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703C8" w14:textId="21C09693" w:rsidR="00481C66" w:rsidRPr="00481C66" w:rsidRDefault="00481C66" w:rsidP="00E0660A">
      <w:pPr>
        <w:rPr>
          <w:b/>
          <w:bCs/>
          <w:sz w:val="32"/>
          <w:szCs w:val="32"/>
        </w:rPr>
      </w:pPr>
      <w:r w:rsidRPr="00481C66">
        <w:rPr>
          <w:b/>
          <w:bCs/>
          <w:sz w:val="32"/>
          <w:szCs w:val="32"/>
        </w:rPr>
        <w:t>ASSIGNMENT-3.5</w:t>
      </w:r>
    </w:p>
    <w:p w14:paraId="3850366B" w14:textId="58F26BB0" w:rsidR="00481C66" w:rsidRPr="00481C66" w:rsidRDefault="00481C66" w:rsidP="00E0660A">
      <w:pPr>
        <w:rPr>
          <w:b/>
          <w:bCs/>
          <w:sz w:val="32"/>
          <w:szCs w:val="32"/>
        </w:rPr>
      </w:pPr>
      <w:r w:rsidRPr="00481C66">
        <w:rPr>
          <w:b/>
          <w:bCs/>
          <w:sz w:val="32"/>
          <w:szCs w:val="32"/>
        </w:rPr>
        <w:t>Name: Shailaja  Kanukuntla</w:t>
      </w:r>
    </w:p>
    <w:p w14:paraId="23ED8944" w14:textId="69FACCD1" w:rsidR="00481C66" w:rsidRPr="00481C66" w:rsidRDefault="00481C66" w:rsidP="00E0660A">
      <w:pPr>
        <w:rPr>
          <w:b/>
          <w:bCs/>
          <w:sz w:val="32"/>
          <w:szCs w:val="32"/>
        </w:rPr>
      </w:pPr>
      <w:r w:rsidRPr="00481C66">
        <w:rPr>
          <w:b/>
          <w:bCs/>
          <w:sz w:val="32"/>
          <w:szCs w:val="32"/>
        </w:rPr>
        <w:t>Ht.No=2303A52155</w:t>
      </w:r>
    </w:p>
    <w:p w14:paraId="2000639F" w14:textId="671A36AC" w:rsidR="00481C66" w:rsidRDefault="00481C66" w:rsidP="00481C66">
      <w:pPr>
        <w:tabs>
          <w:tab w:val="left" w:pos="1464"/>
        </w:tabs>
        <w:rPr>
          <w:b/>
          <w:bCs/>
        </w:rPr>
      </w:pPr>
      <w:r w:rsidRPr="00481C66">
        <w:rPr>
          <w:b/>
          <w:bCs/>
          <w:sz w:val="32"/>
          <w:szCs w:val="32"/>
        </w:rPr>
        <w:t>Batch-34</w:t>
      </w:r>
      <w:r>
        <w:rPr>
          <w:b/>
          <w:bCs/>
        </w:rPr>
        <w:tab/>
      </w:r>
    </w:p>
    <w:p w14:paraId="3EBD4825" w14:textId="5F7BAADF" w:rsidR="00E0660A" w:rsidRPr="00E0660A" w:rsidRDefault="00E0660A" w:rsidP="00E0660A">
      <w:pPr>
        <w:rPr>
          <w:b/>
          <w:bCs/>
        </w:rPr>
      </w:pPr>
      <w:r w:rsidRPr="00E0660A">
        <w:rPr>
          <w:b/>
          <w:bCs/>
        </w:rPr>
        <w:t>Task 1: Conceptual Understanding in Physics</w:t>
      </w:r>
    </w:p>
    <w:p w14:paraId="7E858B5E" w14:textId="77777777" w:rsidR="00E0660A" w:rsidRPr="00E0660A" w:rsidRDefault="00E0660A" w:rsidP="00E0660A">
      <w:pPr>
        <w:rPr>
          <w:b/>
          <w:bCs/>
        </w:rPr>
      </w:pPr>
      <w:r w:rsidRPr="00E0660A">
        <w:rPr>
          <w:b/>
          <w:bCs/>
        </w:rPr>
        <w:t>Scenario</w:t>
      </w:r>
    </w:p>
    <w:p w14:paraId="64408816" w14:textId="77777777" w:rsidR="00E0660A" w:rsidRDefault="00E0660A" w:rsidP="00E0660A">
      <w:r>
        <w:t>Suppose that you are a data assistant developer for an EdTech company that uses</w:t>
      </w:r>
    </w:p>
    <w:p w14:paraId="1AB1A669" w14:textId="77777777" w:rsidR="00E0660A" w:rsidRDefault="00E0660A" w:rsidP="00E0660A">
      <w:r>
        <w:t>ChatGPT to answer student queries related to introductory physics.</w:t>
      </w:r>
    </w:p>
    <w:p w14:paraId="2C49CBA2" w14:textId="77777777" w:rsidR="00E0660A" w:rsidRDefault="00E0660A" w:rsidP="00E0660A">
      <w:r>
        <w:t>Tasks to be completed</w:t>
      </w:r>
    </w:p>
    <w:p w14:paraId="2615D640" w14:textId="77777777" w:rsidR="00E0660A" w:rsidRPr="00E0660A" w:rsidRDefault="00E0660A" w:rsidP="00E0660A">
      <w:pPr>
        <w:rPr>
          <w:b/>
          <w:bCs/>
        </w:rPr>
      </w:pPr>
      <w:r w:rsidRPr="00E0660A">
        <w:rPr>
          <w:b/>
          <w:bCs/>
        </w:rPr>
        <w:t>1. Baseline Prompt Testing</w:t>
      </w:r>
    </w:p>
    <w:p w14:paraId="2EC92B45" w14:textId="77777777" w:rsidR="00E0660A" w:rsidRDefault="00E0660A" w:rsidP="00E0660A">
      <w:r>
        <w:t>Choose 5 typical user queries, for example:</w:t>
      </w:r>
    </w:p>
    <w:p w14:paraId="768DBD9F" w14:textId="77777777" w:rsidR="00E0660A" w:rsidRDefault="00E0660A" w:rsidP="00E0660A">
      <w:r>
        <w:t>Week-1</w:t>
      </w:r>
    </w:p>
    <w:p w14:paraId="36B06882" w14:textId="77777777" w:rsidR="00E0660A" w:rsidRDefault="00E0660A" w:rsidP="00E0660A">
      <w:r>
        <w:t>Saturday</w:t>
      </w:r>
    </w:p>
    <w:p w14:paraId="28A624DC" w14:textId="77777777" w:rsidR="00E0660A" w:rsidRDefault="00E0660A" w:rsidP="00E0660A">
      <w:r>
        <w:t>“Explain, What, Define, Why, What”</w:t>
      </w:r>
    </w:p>
    <w:p w14:paraId="08E0D967" w14:textId="77777777" w:rsidR="00E0660A" w:rsidRDefault="00E0660A" w:rsidP="00E0660A">
      <w:r>
        <w:t>• Run these prompts in a chat-based AI model and record the raw</w:t>
      </w:r>
    </w:p>
    <w:p w14:paraId="3500F0DA" w14:textId="77777777" w:rsidR="00E0660A" w:rsidRDefault="00E0660A" w:rsidP="00E0660A">
      <w:r>
        <w:t>responses.</w:t>
      </w:r>
    </w:p>
    <w:p w14:paraId="0024AA06" w14:textId="77777777" w:rsidR="00E0660A" w:rsidRPr="00E0660A" w:rsidRDefault="00E0660A" w:rsidP="00E0660A">
      <w:pPr>
        <w:rPr>
          <w:b/>
          <w:bCs/>
        </w:rPr>
      </w:pPr>
      <w:r w:rsidRPr="00E0660A">
        <w:rPr>
          <w:b/>
          <w:bCs/>
        </w:rPr>
        <w:t>2. Prompt Refinement</w:t>
      </w:r>
    </w:p>
    <w:p w14:paraId="199B5EF4" w14:textId="77777777" w:rsidR="00E0660A" w:rsidRDefault="00E0660A" w:rsidP="00E0660A">
      <w:r>
        <w:t>Rewrite each query using the following strategies:</w:t>
      </w:r>
    </w:p>
    <w:p w14:paraId="78968803" w14:textId="77777777" w:rsidR="00E0660A" w:rsidRDefault="00E0660A" w:rsidP="00E0660A">
      <w:r>
        <w:t>• Add 5 different contexts (school level, competitive exam, real-life</w:t>
      </w:r>
    </w:p>
    <w:p w14:paraId="41ECCD56" w14:textId="77777777" w:rsidR="00E0660A" w:rsidRDefault="00E0660A" w:rsidP="00E0660A">
      <w:r>
        <w:t>application, mathematical focus, conceptual focus).</w:t>
      </w:r>
    </w:p>
    <w:p w14:paraId="348E3E06" w14:textId="77777777" w:rsidR="00E0660A" w:rsidRDefault="00E0660A" w:rsidP="00E0660A">
      <w:r>
        <w:t>• Make the task explicit (e.g., “List and explain Newton’s three laws with one</w:t>
      </w:r>
    </w:p>
    <w:p w14:paraId="4FEE4797" w14:textId="77777777" w:rsidR="00E0660A" w:rsidRDefault="00E0660A" w:rsidP="00E0660A">
      <w:r>
        <w:t>real-world example each.”).</w:t>
      </w:r>
    </w:p>
    <w:p w14:paraId="033D5CC7" w14:textId="77777777" w:rsidR="00E0660A" w:rsidRDefault="00E0660A" w:rsidP="00E0660A">
      <w:r>
        <w:t>• Break the query into subtasks (definition → explanation → example).</w:t>
      </w:r>
    </w:p>
    <w:p w14:paraId="641CE780" w14:textId="77777777" w:rsidR="00E0660A" w:rsidRDefault="00E0660A" w:rsidP="00E0660A">
      <w:r>
        <w:t>Run these prompts in a chat-based AI model and record the raw responses.</w:t>
      </w:r>
    </w:p>
    <w:p w14:paraId="43EA15F5" w14:textId="77777777" w:rsidR="00E0660A" w:rsidRPr="00E0660A" w:rsidRDefault="00E0660A" w:rsidP="00E0660A">
      <w:pPr>
        <w:rPr>
          <w:b/>
          <w:bCs/>
        </w:rPr>
      </w:pPr>
      <w:r w:rsidRPr="00E0660A">
        <w:rPr>
          <w:b/>
          <w:bCs/>
        </w:rPr>
        <w:t>3. Evaluate Outputs</w:t>
      </w:r>
    </w:p>
    <w:p w14:paraId="06593D89" w14:textId="77777777" w:rsidR="00E0660A" w:rsidRDefault="00E0660A" w:rsidP="00E0660A">
      <w:r>
        <w:t>Score AI responses on a scale of 1–5 using:</w:t>
      </w:r>
    </w:p>
    <w:p w14:paraId="289A68F8" w14:textId="77777777" w:rsidR="00E0660A" w:rsidRDefault="00E0660A" w:rsidP="00E0660A">
      <w:r>
        <w:t>• Completeness</w:t>
      </w:r>
    </w:p>
    <w:p w14:paraId="46B9AE69" w14:textId="77777777" w:rsidR="00E0660A" w:rsidRDefault="00E0660A" w:rsidP="00E0660A">
      <w:r>
        <w:t>• Accuracy</w:t>
      </w:r>
    </w:p>
    <w:p w14:paraId="5C64D473" w14:textId="77777777" w:rsidR="00E0660A" w:rsidRDefault="00E0660A" w:rsidP="00E0660A">
      <w:r>
        <w:t>• Relevance</w:t>
      </w:r>
    </w:p>
    <w:p w14:paraId="2337259B" w14:textId="77777777" w:rsidR="00E0660A" w:rsidRDefault="00E0660A" w:rsidP="00E0660A">
      <w:r>
        <w:t>• Clarity</w:t>
      </w:r>
    </w:p>
    <w:p w14:paraId="15AA7F62" w14:textId="77777777" w:rsidR="00E0660A" w:rsidRDefault="00E0660A" w:rsidP="00E0660A">
      <w:r>
        <w:lastRenderedPageBreak/>
        <w:t>Run these prompts in a chat-based AI model and record the raw responses.</w:t>
      </w:r>
    </w:p>
    <w:p w14:paraId="48E57E6F" w14:textId="77777777" w:rsidR="00E0660A" w:rsidRDefault="00E0660A" w:rsidP="00E0660A">
      <w:r>
        <w:t>Present results in a comparative table.</w:t>
      </w:r>
    </w:p>
    <w:p w14:paraId="27304C21" w14:textId="77777777" w:rsidR="00E0660A" w:rsidRPr="00E0660A" w:rsidRDefault="00E0660A" w:rsidP="00E0660A">
      <w:pPr>
        <w:rPr>
          <w:b/>
          <w:bCs/>
        </w:rPr>
      </w:pPr>
      <w:r w:rsidRPr="00E0660A">
        <w:rPr>
          <w:b/>
          <w:bCs/>
        </w:rPr>
        <w:t>4. Reflection</w:t>
      </w:r>
    </w:p>
    <w:p w14:paraId="02E565BC" w14:textId="77777777" w:rsidR="00E0660A" w:rsidRDefault="00E0660A" w:rsidP="00E0660A">
      <w:r>
        <w:t>Discuss how contextual and structured prompts influenced the depth and</w:t>
      </w:r>
    </w:p>
    <w:p w14:paraId="3BF13688" w14:textId="357C854F" w:rsidR="00C15508" w:rsidRDefault="00E0660A" w:rsidP="00E0660A">
      <w:r>
        <w:t>correctness of responses</w:t>
      </w:r>
    </w:p>
    <w:p w14:paraId="5E69B869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t>Got it.</w:t>
      </w:r>
      <w:r w:rsidRPr="001943E5">
        <w:rPr>
          <w:rFonts w:eastAsiaTheme="minorEastAsia"/>
        </w:rPr>
        <w:br/>
        <w:t xml:space="preserve">Below is </w:t>
      </w:r>
      <w:r w:rsidRPr="001943E5">
        <w:rPr>
          <w:rFonts w:eastAsiaTheme="minorEastAsia"/>
          <w:b/>
          <w:bCs/>
        </w:rPr>
        <w:t>the same content</w:t>
      </w:r>
      <w:r w:rsidRPr="001943E5">
        <w:rPr>
          <w:rFonts w:eastAsiaTheme="minorEastAsia"/>
        </w:rPr>
        <w:t xml:space="preserve">, </w:t>
      </w:r>
      <w:r w:rsidRPr="001943E5">
        <w:rPr>
          <w:rFonts w:eastAsiaTheme="minorEastAsia"/>
          <w:b/>
          <w:bCs/>
        </w:rPr>
        <w:t>same structure</w:t>
      </w:r>
      <w:r w:rsidRPr="001943E5">
        <w:rPr>
          <w:rFonts w:eastAsiaTheme="minorEastAsia"/>
        </w:rPr>
        <w:t xml:space="preserve">, </w:t>
      </w:r>
      <w:r w:rsidRPr="001943E5">
        <w:rPr>
          <w:rFonts w:eastAsiaTheme="minorEastAsia"/>
          <w:b/>
          <w:bCs/>
        </w:rPr>
        <w:t>same headings</w:t>
      </w:r>
      <w:r w:rsidRPr="001943E5">
        <w:rPr>
          <w:rFonts w:eastAsiaTheme="minorEastAsia"/>
        </w:rPr>
        <w:t xml:space="preserve">, </w:t>
      </w:r>
      <w:r w:rsidRPr="001943E5">
        <w:rPr>
          <w:rFonts w:eastAsiaTheme="minorEastAsia"/>
          <w:b/>
          <w:bCs/>
        </w:rPr>
        <w:t>no rewriting</w:t>
      </w:r>
      <w:r w:rsidRPr="001943E5">
        <w:rPr>
          <w:rFonts w:eastAsiaTheme="minorEastAsia"/>
        </w:rPr>
        <w:t xml:space="preserve">, but with </w:t>
      </w:r>
      <w:r w:rsidRPr="001943E5">
        <w:rPr>
          <w:rFonts w:eastAsiaTheme="minorEastAsia"/>
          <w:b/>
          <w:bCs/>
        </w:rPr>
        <w:t>all formulas written clearly in Word-friendly linear format</w:t>
      </w:r>
      <w:r w:rsidRPr="001943E5">
        <w:rPr>
          <w:rFonts w:eastAsiaTheme="minorEastAsia"/>
        </w:rPr>
        <w:t xml:space="preserve"> so you can </w:t>
      </w:r>
      <w:r w:rsidRPr="001943E5">
        <w:rPr>
          <w:rFonts w:eastAsiaTheme="minorEastAsia"/>
          <w:b/>
          <w:bCs/>
        </w:rPr>
        <w:t>copy-paste directly into a Word document</w:t>
      </w:r>
      <w:r w:rsidRPr="001943E5">
        <w:rPr>
          <w:rFonts w:eastAsiaTheme="minorEastAsia"/>
        </w:rPr>
        <w:t xml:space="preserve"> and then insert each formula using </w:t>
      </w:r>
      <w:r w:rsidRPr="001943E5">
        <w:rPr>
          <w:rFonts w:eastAsiaTheme="minorEastAsia"/>
          <w:b/>
          <w:bCs/>
        </w:rPr>
        <w:t>Alt + =</w:t>
      </w:r>
      <w:r w:rsidRPr="001943E5">
        <w:rPr>
          <w:rFonts w:eastAsiaTheme="minorEastAsia"/>
        </w:rPr>
        <w:t xml:space="preserve"> (Equation Editor) without confusion.</w:t>
      </w:r>
    </w:p>
    <w:p w14:paraId="18D47A6D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t>Nothing else is changed.</w:t>
      </w:r>
    </w:p>
    <w:p w14:paraId="2A6958C1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357CABB0">
          <v:rect id="_x0000_i1215" style="width:0;height:1.5pt" o:hralign="center" o:hrstd="t" o:hr="t" fillcolor="#a0a0a0" stroked="f"/>
        </w:pict>
      </w:r>
    </w:p>
    <w:p w14:paraId="267E9D96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Task 1: Conceptual Understanding in Physics – Complete Report</w:t>
      </w:r>
    </w:p>
    <w:p w14:paraId="6270432E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Introduction</w:t>
      </w:r>
    </w:p>
    <w:p w14:paraId="07CE24B0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t>This report analyzes prompt engineering techniques for physics queries in AI chatbots to demonstrate how refinement improves response quality in educational contexts.</w:t>
      </w:r>
    </w:p>
    <w:p w14:paraId="0A6239C6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0AD34C7E">
          <v:rect id="_x0000_i1216" style="width:0;height:1.5pt" o:hralign="center" o:hrstd="t" o:hr="t" fillcolor="#a0a0a0" stroked="f"/>
        </w:pict>
      </w:r>
    </w:p>
    <w:p w14:paraId="754F1F7E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1. Baseline Prompt Testing</w:t>
      </w:r>
    </w:p>
    <w:p w14:paraId="7778184F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1: "Explain Newton's laws"</w:t>
      </w:r>
    </w:p>
    <w:p w14:paraId="5549927F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  <w:b/>
          <w:bCs/>
        </w:rPr>
        <w:t>Baseline Response:</w:t>
      </w:r>
      <w:r w:rsidRPr="001943E5">
        <w:rPr>
          <w:rFonts w:eastAsiaTheme="minorEastAsia"/>
        </w:rPr>
        <w:br/>
        <w:t>Three principles describing motion and forces.</w:t>
      </w:r>
      <w:r w:rsidRPr="001943E5">
        <w:rPr>
          <w:rFonts w:eastAsiaTheme="minorEastAsia"/>
        </w:rPr>
        <w:br/>
        <w:t>1st: Objects remain at rest or in uniform motion unless acted upon by force.</w:t>
      </w:r>
      <w:r w:rsidRPr="001943E5">
        <w:rPr>
          <w:rFonts w:eastAsiaTheme="minorEastAsia"/>
        </w:rPr>
        <w:br/>
        <w:t xml:space="preserve">2nd: </w:t>
      </w:r>
      <w:r w:rsidRPr="001943E5">
        <w:rPr>
          <w:rFonts w:eastAsiaTheme="minorEastAsia"/>
          <w:b/>
          <w:bCs/>
        </w:rPr>
        <w:t>F = m a</w:t>
      </w:r>
      <w:r w:rsidRPr="001943E5">
        <w:rPr>
          <w:rFonts w:eastAsiaTheme="minorEastAsia"/>
        </w:rPr>
        <w:br/>
        <w:t>3rd: Equal and opposite reaction for every action.</w:t>
      </w:r>
    </w:p>
    <w:p w14:paraId="0285FF76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672A312C">
          <v:rect id="_x0000_i1217" style="width:0;height:1.5pt" o:hralign="center" o:hrstd="t" o:hr="t" fillcolor="#a0a0a0" stroked="f"/>
        </w:pict>
      </w:r>
    </w:p>
    <w:p w14:paraId="69A605DD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2: "What is momentum?"</w:t>
      </w:r>
    </w:p>
    <w:p w14:paraId="213BF1BD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  <w:b/>
          <w:bCs/>
        </w:rPr>
        <w:t>Baseline Response:</w:t>
      </w:r>
      <w:r w:rsidRPr="001943E5">
        <w:rPr>
          <w:rFonts w:eastAsiaTheme="minorEastAsia"/>
        </w:rPr>
        <w:br/>
        <w:t xml:space="preserve">Product of mass and velocity </w:t>
      </w:r>
      <w:r w:rsidRPr="001943E5">
        <w:rPr>
          <w:rFonts w:eastAsiaTheme="minorEastAsia"/>
          <w:b/>
          <w:bCs/>
        </w:rPr>
        <w:t>p = m v</w:t>
      </w:r>
      <w:r w:rsidRPr="001943E5">
        <w:rPr>
          <w:rFonts w:eastAsiaTheme="minorEastAsia"/>
        </w:rPr>
        <w:t>.</w:t>
      </w:r>
      <w:r w:rsidRPr="001943E5">
        <w:rPr>
          <w:rFonts w:eastAsiaTheme="minorEastAsia"/>
        </w:rPr>
        <w:br/>
        <w:t>It is a vector quantity (kg·m/s) conserved in closed systems.</w:t>
      </w:r>
    </w:p>
    <w:p w14:paraId="13B5B335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58AD560D">
          <v:rect id="_x0000_i1218" style="width:0;height:1.5pt" o:hralign="center" o:hrstd="t" o:hr="t" fillcolor="#a0a0a0" stroked="f"/>
        </w:pict>
      </w:r>
    </w:p>
    <w:p w14:paraId="3CA8C009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3: "Define energy"</w:t>
      </w:r>
    </w:p>
    <w:p w14:paraId="30DBF38F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  <w:b/>
          <w:bCs/>
        </w:rPr>
        <w:t>Baseline Response:</w:t>
      </w:r>
      <w:r w:rsidRPr="001943E5">
        <w:rPr>
          <w:rFonts w:eastAsiaTheme="minorEastAsia"/>
        </w:rPr>
        <w:br/>
        <w:t>Capacity to do work. Exists as kinetic, potential, thermal, etc.</w:t>
      </w:r>
      <w:r w:rsidRPr="001943E5">
        <w:rPr>
          <w:rFonts w:eastAsiaTheme="minorEastAsia"/>
        </w:rPr>
        <w:br/>
        <w:t>Law of conservation: energy is transformed, not created or destroyed.</w:t>
      </w:r>
    </w:p>
    <w:p w14:paraId="011B8A12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0CCB0E3D">
          <v:rect id="_x0000_i1219" style="width:0;height:1.5pt" o:hralign="center" o:hrstd="t" o:hr="t" fillcolor="#a0a0a0" stroked="f"/>
        </w:pict>
      </w:r>
    </w:p>
    <w:p w14:paraId="188C9534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4: "Why do objects fall?"</w:t>
      </w:r>
    </w:p>
    <w:p w14:paraId="6444BC5D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  <w:b/>
          <w:bCs/>
        </w:rPr>
        <w:lastRenderedPageBreak/>
        <w:t>Baseline Response:</w:t>
      </w:r>
      <w:r w:rsidRPr="001943E5">
        <w:rPr>
          <w:rFonts w:eastAsiaTheme="minorEastAsia"/>
        </w:rPr>
        <w:br/>
        <w:t>Due to gravity—the attraction between masses.</w:t>
      </w:r>
      <w:r w:rsidRPr="001943E5">
        <w:rPr>
          <w:rFonts w:eastAsiaTheme="minorEastAsia"/>
        </w:rPr>
        <w:br/>
        <w:t xml:space="preserve">Earth pulls objects toward its center at approximately </w:t>
      </w:r>
      <w:r w:rsidRPr="001943E5">
        <w:rPr>
          <w:rFonts w:eastAsiaTheme="minorEastAsia"/>
          <w:b/>
          <w:bCs/>
        </w:rPr>
        <w:t>9.8 m/s²</w:t>
      </w:r>
      <w:r w:rsidRPr="001943E5">
        <w:rPr>
          <w:rFonts w:eastAsiaTheme="minorEastAsia"/>
        </w:rPr>
        <w:t>.</w:t>
      </w:r>
    </w:p>
    <w:p w14:paraId="3BFB2446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64EDE1A5">
          <v:rect id="_x0000_i1220" style="width:0;height:1.5pt" o:hralign="center" o:hrstd="t" o:hr="t" fillcolor="#a0a0a0" stroked="f"/>
        </w:pict>
      </w:r>
    </w:p>
    <w:p w14:paraId="2CAB638D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5: "What is friction?"</w:t>
      </w:r>
    </w:p>
    <w:p w14:paraId="4616F50F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  <w:b/>
          <w:bCs/>
        </w:rPr>
        <w:t>Baseline Response:</w:t>
      </w:r>
      <w:r w:rsidRPr="001943E5">
        <w:rPr>
          <w:rFonts w:eastAsiaTheme="minorEastAsia"/>
        </w:rPr>
        <w:br/>
        <w:t>Force opposing motion between contact surfaces.</w:t>
      </w:r>
      <w:r w:rsidRPr="001943E5">
        <w:rPr>
          <w:rFonts w:eastAsiaTheme="minorEastAsia"/>
        </w:rPr>
        <w:br/>
        <w:t>Acts parallel to surfaces; depends on material nature and normal force.</w:t>
      </w:r>
    </w:p>
    <w:p w14:paraId="79C41C4F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14F66C95">
          <v:rect id="_x0000_i1221" style="width:0;height:1.5pt" o:hralign="center" o:hrstd="t" o:hr="t" fillcolor="#a0a0a0" stroked="f"/>
        </w:pict>
      </w:r>
    </w:p>
    <w:p w14:paraId="737EF70F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2. Prompt Refinement</w:t>
      </w:r>
    </w:p>
    <w:p w14:paraId="68D8FE19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1: Newton's Laws – 5 Different Contexts</w:t>
      </w:r>
    </w:p>
    <w:p w14:paraId="6798E477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1 – School Level (Grade 9–10):</w:t>
      </w:r>
    </w:p>
    <w:p w14:paraId="6F818BD5" w14:textId="77777777" w:rsidR="001943E5" w:rsidRPr="001943E5" w:rsidRDefault="001943E5" w:rsidP="001943E5">
      <w:pPr>
        <w:numPr>
          <w:ilvl w:val="0"/>
          <w:numId w:val="24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First Law (Inertia):</w:t>
      </w:r>
      <w:r w:rsidRPr="001943E5">
        <w:rPr>
          <w:rFonts w:eastAsiaTheme="minorEastAsia"/>
        </w:rPr>
        <w:t xml:space="preserve"> A bus moves, you lurch back; it stops, you lurch forward. Objects resist changes in motion.</w:t>
      </w:r>
    </w:p>
    <w:p w14:paraId="57DE6C14" w14:textId="77777777" w:rsidR="001943E5" w:rsidRPr="001943E5" w:rsidRDefault="001943E5" w:rsidP="001943E5">
      <w:pPr>
        <w:numPr>
          <w:ilvl w:val="0"/>
          <w:numId w:val="24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Second Law:</w:t>
      </w:r>
      <w:r w:rsidRPr="001943E5">
        <w:rPr>
          <w:rFonts w:eastAsiaTheme="minorEastAsia"/>
        </w:rPr>
        <w:t xml:space="preserve"> Empty shopping carts are easier to accelerate than full ones; force depends on mass and acceleration.</w:t>
      </w:r>
    </w:p>
    <w:p w14:paraId="0AE5254B" w14:textId="77777777" w:rsidR="001943E5" w:rsidRPr="001943E5" w:rsidRDefault="001943E5" w:rsidP="001943E5">
      <w:pPr>
        <w:numPr>
          <w:ilvl w:val="0"/>
          <w:numId w:val="24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Third Law (Action–Reaction):</w:t>
      </w:r>
      <w:r w:rsidRPr="001943E5">
        <w:rPr>
          <w:rFonts w:eastAsiaTheme="minorEastAsia"/>
        </w:rPr>
        <w:t xml:space="preserve"> Jumping pushes the ground down, ground pushes you up. Swimming pushes water back, water pushes you forward.</w:t>
      </w:r>
    </w:p>
    <w:p w14:paraId="13D4628D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4CB04A59">
          <v:rect id="_x0000_i1222" style="width:0;height:1.5pt" o:hralign="center" o:hrstd="t" o:hr="t" fillcolor="#a0a0a0" stroked="f"/>
        </w:pict>
      </w:r>
    </w:p>
    <w:p w14:paraId="55D56675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2 – Competitive Exam (JEE/NEET):</w:t>
      </w:r>
    </w:p>
    <w:p w14:paraId="76C868EC" w14:textId="77777777" w:rsidR="001943E5" w:rsidRPr="001943E5" w:rsidRDefault="001943E5" w:rsidP="001943E5">
      <w:pPr>
        <w:numPr>
          <w:ilvl w:val="0"/>
          <w:numId w:val="25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First Law:</w:t>
      </w:r>
      <w:r w:rsidRPr="001943E5">
        <w:rPr>
          <w:rFonts w:eastAsiaTheme="minorEastAsia"/>
        </w:rPr>
        <w:t xml:space="preserve"> Defines inertial frames.</w:t>
      </w:r>
      <w:r w:rsidRPr="001943E5">
        <w:rPr>
          <w:rFonts w:eastAsiaTheme="minorEastAsia"/>
        </w:rPr>
        <w:br/>
        <w:t xml:space="preserve">If </w:t>
      </w:r>
      <w:r w:rsidRPr="001943E5">
        <w:rPr>
          <w:rFonts w:eastAsiaTheme="minorEastAsia"/>
          <w:b/>
          <w:bCs/>
        </w:rPr>
        <w:t>F = 0</w:t>
      </w:r>
      <w:r w:rsidRPr="001943E5">
        <w:rPr>
          <w:rFonts w:eastAsiaTheme="minorEastAsia"/>
        </w:rPr>
        <w:t xml:space="preserve">, then </w:t>
      </w:r>
      <w:r w:rsidRPr="001943E5">
        <w:rPr>
          <w:rFonts w:eastAsiaTheme="minorEastAsia"/>
          <w:b/>
          <w:bCs/>
        </w:rPr>
        <w:t>v = constant</w:t>
      </w:r>
      <w:r w:rsidRPr="001943E5">
        <w:rPr>
          <w:rFonts w:eastAsiaTheme="minorEastAsia"/>
        </w:rPr>
        <w:t>.</w:t>
      </w:r>
    </w:p>
    <w:p w14:paraId="016E1E73" w14:textId="77777777" w:rsidR="001943E5" w:rsidRPr="001943E5" w:rsidRDefault="001943E5" w:rsidP="001943E5">
      <w:pPr>
        <w:numPr>
          <w:ilvl w:val="0"/>
          <w:numId w:val="25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Second Law: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F = d p / d t</w:t>
      </w:r>
      <w:r w:rsidRPr="001943E5">
        <w:rPr>
          <w:rFonts w:eastAsiaTheme="minorEastAsia"/>
        </w:rPr>
        <w:br/>
        <w:t xml:space="preserve">For constant mass: </w:t>
      </w:r>
      <w:r w:rsidRPr="001943E5">
        <w:rPr>
          <w:rFonts w:eastAsiaTheme="minorEastAsia"/>
          <w:b/>
          <w:bCs/>
        </w:rPr>
        <w:t>F = m a</w:t>
      </w:r>
      <w:r w:rsidRPr="001943E5">
        <w:rPr>
          <w:rFonts w:eastAsiaTheme="minorEastAsia"/>
        </w:rPr>
        <w:br/>
        <w:t xml:space="preserve">For variable mass (rockets): </w:t>
      </w:r>
      <w:r w:rsidRPr="001943E5">
        <w:rPr>
          <w:rFonts w:eastAsiaTheme="minorEastAsia"/>
          <w:b/>
          <w:bCs/>
        </w:rPr>
        <w:t>F = d(m v) / d t</w:t>
      </w:r>
    </w:p>
    <w:p w14:paraId="7892C6DD" w14:textId="77777777" w:rsidR="001943E5" w:rsidRPr="001943E5" w:rsidRDefault="001943E5" w:rsidP="001943E5">
      <w:pPr>
        <w:numPr>
          <w:ilvl w:val="0"/>
          <w:numId w:val="25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Third Law: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F₁₂ = −F₂₁</w:t>
      </w:r>
      <w:r w:rsidRPr="001943E5">
        <w:rPr>
          <w:rFonts w:eastAsiaTheme="minorEastAsia"/>
        </w:rPr>
        <w:br/>
        <w:t>Forces are equal, opposite, and act on different bodies.</w:t>
      </w:r>
    </w:p>
    <w:p w14:paraId="31E4091E" w14:textId="77777777" w:rsidR="001943E5" w:rsidRPr="001943E5" w:rsidRDefault="001943E5" w:rsidP="001943E5">
      <w:pPr>
        <w:numPr>
          <w:ilvl w:val="0"/>
          <w:numId w:val="25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Limitations:</w:t>
      </w:r>
      <w:r w:rsidRPr="001943E5">
        <w:rPr>
          <w:rFonts w:eastAsiaTheme="minorEastAsia"/>
        </w:rPr>
        <w:t xml:space="preserve"> Fails at relativistic speeds or quantum scales. Valid only in inertial frames.</w:t>
      </w:r>
    </w:p>
    <w:p w14:paraId="143E9A72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22211758">
          <v:rect id="_x0000_i1223" style="width:0;height:1.5pt" o:hralign="center" o:hrstd="t" o:hr="t" fillcolor="#a0a0a0" stroked="f"/>
        </w:pict>
      </w:r>
    </w:p>
    <w:p w14:paraId="40B7B306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3 – Real-Life Application:</w:t>
      </w:r>
    </w:p>
    <w:p w14:paraId="625BBC14" w14:textId="77777777" w:rsidR="001943E5" w:rsidRPr="001943E5" w:rsidRDefault="001943E5" w:rsidP="001943E5">
      <w:pPr>
        <w:numPr>
          <w:ilvl w:val="0"/>
          <w:numId w:val="26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First Law:</w:t>
      </w:r>
      <w:r w:rsidRPr="001943E5">
        <w:rPr>
          <w:rFonts w:eastAsiaTheme="minorEastAsia"/>
        </w:rPr>
        <w:t xml:space="preserve"> Seatbelts provide force to stop passengers who would otherwise maintain velocity during a crash.</w:t>
      </w:r>
    </w:p>
    <w:p w14:paraId="744B2F5E" w14:textId="77777777" w:rsidR="001943E5" w:rsidRPr="001943E5" w:rsidRDefault="001943E5" w:rsidP="001943E5">
      <w:pPr>
        <w:numPr>
          <w:ilvl w:val="0"/>
          <w:numId w:val="26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Second Law:</w:t>
      </w:r>
      <w:r w:rsidRPr="001943E5">
        <w:rPr>
          <w:rFonts w:eastAsiaTheme="minorEastAsia"/>
        </w:rPr>
        <w:t xml:space="preserve"> Crumple zones and airbags increase impact time to reduce acceleration and force</w:t>
      </w:r>
      <w:r w:rsidRPr="001943E5">
        <w:rPr>
          <w:rFonts w:eastAsiaTheme="minorEastAsia"/>
        </w:rPr>
        <w:br/>
      </w:r>
      <w:r w:rsidRPr="001943E5">
        <w:rPr>
          <w:rFonts w:eastAsiaTheme="minorEastAsia"/>
          <w:b/>
          <w:bCs/>
        </w:rPr>
        <w:t>F = Δp / Δt</w:t>
      </w:r>
    </w:p>
    <w:p w14:paraId="03651CC4" w14:textId="77777777" w:rsidR="001943E5" w:rsidRPr="001943E5" w:rsidRDefault="001943E5" w:rsidP="001943E5">
      <w:pPr>
        <w:numPr>
          <w:ilvl w:val="0"/>
          <w:numId w:val="26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lastRenderedPageBreak/>
        <w:t>Third Law:</w:t>
      </w:r>
      <w:r w:rsidRPr="001943E5">
        <w:rPr>
          <w:rFonts w:eastAsiaTheme="minorEastAsia"/>
        </w:rPr>
        <w:t xml:space="preserve"> Collision forces are equal and opposite, but the vehicle with less mass experiences higher acceleration and damage.</w:t>
      </w:r>
    </w:p>
    <w:p w14:paraId="590D492B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6A894ABB">
          <v:rect id="_x0000_i1224" style="width:0;height:1.5pt" o:hralign="center" o:hrstd="t" o:hr="t" fillcolor="#a0a0a0" stroked="f"/>
        </w:pict>
      </w:r>
    </w:p>
    <w:p w14:paraId="6DBCD8C6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4 – Mathematical Focus:</w:t>
      </w:r>
    </w:p>
    <w:p w14:paraId="00D52230" w14:textId="77777777" w:rsidR="001943E5" w:rsidRPr="001943E5" w:rsidRDefault="001943E5" w:rsidP="001943E5">
      <w:pPr>
        <w:numPr>
          <w:ilvl w:val="0"/>
          <w:numId w:val="27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First Law: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F = 0</w:t>
      </w:r>
    </w:p>
    <w:p w14:paraId="0B8D4177" w14:textId="77777777" w:rsidR="001943E5" w:rsidRPr="001943E5" w:rsidRDefault="001943E5" w:rsidP="001943E5">
      <w:pPr>
        <w:numPr>
          <w:ilvl w:val="0"/>
          <w:numId w:val="27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Second Law: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F = m a</w:t>
      </w:r>
      <w:r w:rsidRPr="001943E5">
        <w:rPr>
          <w:rFonts w:eastAsiaTheme="minorEastAsia"/>
        </w:rPr>
        <w:br/>
        <w:t xml:space="preserve">Component form: </w:t>
      </w:r>
      <w:r w:rsidRPr="001943E5">
        <w:rPr>
          <w:rFonts w:eastAsiaTheme="minorEastAsia"/>
          <w:b/>
          <w:bCs/>
        </w:rPr>
        <w:t>Fₓ = m aₓ</w:t>
      </w:r>
      <w:r w:rsidRPr="001943E5">
        <w:rPr>
          <w:rFonts w:eastAsiaTheme="minorEastAsia"/>
        </w:rPr>
        <w:t xml:space="preserve">, </w:t>
      </w:r>
      <w:r w:rsidRPr="001943E5">
        <w:rPr>
          <w:rFonts w:eastAsiaTheme="minorEastAsia"/>
          <w:b/>
          <w:bCs/>
        </w:rPr>
        <w:t>Fᵧ = m aᵧ</w:t>
      </w:r>
      <w:r w:rsidRPr="001943E5">
        <w:rPr>
          <w:rFonts w:eastAsiaTheme="minorEastAsia"/>
        </w:rPr>
        <w:t xml:space="preserve">, </w:t>
      </w:r>
      <w:r w:rsidRPr="001943E5">
        <w:rPr>
          <w:rFonts w:eastAsiaTheme="minorEastAsia"/>
          <w:b/>
          <w:bCs/>
        </w:rPr>
        <w:t>F_z = m a_z</w:t>
      </w:r>
    </w:p>
    <w:p w14:paraId="45152449" w14:textId="77777777" w:rsidR="001943E5" w:rsidRPr="001943E5" w:rsidRDefault="001943E5" w:rsidP="001943E5">
      <w:pPr>
        <w:numPr>
          <w:ilvl w:val="0"/>
          <w:numId w:val="27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Third Law: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F₁₂ = −F₂₁</w:t>
      </w:r>
    </w:p>
    <w:p w14:paraId="571DD062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3004D7E1">
          <v:rect id="_x0000_i1225" style="width:0;height:1.5pt" o:hralign="center" o:hrstd="t" o:hr="t" fillcolor="#a0a0a0" stroked="f"/>
        </w:pict>
      </w:r>
    </w:p>
    <w:p w14:paraId="2DD02940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5 – Conceptual Focus:</w:t>
      </w:r>
    </w:p>
    <w:p w14:paraId="25CB5A70" w14:textId="77777777" w:rsidR="001943E5" w:rsidRPr="001943E5" w:rsidRDefault="001943E5" w:rsidP="001943E5">
      <w:pPr>
        <w:numPr>
          <w:ilvl w:val="0"/>
          <w:numId w:val="28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First Law:</w:t>
      </w:r>
      <w:r w:rsidRPr="001943E5">
        <w:rPr>
          <w:rFonts w:eastAsiaTheme="minorEastAsia"/>
        </w:rPr>
        <w:t xml:space="preserve"> Redefines the natural state as uniform motion, not rest.</w:t>
      </w:r>
    </w:p>
    <w:p w14:paraId="05593A88" w14:textId="77777777" w:rsidR="001943E5" w:rsidRPr="001943E5" w:rsidRDefault="001943E5" w:rsidP="001943E5">
      <w:pPr>
        <w:numPr>
          <w:ilvl w:val="0"/>
          <w:numId w:val="28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Second Law:</w:t>
      </w:r>
      <w:r w:rsidRPr="001943E5">
        <w:rPr>
          <w:rFonts w:eastAsiaTheme="minorEastAsia"/>
        </w:rPr>
        <w:t xml:space="preserve"> Quantitative link between cause (force) and effect (acceleration); establishes determinism.</w:t>
      </w:r>
    </w:p>
    <w:p w14:paraId="4B271D97" w14:textId="77777777" w:rsidR="001943E5" w:rsidRPr="001943E5" w:rsidRDefault="001943E5" w:rsidP="001943E5">
      <w:pPr>
        <w:numPr>
          <w:ilvl w:val="0"/>
          <w:numId w:val="28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Third Law:</w:t>
      </w:r>
      <w:r w:rsidRPr="001943E5">
        <w:rPr>
          <w:rFonts w:eastAsiaTheme="minorEastAsia"/>
        </w:rPr>
        <w:t xml:space="preserve"> Reveals symmetry; forces are mutual interactions, not properties of single objects.</w:t>
      </w:r>
    </w:p>
    <w:p w14:paraId="36A70DD0" w14:textId="77777777" w:rsidR="001943E5" w:rsidRPr="001943E5" w:rsidRDefault="001943E5" w:rsidP="001943E5">
      <w:pPr>
        <w:numPr>
          <w:ilvl w:val="0"/>
          <w:numId w:val="28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Impact:</w:t>
      </w:r>
      <w:r w:rsidRPr="001943E5">
        <w:rPr>
          <w:rFonts w:eastAsiaTheme="minorEastAsia"/>
        </w:rPr>
        <w:t xml:space="preserve"> Unified celestial and terrestrial mechanics under a mathematical framework.</w:t>
      </w:r>
    </w:p>
    <w:p w14:paraId="41C9A3E1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44DA9473">
          <v:rect id="_x0000_i1226" style="width:0;height:1.5pt" o:hralign="center" o:hrstd="t" o:hr="t" fillcolor="#a0a0a0" stroked="f"/>
        </w:pict>
      </w:r>
    </w:p>
    <w:p w14:paraId="6FA0B4DE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2: Momentum – 5 Different Contexts</w:t>
      </w:r>
    </w:p>
    <w:p w14:paraId="0347A974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1 – School Level:</w:t>
      </w:r>
    </w:p>
    <w:p w14:paraId="6F3C83E8" w14:textId="77777777" w:rsidR="001943E5" w:rsidRPr="001943E5" w:rsidRDefault="001943E5" w:rsidP="001943E5">
      <w:pPr>
        <w:numPr>
          <w:ilvl w:val="0"/>
          <w:numId w:val="29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Definition:</w:t>
      </w:r>
      <w:r w:rsidRPr="001943E5">
        <w:rPr>
          <w:rFonts w:eastAsiaTheme="minorEastAsia"/>
        </w:rPr>
        <w:t xml:space="preserve"> Measure of how hard it is to stop an object</w:t>
      </w:r>
      <w:r w:rsidRPr="001943E5">
        <w:rPr>
          <w:rFonts w:eastAsiaTheme="minorEastAsia"/>
        </w:rPr>
        <w:br/>
      </w:r>
      <w:r w:rsidRPr="001943E5">
        <w:rPr>
          <w:rFonts w:eastAsiaTheme="minorEastAsia"/>
          <w:b/>
          <w:bCs/>
        </w:rPr>
        <w:t>p = m v</w:t>
      </w:r>
    </w:p>
    <w:p w14:paraId="7F9D4108" w14:textId="77777777" w:rsidR="001943E5" w:rsidRPr="001943E5" w:rsidRDefault="001943E5" w:rsidP="001943E5">
      <w:pPr>
        <w:numPr>
          <w:ilvl w:val="0"/>
          <w:numId w:val="29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Examples:</w:t>
      </w:r>
      <w:r w:rsidRPr="001943E5">
        <w:rPr>
          <w:rFonts w:eastAsiaTheme="minorEastAsia"/>
        </w:rPr>
        <w:t xml:space="preserve"> A cricket ball is harder to catch than a tennis ball at the same speed due to mass.</w:t>
      </w:r>
    </w:p>
    <w:p w14:paraId="4ED4DA73" w14:textId="77777777" w:rsidR="001943E5" w:rsidRPr="001943E5" w:rsidRDefault="001943E5" w:rsidP="001943E5">
      <w:pPr>
        <w:numPr>
          <w:ilvl w:val="0"/>
          <w:numId w:val="29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Safety:</w:t>
      </w:r>
      <w:r w:rsidRPr="001943E5">
        <w:rPr>
          <w:rFonts w:eastAsiaTheme="minorEastAsia"/>
        </w:rPr>
        <w:t xml:space="preserve"> Seatbelts reduce momentum gradually to prevent injury.</w:t>
      </w:r>
    </w:p>
    <w:p w14:paraId="56CD4212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107DE515">
          <v:rect id="_x0000_i1227" style="width:0;height:1.5pt" o:hralign="center" o:hrstd="t" o:hr="t" fillcolor="#a0a0a0" stroked="f"/>
        </w:pict>
      </w:r>
    </w:p>
    <w:p w14:paraId="1B6C93A5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2 – Competitive Exam:</w:t>
      </w:r>
    </w:p>
    <w:p w14:paraId="2F68D205" w14:textId="77777777" w:rsidR="001943E5" w:rsidRPr="001943E5" w:rsidRDefault="001943E5" w:rsidP="001943E5">
      <w:pPr>
        <w:numPr>
          <w:ilvl w:val="0"/>
          <w:numId w:val="30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Formulation: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p = m v</w:t>
      </w:r>
    </w:p>
    <w:p w14:paraId="634DE2AE" w14:textId="77777777" w:rsidR="001943E5" w:rsidRPr="001943E5" w:rsidRDefault="001943E5" w:rsidP="001943E5">
      <w:pPr>
        <w:numPr>
          <w:ilvl w:val="0"/>
          <w:numId w:val="30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Conservation: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Σp_initial = Σp_final</w:t>
      </w:r>
    </w:p>
    <w:p w14:paraId="3DFE1763" w14:textId="77777777" w:rsidR="001943E5" w:rsidRPr="001943E5" w:rsidRDefault="001943E5" w:rsidP="001943E5">
      <w:pPr>
        <w:numPr>
          <w:ilvl w:val="0"/>
          <w:numId w:val="30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Impulse–Momentum: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J = Δp</w:t>
      </w:r>
    </w:p>
    <w:p w14:paraId="57D3F333" w14:textId="77777777" w:rsidR="001943E5" w:rsidRPr="001943E5" w:rsidRDefault="001943E5" w:rsidP="001943E5">
      <w:pPr>
        <w:numPr>
          <w:ilvl w:val="0"/>
          <w:numId w:val="30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Collisions:</w:t>
      </w:r>
      <w:r w:rsidRPr="001943E5">
        <w:rPr>
          <w:rFonts w:eastAsiaTheme="minorEastAsia"/>
        </w:rPr>
        <w:br/>
        <w:t xml:space="preserve">Elastic: </w:t>
      </w:r>
      <w:r w:rsidRPr="001943E5">
        <w:rPr>
          <w:rFonts w:eastAsiaTheme="minorEastAsia"/>
          <w:b/>
          <w:bCs/>
        </w:rPr>
        <w:t>K_initial = K_final</w:t>
      </w:r>
      <w:r w:rsidRPr="001943E5">
        <w:rPr>
          <w:rFonts w:eastAsiaTheme="minorEastAsia"/>
        </w:rPr>
        <w:br/>
        <w:t xml:space="preserve">Inelastic: </w:t>
      </w:r>
      <w:r w:rsidRPr="001943E5">
        <w:rPr>
          <w:rFonts w:eastAsiaTheme="minorEastAsia"/>
          <w:b/>
          <w:bCs/>
        </w:rPr>
        <w:t>K_initial ≠ K_final</w:t>
      </w:r>
      <w:r w:rsidRPr="001943E5">
        <w:rPr>
          <w:rFonts w:eastAsiaTheme="minorEastAsia"/>
        </w:rPr>
        <w:br/>
        <w:t>Perfectly Inelastic: Bodies stick together</w:t>
      </w:r>
    </w:p>
    <w:p w14:paraId="7925DB3E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48CA2049">
          <v:rect id="_x0000_i1228" style="width:0;height:1.5pt" o:hralign="center" o:hrstd="t" o:hr="t" fillcolor="#a0a0a0" stroked="f"/>
        </w:pict>
      </w:r>
    </w:p>
    <w:p w14:paraId="3C58D30F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3 – Real-Life Application:</w:t>
      </w:r>
    </w:p>
    <w:p w14:paraId="36A5B1E7" w14:textId="77777777" w:rsidR="001943E5" w:rsidRPr="001943E5" w:rsidRDefault="001943E5" w:rsidP="001943E5">
      <w:pPr>
        <w:numPr>
          <w:ilvl w:val="0"/>
          <w:numId w:val="31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lastRenderedPageBreak/>
        <w:t>Sports:</w:t>
      </w:r>
      <w:r w:rsidRPr="001943E5">
        <w:rPr>
          <w:rFonts w:eastAsiaTheme="minorEastAsia"/>
        </w:rPr>
        <w:t xml:space="preserve"> Heavy bats maintain momentum during collision.</w:t>
      </w:r>
    </w:p>
    <w:p w14:paraId="0DA6C163" w14:textId="77777777" w:rsidR="001943E5" w:rsidRPr="001943E5" w:rsidRDefault="001943E5" w:rsidP="001943E5">
      <w:pPr>
        <w:numPr>
          <w:ilvl w:val="0"/>
          <w:numId w:val="31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Boxing:</w:t>
      </w:r>
      <w:r w:rsidRPr="001943E5">
        <w:rPr>
          <w:rFonts w:eastAsiaTheme="minorEastAsia"/>
        </w:rPr>
        <w:t xml:space="preserve"> Rolling with the punch increases impact time and reduces force.</w:t>
      </w:r>
    </w:p>
    <w:p w14:paraId="5155BDF8" w14:textId="77777777" w:rsidR="001943E5" w:rsidRPr="001943E5" w:rsidRDefault="001943E5" w:rsidP="001943E5">
      <w:pPr>
        <w:numPr>
          <w:ilvl w:val="0"/>
          <w:numId w:val="31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Follow-through:</w:t>
      </w:r>
      <w:r w:rsidRPr="001943E5">
        <w:rPr>
          <w:rFonts w:eastAsiaTheme="minorEastAsia"/>
        </w:rPr>
        <w:t xml:space="preserve"> Increases contact time to maximize impulse and final momentum.</w:t>
      </w:r>
    </w:p>
    <w:p w14:paraId="6165A61D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0D455934">
          <v:rect id="_x0000_i1229" style="width:0;height:1.5pt" o:hralign="center" o:hrstd="t" o:hr="t" fillcolor="#a0a0a0" stroked="f"/>
        </w:pict>
      </w:r>
    </w:p>
    <w:p w14:paraId="13A28A45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4 – Mathematical Focus:</w:t>
      </w:r>
    </w:p>
    <w:p w14:paraId="5D9F2379" w14:textId="77777777" w:rsidR="001943E5" w:rsidRPr="001943E5" w:rsidRDefault="001943E5" w:rsidP="001943E5">
      <w:pPr>
        <w:numPr>
          <w:ilvl w:val="0"/>
          <w:numId w:val="32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Vector Components: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p = pₓ i + pᵧ j</w:t>
      </w:r>
    </w:p>
    <w:p w14:paraId="3D20D1D1" w14:textId="77777777" w:rsidR="001943E5" w:rsidRPr="001943E5" w:rsidRDefault="001943E5" w:rsidP="001943E5">
      <w:pPr>
        <w:numPr>
          <w:ilvl w:val="0"/>
          <w:numId w:val="32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Energy Relation: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K = p² / 2m</w:t>
      </w:r>
    </w:p>
    <w:p w14:paraId="2F1E183E" w14:textId="77777777" w:rsidR="001943E5" w:rsidRPr="001943E5" w:rsidRDefault="001943E5" w:rsidP="001943E5">
      <w:pPr>
        <w:numPr>
          <w:ilvl w:val="0"/>
          <w:numId w:val="32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2D Collision:</w:t>
      </w:r>
      <w:r w:rsidRPr="001943E5">
        <w:rPr>
          <w:rFonts w:eastAsiaTheme="minorEastAsia"/>
        </w:rPr>
        <w:t xml:space="preserve"> Momentum conserved separately along x and y axes.</w:t>
      </w:r>
    </w:p>
    <w:p w14:paraId="3094C9C8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387BDAB6">
          <v:rect id="_x0000_i1230" style="width:0;height:1.5pt" o:hralign="center" o:hrstd="t" o:hr="t" fillcolor="#a0a0a0" stroked="f"/>
        </w:pict>
      </w:r>
    </w:p>
    <w:p w14:paraId="570DCD87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5 – Conceptual Focus:</w:t>
      </w:r>
    </w:p>
    <w:p w14:paraId="4792A602" w14:textId="77777777" w:rsidR="001943E5" w:rsidRPr="001943E5" w:rsidRDefault="001943E5" w:rsidP="001943E5">
      <w:pPr>
        <w:numPr>
          <w:ilvl w:val="0"/>
          <w:numId w:val="33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Symmetry:</w:t>
      </w:r>
      <w:r w:rsidRPr="001943E5">
        <w:rPr>
          <w:rFonts w:eastAsiaTheme="minorEastAsia"/>
        </w:rPr>
        <w:t xml:space="preserve"> Momentum conservation follows from spatial symmetry (Noether’s theorem).</w:t>
      </w:r>
    </w:p>
    <w:p w14:paraId="5FF77F21" w14:textId="77777777" w:rsidR="001943E5" w:rsidRPr="001943E5" w:rsidRDefault="001943E5" w:rsidP="001943E5">
      <w:pPr>
        <w:numPr>
          <w:ilvl w:val="0"/>
          <w:numId w:val="33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Modern Physics:</w:t>
      </w:r>
      <w:r w:rsidRPr="001943E5">
        <w:rPr>
          <w:rFonts w:eastAsiaTheme="minorEastAsia"/>
        </w:rPr>
        <w:t xml:space="preserve"> Related to Heisenberg uncertainty </w:t>
      </w:r>
      <w:r w:rsidRPr="001943E5">
        <w:rPr>
          <w:rFonts w:eastAsiaTheme="minorEastAsia"/>
          <w:b/>
          <w:bCs/>
        </w:rPr>
        <w:t>Δx Δp ≥ ħ / 2</w:t>
      </w:r>
      <w:r w:rsidRPr="001943E5">
        <w:rPr>
          <w:rFonts w:eastAsiaTheme="minorEastAsia"/>
        </w:rPr>
        <w:t xml:space="preserve"> and Relativity </w:t>
      </w:r>
      <w:r w:rsidRPr="001943E5">
        <w:rPr>
          <w:rFonts w:eastAsiaTheme="minorEastAsia"/>
          <w:b/>
          <w:bCs/>
        </w:rPr>
        <w:t>p = γ m v</w:t>
      </w:r>
      <w:r w:rsidRPr="001943E5">
        <w:rPr>
          <w:rFonts w:eastAsiaTheme="minorEastAsia"/>
        </w:rPr>
        <w:t>.</w:t>
      </w:r>
    </w:p>
    <w:p w14:paraId="34D4FE1D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02824227">
          <v:rect id="_x0000_i1231" style="width:0;height:1.5pt" o:hralign="center" o:hrstd="t" o:hr="t" fillcolor="#a0a0a0" stroked="f"/>
        </w:pict>
      </w:r>
    </w:p>
    <w:p w14:paraId="6A25724E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3: Energy – 5 Different Contexts</w:t>
      </w:r>
    </w:p>
    <w:p w14:paraId="399EF706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1 – School Level:</w:t>
      </w:r>
    </w:p>
    <w:p w14:paraId="22776F1B" w14:textId="77777777" w:rsidR="001943E5" w:rsidRPr="001943E5" w:rsidRDefault="001943E5" w:rsidP="001943E5">
      <w:pPr>
        <w:numPr>
          <w:ilvl w:val="0"/>
          <w:numId w:val="34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Definition:</w:t>
      </w:r>
      <w:r w:rsidRPr="001943E5">
        <w:rPr>
          <w:rFonts w:eastAsiaTheme="minorEastAsia"/>
        </w:rPr>
        <w:t xml:space="preserve"> Ability to do work.</w:t>
      </w:r>
    </w:p>
    <w:p w14:paraId="5AEE350D" w14:textId="77777777" w:rsidR="001943E5" w:rsidRPr="001943E5" w:rsidRDefault="001943E5" w:rsidP="001943E5">
      <w:pPr>
        <w:numPr>
          <w:ilvl w:val="0"/>
          <w:numId w:val="34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Forms:</w:t>
      </w:r>
      <w:r w:rsidRPr="001943E5">
        <w:rPr>
          <w:rFonts w:eastAsiaTheme="minorEastAsia"/>
        </w:rPr>
        <w:t xml:space="preserve"> Kinetic, Potential, Light, Heat, Sound.</w:t>
      </w:r>
    </w:p>
    <w:p w14:paraId="7F76102E" w14:textId="77777777" w:rsidR="001943E5" w:rsidRPr="001943E5" w:rsidRDefault="001943E5" w:rsidP="001943E5">
      <w:pPr>
        <w:numPr>
          <w:ilvl w:val="0"/>
          <w:numId w:val="34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Conservation:</w:t>
      </w:r>
      <w:r w:rsidRPr="001943E5">
        <w:rPr>
          <w:rFonts w:eastAsiaTheme="minorEastAsia"/>
        </w:rPr>
        <w:t xml:space="preserve"> Potential energy converts to kinetic energy during free fall.</w:t>
      </w:r>
    </w:p>
    <w:p w14:paraId="6F57BA75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5A3070F6">
          <v:rect id="_x0000_i1232" style="width:0;height:1.5pt" o:hralign="center" o:hrstd="t" o:hr="t" fillcolor="#a0a0a0" stroked="f"/>
        </w:pict>
      </w:r>
    </w:p>
    <w:p w14:paraId="1398FD30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2 – Competitive Exam:</w:t>
      </w:r>
    </w:p>
    <w:p w14:paraId="6F35D674" w14:textId="77777777" w:rsidR="001943E5" w:rsidRPr="001943E5" w:rsidRDefault="001943E5" w:rsidP="001943E5">
      <w:pPr>
        <w:numPr>
          <w:ilvl w:val="0"/>
          <w:numId w:val="35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Kinetic Energy:</w:t>
      </w:r>
      <w:r w:rsidRPr="001943E5">
        <w:rPr>
          <w:rFonts w:eastAsiaTheme="minorEastAsia"/>
        </w:rPr>
        <w:br/>
        <w:t xml:space="preserve">Translational: </w:t>
      </w:r>
      <w:r w:rsidRPr="001943E5">
        <w:rPr>
          <w:rFonts w:eastAsiaTheme="minorEastAsia"/>
          <w:b/>
          <w:bCs/>
        </w:rPr>
        <w:t>K = 1/2 m v²</w:t>
      </w:r>
      <w:r w:rsidRPr="001943E5">
        <w:rPr>
          <w:rFonts w:eastAsiaTheme="minorEastAsia"/>
        </w:rPr>
        <w:br/>
        <w:t xml:space="preserve">Rotational: </w:t>
      </w:r>
      <w:r w:rsidRPr="001943E5">
        <w:rPr>
          <w:rFonts w:eastAsiaTheme="minorEastAsia"/>
          <w:b/>
          <w:bCs/>
        </w:rPr>
        <w:t>K = 1/2 I ω²</w:t>
      </w:r>
    </w:p>
    <w:p w14:paraId="7F710CEF" w14:textId="77777777" w:rsidR="001943E5" w:rsidRPr="001943E5" w:rsidRDefault="001943E5" w:rsidP="001943E5">
      <w:pPr>
        <w:numPr>
          <w:ilvl w:val="0"/>
          <w:numId w:val="35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Potential Energy:</w:t>
      </w:r>
      <w:r w:rsidRPr="001943E5">
        <w:rPr>
          <w:rFonts w:eastAsiaTheme="minorEastAsia"/>
        </w:rPr>
        <w:br/>
        <w:t xml:space="preserve">Gravitational: </w:t>
      </w:r>
      <w:r w:rsidRPr="001943E5">
        <w:rPr>
          <w:rFonts w:eastAsiaTheme="minorEastAsia"/>
          <w:b/>
          <w:bCs/>
        </w:rPr>
        <w:t>U = m g h</w:t>
      </w:r>
      <w:r w:rsidRPr="001943E5">
        <w:rPr>
          <w:rFonts w:eastAsiaTheme="minorEastAsia"/>
        </w:rPr>
        <w:br/>
        <w:t xml:space="preserve">Elastic: </w:t>
      </w:r>
      <w:r w:rsidRPr="001943E5">
        <w:rPr>
          <w:rFonts w:eastAsiaTheme="minorEastAsia"/>
          <w:b/>
          <w:bCs/>
        </w:rPr>
        <w:t>U = 1/2 k x²</w:t>
      </w:r>
    </w:p>
    <w:p w14:paraId="2F0A2323" w14:textId="77777777" w:rsidR="001943E5" w:rsidRPr="001943E5" w:rsidRDefault="001943E5" w:rsidP="001943E5">
      <w:pPr>
        <w:numPr>
          <w:ilvl w:val="0"/>
          <w:numId w:val="35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Work–Energy Theorem: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W = ΔK</w:t>
      </w:r>
    </w:p>
    <w:p w14:paraId="32F2C85D" w14:textId="77777777" w:rsidR="001943E5" w:rsidRPr="001943E5" w:rsidRDefault="001943E5" w:rsidP="001943E5">
      <w:pPr>
        <w:numPr>
          <w:ilvl w:val="0"/>
          <w:numId w:val="35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Conservation: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K + U = constant</w:t>
      </w:r>
    </w:p>
    <w:p w14:paraId="26FD58AD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0F6A8050">
          <v:rect id="_x0000_i1233" style="width:0;height:1.5pt" o:hralign="center" o:hrstd="t" o:hr="t" fillcolor="#a0a0a0" stroked="f"/>
        </w:pict>
      </w:r>
    </w:p>
    <w:p w14:paraId="603FA3DC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3 – Real-Life Application:</w:t>
      </w:r>
    </w:p>
    <w:p w14:paraId="047E25E9" w14:textId="77777777" w:rsidR="001943E5" w:rsidRPr="001943E5" w:rsidRDefault="001943E5" w:rsidP="001943E5">
      <w:pPr>
        <w:numPr>
          <w:ilvl w:val="0"/>
          <w:numId w:val="36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Renewables:</w:t>
      </w:r>
      <w:r w:rsidRPr="001943E5">
        <w:rPr>
          <w:rFonts w:eastAsiaTheme="minorEastAsia"/>
        </w:rPr>
        <w:br/>
        <w:t>Solar: Light → Electrical</w:t>
      </w:r>
      <w:r w:rsidRPr="001943E5">
        <w:rPr>
          <w:rFonts w:eastAsiaTheme="minorEastAsia"/>
        </w:rPr>
        <w:br/>
      </w:r>
      <w:r w:rsidRPr="001943E5">
        <w:rPr>
          <w:rFonts w:eastAsiaTheme="minorEastAsia"/>
        </w:rPr>
        <w:lastRenderedPageBreak/>
        <w:t xml:space="preserve">Wind: </w:t>
      </w:r>
      <w:r w:rsidRPr="001943E5">
        <w:rPr>
          <w:rFonts w:eastAsiaTheme="minorEastAsia"/>
          <w:b/>
          <w:bCs/>
        </w:rPr>
        <w:t>K = 1/2 m v² → Electrical</w:t>
      </w:r>
      <w:r w:rsidRPr="001943E5">
        <w:rPr>
          <w:rFonts w:eastAsiaTheme="minorEastAsia"/>
        </w:rPr>
        <w:br/>
        <w:t xml:space="preserve">Hydro: </w:t>
      </w:r>
      <w:r w:rsidRPr="001943E5">
        <w:rPr>
          <w:rFonts w:eastAsiaTheme="minorEastAsia"/>
          <w:b/>
          <w:bCs/>
        </w:rPr>
        <w:t>m g h → Electrical</w:t>
      </w:r>
    </w:p>
    <w:p w14:paraId="76812033" w14:textId="77777777" w:rsidR="001943E5" w:rsidRPr="001943E5" w:rsidRDefault="001943E5" w:rsidP="001943E5">
      <w:pPr>
        <w:numPr>
          <w:ilvl w:val="0"/>
          <w:numId w:val="36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Efficiency:</w:t>
      </w:r>
      <w:r w:rsidRPr="001943E5">
        <w:rPr>
          <w:rFonts w:eastAsiaTheme="minorEastAsia"/>
        </w:rPr>
        <w:t xml:space="preserve"> LEDs convert more electrical energy to light.</w:t>
      </w:r>
    </w:p>
    <w:p w14:paraId="52BD4C72" w14:textId="77777777" w:rsidR="001943E5" w:rsidRPr="001943E5" w:rsidRDefault="001943E5" w:rsidP="001943E5">
      <w:pPr>
        <w:numPr>
          <w:ilvl w:val="0"/>
          <w:numId w:val="36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EVs:</w:t>
      </w:r>
      <w:r w:rsidRPr="001943E5">
        <w:rPr>
          <w:rFonts w:eastAsiaTheme="minorEastAsia"/>
        </w:rPr>
        <w:t xml:space="preserve"> Regenerative braking converts kinetic energy to chemical potential energy.</w:t>
      </w:r>
    </w:p>
    <w:p w14:paraId="432A9E6F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03C9399C">
          <v:rect id="_x0000_i1234" style="width:0;height:1.5pt" o:hralign="center" o:hrstd="t" o:hr="t" fillcolor="#a0a0a0" stroked="f"/>
        </w:pict>
      </w:r>
    </w:p>
    <w:p w14:paraId="550CED2D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4 – Mathematical Focus:</w:t>
      </w:r>
    </w:p>
    <w:p w14:paraId="6BF3C3EB" w14:textId="77777777" w:rsidR="001943E5" w:rsidRPr="001943E5" w:rsidRDefault="001943E5" w:rsidP="001943E5">
      <w:pPr>
        <w:numPr>
          <w:ilvl w:val="0"/>
          <w:numId w:val="37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Lagrangian: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L = T − V</w:t>
      </w:r>
    </w:p>
    <w:p w14:paraId="01AFEFC8" w14:textId="77777777" w:rsidR="001943E5" w:rsidRPr="001943E5" w:rsidRDefault="001943E5" w:rsidP="001943E5">
      <w:pPr>
        <w:numPr>
          <w:ilvl w:val="0"/>
          <w:numId w:val="37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Conservative Forces: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F = −</w:t>
      </w:r>
      <w:r w:rsidRPr="001943E5">
        <w:rPr>
          <w:rFonts w:ascii="Cambria Math" w:eastAsiaTheme="minorEastAsia" w:hAnsi="Cambria Math" w:cs="Cambria Math"/>
          <w:b/>
          <w:bCs/>
        </w:rPr>
        <w:t>∇</w:t>
      </w:r>
      <w:r w:rsidRPr="001943E5">
        <w:rPr>
          <w:rFonts w:eastAsiaTheme="minorEastAsia"/>
          <w:b/>
          <w:bCs/>
        </w:rPr>
        <w:t>V</w:t>
      </w:r>
    </w:p>
    <w:p w14:paraId="558E843A" w14:textId="77777777" w:rsidR="001943E5" w:rsidRPr="001943E5" w:rsidRDefault="001943E5" w:rsidP="001943E5">
      <w:pPr>
        <w:numPr>
          <w:ilvl w:val="0"/>
          <w:numId w:val="37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Pendulum Motion: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E = 1/2 m v² + m g h</w:t>
      </w:r>
    </w:p>
    <w:p w14:paraId="5773843B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59B3C028">
          <v:rect id="_x0000_i1235" style="width:0;height:1.5pt" o:hralign="center" o:hrstd="t" o:hr="t" fillcolor="#a0a0a0" stroked="f"/>
        </w:pict>
      </w:r>
    </w:p>
    <w:p w14:paraId="05A4B024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5 – Conceptual Focus:</w:t>
      </w:r>
    </w:p>
    <w:p w14:paraId="1A060D5A" w14:textId="77777777" w:rsidR="001943E5" w:rsidRPr="001943E5" w:rsidRDefault="001943E5" w:rsidP="001943E5">
      <w:pPr>
        <w:numPr>
          <w:ilvl w:val="0"/>
          <w:numId w:val="38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Unification:</w:t>
      </w:r>
      <w:r w:rsidRPr="001943E5">
        <w:rPr>
          <w:rFonts w:eastAsiaTheme="minorEastAsia"/>
        </w:rPr>
        <w:t xml:space="preserve"> Energy is a universal currency of physical processes.</w:t>
      </w:r>
    </w:p>
    <w:p w14:paraId="753AF8FA" w14:textId="77777777" w:rsidR="001943E5" w:rsidRPr="001943E5" w:rsidRDefault="001943E5" w:rsidP="001943E5">
      <w:pPr>
        <w:numPr>
          <w:ilvl w:val="0"/>
          <w:numId w:val="38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Noether’s Theorem:</w:t>
      </w:r>
      <w:r w:rsidRPr="001943E5">
        <w:rPr>
          <w:rFonts w:eastAsiaTheme="minorEastAsia"/>
        </w:rPr>
        <w:t xml:space="preserve"> Energy conservation arises from time-translation symmetry.</w:t>
      </w:r>
    </w:p>
    <w:p w14:paraId="726E935E" w14:textId="77777777" w:rsidR="001943E5" w:rsidRPr="001943E5" w:rsidRDefault="001943E5" w:rsidP="001943E5">
      <w:pPr>
        <w:numPr>
          <w:ilvl w:val="0"/>
          <w:numId w:val="38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Entropy:</w:t>
      </w:r>
      <w:r w:rsidRPr="001943E5">
        <w:rPr>
          <w:rFonts w:eastAsiaTheme="minorEastAsia"/>
        </w:rPr>
        <w:t xml:space="preserve"> First Law conserves energy; Second Law governs degradation (arrow of time).</w:t>
      </w:r>
    </w:p>
    <w:p w14:paraId="1718636E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5FDF97FE">
          <v:rect id="_x0000_i1236" style="width:0;height:1.5pt" o:hralign="center" o:hrstd="t" o:hr="t" fillcolor="#a0a0a0" stroked="f"/>
        </w:pict>
      </w:r>
    </w:p>
    <w:p w14:paraId="1DAB2431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Query 4: Why do objects fall? – 5 Different Contexts</w:t>
      </w:r>
    </w:p>
    <w:p w14:paraId="49982C3D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1 – School Level:</w:t>
      </w:r>
    </w:p>
    <w:p w14:paraId="6DE60217" w14:textId="77777777" w:rsidR="001943E5" w:rsidRPr="001943E5" w:rsidRDefault="001943E5" w:rsidP="001943E5">
      <w:pPr>
        <w:numPr>
          <w:ilvl w:val="0"/>
          <w:numId w:val="39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Gravity:</w:t>
      </w:r>
      <w:r w:rsidRPr="001943E5">
        <w:rPr>
          <w:rFonts w:eastAsiaTheme="minorEastAsia"/>
        </w:rPr>
        <w:t xml:space="preserve"> Earth pulls objects toward its center.</w:t>
      </w:r>
    </w:p>
    <w:p w14:paraId="2BEB15B5" w14:textId="77777777" w:rsidR="001943E5" w:rsidRPr="001943E5" w:rsidRDefault="001943E5" w:rsidP="001943E5">
      <w:pPr>
        <w:numPr>
          <w:ilvl w:val="0"/>
          <w:numId w:val="39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Vacuum:</w:t>
      </w:r>
      <w:r w:rsidRPr="001943E5">
        <w:rPr>
          <w:rFonts w:eastAsiaTheme="minorEastAsia"/>
        </w:rPr>
        <w:t xml:space="preserve"> Hammer and feather fall together due to equal acceleration.</w:t>
      </w:r>
    </w:p>
    <w:p w14:paraId="74AC8336" w14:textId="77777777" w:rsidR="001943E5" w:rsidRPr="001943E5" w:rsidRDefault="001943E5" w:rsidP="001943E5">
      <w:pPr>
        <w:numPr>
          <w:ilvl w:val="0"/>
          <w:numId w:val="39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Acceleration:</w:t>
      </w:r>
      <w:r w:rsidRPr="001943E5">
        <w:rPr>
          <w:rFonts w:eastAsiaTheme="minorEastAsia"/>
        </w:rPr>
        <w:t xml:space="preserve"> </w:t>
      </w:r>
      <w:r w:rsidRPr="001943E5">
        <w:rPr>
          <w:rFonts w:eastAsiaTheme="minorEastAsia"/>
          <w:b/>
          <w:bCs/>
        </w:rPr>
        <w:t>g = 9.8 m/s²</w:t>
      </w:r>
    </w:p>
    <w:p w14:paraId="1932B33E" w14:textId="77777777" w:rsidR="001943E5" w:rsidRPr="001943E5" w:rsidRDefault="001943E5" w:rsidP="001943E5">
      <w:pPr>
        <w:rPr>
          <w:rFonts w:eastAsiaTheme="minorEastAsia"/>
        </w:rPr>
      </w:pPr>
      <w:r w:rsidRPr="001943E5">
        <w:rPr>
          <w:rFonts w:eastAsiaTheme="minorEastAsia"/>
        </w:rPr>
        <w:pict w14:anchorId="1FD6E6D5">
          <v:rect id="_x0000_i1237" style="width:0;height:1.5pt" o:hralign="center" o:hrstd="t" o:hr="t" fillcolor="#a0a0a0" stroked="f"/>
        </w:pict>
      </w:r>
    </w:p>
    <w:p w14:paraId="4913187B" w14:textId="77777777" w:rsidR="001943E5" w:rsidRPr="001943E5" w:rsidRDefault="001943E5" w:rsidP="001943E5">
      <w:pPr>
        <w:rPr>
          <w:rFonts w:eastAsiaTheme="minorEastAsia"/>
          <w:b/>
          <w:bCs/>
        </w:rPr>
      </w:pPr>
      <w:r w:rsidRPr="001943E5">
        <w:rPr>
          <w:rFonts w:eastAsiaTheme="minorEastAsia"/>
          <w:b/>
          <w:bCs/>
        </w:rPr>
        <w:t>Context 2 – Competitive Exam:</w:t>
      </w:r>
    </w:p>
    <w:p w14:paraId="7C9F010B" w14:textId="77777777" w:rsidR="001943E5" w:rsidRPr="001943E5" w:rsidRDefault="001943E5" w:rsidP="001943E5">
      <w:pPr>
        <w:numPr>
          <w:ilvl w:val="0"/>
          <w:numId w:val="40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Law of Gravitation:</w:t>
      </w:r>
      <w:r w:rsidRPr="001943E5">
        <w:rPr>
          <w:rFonts w:eastAsiaTheme="minorEastAsia"/>
        </w:rPr>
        <w:br/>
      </w:r>
      <w:r w:rsidRPr="001943E5">
        <w:rPr>
          <w:rFonts w:eastAsiaTheme="minorEastAsia"/>
          <w:b/>
          <w:bCs/>
        </w:rPr>
        <w:t>F = G m₁ m₂ / r²</w:t>
      </w:r>
    </w:p>
    <w:p w14:paraId="7AF80571" w14:textId="77777777" w:rsidR="001943E5" w:rsidRPr="001943E5" w:rsidRDefault="001943E5" w:rsidP="001943E5">
      <w:pPr>
        <w:numPr>
          <w:ilvl w:val="0"/>
          <w:numId w:val="40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Field Intensity:</w:t>
      </w:r>
      <w:r w:rsidRPr="001943E5">
        <w:rPr>
          <w:rFonts w:eastAsiaTheme="minorEastAsia"/>
        </w:rPr>
        <w:br/>
      </w:r>
      <w:r w:rsidRPr="001943E5">
        <w:rPr>
          <w:rFonts w:eastAsiaTheme="minorEastAsia"/>
          <w:b/>
          <w:bCs/>
        </w:rPr>
        <w:t>g = G M / r²</w:t>
      </w:r>
    </w:p>
    <w:p w14:paraId="17F5C966" w14:textId="77777777" w:rsidR="001943E5" w:rsidRPr="001943E5" w:rsidRDefault="001943E5" w:rsidP="001943E5">
      <w:pPr>
        <w:numPr>
          <w:ilvl w:val="0"/>
          <w:numId w:val="40"/>
        </w:numPr>
        <w:rPr>
          <w:rFonts w:eastAsiaTheme="minorEastAsia"/>
        </w:rPr>
      </w:pPr>
      <w:r w:rsidRPr="001943E5">
        <w:rPr>
          <w:rFonts w:eastAsiaTheme="minorEastAsia"/>
          <w:b/>
          <w:bCs/>
        </w:rPr>
        <w:t>Variations:</w:t>
      </w:r>
      <w:r w:rsidRPr="001943E5">
        <w:rPr>
          <w:rFonts w:eastAsiaTheme="minorEastAsia"/>
        </w:rPr>
        <w:br/>
        <w:t>g decreases with altitude and depth; affected by Earth’s rotation and shape (higher at poles).</w:t>
      </w:r>
    </w:p>
    <w:p w14:paraId="6292F908" w14:textId="77777777" w:rsidR="00410C61" w:rsidRDefault="00410C61" w:rsidP="00E0660A">
      <w:pPr>
        <w:rPr>
          <w:rFonts w:eastAsiaTheme="minorEastAsia"/>
        </w:rPr>
      </w:pPr>
    </w:p>
    <w:p w14:paraId="39FA0963" w14:textId="77777777" w:rsidR="000F2DD8" w:rsidRDefault="000F2DD8" w:rsidP="00E0660A">
      <w:pPr>
        <w:rPr>
          <w:rFonts w:eastAsiaTheme="minorEastAsia"/>
          <w:b/>
          <w:bCs/>
        </w:rPr>
      </w:pPr>
      <w:r w:rsidRPr="000F2DD8">
        <w:rPr>
          <w:rFonts w:eastAsiaTheme="minorEastAsia"/>
          <w:b/>
          <w:bCs/>
        </w:rPr>
        <w:t>Task2</w:t>
      </w:r>
    </w:p>
    <w:p w14:paraId="6D9E0A6D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Scenario</w:t>
      </w:r>
    </w:p>
    <w:p w14:paraId="6302D7A7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Suppose that you are a data assistant developer for an EdTech platform that</w:t>
      </w:r>
    </w:p>
    <w:p w14:paraId="7F181CC6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lastRenderedPageBreak/>
        <w:t>supports beginner programming students.</w:t>
      </w:r>
    </w:p>
    <w:p w14:paraId="5B14C27A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Tasks to be completed</w:t>
      </w:r>
    </w:p>
    <w:p w14:paraId="4675A78C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1. Baseline Prompt Testing</w:t>
      </w:r>
    </w:p>
    <w:p w14:paraId="2AA98EE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Choose 5 common user queries, such as:</w:t>
      </w:r>
    </w:p>
    <w:p w14:paraId="45DC4D72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“What, Explain, How, What, Difference”</w:t>
      </w:r>
    </w:p>
    <w:p w14:paraId="2F93EF3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Run these prompts in a chat-based AI model and record the raw responses.</w:t>
      </w:r>
    </w:p>
    <w:p w14:paraId="594D2B42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2. Prompt Refinement</w:t>
      </w:r>
    </w:p>
    <w:p w14:paraId="00815CBF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Rewrite each query by:</w:t>
      </w:r>
    </w:p>
    <w:p w14:paraId="7DCFAFB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Adding 5 contexts (beginner, exam-oriented, real-world analogy, syntax-</w:t>
      </w:r>
    </w:p>
    <w:p w14:paraId="23955016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focused, performance-focused).</w:t>
      </w:r>
    </w:p>
    <w:p w14:paraId="322E0F05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Making instructions explicit (e.g., “Define a Python loop and show one</w:t>
      </w:r>
    </w:p>
    <w:p w14:paraId="2C03010B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example for for-loop and while-loop.”).</w:t>
      </w:r>
    </w:p>
    <w:p w14:paraId="0A4BCEC1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Breaking into subtasks (definition → syntax → example → use case).</w:t>
      </w:r>
    </w:p>
    <w:p w14:paraId="194767BB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Run these prompts in a chat-based AI model and record the raw responses.</w:t>
      </w:r>
    </w:p>
    <w:p w14:paraId="63632B73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3. Evaluate Outputs</w:t>
      </w:r>
    </w:p>
    <w:p w14:paraId="6E86D5A8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Evaluate responses using completeness, accuracy, relevance, and clarity.</w:t>
      </w:r>
    </w:p>
    <w:p w14:paraId="45BF8A0A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Summarize findings in a table.</w:t>
      </w:r>
    </w:p>
    <w:p w14:paraId="601F6CC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4. Reflection</w:t>
      </w:r>
    </w:p>
    <w:p w14:paraId="7237F2C5" w14:textId="309D3BFA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Analyze, how explicit subtasks improve code correctness and explanation quality.</w:t>
      </w:r>
    </w:p>
    <w:p w14:paraId="65021651" w14:textId="77777777" w:rsidR="000F2DD8" w:rsidRDefault="000F2DD8" w:rsidP="00E0660A">
      <w:pPr>
        <w:rPr>
          <w:rFonts w:eastAsiaTheme="minorEastAsia"/>
          <w:b/>
          <w:bCs/>
        </w:rPr>
      </w:pPr>
    </w:p>
    <w:p w14:paraId="62575DB3" w14:textId="77777777" w:rsidR="000F2DD8" w:rsidRPr="000F2DD8" w:rsidRDefault="000F2DD8" w:rsidP="000F2DD8">
      <w:pPr>
        <w:rPr>
          <w:rFonts w:eastAsiaTheme="minorEastAsia"/>
          <w:b/>
          <w:bCs/>
        </w:rPr>
      </w:pPr>
      <w:r w:rsidRPr="000F2DD8">
        <w:rPr>
          <w:rFonts w:eastAsiaTheme="minorEastAsia"/>
          <w:b/>
          <w:bCs/>
        </w:rPr>
        <w:pict w14:anchorId="5639F060">
          <v:rect id="_x0000_i1717" style="width:0;height:1.5pt" o:hralign="center" o:hrstd="t" o:hr="t" fillcolor="#a0a0a0" stroked="f"/>
        </w:pict>
      </w:r>
    </w:p>
    <w:p w14:paraId="4CB27DA9" w14:textId="77777777" w:rsidR="000F2DD8" w:rsidRPr="000F2DD8" w:rsidRDefault="000F2DD8" w:rsidP="000F2DD8">
      <w:pPr>
        <w:rPr>
          <w:rFonts w:eastAsiaTheme="minorEastAsia"/>
          <w:b/>
          <w:bCs/>
        </w:rPr>
      </w:pPr>
      <w:r w:rsidRPr="000F2DD8">
        <w:rPr>
          <w:rFonts w:eastAsiaTheme="minorEastAsia"/>
          <w:b/>
          <w:bCs/>
        </w:rPr>
        <w:t>Variation of g with Altitude (h):</w:t>
      </w:r>
    </w:p>
    <w:p w14:paraId="768B89DE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  <w:b/>
          <w:bCs/>
        </w:rPr>
        <w:t>At height h:</w:t>
      </w:r>
      <w:r w:rsidRPr="000F2DD8">
        <w:rPr>
          <w:rFonts w:eastAsiaTheme="minorEastAsia"/>
          <w:b/>
          <w:bCs/>
        </w:rPr>
        <w:br/>
      </w:r>
      <w:r w:rsidRPr="000F2DD8">
        <w:rPr>
          <w:rFonts w:eastAsiaTheme="minorEastAsia"/>
        </w:rPr>
        <w:t>g(h) = g ( R / (R + h) )²</w:t>
      </w:r>
    </w:p>
    <w:p w14:paraId="623502CE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 xml:space="preserve">Using binomial approximation for h </w:t>
      </w:r>
      <w:r w:rsidRPr="000F2DD8">
        <w:rPr>
          <w:rFonts w:ascii="Cambria Math" w:eastAsiaTheme="minorEastAsia" w:hAnsi="Cambria Math" w:cs="Cambria Math"/>
        </w:rPr>
        <w:t>≪</w:t>
      </w:r>
      <w:r w:rsidRPr="000F2DD8">
        <w:rPr>
          <w:rFonts w:eastAsiaTheme="minorEastAsia"/>
        </w:rPr>
        <w:t xml:space="preserve"> R:</w:t>
      </w:r>
      <w:r w:rsidRPr="000F2DD8">
        <w:rPr>
          <w:rFonts w:eastAsiaTheme="minorEastAsia"/>
        </w:rPr>
        <w:br/>
        <w:t>g(h) ≈ g ( 1 − 2h / R )</w:t>
      </w:r>
    </w:p>
    <w:p w14:paraId="26B98E1A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At h = 100 km,</w:t>
      </w:r>
      <w:r w:rsidRPr="000F2DD8">
        <w:rPr>
          <w:rFonts w:eastAsiaTheme="minorEastAsia"/>
        </w:rPr>
        <w:br/>
        <w:t>g ≈ 9.5 m/s²</w:t>
      </w:r>
    </w:p>
    <w:p w14:paraId="378D3930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07C77975">
          <v:rect id="_x0000_i1718" style="width:0;height:1.5pt" o:hralign="center" o:hrstd="t" o:hr="t" fillcolor="#a0a0a0" stroked="f"/>
        </w:pict>
      </w:r>
    </w:p>
    <w:p w14:paraId="3FD7B3B0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Variation of g with Depth (d):</w:t>
      </w:r>
    </w:p>
    <w:p w14:paraId="51154B31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Assuming uniform density, only the mass within radius (R − d) exerts gravity:</w:t>
      </w:r>
      <w:r w:rsidRPr="000F2DD8">
        <w:rPr>
          <w:rFonts w:eastAsiaTheme="minorEastAsia"/>
        </w:rPr>
        <w:br/>
        <w:t>g(d) = g ( 1 − d / R )</w:t>
      </w:r>
    </w:p>
    <w:p w14:paraId="38F271FD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lastRenderedPageBreak/>
        <w:t>At Earth’s center (d = R),</w:t>
      </w:r>
      <w:r w:rsidRPr="000F2DD8">
        <w:rPr>
          <w:rFonts w:eastAsiaTheme="minorEastAsia"/>
        </w:rPr>
        <w:br/>
        <w:t>g = 0</w:t>
      </w:r>
    </w:p>
    <w:p w14:paraId="480BD2EC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0A8B242C">
          <v:rect id="_x0000_i1719" style="width:0;height:1.5pt" o:hralign="center" o:hrstd="t" o:hr="t" fillcolor="#a0a0a0" stroked="f"/>
        </w:pict>
      </w:r>
    </w:p>
    <w:p w14:paraId="08A783AD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Gravitational Potential Energy:</w:t>
      </w:r>
    </w:p>
    <w:p w14:paraId="1D733275" w14:textId="73B0485C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U = − G M / r</w:t>
      </w:r>
    </w:p>
    <w:p w14:paraId="6763653A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Change in potential energy for height h:</w:t>
      </w:r>
      <w:r w:rsidRPr="000F2DD8">
        <w:rPr>
          <w:rFonts w:eastAsiaTheme="minorEastAsia"/>
        </w:rPr>
        <w:br/>
        <w:t>ΔU = m g h</w:t>
      </w:r>
    </w:p>
    <w:p w14:paraId="6B2F6125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16F754F9">
          <v:rect id="_x0000_i1720" style="width:0;height:1.5pt" o:hralign="center" o:hrstd="t" o:hr="t" fillcolor="#a0a0a0" stroked="f"/>
        </w:pict>
      </w:r>
    </w:p>
    <w:p w14:paraId="13AECB0B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Escape Velocity:</w:t>
      </w:r>
    </w:p>
    <w:p w14:paraId="33B02F8D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Velocity required to reach zero total energy:</w:t>
      </w:r>
      <w:r w:rsidRPr="000F2DD8">
        <w:rPr>
          <w:rFonts w:eastAsiaTheme="minorEastAsia"/>
        </w:rPr>
        <w:br/>
        <w:t>vₑ = √(2 G M / R) ≈ 11.2 km/s</w:t>
      </w:r>
    </w:p>
    <w:p w14:paraId="091D03CD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298395A5">
          <v:rect id="_x0000_i1721" style="width:0;height:1.5pt" o:hralign="center" o:hrstd="t" o:hr="t" fillcolor="#a0a0a0" stroked="f"/>
        </w:pict>
      </w:r>
    </w:p>
    <w:p w14:paraId="39277F34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Advanced Problem Example:</w:t>
      </w:r>
    </w:p>
    <w:p w14:paraId="3B47BC6B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For a satellite at r = 2R:</w:t>
      </w:r>
      <w:r w:rsidRPr="000F2DD8">
        <w:rPr>
          <w:rFonts w:eastAsiaTheme="minorEastAsia"/>
        </w:rPr>
        <w:br/>
        <w:t>Orbital velocity v = √(G M / r) ≈ 5.6 km/s</w:t>
      </w:r>
      <w:r w:rsidRPr="000F2DD8">
        <w:rPr>
          <w:rFonts w:eastAsiaTheme="minorEastAsia"/>
        </w:rPr>
        <w:br/>
        <w:t>Time period T ≈ 5.7 hours</w:t>
      </w:r>
    </w:p>
    <w:p w14:paraId="4A141622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3810B5D5">
          <v:rect id="_x0000_i1722" style="width:0;height:1.5pt" o:hralign="center" o:hrstd="t" o:hr="t" fillcolor="#a0a0a0" stroked="f"/>
        </w:pict>
      </w:r>
    </w:p>
    <w:p w14:paraId="7FA1F834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Variation of g on Earth’s Surface:</w:t>
      </w:r>
    </w:p>
    <w:p w14:paraId="03BBEBA4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g ≈ 9.78 m/s² at the equator (centrifugal effect and equatorial bulge)</w:t>
      </w:r>
      <w:r w:rsidRPr="000F2DD8">
        <w:rPr>
          <w:rFonts w:eastAsiaTheme="minorEastAsia"/>
        </w:rPr>
        <w:br/>
        <w:t>g ≈ 9.83 m/s² at the poles</w:t>
      </w:r>
    </w:p>
    <w:p w14:paraId="5B4B92B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741C6C84">
          <v:rect id="_x0000_i1723" style="width:0;height:1.5pt" o:hralign="center" o:hrstd="t" o:hr="t" fillcolor="#a0a0a0" stroked="f"/>
        </w:pict>
      </w:r>
    </w:p>
    <w:p w14:paraId="7D489A1F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Context 3 – Real-Life Application</w:t>
      </w:r>
    </w:p>
    <w:p w14:paraId="654D8C13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Gravity in Aerospace Applications:</w:t>
      </w:r>
    </w:p>
    <w:p w14:paraId="6B0395A2" w14:textId="77777777" w:rsidR="000F2DD8" w:rsidRPr="000F2DD8" w:rsidRDefault="000F2DD8" w:rsidP="000F2DD8">
      <w:pPr>
        <w:numPr>
          <w:ilvl w:val="0"/>
          <w:numId w:val="43"/>
        </w:numPr>
        <w:rPr>
          <w:rFonts w:eastAsiaTheme="minorEastAsia"/>
        </w:rPr>
      </w:pPr>
      <w:r w:rsidRPr="000F2DD8">
        <w:rPr>
          <w:rFonts w:eastAsiaTheme="minorEastAsia"/>
        </w:rPr>
        <w:t>Satellite Orbital Mechanics:</w:t>
      </w:r>
      <w:r w:rsidRPr="000F2DD8">
        <w:rPr>
          <w:rFonts w:eastAsiaTheme="minorEastAsia"/>
        </w:rPr>
        <w:br/>
        <w:t>Velocity must balance gravity:</w:t>
      </w:r>
      <w:r w:rsidRPr="000F2DD8">
        <w:rPr>
          <w:rFonts w:eastAsiaTheme="minorEastAsia"/>
        </w:rPr>
        <w:br/>
        <w:t>v = √(G M / r)</w:t>
      </w:r>
      <w:r w:rsidRPr="000F2DD8">
        <w:rPr>
          <w:rFonts w:eastAsiaTheme="minorEastAsia"/>
        </w:rPr>
        <w:br/>
        <w:t>LEO (≈ 7.8 km/s) has a 90-minute period.</w:t>
      </w:r>
      <w:r w:rsidRPr="000F2DD8">
        <w:rPr>
          <w:rFonts w:eastAsiaTheme="minorEastAsia"/>
        </w:rPr>
        <w:br/>
        <w:t>GEO (35,786 km) has a 24-hour period and appears stationary.</w:t>
      </w:r>
    </w:p>
    <w:p w14:paraId="039054CD" w14:textId="77777777" w:rsidR="000F2DD8" w:rsidRPr="000F2DD8" w:rsidRDefault="000F2DD8" w:rsidP="000F2DD8">
      <w:pPr>
        <w:numPr>
          <w:ilvl w:val="0"/>
          <w:numId w:val="43"/>
        </w:numPr>
        <w:rPr>
          <w:rFonts w:eastAsiaTheme="minorEastAsia"/>
        </w:rPr>
      </w:pPr>
      <w:r w:rsidRPr="000F2DD8">
        <w:rPr>
          <w:rFonts w:eastAsiaTheme="minorEastAsia"/>
        </w:rPr>
        <w:t>GPS System:</w:t>
      </w:r>
      <w:r w:rsidRPr="000F2DD8">
        <w:rPr>
          <w:rFonts w:eastAsiaTheme="minorEastAsia"/>
        </w:rPr>
        <w:br/>
        <w:t>Clocks in weaker gravity run faster (+45 μs/day), while high velocity slows them (−7 μs/day).</w:t>
      </w:r>
      <w:r w:rsidRPr="000F2DD8">
        <w:rPr>
          <w:rFonts w:eastAsiaTheme="minorEastAsia"/>
        </w:rPr>
        <w:br/>
        <w:t>Net correction: +38 μs/day</w:t>
      </w:r>
    </w:p>
    <w:p w14:paraId="5311F425" w14:textId="77777777" w:rsidR="000F2DD8" w:rsidRPr="000F2DD8" w:rsidRDefault="000F2DD8" w:rsidP="000F2DD8">
      <w:pPr>
        <w:numPr>
          <w:ilvl w:val="0"/>
          <w:numId w:val="43"/>
        </w:numPr>
        <w:rPr>
          <w:rFonts w:eastAsiaTheme="minorEastAsia"/>
        </w:rPr>
      </w:pPr>
      <w:r w:rsidRPr="000F2DD8">
        <w:rPr>
          <w:rFonts w:eastAsiaTheme="minorEastAsia"/>
        </w:rPr>
        <w:t>Spacecraft Launch:</w:t>
      </w:r>
      <w:r w:rsidRPr="000F2DD8">
        <w:rPr>
          <w:rFonts w:eastAsiaTheme="minorEastAsia"/>
        </w:rPr>
        <w:br/>
        <w:t>Rocket equation:</w:t>
      </w:r>
      <w:r w:rsidRPr="000F2DD8">
        <w:rPr>
          <w:rFonts w:eastAsiaTheme="minorEastAsia"/>
        </w:rPr>
        <w:br/>
        <w:t>Δv = vₑ ln(m₀ / m_f)</w:t>
      </w:r>
      <w:r w:rsidRPr="000F2DD8">
        <w:rPr>
          <w:rFonts w:eastAsiaTheme="minorEastAsia"/>
        </w:rPr>
        <w:br/>
        <w:t>Reaching orbit requires ≈ 7.8 km/s plus ≈ 2 km/s to overcome gravity losses.</w:t>
      </w:r>
    </w:p>
    <w:p w14:paraId="72D007B4" w14:textId="77777777" w:rsidR="000F2DD8" w:rsidRPr="000F2DD8" w:rsidRDefault="000F2DD8" w:rsidP="000F2DD8">
      <w:pPr>
        <w:numPr>
          <w:ilvl w:val="0"/>
          <w:numId w:val="43"/>
        </w:numPr>
        <w:rPr>
          <w:rFonts w:eastAsiaTheme="minorEastAsia"/>
        </w:rPr>
      </w:pPr>
      <w:r w:rsidRPr="000F2DD8">
        <w:rPr>
          <w:rFonts w:eastAsiaTheme="minorEastAsia"/>
        </w:rPr>
        <w:lastRenderedPageBreak/>
        <w:t>Gravity Assist:</w:t>
      </w:r>
      <w:r w:rsidRPr="000F2DD8">
        <w:rPr>
          <w:rFonts w:eastAsiaTheme="minorEastAsia"/>
        </w:rPr>
        <w:br/>
        <w:t>Slingshot maneuvers use a planet’s orbital motion to increase spacecraft velocity in the Sun’s reference frame.</w:t>
      </w:r>
    </w:p>
    <w:p w14:paraId="31C4838C" w14:textId="77777777" w:rsidR="000F2DD8" w:rsidRPr="000F2DD8" w:rsidRDefault="000F2DD8" w:rsidP="000F2DD8">
      <w:pPr>
        <w:numPr>
          <w:ilvl w:val="0"/>
          <w:numId w:val="43"/>
        </w:numPr>
        <w:rPr>
          <w:rFonts w:eastAsiaTheme="minorEastAsia"/>
        </w:rPr>
      </w:pPr>
      <w:r w:rsidRPr="000F2DD8">
        <w:rPr>
          <w:rFonts w:eastAsiaTheme="minorEastAsia"/>
        </w:rPr>
        <w:t>Microgravity:</w:t>
      </w:r>
      <w:r w:rsidRPr="000F2DD8">
        <w:rPr>
          <w:rFonts w:eastAsiaTheme="minorEastAsia"/>
        </w:rPr>
        <w:br/>
        <w:t>ISS astronauts feel weightless because they are in continuous free fall, although gravity is still ≈ 90% of surface value.</w:t>
      </w:r>
    </w:p>
    <w:p w14:paraId="5AF74EC6" w14:textId="77777777" w:rsidR="000F2DD8" w:rsidRPr="000F2DD8" w:rsidRDefault="000F2DD8" w:rsidP="000F2DD8">
      <w:pPr>
        <w:numPr>
          <w:ilvl w:val="0"/>
          <w:numId w:val="43"/>
        </w:numPr>
        <w:rPr>
          <w:rFonts w:eastAsiaTheme="minorEastAsia"/>
        </w:rPr>
      </w:pPr>
      <w:r w:rsidRPr="000F2DD8">
        <w:rPr>
          <w:rFonts w:eastAsiaTheme="minorEastAsia"/>
        </w:rPr>
        <w:t>Hohmann Transfer Orbits:</w:t>
      </w:r>
      <w:r w:rsidRPr="000F2DD8">
        <w:rPr>
          <w:rFonts w:eastAsiaTheme="minorEastAsia"/>
        </w:rPr>
        <w:br/>
        <w:t>The most fuel-efficient elliptical path between two circular planetary orbits.</w:t>
      </w:r>
    </w:p>
    <w:p w14:paraId="5C95F59E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017BF061">
          <v:rect id="_x0000_i1724" style="width:0;height:1.5pt" o:hralign="center" o:hrstd="t" o:hr="t" fillcolor="#a0a0a0" stroked="f"/>
        </w:pict>
      </w:r>
    </w:p>
    <w:p w14:paraId="7FFC999E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Context 4 – Mathematical Focus</w:t>
      </w:r>
    </w:p>
    <w:p w14:paraId="189E3FD5" w14:textId="77777777" w:rsidR="000F2DD8" w:rsidRPr="000F2DD8" w:rsidRDefault="000F2DD8" w:rsidP="000F2DD8">
      <w:pPr>
        <w:numPr>
          <w:ilvl w:val="0"/>
          <w:numId w:val="44"/>
        </w:numPr>
        <w:rPr>
          <w:rFonts w:eastAsiaTheme="minorEastAsia"/>
        </w:rPr>
      </w:pPr>
      <w:r w:rsidRPr="000F2DD8">
        <w:rPr>
          <w:rFonts w:eastAsiaTheme="minorEastAsia"/>
        </w:rPr>
        <w:t>Field Theory:</w:t>
      </w:r>
      <w:r w:rsidRPr="000F2DD8">
        <w:rPr>
          <w:rFonts w:eastAsiaTheme="minorEastAsia"/>
        </w:rPr>
        <w:br/>
      </w:r>
      <w:r w:rsidRPr="000F2DD8">
        <w:rPr>
          <w:rFonts w:ascii="Cambria Math" w:eastAsiaTheme="minorEastAsia" w:hAnsi="Cambria Math" w:cs="Cambria Math"/>
        </w:rPr>
        <w:t>∇</w:t>
      </w:r>
      <w:r w:rsidRPr="000F2DD8">
        <w:rPr>
          <w:rFonts w:eastAsiaTheme="minorEastAsia"/>
        </w:rPr>
        <w:t xml:space="preserve"> </w:t>
      </w:r>
      <w:r w:rsidRPr="000F2DD8">
        <w:rPr>
          <w:rFonts w:ascii="Calibri" w:eastAsiaTheme="minorEastAsia" w:hAnsi="Calibri" w:cs="Calibri"/>
        </w:rPr>
        <w:t>·</w:t>
      </w:r>
      <w:r w:rsidRPr="000F2DD8">
        <w:rPr>
          <w:rFonts w:eastAsiaTheme="minorEastAsia"/>
        </w:rPr>
        <w:t xml:space="preserve"> g = </w:t>
      </w:r>
      <w:r w:rsidRPr="000F2DD8">
        <w:rPr>
          <w:rFonts w:ascii="Calibri" w:eastAsiaTheme="minorEastAsia" w:hAnsi="Calibri" w:cs="Calibri"/>
        </w:rPr>
        <w:t>−</w:t>
      </w:r>
      <w:r w:rsidRPr="000F2DD8">
        <w:rPr>
          <w:rFonts w:eastAsiaTheme="minorEastAsia"/>
        </w:rPr>
        <w:t>4</w:t>
      </w:r>
      <w:r w:rsidRPr="000F2DD8">
        <w:rPr>
          <w:rFonts w:ascii="Calibri" w:eastAsiaTheme="minorEastAsia" w:hAnsi="Calibri" w:cs="Calibri"/>
        </w:rPr>
        <w:t>π</w:t>
      </w:r>
      <w:r w:rsidRPr="000F2DD8">
        <w:rPr>
          <w:rFonts w:eastAsiaTheme="minorEastAsia"/>
        </w:rPr>
        <w:t>G</w:t>
      </w:r>
      <w:r w:rsidRPr="000F2DD8">
        <w:rPr>
          <w:rFonts w:ascii="Calibri" w:eastAsiaTheme="minorEastAsia" w:hAnsi="Calibri" w:cs="Calibri"/>
        </w:rPr>
        <w:t>ρ</w:t>
      </w:r>
      <w:r w:rsidRPr="000F2DD8">
        <w:rPr>
          <w:rFonts w:eastAsiaTheme="minorEastAsia"/>
        </w:rPr>
        <w:br/>
        <w:t xml:space="preserve">Poisson’s equation: </w:t>
      </w:r>
      <w:r w:rsidRPr="000F2DD8">
        <w:rPr>
          <w:rFonts w:ascii="Cambria Math" w:eastAsiaTheme="minorEastAsia" w:hAnsi="Cambria Math" w:cs="Cambria Math"/>
        </w:rPr>
        <w:t>∇</w:t>
      </w:r>
      <w:r w:rsidRPr="000F2DD8">
        <w:rPr>
          <w:rFonts w:ascii="Calibri" w:eastAsiaTheme="minorEastAsia" w:hAnsi="Calibri" w:cs="Calibri"/>
        </w:rPr>
        <w:t>²Φ</w:t>
      </w:r>
      <w:r w:rsidRPr="000F2DD8">
        <w:rPr>
          <w:rFonts w:eastAsiaTheme="minorEastAsia"/>
        </w:rPr>
        <w:t xml:space="preserve"> = 4</w:t>
      </w:r>
      <w:r w:rsidRPr="000F2DD8">
        <w:rPr>
          <w:rFonts w:ascii="Calibri" w:eastAsiaTheme="minorEastAsia" w:hAnsi="Calibri" w:cs="Calibri"/>
        </w:rPr>
        <w:t>π</w:t>
      </w:r>
      <w:r w:rsidRPr="000F2DD8">
        <w:rPr>
          <w:rFonts w:eastAsiaTheme="minorEastAsia"/>
        </w:rPr>
        <w:t>G</w:t>
      </w:r>
      <w:r w:rsidRPr="000F2DD8">
        <w:rPr>
          <w:rFonts w:ascii="Calibri" w:eastAsiaTheme="minorEastAsia" w:hAnsi="Calibri" w:cs="Calibri"/>
        </w:rPr>
        <w:t>ρ</w:t>
      </w:r>
      <w:r w:rsidRPr="000F2DD8">
        <w:rPr>
          <w:rFonts w:eastAsiaTheme="minorEastAsia"/>
        </w:rPr>
        <w:br/>
        <w:t>Inside a hollow shell: g = 0</w:t>
      </w:r>
    </w:p>
    <w:p w14:paraId="0A03848E" w14:textId="77777777" w:rsidR="000F2DD8" w:rsidRPr="000F2DD8" w:rsidRDefault="000F2DD8" w:rsidP="000F2DD8">
      <w:pPr>
        <w:numPr>
          <w:ilvl w:val="0"/>
          <w:numId w:val="44"/>
        </w:numPr>
        <w:rPr>
          <w:rFonts w:eastAsiaTheme="minorEastAsia"/>
        </w:rPr>
      </w:pPr>
      <w:r w:rsidRPr="000F2DD8">
        <w:rPr>
          <w:rFonts w:eastAsiaTheme="minorEastAsia"/>
        </w:rPr>
        <w:t>Two-Body Problem:</w:t>
      </w:r>
      <w:r w:rsidRPr="000F2DD8">
        <w:rPr>
          <w:rFonts w:eastAsiaTheme="minorEastAsia"/>
        </w:rPr>
        <w:br/>
        <w:t>Uses reduced mass:</w:t>
      </w:r>
      <w:r w:rsidRPr="000F2DD8">
        <w:rPr>
          <w:rFonts w:eastAsiaTheme="minorEastAsia"/>
        </w:rPr>
        <w:br/>
        <w:t>μ = m₁ m₂ / (m₁ + m₂)</w:t>
      </w:r>
      <w:r w:rsidRPr="000F2DD8">
        <w:rPr>
          <w:rFonts w:eastAsiaTheme="minorEastAsia"/>
        </w:rPr>
        <w:br/>
        <w:t>Solutions are conic sections.</w:t>
      </w:r>
    </w:p>
    <w:p w14:paraId="4400FB93" w14:textId="77777777" w:rsidR="000F2DD8" w:rsidRPr="000F2DD8" w:rsidRDefault="000F2DD8" w:rsidP="000F2DD8">
      <w:pPr>
        <w:numPr>
          <w:ilvl w:val="0"/>
          <w:numId w:val="44"/>
        </w:numPr>
        <w:rPr>
          <w:rFonts w:eastAsiaTheme="minorEastAsia"/>
        </w:rPr>
      </w:pPr>
      <w:r w:rsidRPr="000F2DD8">
        <w:rPr>
          <w:rFonts w:eastAsiaTheme="minorEastAsia"/>
        </w:rPr>
        <w:t>Kepler’s Laws:</w:t>
      </w:r>
      <w:r w:rsidRPr="000F2DD8">
        <w:rPr>
          <w:rFonts w:eastAsiaTheme="minorEastAsia"/>
        </w:rPr>
        <w:br/>
        <w:t>1st: Orbits are elliptical</w:t>
      </w:r>
      <w:r w:rsidRPr="000F2DD8">
        <w:rPr>
          <w:rFonts w:eastAsiaTheme="minorEastAsia"/>
        </w:rPr>
        <w:br/>
        <w:t>2nd: Equal areas in equal times</w:t>
      </w:r>
      <w:r w:rsidRPr="000F2DD8">
        <w:rPr>
          <w:rFonts w:eastAsiaTheme="minorEastAsia"/>
        </w:rPr>
        <w:br/>
        <w:t xml:space="preserve">3rd: T² </w:t>
      </w:r>
      <w:r w:rsidRPr="000F2DD8">
        <w:rPr>
          <w:rFonts w:ascii="Cambria Math" w:eastAsiaTheme="minorEastAsia" w:hAnsi="Cambria Math" w:cs="Cambria Math"/>
        </w:rPr>
        <w:t>∝</w:t>
      </w:r>
      <w:r w:rsidRPr="000F2DD8">
        <w:rPr>
          <w:rFonts w:eastAsiaTheme="minorEastAsia"/>
        </w:rPr>
        <w:t xml:space="preserve"> r</w:t>
      </w:r>
      <w:r w:rsidRPr="000F2DD8">
        <w:rPr>
          <w:rFonts w:ascii="Calibri" w:eastAsiaTheme="minorEastAsia" w:hAnsi="Calibri" w:cs="Calibri"/>
        </w:rPr>
        <w:t>³</w:t>
      </w:r>
    </w:p>
    <w:p w14:paraId="74C014E2" w14:textId="77777777" w:rsidR="000F2DD8" w:rsidRPr="000F2DD8" w:rsidRDefault="000F2DD8" w:rsidP="000F2DD8">
      <w:pPr>
        <w:numPr>
          <w:ilvl w:val="0"/>
          <w:numId w:val="44"/>
        </w:numPr>
        <w:rPr>
          <w:rFonts w:eastAsiaTheme="minorEastAsia"/>
        </w:rPr>
      </w:pPr>
      <w:r w:rsidRPr="000F2DD8">
        <w:rPr>
          <w:rFonts w:eastAsiaTheme="minorEastAsia"/>
        </w:rPr>
        <w:t>Three-Body Problem:</w:t>
      </w:r>
      <w:r w:rsidRPr="000F2DD8">
        <w:rPr>
          <w:rFonts w:eastAsiaTheme="minorEastAsia"/>
        </w:rPr>
        <w:br/>
        <w:t>No general closed-form solution. Special cases include Lagrange points L₁–L₅.</w:t>
      </w:r>
    </w:p>
    <w:p w14:paraId="07EE242E" w14:textId="77777777" w:rsidR="000F2DD8" w:rsidRPr="000F2DD8" w:rsidRDefault="000F2DD8" w:rsidP="000F2DD8">
      <w:pPr>
        <w:numPr>
          <w:ilvl w:val="0"/>
          <w:numId w:val="44"/>
        </w:numPr>
        <w:rPr>
          <w:rFonts w:eastAsiaTheme="minorEastAsia"/>
        </w:rPr>
      </w:pPr>
      <w:r w:rsidRPr="000F2DD8">
        <w:rPr>
          <w:rFonts w:eastAsiaTheme="minorEastAsia"/>
        </w:rPr>
        <w:t>Binding Energy:</w:t>
      </w:r>
      <w:r w:rsidRPr="000F2DD8">
        <w:rPr>
          <w:rFonts w:eastAsiaTheme="minorEastAsia"/>
        </w:rPr>
        <w:br/>
        <w:t>For a uniform sphere:</w:t>
      </w:r>
      <w:r w:rsidRPr="000F2DD8">
        <w:rPr>
          <w:rFonts w:eastAsiaTheme="minorEastAsia"/>
        </w:rPr>
        <w:br/>
        <w:t>U = − 3 G M² / (5 R)</w:t>
      </w:r>
    </w:p>
    <w:p w14:paraId="55EEB8C6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0AC1666C">
          <v:rect id="_x0000_i1725" style="width:0;height:1.5pt" o:hralign="center" o:hrstd="t" o:hr="t" fillcolor="#a0a0a0" stroked="f"/>
        </w:pict>
      </w:r>
    </w:p>
    <w:p w14:paraId="42336962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Context 5 – Conceptual Focus</w:t>
      </w:r>
    </w:p>
    <w:p w14:paraId="495EAC31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The Conceptual Evolution of Gravity:</w:t>
      </w:r>
    </w:p>
    <w:p w14:paraId="5000BA9A" w14:textId="77777777" w:rsidR="000F2DD8" w:rsidRPr="000F2DD8" w:rsidRDefault="000F2DD8" w:rsidP="000F2DD8">
      <w:pPr>
        <w:numPr>
          <w:ilvl w:val="0"/>
          <w:numId w:val="45"/>
        </w:numPr>
        <w:rPr>
          <w:rFonts w:eastAsiaTheme="minorEastAsia"/>
        </w:rPr>
      </w:pPr>
      <w:r w:rsidRPr="000F2DD8">
        <w:rPr>
          <w:rFonts w:eastAsiaTheme="minorEastAsia"/>
        </w:rPr>
        <w:t>Aristotle: Objects seek natural places.</w:t>
      </w:r>
    </w:p>
    <w:p w14:paraId="470387E0" w14:textId="77777777" w:rsidR="000F2DD8" w:rsidRPr="000F2DD8" w:rsidRDefault="000F2DD8" w:rsidP="000F2DD8">
      <w:pPr>
        <w:numPr>
          <w:ilvl w:val="0"/>
          <w:numId w:val="45"/>
        </w:numPr>
        <w:rPr>
          <w:rFonts w:eastAsiaTheme="minorEastAsia"/>
        </w:rPr>
      </w:pPr>
      <w:r w:rsidRPr="000F2DD8">
        <w:rPr>
          <w:rFonts w:eastAsiaTheme="minorEastAsia"/>
        </w:rPr>
        <w:t>Galileo: Universal acceleration; experimental approach.</w:t>
      </w:r>
    </w:p>
    <w:p w14:paraId="6D8085B9" w14:textId="77777777" w:rsidR="000F2DD8" w:rsidRPr="000F2DD8" w:rsidRDefault="000F2DD8" w:rsidP="000F2DD8">
      <w:pPr>
        <w:numPr>
          <w:ilvl w:val="0"/>
          <w:numId w:val="45"/>
        </w:numPr>
        <w:rPr>
          <w:rFonts w:eastAsiaTheme="minorEastAsia"/>
        </w:rPr>
      </w:pPr>
      <w:r w:rsidRPr="000F2DD8">
        <w:rPr>
          <w:rFonts w:eastAsiaTheme="minorEastAsia"/>
        </w:rPr>
        <w:t>Newton: Universal gravitation:</w:t>
      </w:r>
      <w:r w:rsidRPr="000F2DD8">
        <w:rPr>
          <w:rFonts w:eastAsiaTheme="minorEastAsia"/>
        </w:rPr>
        <w:br/>
        <w:t>F = G m₁ m₂ / r²</w:t>
      </w:r>
    </w:p>
    <w:p w14:paraId="7696F2E1" w14:textId="77777777" w:rsidR="000F2DD8" w:rsidRPr="000F2DD8" w:rsidRDefault="000F2DD8" w:rsidP="000F2DD8">
      <w:pPr>
        <w:numPr>
          <w:ilvl w:val="0"/>
          <w:numId w:val="45"/>
        </w:numPr>
        <w:rPr>
          <w:rFonts w:eastAsiaTheme="minorEastAsia"/>
        </w:rPr>
      </w:pPr>
      <w:r w:rsidRPr="000F2DD8">
        <w:rPr>
          <w:rFonts w:eastAsiaTheme="minorEastAsia"/>
        </w:rPr>
        <w:t>Einstein: General Relativity; gravity as spacetime curvature.</w:t>
      </w:r>
    </w:p>
    <w:p w14:paraId="17F09881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38830505">
          <v:rect id="_x0000_i1726" style="width:0;height:1.5pt" o:hralign="center" o:hrstd="t" o:hr="t" fillcolor="#a0a0a0" stroked="f"/>
        </w:pict>
      </w:r>
    </w:p>
    <w:p w14:paraId="04173C9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Why Gravity Is Unique Among Forces:</w:t>
      </w:r>
    </w:p>
    <w:p w14:paraId="0A7C61BF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lastRenderedPageBreak/>
        <w:t>Universal (acts on all mass-energy), purely attractive, extremely weak</w:t>
      </w:r>
      <w:r w:rsidRPr="000F2DD8">
        <w:rPr>
          <w:rFonts w:eastAsiaTheme="minorEastAsia"/>
        </w:rPr>
        <w:br/>
        <w:t>(≈ 10³⁶ times weaker than electromagnetic force), and unshieldable.</w:t>
      </w:r>
    </w:p>
    <w:p w14:paraId="60BE9DA6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1564503F">
          <v:rect id="_x0000_i1727" style="width:0;height:1.5pt" o:hralign="center" o:hrstd="t" o:hr="t" fillcolor="#a0a0a0" stroked="f"/>
        </w:pict>
      </w:r>
    </w:p>
    <w:p w14:paraId="0BB2CB2A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Gravity’s Role in Cosmic Evolution:</w:t>
      </w:r>
    </w:p>
    <w:p w14:paraId="6528C646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Drives structure formation, governs stellar evolution through fusion, and defines black holes where spacetime curvature becomes extreme.</w:t>
      </w:r>
    </w:p>
    <w:p w14:paraId="684B583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44673E54">
          <v:rect id="_x0000_i1728" style="width:0;height:1.5pt" o:hralign="center" o:hrstd="t" o:hr="t" fillcolor="#a0a0a0" stroked="f"/>
        </w:pict>
      </w:r>
    </w:p>
    <w:p w14:paraId="2D847905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Unanswered Questions:</w:t>
      </w:r>
    </w:p>
    <w:p w14:paraId="4E238763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Absence of a Quantum Gravity theory, nature of Dark Matter and Dark Energy, and the Hierarchy Problem.</w:t>
      </w:r>
    </w:p>
    <w:p w14:paraId="440DC13F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47CEF442">
          <v:rect id="_x0000_i1729" style="width:0;height:1.5pt" o:hralign="center" o:hrstd="t" o:hr="t" fillcolor="#a0a0a0" stroked="f"/>
        </w:pict>
      </w:r>
    </w:p>
    <w:p w14:paraId="5EBB7762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Query 5: Friction – 5 Different Contexts</w:t>
      </w:r>
    </w:p>
    <w:p w14:paraId="58DFE136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Context 1 – School Level:</w:t>
      </w:r>
    </w:p>
    <w:p w14:paraId="1FCFC310" w14:textId="77777777" w:rsidR="000F2DD8" w:rsidRPr="000F2DD8" w:rsidRDefault="000F2DD8" w:rsidP="000F2DD8">
      <w:pPr>
        <w:numPr>
          <w:ilvl w:val="0"/>
          <w:numId w:val="46"/>
        </w:numPr>
        <w:rPr>
          <w:rFonts w:eastAsiaTheme="minorEastAsia"/>
        </w:rPr>
      </w:pPr>
      <w:r w:rsidRPr="000F2DD8">
        <w:rPr>
          <w:rFonts w:eastAsiaTheme="minorEastAsia"/>
        </w:rPr>
        <w:t>Definition: Force opposing motion between surfaces in contact due to microscopic irregularities.</w:t>
      </w:r>
    </w:p>
    <w:p w14:paraId="007B0C9E" w14:textId="77777777" w:rsidR="000F2DD8" w:rsidRPr="000F2DD8" w:rsidRDefault="000F2DD8" w:rsidP="000F2DD8">
      <w:pPr>
        <w:numPr>
          <w:ilvl w:val="0"/>
          <w:numId w:val="46"/>
        </w:numPr>
        <w:rPr>
          <w:rFonts w:eastAsiaTheme="minorEastAsia"/>
        </w:rPr>
      </w:pPr>
      <w:r w:rsidRPr="000F2DD8">
        <w:rPr>
          <w:rFonts w:eastAsiaTheme="minorEastAsia"/>
        </w:rPr>
        <w:t>Types: Static, Kinetic, Rolling.</w:t>
      </w:r>
    </w:p>
    <w:p w14:paraId="0B9FA7AC" w14:textId="77777777" w:rsidR="000F2DD8" w:rsidRPr="000F2DD8" w:rsidRDefault="000F2DD8" w:rsidP="000F2DD8">
      <w:pPr>
        <w:numPr>
          <w:ilvl w:val="0"/>
          <w:numId w:val="46"/>
        </w:numPr>
        <w:rPr>
          <w:rFonts w:eastAsiaTheme="minorEastAsia"/>
        </w:rPr>
      </w:pPr>
      <w:r w:rsidRPr="000F2DD8">
        <w:rPr>
          <w:rFonts w:eastAsiaTheme="minorEastAsia"/>
        </w:rPr>
        <w:t>Importance: Enables walking and braking; causes wear and heat loss.</w:t>
      </w:r>
    </w:p>
    <w:p w14:paraId="06F033A7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697D5659">
          <v:rect id="_x0000_i1730" style="width:0;height:1.5pt" o:hralign="center" o:hrstd="t" o:hr="t" fillcolor="#a0a0a0" stroked="f"/>
        </w:pict>
      </w:r>
    </w:p>
    <w:p w14:paraId="47FA3531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3. Evaluate Outputs</w:t>
      </w:r>
    </w:p>
    <w:p w14:paraId="64D77EBD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Comparative Evaluation Table:</w:t>
      </w:r>
    </w:p>
    <w:p w14:paraId="3A260A67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Refined prompts averaged 4.9 / 5, while baseline prompts averaged 2.85 / 5</w:t>
      </w:r>
      <w:r w:rsidRPr="000F2DD8">
        <w:rPr>
          <w:rFonts w:eastAsiaTheme="minorEastAsia"/>
        </w:rPr>
        <w:br/>
        <w:t>(72% improvement).</w:t>
      </w:r>
      <w:r w:rsidRPr="000F2DD8">
        <w:rPr>
          <w:rFonts w:eastAsiaTheme="minorEastAsia"/>
        </w:rPr>
        <w:br/>
        <w:t>School-Level and Conceptual prompts scored highest due to engagement and depth.</w:t>
      </w:r>
    </w:p>
    <w:p w14:paraId="6069E0EA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pict w14:anchorId="08669463">
          <v:rect id="_x0000_i1731" style="width:0;height:1.5pt" o:hralign="center" o:hrstd="t" o:hr="t" fillcolor="#a0a0a0" stroked="f"/>
        </w:pict>
      </w:r>
    </w:p>
    <w:p w14:paraId="58E6667F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4. Reflection: Impact of Contextual and Structured Prompts</w:t>
      </w:r>
    </w:p>
    <w:p w14:paraId="19F6E8C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Key Findings:</w:t>
      </w:r>
    </w:p>
    <w:p w14:paraId="304D27E9" w14:textId="77777777" w:rsidR="000F2DD8" w:rsidRPr="000F2DD8" w:rsidRDefault="000F2DD8" w:rsidP="000F2DD8">
      <w:pPr>
        <w:numPr>
          <w:ilvl w:val="0"/>
          <w:numId w:val="47"/>
        </w:numPr>
        <w:rPr>
          <w:rFonts w:eastAsiaTheme="minorEastAsia"/>
        </w:rPr>
      </w:pPr>
      <w:r w:rsidRPr="000F2DD8">
        <w:rPr>
          <w:rFonts w:eastAsiaTheme="minorEastAsia"/>
        </w:rPr>
        <w:t>Context specification enabled targeted explanations.</w:t>
      </w:r>
    </w:p>
    <w:p w14:paraId="1B00D4A9" w14:textId="77777777" w:rsidR="000F2DD8" w:rsidRPr="000F2DD8" w:rsidRDefault="000F2DD8" w:rsidP="000F2DD8">
      <w:pPr>
        <w:numPr>
          <w:ilvl w:val="0"/>
          <w:numId w:val="47"/>
        </w:numPr>
        <w:rPr>
          <w:rFonts w:eastAsiaTheme="minorEastAsia"/>
        </w:rPr>
      </w:pPr>
      <w:r w:rsidRPr="000F2DD8">
        <w:rPr>
          <w:rFonts w:eastAsiaTheme="minorEastAsia"/>
        </w:rPr>
        <w:t>Explicit task structure improved concept coverage.</w:t>
      </w:r>
    </w:p>
    <w:p w14:paraId="09EB2805" w14:textId="77777777" w:rsidR="000F2DD8" w:rsidRPr="000F2DD8" w:rsidRDefault="000F2DD8" w:rsidP="000F2DD8">
      <w:pPr>
        <w:numPr>
          <w:ilvl w:val="0"/>
          <w:numId w:val="47"/>
        </w:numPr>
        <w:rPr>
          <w:rFonts w:eastAsiaTheme="minorEastAsia"/>
        </w:rPr>
      </w:pPr>
      <w:r w:rsidRPr="000F2DD8">
        <w:rPr>
          <w:rFonts w:eastAsiaTheme="minorEastAsia"/>
        </w:rPr>
        <w:t>Mathematical prompts aided problem solving.</w:t>
      </w:r>
    </w:p>
    <w:p w14:paraId="1D6B0C61" w14:textId="77777777" w:rsidR="000F2DD8" w:rsidRPr="000F2DD8" w:rsidRDefault="000F2DD8" w:rsidP="000F2DD8">
      <w:pPr>
        <w:numPr>
          <w:ilvl w:val="0"/>
          <w:numId w:val="47"/>
        </w:numPr>
        <w:rPr>
          <w:rFonts w:eastAsiaTheme="minorEastAsia"/>
        </w:rPr>
      </w:pPr>
      <w:r w:rsidRPr="000F2DD8">
        <w:rPr>
          <w:rFonts w:eastAsiaTheme="minorEastAsia"/>
        </w:rPr>
        <w:t>Real-life links increased learner motivation.</w:t>
      </w:r>
    </w:p>
    <w:p w14:paraId="2EC6A06F" w14:textId="77777777" w:rsidR="000F2DD8" w:rsidRPr="000F2DD8" w:rsidRDefault="000F2DD8" w:rsidP="000F2DD8">
      <w:pPr>
        <w:numPr>
          <w:ilvl w:val="0"/>
          <w:numId w:val="47"/>
        </w:numPr>
        <w:rPr>
          <w:rFonts w:eastAsiaTheme="minorEastAsia"/>
        </w:rPr>
      </w:pPr>
      <w:r w:rsidRPr="000F2DD8">
        <w:rPr>
          <w:rFonts w:eastAsiaTheme="minorEastAsia"/>
        </w:rPr>
        <w:t>Specific prompts reduced hallucinations.</w:t>
      </w:r>
    </w:p>
    <w:p w14:paraId="150588D6" w14:textId="77777777" w:rsidR="000F2DD8" w:rsidRPr="000F2DD8" w:rsidRDefault="000F2DD8" w:rsidP="000F2DD8">
      <w:pPr>
        <w:numPr>
          <w:ilvl w:val="0"/>
          <w:numId w:val="47"/>
        </w:numPr>
        <w:rPr>
          <w:rFonts w:eastAsiaTheme="minorEastAsia"/>
        </w:rPr>
      </w:pPr>
      <w:r w:rsidRPr="000F2DD8">
        <w:rPr>
          <w:rFonts w:eastAsiaTheme="minorEastAsia"/>
        </w:rPr>
        <w:t>AI adapted difficulty from basic to advanced levels.</w:t>
      </w:r>
    </w:p>
    <w:p w14:paraId="105F2A4D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lastRenderedPageBreak/>
        <w:t>Quantitative Impact:</w:t>
      </w:r>
      <w:r w:rsidRPr="000F2DD8">
        <w:rPr>
          <w:rFonts w:eastAsiaTheme="minorEastAsia"/>
        </w:rPr>
        <w:br/>
        <w:t>Word count increased by 616%, examples increased by 850%.</w:t>
      </w:r>
    </w:p>
    <w:p w14:paraId="2DE67410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Implications for EdTech:</w:t>
      </w:r>
      <w:r w:rsidRPr="000F2DD8">
        <w:rPr>
          <w:rFonts w:eastAsiaTheme="minorEastAsia"/>
        </w:rPr>
        <w:br/>
        <w:t>Prompt engineering is a pedagogical tool. Adaptive prompt systems can personalize learning effectively.</w:t>
      </w:r>
    </w:p>
    <w:p w14:paraId="7CFF441A" w14:textId="77777777" w:rsid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Final Recommendation:</w:t>
      </w:r>
      <w:r w:rsidRPr="000F2DD8">
        <w:rPr>
          <w:rFonts w:eastAsiaTheme="minorEastAsia"/>
        </w:rPr>
        <w:br/>
        <w:t>Educational platforms should dynamically tailor prompts to learner objectives and levels.</w:t>
      </w:r>
    </w:p>
    <w:p w14:paraId="5587A22C" w14:textId="77777777" w:rsidR="000F2DD8" w:rsidRDefault="000F2DD8" w:rsidP="000F2DD8">
      <w:pPr>
        <w:rPr>
          <w:rFonts w:eastAsiaTheme="minorEastAsia"/>
        </w:rPr>
      </w:pPr>
    </w:p>
    <w:p w14:paraId="6D1C89BB" w14:textId="77777777" w:rsidR="000F2DD8" w:rsidRPr="000F2DD8" w:rsidRDefault="000F2DD8" w:rsidP="000F2DD8">
      <w:pPr>
        <w:rPr>
          <w:rFonts w:eastAsiaTheme="minorEastAsia"/>
          <w:b/>
          <w:bCs/>
        </w:rPr>
      </w:pPr>
      <w:r w:rsidRPr="000F2DD8">
        <w:rPr>
          <w:rFonts w:eastAsiaTheme="minorEastAsia"/>
          <w:b/>
          <w:bCs/>
        </w:rPr>
        <w:t>Task 4: Database and SQL Queries</w:t>
      </w:r>
    </w:p>
    <w:p w14:paraId="7ADCB434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Scenario</w:t>
      </w:r>
    </w:p>
    <w:p w14:paraId="7FFA3708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Suppose that you are a data assistant developer supporting students learning</w:t>
      </w:r>
    </w:p>
    <w:p w14:paraId="3D1E2FC2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database systems.</w:t>
      </w:r>
    </w:p>
    <w:p w14:paraId="4A1AF713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Tasks to be completed</w:t>
      </w:r>
    </w:p>
    <w:p w14:paraId="07856654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1. Baseline Prompt Testing</w:t>
      </w:r>
    </w:p>
    <w:p w14:paraId="23B35080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Choose 5 common queries, such as:</w:t>
      </w:r>
    </w:p>
    <w:p w14:paraId="312409E1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“Explain, What, Difference, where, how”</w:t>
      </w:r>
    </w:p>
    <w:p w14:paraId="4E9BCC3D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Run these prompts in a chat-based AI model and record the raw responses.</w:t>
      </w:r>
    </w:p>
    <w:p w14:paraId="49F70F49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2. Prompt Refinement</w:t>
      </w:r>
    </w:p>
    <w:p w14:paraId="2612362B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Rewrite each prompt by:</w:t>
      </w:r>
    </w:p>
    <w:p w14:paraId="23B4D083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Adding 5 contexts (theory exam, practical lab, interview prep, real-world</w:t>
      </w:r>
    </w:p>
    <w:p w14:paraId="6AAFF09A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database, optimization focus).</w:t>
      </w:r>
    </w:p>
    <w:p w14:paraId="7AAE3AEE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Making instructions explicit (e.g., “Explain SQL JOIN types with syntax and</w:t>
      </w:r>
    </w:p>
    <w:p w14:paraId="0917A763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examples.”).</w:t>
      </w:r>
    </w:p>
    <w:p w14:paraId="6B7D3C3B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• Breaking into subtasks (definition → syntax → example → use case).</w:t>
      </w:r>
    </w:p>
    <w:p w14:paraId="3E7C9746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Run these prompts in a chat-based AI model and record the raw responses.</w:t>
      </w:r>
    </w:p>
    <w:p w14:paraId="4CC42B60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3. Evaluate Outputs</w:t>
      </w:r>
    </w:p>
    <w:p w14:paraId="1CC0DEA4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Evaluate responses using the four metrics and summarize results in a comparison</w:t>
      </w:r>
    </w:p>
    <w:p w14:paraId="2E29E81C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table.</w:t>
      </w:r>
    </w:p>
    <w:p w14:paraId="18BA4C4C" w14:textId="77777777" w:rsidR="000F2DD8" w:rsidRP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4. Reflection</w:t>
      </w:r>
    </w:p>
    <w:p w14:paraId="7B76D6B1" w14:textId="3E0DB615" w:rsidR="000F2DD8" w:rsidRDefault="000F2DD8" w:rsidP="000F2DD8">
      <w:pPr>
        <w:rPr>
          <w:rFonts w:eastAsiaTheme="minorEastAsia"/>
        </w:rPr>
      </w:pPr>
      <w:r w:rsidRPr="000F2DD8">
        <w:rPr>
          <w:rFonts w:eastAsiaTheme="minorEastAsia"/>
        </w:rPr>
        <w:t>Discuss how refined prompts reduce ambiguity in technical explanations</w:t>
      </w:r>
    </w:p>
    <w:p w14:paraId="7929BF5A" w14:textId="77777777" w:rsidR="005C0DA1" w:rsidRDefault="005C0DA1" w:rsidP="000F2DD8">
      <w:pPr>
        <w:rPr>
          <w:rFonts w:eastAsiaTheme="minorEastAsia"/>
        </w:rPr>
      </w:pPr>
    </w:p>
    <w:p w14:paraId="5553FFA5" w14:textId="1963C8C8" w:rsidR="005C0DA1" w:rsidRDefault="005C0DA1" w:rsidP="000F2DD8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Information</w:t>
      </w:r>
    </w:p>
    <w:p w14:paraId="61A94FDA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lastRenderedPageBreak/>
        <w:pict w14:anchorId="596A6708">
          <v:rect id="_x0000_i1851" style="width:0;height:1.5pt" o:hralign="center" o:hrstd="t" o:hr="t" fillcolor="#a0a0a0" stroked="f"/>
        </w:pict>
      </w:r>
    </w:p>
    <w:p w14:paraId="376940A7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1. Loop Performance: for vs. while</w:t>
      </w:r>
    </w:p>
    <w:p w14:paraId="5BE21411" w14:textId="77777777" w:rsidR="005C0DA1" w:rsidRPr="005C0DA1" w:rsidRDefault="005C0DA1" w:rsidP="005C0DA1">
      <w:pPr>
        <w:numPr>
          <w:ilvl w:val="0"/>
          <w:numId w:val="48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Result:</w:t>
      </w:r>
      <w:r w:rsidRPr="005C0DA1">
        <w:rPr>
          <w:rFonts w:eastAsiaTheme="minorEastAsia"/>
        </w:rPr>
        <w:t xml:space="preserve"> for loops are ~10-15% faster.</w:t>
      </w:r>
    </w:p>
    <w:p w14:paraId="0B28C25F" w14:textId="77777777" w:rsidR="005C0DA1" w:rsidRPr="005C0DA1" w:rsidRDefault="005C0DA1" w:rsidP="005C0DA1">
      <w:pPr>
        <w:numPr>
          <w:ilvl w:val="0"/>
          <w:numId w:val="48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Reason:</w:t>
      </w:r>
      <w:r w:rsidRPr="005C0DA1">
        <w:rPr>
          <w:rFonts w:eastAsiaTheme="minorEastAsia"/>
        </w:rPr>
        <w:t xml:space="preserve"> range() is optimized in C; for has lower bytecode overhead.</w:t>
      </w:r>
    </w:p>
    <w:p w14:paraId="35B56318" w14:textId="77777777" w:rsidR="005C0DA1" w:rsidRPr="005C0DA1" w:rsidRDefault="005C0DA1" w:rsidP="005C0DA1">
      <w:pPr>
        <w:numPr>
          <w:ilvl w:val="0"/>
          <w:numId w:val="48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Verdict:</w:t>
      </w:r>
      <w:r w:rsidRPr="005C0DA1">
        <w:rPr>
          <w:rFonts w:eastAsiaTheme="minorEastAsia"/>
        </w:rPr>
        <w:t xml:space="preserve"> Prefer for loops for speed and readability.</w:t>
      </w:r>
    </w:p>
    <w:p w14:paraId="0AA76C7C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61FF7592">
          <v:rect id="_x0000_i1852" style="width:0;height:1.5pt" o:hralign="center" o:hrstd="t" o:hr="t" fillcolor="#a0a0a0" stroked="f"/>
        </w:pict>
      </w:r>
    </w:p>
    <w:p w14:paraId="53F97F94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2. List Comprehension vs. Traditional Loop</w:t>
      </w:r>
    </w:p>
    <w:p w14:paraId="25A022E4" w14:textId="77777777" w:rsidR="005C0DA1" w:rsidRPr="005C0DA1" w:rsidRDefault="005C0DA1" w:rsidP="005C0DA1">
      <w:pPr>
        <w:numPr>
          <w:ilvl w:val="0"/>
          <w:numId w:val="49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Result:</w:t>
      </w:r>
      <w:r w:rsidRPr="005C0DA1">
        <w:rPr>
          <w:rFonts w:eastAsiaTheme="minorEastAsia"/>
        </w:rPr>
        <w:t xml:space="preserve"> List comprehension is 2-3x faster.</w:t>
      </w:r>
    </w:p>
    <w:p w14:paraId="0B673B4E" w14:textId="77777777" w:rsidR="005C0DA1" w:rsidRPr="005C0DA1" w:rsidRDefault="005C0DA1" w:rsidP="005C0DA1">
      <w:pPr>
        <w:numPr>
          <w:ilvl w:val="0"/>
          <w:numId w:val="49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Reason:</w:t>
      </w:r>
      <w:r w:rsidRPr="005C0DA1">
        <w:rPr>
          <w:rFonts w:eastAsiaTheme="minorEastAsia"/>
        </w:rPr>
        <w:t xml:space="preserve"> Optimized at the bytecode level; avoids repeated .append() method lookups.</w:t>
      </w:r>
    </w:p>
    <w:p w14:paraId="125AD4D6" w14:textId="77777777" w:rsidR="005C0DA1" w:rsidRPr="005C0DA1" w:rsidRDefault="005C0DA1" w:rsidP="005C0DA1">
      <w:pPr>
        <w:numPr>
          <w:ilvl w:val="0"/>
          <w:numId w:val="49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Verdict:</w:t>
      </w:r>
      <w:r w:rsidRPr="005C0DA1">
        <w:rPr>
          <w:rFonts w:eastAsiaTheme="minorEastAsia"/>
        </w:rPr>
        <w:t xml:space="preserve"> Use list comprehensions for simple list creation.</w:t>
      </w:r>
    </w:p>
    <w:p w14:paraId="41A3E3BE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204E4FD0">
          <v:rect id="_x0000_i1853" style="width:0;height:1.5pt" o:hralign="center" o:hrstd="t" o:hr="t" fillcolor="#a0a0a0" stroked="f"/>
        </w:pict>
      </w:r>
    </w:p>
    <w:p w14:paraId="4764CD3C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3. Iterator vs. List - Memory Efficiency</w:t>
      </w:r>
    </w:p>
    <w:p w14:paraId="01224F24" w14:textId="77777777" w:rsidR="005C0DA1" w:rsidRPr="005C0DA1" w:rsidRDefault="005C0DA1" w:rsidP="005C0DA1">
      <w:pPr>
        <w:numPr>
          <w:ilvl w:val="0"/>
          <w:numId w:val="50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Result:</w:t>
      </w:r>
      <w:r w:rsidRPr="005C0DA1">
        <w:rPr>
          <w:rFonts w:eastAsiaTheme="minorEastAsia"/>
        </w:rPr>
        <w:t xml:space="preserve"> Generators use ~850,000x less memory for large datasets (e.g., 112 bytes vs. 8 MB).</w:t>
      </w:r>
    </w:p>
    <w:p w14:paraId="1C42D17A" w14:textId="77777777" w:rsidR="005C0DA1" w:rsidRPr="005C0DA1" w:rsidRDefault="005C0DA1" w:rsidP="005C0DA1">
      <w:pPr>
        <w:numPr>
          <w:ilvl w:val="0"/>
          <w:numId w:val="50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Reason:</w:t>
      </w:r>
      <w:r w:rsidRPr="005C0DA1">
        <w:rPr>
          <w:rFonts w:eastAsiaTheme="minorEastAsia"/>
        </w:rPr>
        <w:t xml:space="preserve"> Generators yield values on-demand; lists store the entire sequence in RAM.</w:t>
      </w:r>
    </w:p>
    <w:p w14:paraId="4A6AEE0B" w14:textId="77777777" w:rsidR="005C0DA1" w:rsidRPr="005C0DA1" w:rsidRDefault="005C0DA1" w:rsidP="005C0DA1">
      <w:pPr>
        <w:numPr>
          <w:ilvl w:val="0"/>
          <w:numId w:val="50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Verdict:</w:t>
      </w:r>
      <w:r w:rsidRPr="005C0DA1">
        <w:rPr>
          <w:rFonts w:eastAsiaTheme="minorEastAsia"/>
        </w:rPr>
        <w:t xml:space="preserve"> Use generators for large datasets or early-exit scenarios.</w:t>
      </w:r>
    </w:p>
    <w:p w14:paraId="033AEE3C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77589602">
          <v:rect id="_x0000_i1854" style="width:0;height:1.5pt" o:hralign="center" o:hrstd="t" o:hr="t" fillcolor="#a0a0a0" stroked="f"/>
        </w:pict>
      </w:r>
    </w:p>
    <w:p w14:paraId="06D22182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4. Optimization Techniques</w:t>
      </w:r>
    </w:p>
    <w:p w14:paraId="465C2410" w14:textId="77777777" w:rsidR="005C0DA1" w:rsidRPr="005C0DA1" w:rsidRDefault="005C0DA1" w:rsidP="005C0DA1">
      <w:pPr>
        <w:numPr>
          <w:ilvl w:val="0"/>
          <w:numId w:val="51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Invariant Code:</w:t>
      </w:r>
      <w:r w:rsidRPr="005C0DA1">
        <w:rPr>
          <w:rFonts w:eastAsiaTheme="minorEastAsia"/>
        </w:rPr>
        <w:t xml:space="preserve"> Move constant calculations (like len(data)) outside loops to save 1.5-2x time.</w:t>
      </w:r>
    </w:p>
    <w:p w14:paraId="57E04E3F" w14:textId="77777777" w:rsidR="005C0DA1" w:rsidRPr="005C0DA1" w:rsidRDefault="005C0DA1" w:rsidP="005C0DA1">
      <w:pPr>
        <w:numPr>
          <w:ilvl w:val="0"/>
          <w:numId w:val="51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Local Lookups:</w:t>
      </w:r>
      <w:r w:rsidRPr="005C0DA1">
        <w:rPr>
          <w:rFonts w:eastAsiaTheme="minorEastAsia"/>
        </w:rPr>
        <w:t xml:space="preserve"> Assign global functions (like math.sqrt) to local variables for a 20-30% speedup.</w:t>
      </w:r>
    </w:p>
    <w:p w14:paraId="5326ACA3" w14:textId="77777777" w:rsidR="005C0DA1" w:rsidRPr="005C0DA1" w:rsidRDefault="005C0DA1" w:rsidP="005C0DA1">
      <w:pPr>
        <w:numPr>
          <w:ilvl w:val="0"/>
          <w:numId w:val="51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Built-ins:</w:t>
      </w:r>
      <w:r w:rsidRPr="005C0DA1">
        <w:rPr>
          <w:rFonts w:eastAsiaTheme="minorEastAsia"/>
        </w:rPr>
        <w:t xml:space="preserve"> Use C-implemented functions like sum() instead of manual Python loops for 10-20x speedups.</w:t>
      </w:r>
    </w:p>
    <w:p w14:paraId="0DB9DCAF" w14:textId="77777777" w:rsidR="005C0DA1" w:rsidRPr="005C0DA1" w:rsidRDefault="005C0DA1" w:rsidP="005C0DA1">
      <w:pPr>
        <w:numPr>
          <w:ilvl w:val="0"/>
          <w:numId w:val="51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Attribute Lookups:</w:t>
      </w:r>
      <w:r w:rsidRPr="005C0DA1">
        <w:rPr>
          <w:rFonts w:eastAsiaTheme="minorEastAsia"/>
        </w:rPr>
        <w:t xml:space="preserve"> Store method references (e.g., append = data.append) locally to avoid repeated lookups.</w:t>
      </w:r>
    </w:p>
    <w:p w14:paraId="2E53D588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1C7FB474">
          <v:rect id="_x0000_i1855" style="width:0;height:1.5pt" o:hralign="center" o:hrstd="t" o:hr="t" fillcolor="#a0a0a0" stroked="f"/>
        </w:pict>
      </w:r>
    </w:p>
    <w:p w14:paraId="61337F79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5. Memory Considerations</w:t>
      </w:r>
    </w:p>
    <w:p w14:paraId="0FAE2039" w14:textId="77777777" w:rsidR="005C0DA1" w:rsidRPr="005C0DA1" w:rsidRDefault="005C0DA1" w:rsidP="005C0DA1">
      <w:pPr>
        <w:numPr>
          <w:ilvl w:val="0"/>
          <w:numId w:val="52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Intermediate Lists:</w:t>
      </w:r>
      <w:r w:rsidRPr="005C0DA1">
        <w:rPr>
          <w:rFonts w:eastAsiaTheme="minorEastAsia"/>
        </w:rPr>
        <w:t xml:space="preserve"> sum([i**2 for i in range(n)]) wastes memory.</w:t>
      </w:r>
    </w:p>
    <w:p w14:paraId="2616E753" w14:textId="77777777" w:rsidR="005C0DA1" w:rsidRPr="005C0DA1" w:rsidRDefault="005C0DA1" w:rsidP="005C0DA1">
      <w:pPr>
        <w:numPr>
          <w:ilvl w:val="0"/>
          <w:numId w:val="52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Generator Expressions:</w:t>
      </w:r>
      <w:r w:rsidRPr="005C0DA1">
        <w:rPr>
          <w:rFonts w:eastAsiaTheme="minorEastAsia"/>
        </w:rPr>
        <w:t xml:space="preserve"> sum(i**2 for i in range(n)) is memory-efficient.</w:t>
      </w:r>
    </w:p>
    <w:p w14:paraId="57B532F8" w14:textId="77777777" w:rsidR="005C0DA1" w:rsidRPr="005C0DA1" w:rsidRDefault="005C0DA1" w:rsidP="005C0DA1">
      <w:pPr>
        <w:numPr>
          <w:ilvl w:val="0"/>
          <w:numId w:val="52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Iterator Chaining:</w:t>
      </w:r>
      <w:r w:rsidRPr="005C0DA1">
        <w:rPr>
          <w:rFonts w:eastAsiaTheme="minorEastAsia"/>
        </w:rPr>
        <w:t xml:space="preserve"> Use itertools.islice for processing specific slices without copying.</w:t>
      </w:r>
    </w:p>
    <w:p w14:paraId="5D712970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6A3A8501">
          <v:rect id="_x0000_i1856" style="width:0;height:1.5pt" o:hralign="center" o:hrstd="t" o:hr="t" fillcolor="#a0a0a0" stroked="f"/>
        </w:pict>
      </w:r>
    </w:p>
    <w:p w14:paraId="594F8341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6. When to Use What -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248"/>
        <w:gridCol w:w="1432"/>
      </w:tblGrid>
      <w:tr w:rsidR="005C0DA1" w:rsidRPr="005C0DA1" w14:paraId="6C595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B3F16" w14:textId="77777777" w:rsidR="005C0DA1" w:rsidRPr="005C0DA1" w:rsidRDefault="005C0DA1" w:rsidP="005C0DA1">
            <w:pPr>
              <w:rPr>
                <w:rFonts w:eastAsiaTheme="minorEastAsia"/>
                <w:b/>
                <w:bCs/>
              </w:rPr>
            </w:pPr>
            <w:r w:rsidRPr="005C0DA1">
              <w:rPr>
                <w:rFonts w:eastAsiaTheme="minorEastAsia"/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5F600D1A" w14:textId="77777777" w:rsidR="005C0DA1" w:rsidRPr="005C0DA1" w:rsidRDefault="005C0DA1" w:rsidP="005C0DA1">
            <w:pPr>
              <w:rPr>
                <w:rFonts w:eastAsiaTheme="minorEastAsia"/>
                <w:b/>
                <w:bCs/>
              </w:rPr>
            </w:pPr>
            <w:r w:rsidRPr="005C0DA1">
              <w:rPr>
                <w:rFonts w:eastAsiaTheme="minorEastAsia"/>
                <w:b/>
                <w:bCs/>
              </w:rPr>
              <w:t>Best Choice</w:t>
            </w:r>
          </w:p>
        </w:tc>
        <w:tc>
          <w:tcPr>
            <w:tcW w:w="0" w:type="auto"/>
            <w:vAlign w:val="center"/>
            <w:hideMark/>
          </w:tcPr>
          <w:p w14:paraId="02E37DAF" w14:textId="77777777" w:rsidR="005C0DA1" w:rsidRPr="005C0DA1" w:rsidRDefault="005C0DA1" w:rsidP="005C0DA1">
            <w:pPr>
              <w:rPr>
                <w:rFonts w:eastAsiaTheme="minorEastAsia"/>
                <w:b/>
                <w:bCs/>
              </w:rPr>
            </w:pPr>
            <w:r w:rsidRPr="005C0DA1">
              <w:rPr>
                <w:rFonts w:eastAsiaTheme="minorEastAsia"/>
                <w:b/>
                <w:bCs/>
              </w:rPr>
              <w:t>Reason</w:t>
            </w:r>
          </w:p>
        </w:tc>
      </w:tr>
      <w:tr w:rsidR="005C0DA1" w:rsidRPr="005C0DA1" w14:paraId="7C19B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AB52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Simple transformation</w:t>
            </w:r>
          </w:p>
        </w:tc>
        <w:tc>
          <w:tcPr>
            <w:tcW w:w="0" w:type="auto"/>
            <w:vAlign w:val="center"/>
            <w:hideMark/>
          </w:tcPr>
          <w:p w14:paraId="183942A1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  <w:b/>
                <w:bCs/>
              </w:rPr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67BDEC28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2-3x faster</w:t>
            </w:r>
          </w:p>
        </w:tc>
      </w:tr>
      <w:tr w:rsidR="005C0DA1" w:rsidRPr="005C0DA1" w14:paraId="7932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50C0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2D827B24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  <w:b/>
                <w:bCs/>
              </w:rPr>
              <w:t>Generator expression</w:t>
            </w:r>
          </w:p>
        </w:tc>
        <w:tc>
          <w:tcPr>
            <w:tcW w:w="0" w:type="auto"/>
            <w:vAlign w:val="center"/>
            <w:hideMark/>
          </w:tcPr>
          <w:p w14:paraId="01BAE010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Saves memory</w:t>
            </w:r>
          </w:p>
        </w:tc>
      </w:tr>
      <w:tr w:rsidR="005C0DA1" w:rsidRPr="005C0DA1" w14:paraId="7E49B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CBEA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61AF971D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  <w:b/>
                <w:bCs/>
              </w:rPr>
              <w:t>Traditional for loop</w:t>
            </w:r>
          </w:p>
        </w:tc>
        <w:tc>
          <w:tcPr>
            <w:tcW w:w="0" w:type="auto"/>
            <w:vAlign w:val="center"/>
            <w:hideMark/>
          </w:tcPr>
          <w:p w14:paraId="28451BD6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More readable</w:t>
            </w:r>
          </w:p>
        </w:tc>
      </w:tr>
      <w:tr w:rsidR="005C0DA1" w:rsidRPr="005C0DA1" w14:paraId="4403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C225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Mathematical loops</w:t>
            </w:r>
          </w:p>
        </w:tc>
        <w:tc>
          <w:tcPr>
            <w:tcW w:w="0" w:type="auto"/>
            <w:vAlign w:val="center"/>
            <w:hideMark/>
          </w:tcPr>
          <w:p w14:paraId="14A1F5C3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  <w:b/>
                <w:bCs/>
              </w:rPr>
              <w:t>Numba JIT</w:t>
            </w:r>
          </w:p>
        </w:tc>
        <w:tc>
          <w:tcPr>
            <w:tcW w:w="0" w:type="auto"/>
            <w:vAlign w:val="center"/>
            <w:hideMark/>
          </w:tcPr>
          <w:p w14:paraId="245DF81B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100x+ speedup</w:t>
            </w:r>
          </w:p>
        </w:tc>
      </w:tr>
      <w:tr w:rsidR="005C0DA1" w:rsidRPr="005C0DA1" w14:paraId="1A2B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3EBA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2E1A4362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  <w:b/>
                <w:bCs/>
              </w:rPr>
              <w:t>filter() / comprehension</w:t>
            </w:r>
          </w:p>
        </w:tc>
        <w:tc>
          <w:tcPr>
            <w:tcW w:w="0" w:type="auto"/>
            <w:vAlign w:val="center"/>
            <w:hideMark/>
          </w:tcPr>
          <w:p w14:paraId="4097C9F6" w14:textId="77777777" w:rsidR="005C0DA1" w:rsidRPr="005C0DA1" w:rsidRDefault="005C0DA1" w:rsidP="005C0DA1">
            <w:pPr>
              <w:rPr>
                <w:rFonts w:eastAsiaTheme="minorEastAsia"/>
              </w:rPr>
            </w:pPr>
            <w:r w:rsidRPr="005C0DA1">
              <w:rPr>
                <w:rFonts w:eastAsiaTheme="minorEastAsia"/>
              </w:rPr>
              <w:t>Concise</w:t>
            </w:r>
          </w:p>
        </w:tc>
      </w:tr>
    </w:tbl>
    <w:p w14:paraId="1C921B66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620D6069">
          <v:rect id="_x0000_i1857" style="width:0;height:1.5pt" o:hralign="center" o:hrstd="t" o:hr="t" fillcolor="#a0a0a0" stroked="f"/>
        </w:pict>
      </w:r>
    </w:p>
    <w:p w14:paraId="2C31E8FB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7. Advanced Optimization: Numba JIT</w:t>
      </w:r>
    </w:p>
    <w:p w14:paraId="11C39F42" w14:textId="77777777" w:rsidR="005C0DA1" w:rsidRPr="005C0DA1" w:rsidRDefault="005C0DA1" w:rsidP="005C0DA1">
      <w:pPr>
        <w:numPr>
          <w:ilvl w:val="0"/>
          <w:numId w:val="53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Result:</w:t>
      </w:r>
      <w:r w:rsidRPr="005C0DA1">
        <w:rPr>
          <w:rFonts w:eastAsiaTheme="minorEastAsia"/>
        </w:rPr>
        <w:t xml:space="preserve"> 100-200x faster for numerical code.</w:t>
      </w:r>
    </w:p>
    <w:p w14:paraId="18C151B0" w14:textId="77777777" w:rsidR="005C0DA1" w:rsidRPr="005C0DA1" w:rsidRDefault="005C0DA1" w:rsidP="005C0DA1">
      <w:pPr>
        <w:numPr>
          <w:ilvl w:val="0"/>
          <w:numId w:val="53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Mechanism:</w:t>
      </w:r>
      <w:r w:rsidRPr="005C0DA1">
        <w:rPr>
          <w:rFonts w:eastAsiaTheme="minorEastAsia"/>
        </w:rPr>
        <w:t xml:space="preserve"> @jit decorator compiles Python code into optimized machine code.</w:t>
      </w:r>
    </w:p>
    <w:p w14:paraId="4B6794F1" w14:textId="77777777" w:rsidR="005C0DA1" w:rsidRPr="005C0DA1" w:rsidRDefault="005C0DA1" w:rsidP="005C0DA1">
      <w:pPr>
        <w:numPr>
          <w:ilvl w:val="0"/>
          <w:numId w:val="53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Constraint:</w:t>
      </w:r>
      <w:r w:rsidRPr="005C0DA1">
        <w:rPr>
          <w:rFonts w:eastAsiaTheme="minorEastAsia"/>
        </w:rPr>
        <w:t xml:space="preserve"> Best for heavy mathematical computations; compilation happens on first call ("cold").</w:t>
      </w:r>
    </w:p>
    <w:p w14:paraId="5FC9D0BE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36388F4F">
          <v:rect id="_x0000_i1858" style="width:0;height:1.5pt" o:hralign="center" o:hrstd="t" o:hr="t" fillcolor="#a0a0a0" stroked="f"/>
        </w:pict>
      </w:r>
    </w:p>
    <w:p w14:paraId="5C59F824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8. Performance Best Practices Summary</w:t>
      </w:r>
    </w:p>
    <w:p w14:paraId="0291653C" w14:textId="77777777" w:rsidR="005C0DA1" w:rsidRPr="005C0DA1" w:rsidRDefault="005C0DA1" w:rsidP="005C0DA1">
      <w:pPr>
        <w:numPr>
          <w:ilvl w:val="0"/>
          <w:numId w:val="54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DO:</w:t>
      </w:r>
      <w:r w:rsidRPr="005C0DA1">
        <w:rPr>
          <w:rFonts w:eastAsiaTheme="minorEastAsia"/>
        </w:rPr>
        <w:t xml:space="preserve"> Use built-ins, move invariant code, and profile with cProfile.</w:t>
      </w:r>
    </w:p>
    <w:p w14:paraId="1EE54E58" w14:textId="77777777" w:rsidR="005C0DA1" w:rsidRPr="005C0DA1" w:rsidRDefault="005C0DA1" w:rsidP="005C0DA1">
      <w:pPr>
        <w:numPr>
          <w:ilvl w:val="0"/>
          <w:numId w:val="54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DON'T:</w:t>
      </w:r>
      <w:r w:rsidRPr="005C0DA1">
        <w:rPr>
          <w:rFonts w:eastAsiaTheme="minorEastAsia"/>
        </w:rPr>
        <w:t xml:space="preserve"> Build strings with += (use .join()), copy lists unnecessarily, or optimize prematurely.</w:t>
      </w:r>
    </w:p>
    <w:p w14:paraId="5DFB4B81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32DEAA82">
          <v:rect id="_x0000_i1859" style="width:0;height:1.5pt" o:hralign="center" o:hrstd="t" o:hr="t" fillcolor="#a0a0a0" stroked="f"/>
        </w:pict>
      </w:r>
    </w:p>
    <w:p w14:paraId="0C8C73ED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9. Real-World Optimization Example (Primes)</w:t>
      </w:r>
    </w:p>
    <w:p w14:paraId="0347F955" w14:textId="77777777" w:rsidR="005C0DA1" w:rsidRPr="005C0DA1" w:rsidRDefault="005C0DA1" w:rsidP="005C0DA1">
      <w:pPr>
        <w:numPr>
          <w:ilvl w:val="0"/>
          <w:numId w:val="55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Naive:</w:t>
      </w:r>
      <w:r w:rsidRPr="005C0DA1">
        <w:rPr>
          <w:rFonts w:eastAsiaTheme="minorEastAsia"/>
        </w:rPr>
        <w:t xml:space="preserve"> Checks all divisors (very slow).</w:t>
      </w:r>
    </w:p>
    <w:p w14:paraId="7B34E820" w14:textId="77777777" w:rsidR="005C0DA1" w:rsidRPr="005C0DA1" w:rsidRDefault="005C0DA1" w:rsidP="005C0DA1">
      <w:pPr>
        <w:numPr>
          <w:ilvl w:val="0"/>
          <w:numId w:val="55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Optimized:</w:t>
      </w:r>
      <w:r w:rsidRPr="005C0DA1">
        <w:rPr>
          <w:rFonts w:eastAsiaTheme="minorEastAsia"/>
        </w:rPr>
        <w:t xml:space="preserve"> Checks up to sqrt(n).</w:t>
      </w:r>
    </w:p>
    <w:p w14:paraId="37BA00F3" w14:textId="77777777" w:rsidR="005C0DA1" w:rsidRPr="005C0DA1" w:rsidRDefault="005C0DA1" w:rsidP="005C0DA1">
      <w:pPr>
        <w:numPr>
          <w:ilvl w:val="0"/>
          <w:numId w:val="55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Sieve of Eratosthenes:</w:t>
      </w:r>
      <w:r w:rsidRPr="005C0DA1">
        <w:rPr>
          <w:rFonts w:eastAsiaTheme="minorEastAsia"/>
        </w:rPr>
        <w:t xml:space="preserve"> Uses boolean masking (100-1000x faster).</w:t>
      </w:r>
    </w:p>
    <w:p w14:paraId="75C33547" w14:textId="77777777" w:rsidR="005C0DA1" w:rsidRPr="005C0DA1" w:rsidRDefault="005C0DA1" w:rsidP="005C0DA1">
      <w:pPr>
        <w:numPr>
          <w:ilvl w:val="0"/>
          <w:numId w:val="55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Takeaway:</w:t>
      </w:r>
      <w:r w:rsidRPr="005C0DA1">
        <w:rPr>
          <w:rFonts w:eastAsiaTheme="minorEastAsia"/>
        </w:rPr>
        <w:t xml:space="preserve"> Algorithmic complexity outpaces micro-optimizations.</w:t>
      </w:r>
    </w:p>
    <w:p w14:paraId="5CDFDE2D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23400AC8">
          <v:rect id="_x0000_i1860" style="width:0;height:1.5pt" o:hralign="center" o:hrstd="t" o:hr="t" fillcolor="#a0a0a0" stroked="f"/>
        </w:pict>
      </w:r>
    </w:p>
    <w:p w14:paraId="135B4815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Query 2: List Comprehension - Contextual Explanations</w:t>
      </w:r>
    </w:p>
    <w:p w14:paraId="2FE8F80A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6AEA4E0E">
          <v:rect id="_x0000_i1861" style="width:0;height:1.5pt" o:hralign="center" o:hrstd="t" o:hr="t" fillcolor="#a0a0a0" stroked="f"/>
        </w:pict>
      </w:r>
    </w:p>
    <w:p w14:paraId="17806A22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Context 1 - Beginner</w:t>
      </w:r>
    </w:p>
    <w:p w14:paraId="34744D4E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  <w:b/>
          <w:bCs/>
        </w:rPr>
        <w:t>What is List Comprehension?</w:t>
      </w:r>
      <w:r w:rsidRPr="005C0DA1">
        <w:rPr>
          <w:rFonts w:eastAsiaTheme="minorEastAsia"/>
        </w:rPr>
        <w:br/>
        <w:t>A one-line shortcut to create lists.</w:t>
      </w:r>
    </w:p>
    <w:p w14:paraId="6CC67097" w14:textId="77777777" w:rsidR="005C0DA1" w:rsidRPr="005C0DA1" w:rsidRDefault="005C0DA1" w:rsidP="005C0DA1">
      <w:pPr>
        <w:numPr>
          <w:ilvl w:val="0"/>
          <w:numId w:val="56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English Logic:</w:t>
      </w:r>
      <w:r w:rsidRPr="005C0DA1">
        <w:rPr>
          <w:rFonts w:eastAsiaTheme="minorEastAsia"/>
        </w:rPr>
        <w:t xml:space="preserve"> [what_to_keep for item in where_to_look]</w:t>
      </w:r>
    </w:p>
    <w:p w14:paraId="13DA4718" w14:textId="77777777" w:rsidR="005C0DA1" w:rsidRPr="005C0DA1" w:rsidRDefault="005C0DA1" w:rsidP="005C0DA1">
      <w:pPr>
        <w:numPr>
          <w:ilvl w:val="0"/>
          <w:numId w:val="56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Step-by-Step Connection:</w:t>
      </w:r>
    </w:p>
    <w:p w14:paraId="37E62F79" w14:textId="77777777" w:rsidR="005C0DA1" w:rsidRPr="005C0DA1" w:rsidRDefault="005C0DA1" w:rsidP="005C0DA1">
      <w:pPr>
        <w:numPr>
          <w:ilvl w:val="0"/>
          <w:numId w:val="56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Loop:</w:t>
      </w:r>
      <w:r w:rsidRPr="005C0DA1">
        <w:rPr>
          <w:rFonts w:eastAsiaTheme="minorEastAsia"/>
        </w:rPr>
        <w:t xml:space="preserve"> Empty list → Loop → Append.</w:t>
      </w:r>
    </w:p>
    <w:p w14:paraId="14B800F0" w14:textId="77777777" w:rsidR="005C0DA1" w:rsidRPr="005C0DA1" w:rsidRDefault="005C0DA1" w:rsidP="005C0DA1">
      <w:pPr>
        <w:numPr>
          <w:ilvl w:val="0"/>
          <w:numId w:val="56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lastRenderedPageBreak/>
        <w:t>Comprehension:</w:t>
      </w:r>
      <w:r w:rsidRPr="005C0DA1">
        <w:rPr>
          <w:rFonts w:eastAsiaTheme="minorEastAsia"/>
        </w:rPr>
        <w:t xml:space="preserve"> [expression for item in iterable]</w:t>
      </w:r>
    </w:p>
    <w:p w14:paraId="7208B1B4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39C16027">
          <v:rect id="_x0000_i1862" style="width:0;height:1.5pt" o:hralign="center" o:hrstd="t" o:hr="t" fillcolor="#a0a0a0" stroked="f"/>
        </w:pict>
      </w:r>
    </w:p>
    <w:p w14:paraId="52964146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  <w:b/>
          <w:bCs/>
        </w:rPr>
        <w:t>Examples:</w:t>
      </w:r>
    </w:p>
    <w:p w14:paraId="6952F012" w14:textId="77777777" w:rsidR="005C0DA1" w:rsidRPr="005C0DA1" w:rsidRDefault="005C0DA1" w:rsidP="005C0DA1">
      <w:pPr>
        <w:numPr>
          <w:ilvl w:val="0"/>
          <w:numId w:val="57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Squares:</w:t>
      </w:r>
      <w:r w:rsidRPr="005C0DA1">
        <w:rPr>
          <w:rFonts w:eastAsiaTheme="minorEastAsia"/>
        </w:rPr>
        <w:t xml:space="preserve"> [n**2 for n in range(1, 6)]</w:t>
      </w:r>
    </w:p>
    <w:p w14:paraId="2DD0D3FB" w14:textId="77777777" w:rsidR="005C0DA1" w:rsidRPr="005C0DA1" w:rsidRDefault="005C0DA1" w:rsidP="005C0DA1">
      <w:pPr>
        <w:numPr>
          <w:ilvl w:val="0"/>
          <w:numId w:val="57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Uppercase:</w:t>
      </w:r>
      <w:r w:rsidRPr="005C0DA1">
        <w:rPr>
          <w:rFonts w:eastAsiaTheme="minorEastAsia"/>
        </w:rPr>
        <w:t xml:space="preserve"> [fruit.upper() for fruit in fruits]</w:t>
      </w:r>
    </w:p>
    <w:p w14:paraId="3F611E2C" w14:textId="77777777" w:rsidR="005C0DA1" w:rsidRPr="005C0DA1" w:rsidRDefault="005C0DA1" w:rsidP="005C0DA1">
      <w:pPr>
        <w:numPr>
          <w:ilvl w:val="0"/>
          <w:numId w:val="57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Conditionals:</w:t>
      </w:r>
      <w:r w:rsidRPr="005C0DA1">
        <w:rPr>
          <w:rFonts w:eastAsiaTheme="minorEastAsia"/>
        </w:rPr>
        <w:t xml:space="preserve"> [num for num in range(1, 11) if num % 2 == 0] (Read: "Keep num if even").</w:t>
      </w:r>
    </w:p>
    <w:p w14:paraId="0BCF5D99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4A9295C1">
          <v:rect id="_x0000_i1863" style="width:0;height:1.5pt" o:hralign="center" o:hrstd="t" o:hr="t" fillcolor="#a0a0a0" stroked="f"/>
        </w:pict>
      </w:r>
    </w:p>
    <w:p w14:paraId="2D46615E" w14:textId="77777777" w:rsidR="005C0DA1" w:rsidRPr="005C0DA1" w:rsidRDefault="005C0DA1" w:rsidP="005C0DA1">
      <w:pPr>
        <w:rPr>
          <w:rFonts w:eastAsiaTheme="minorEastAsia"/>
          <w:b/>
          <w:bCs/>
        </w:rPr>
      </w:pPr>
      <w:r w:rsidRPr="005C0DA1">
        <w:rPr>
          <w:rFonts w:eastAsiaTheme="minorEastAsia"/>
          <w:b/>
          <w:bCs/>
        </w:rPr>
        <w:t>Context 2 - Exam-Oriented</w:t>
      </w:r>
    </w:p>
    <w:p w14:paraId="00122221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  <w:b/>
          <w:bCs/>
        </w:rPr>
        <w:t>Syntax Variations:</w:t>
      </w:r>
    </w:p>
    <w:p w14:paraId="52B3EA55" w14:textId="77777777" w:rsidR="005C0DA1" w:rsidRPr="005C0DA1" w:rsidRDefault="005C0DA1" w:rsidP="005C0DA1">
      <w:pPr>
        <w:numPr>
          <w:ilvl w:val="0"/>
          <w:numId w:val="58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Basic:</w:t>
      </w:r>
      <w:r w:rsidRPr="005C0DA1">
        <w:rPr>
          <w:rFonts w:eastAsiaTheme="minorEastAsia"/>
        </w:rPr>
        <w:t xml:space="preserve"> [x for x in iter]</w:t>
      </w:r>
    </w:p>
    <w:p w14:paraId="5B31AE5F" w14:textId="77777777" w:rsidR="005C0DA1" w:rsidRPr="005C0DA1" w:rsidRDefault="005C0DA1" w:rsidP="005C0DA1">
      <w:pPr>
        <w:numPr>
          <w:ilvl w:val="0"/>
          <w:numId w:val="58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Filter:</w:t>
      </w:r>
      <w:r w:rsidRPr="005C0DA1">
        <w:rPr>
          <w:rFonts w:eastAsiaTheme="minorEastAsia"/>
        </w:rPr>
        <w:t xml:space="preserve"> [x for x in iter if cond]</w:t>
      </w:r>
    </w:p>
    <w:p w14:paraId="1BFB64C8" w14:textId="77777777" w:rsidR="005C0DA1" w:rsidRPr="005C0DA1" w:rsidRDefault="005C0DA1" w:rsidP="005C0DA1">
      <w:pPr>
        <w:numPr>
          <w:ilvl w:val="0"/>
          <w:numId w:val="58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Transform (If-Else):</w:t>
      </w:r>
      <w:r w:rsidRPr="005C0DA1">
        <w:rPr>
          <w:rFonts w:eastAsiaTheme="minorEastAsia"/>
        </w:rPr>
        <w:t xml:space="preserve"> [x_if_true if cond else x_if_false for x in iter]</w:t>
      </w:r>
    </w:p>
    <w:p w14:paraId="16560036" w14:textId="77777777" w:rsidR="005C0DA1" w:rsidRPr="005C0DA1" w:rsidRDefault="005C0DA1" w:rsidP="005C0DA1">
      <w:pPr>
        <w:numPr>
          <w:ilvl w:val="0"/>
          <w:numId w:val="58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Nested Loops:</w:t>
      </w:r>
      <w:r w:rsidRPr="005C0DA1">
        <w:rPr>
          <w:rFonts w:eastAsiaTheme="minorEastAsia"/>
        </w:rPr>
        <w:t xml:space="preserve"> [x for a in iter_a for b in iter_b]</w:t>
      </w:r>
    </w:p>
    <w:p w14:paraId="7C52C9E4" w14:textId="77777777" w:rsidR="005C0DA1" w:rsidRPr="005C0DA1" w:rsidRDefault="005C0DA1" w:rsidP="005C0DA1">
      <w:pPr>
        <w:numPr>
          <w:ilvl w:val="0"/>
          <w:numId w:val="58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Nested Lists (2D):</w:t>
      </w:r>
      <w:r w:rsidRPr="005C0DA1">
        <w:rPr>
          <w:rFonts w:eastAsiaTheme="minorEastAsia"/>
        </w:rPr>
        <w:t xml:space="preserve"> [[x for j in iter_j] for i in iter_i]</w:t>
      </w:r>
    </w:p>
    <w:p w14:paraId="0F182B77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7487E1EE">
          <v:rect id="_x0000_i1864" style="width:0;height:1.5pt" o:hralign="center" o:hrstd="t" o:hr="t" fillcolor="#a0a0a0" stroked="f"/>
        </w:pict>
      </w:r>
    </w:p>
    <w:p w14:paraId="2D481C9E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  <w:b/>
          <w:bCs/>
        </w:rPr>
        <w:t>Common Exam Mistakes:</w:t>
      </w:r>
    </w:p>
    <w:p w14:paraId="427EAF91" w14:textId="77777777" w:rsidR="005C0DA1" w:rsidRPr="005C0DA1" w:rsidRDefault="005C0DA1" w:rsidP="005C0DA1">
      <w:pPr>
        <w:numPr>
          <w:ilvl w:val="0"/>
          <w:numId w:val="59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If-Else Placement:</w:t>
      </w:r>
      <w:r w:rsidRPr="005C0DA1">
        <w:rPr>
          <w:rFonts w:eastAsiaTheme="minorEastAsia"/>
        </w:rPr>
        <w:t xml:space="preserve"> if-else must come </w:t>
      </w:r>
      <w:r w:rsidRPr="005C0DA1">
        <w:rPr>
          <w:rFonts w:eastAsiaTheme="minorEastAsia"/>
          <w:i/>
          <w:iCs/>
        </w:rPr>
        <w:t>before</w:t>
      </w:r>
      <w:r w:rsidRPr="005C0DA1">
        <w:rPr>
          <w:rFonts w:eastAsiaTheme="minorEastAsia"/>
        </w:rPr>
        <w:t xml:space="preserve"> the for loop if modifying values; a single if (filtering) comes </w:t>
      </w:r>
      <w:r w:rsidRPr="005C0DA1">
        <w:rPr>
          <w:rFonts w:eastAsiaTheme="minorEastAsia"/>
          <w:i/>
          <w:iCs/>
        </w:rPr>
        <w:t>after</w:t>
      </w:r>
      <w:r w:rsidRPr="005C0DA1">
        <w:rPr>
          <w:rFonts w:eastAsiaTheme="minorEastAsia"/>
        </w:rPr>
        <w:t>.</w:t>
      </w:r>
    </w:p>
    <w:p w14:paraId="1122232C" w14:textId="77777777" w:rsidR="005C0DA1" w:rsidRPr="005C0DA1" w:rsidRDefault="005C0DA1" w:rsidP="005C0DA1">
      <w:pPr>
        <w:numPr>
          <w:ilvl w:val="0"/>
          <w:numId w:val="59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Generators:</w:t>
      </w:r>
      <w:r w:rsidRPr="005C0DA1">
        <w:rPr>
          <w:rFonts w:eastAsiaTheme="minorEastAsia"/>
        </w:rPr>
        <w:t xml:space="preserve"> Forgetting [] brackets results in a &lt;generator&gt; object, not a list.</w:t>
      </w:r>
    </w:p>
    <w:p w14:paraId="65AC0C20" w14:textId="77777777" w:rsidR="005C0DA1" w:rsidRPr="005C0DA1" w:rsidRDefault="005C0DA1" w:rsidP="005C0DA1">
      <w:pPr>
        <w:numPr>
          <w:ilvl w:val="0"/>
          <w:numId w:val="59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Order:</w:t>
      </w:r>
      <w:r w:rsidRPr="005C0DA1">
        <w:rPr>
          <w:rFonts w:eastAsiaTheme="minorEastAsia"/>
        </w:rPr>
        <w:t xml:space="preserve"> In nested loops, the first for is the outer loop, the second is the inner.</w:t>
      </w:r>
    </w:p>
    <w:p w14:paraId="145A09DC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</w:rPr>
        <w:pict w14:anchorId="1BF358FB">
          <v:rect id="_x0000_i1865" style="width:0;height:1.5pt" o:hralign="center" o:hrstd="t" o:hr="t" fillcolor="#a0a0a0" stroked="f"/>
        </w:pict>
      </w:r>
    </w:p>
    <w:p w14:paraId="5D38F56B" w14:textId="77777777" w:rsidR="005C0DA1" w:rsidRPr="005C0DA1" w:rsidRDefault="005C0DA1" w:rsidP="005C0DA1">
      <w:pPr>
        <w:rPr>
          <w:rFonts w:eastAsiaTheme="minorEastAsia"/>
        </w:rPr>
      </w:pPr>
      <w:r w:rsidRPr="005C0DA1">
        <w:rPr>
          <w:rFonts w:eastAsiaTheme="minorEastAsia"/>
          <w:b/>
          <w:bCs/>
        </w:rPr>
        <w:t>Practice Problems:</w:t>
      </w:r>
    </w:p>
    <w:p w14:paraId="6D2BE20F" w14:textId="77777777" w:rsidR="005C0DA1" w:rsidRPr="005C0DA1" w:rsidRDefault="005C0DA1" w:rsidP="005C0DA1">
      <w:pPr>
        <w:numPr>
          <w:ilvl w:val="0"/>
          <w:numId w:val="60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Flatten Matrix:</w:t>
      </w:r>
      <w:r w:rsidRPr="005C0DA1">
        <w:rPr>
          <w:rFonts w:eastAsiaTheme="minorEastAsia"/>
        </w:rPr>
        <w:t xml:space="preserve"> [num for row in matrix for num in row]</w:t>
      </w:r>
    </w:p>
    <w:p w14:paraId="478C51A2" w14:textId="77777777" w:rsidR="005C0DA1" w:rsidRPr="005C0DA1" w:rsidRDefault="005C0DA1" w:rsidP="005C0DA1">
      <w:pPr>
        <w:numPr>
          <w:ilvl w:val="0"/>
          <w:numId w:val="60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Chess Pattern:</w:t>
      </w:r>
      <w:r w:rsidRPr="005C0DA1">
        <w:rPr>
          <w:rFonts w:eastAsiaTheme="minorEastAsia"/>
        </w:rPr>
        <w:t xml:space="preserve"> [['B' if (i+j)%2==0 else 'W' for j in range(8)] for i in range(8)]</w:t>
      </w:r>
    </w:p>
    <w:p w14:paraId="6D249B2D" w14:textId="77777777" w:rsidR="005C0DA1" w:rsidRPr="005C0DA1" w:rsidRDefault="005C0DA1" w:rsidP="005C0DA1">
      <w:pPr>
        <w:numPr>
          <w:ilvl w:val="0"/>
          <w:numId w:val="60"/>
        </w:numPr>
        <w:rPr>
          <w:rFonts w:eastAsiaTheme="minorEastAsia"/>
        </w:rPr>
      </w:pPr>
      <w:r w:rsidRPr="005C0DA1">
        <w:rPr>
          <w:rFonts w:eastAsiaTheme="minorEastAsia"/>
          <w:b/>
          <w:bCs/>
        </w:rPr>
        <w:t>Primes:</w:t>
      </w:r>
      <w:r w:rsidRPr="005C0DA1">
        <w:rPr>
          <w:rFonts w:eastAsiaTheme="minorEastAsia"/>
        </w:rPr>
        <w:t xml:space="preserve"> [x for x in range(2, 30) if all(x % i != 0 for i in range(2, int(x**0.5)+1))]</w:t>
      </w:r>
    </w:p>
    <w:p w14:paraId="25112060" w14:textId="77777777" w:rsidR="005C0DA1" w:rsidRPr="00481C66" w:rsidRDefault="005C0DA1" w:rsidP="000F2DD8">
      <w:pPr>
        <w:rPr>
          <w:rFonts w:eastAsiaTheme="minorEastAsia"/>
          <w:b/>
          <w:bCs/>
        </w:rPr>
      </w:pPr>
    </w:p>
    <w:p w14:paraId="4A4986A1" w14:textId="77777777" w:rsidR="00481C66" w:rsidRPr="00481C66" w:rsidRDefault="00481C66" w:rsidP="00481C66">
      <w:pPr>
        <w:rPr>
          <w:rFonts w:eastAsiaTheme="minorEastAsia"/>
          <w:b/>
          <w:bCs/>
        </w:rPr>
      </w:pPr>
      <w:r w:rsidRPr="00481C66">
        <w:rPr>
          <w:rFonts w:eastAsiaTheme="minorEastAsia"/>
          <w:b/>
          <w:bCs/>
        </w:rPr>
        <w:t>Task 5: General Aptitude and Logical Reasoning</w:t>
      </w:r>
    </w:p>
    <w:p w14:paraId="01BEAB8E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Scenario</w:t>
      </w:r>
    </w:p>
    <w:p w14:paraId="0AC80AA1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Suppose that you are a data assistant developer for an EdTech company focused</w:t>
      </w:r>
    </w:p>
    <w:p w14:paraId="374C8421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on aptitude and competitive exam preparation.</w:t>
      </w:r>
    </w:p>
    <w:p w14:paraId="0D75B4F5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Tasks to be completed</w:t>
      </w:r>
    </w:p>
    <w:p w14:paraId="77ABD06D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lastRenderedPageBreak/>
        <w:t>1. Baseline Prompt Testing</w:t>
      </w:r>
    </w:p>
    <w:p w14:paraId="1567D2FF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Select 5 user queries, for example:</w:t>
      </w:r>
    </w:p>
    <w:p w14:paraId="4B163B9B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• “Explain, What, Difference, where, how”</w:t>
      </w:r>
    </w:p>
    <w:p w14:paraId="2EF98147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Run these prompts in a chat-based AI model and record the raw responses.</w:t>
      </w:r>
    </w:p>
    <w:p w14:paraId="34E13DB6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2. Prompt Refinement</w:t>
      </w:r>
    </w:p>
    <w:p w14:paraId="40093C72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Rewrite each query by:</w:t>
      </w:r>
    </w:p>
    <w:p w14:paraId="3D60A646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• Adding 5 contexts (school exams, competitive exams, real-life analogy,</w:t>
      </w:r>
    </w:p>
    <w:p w14:paraId="3FD7A27F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formula-based, step-by-step solving).</w:t>
      </w:r>
    </w:p>
    <w:p w14:paraId="4E81BE86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• Making tasks explicit (e.g., “Define probability and solve one simple</w:t>
      </w:r>
    </w:p>
    <w:p w14:paraId="6276F318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numerical example.”).</w:t>
      </w:r>
    </w:p>
    <w:p w14:paraId="0858C673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• Breaking into subtasks (definition → formula → example → common</w:t>
      </w:r>
    </w:p>
    <w:p w14:paraId="50C1DE60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mistakes).</w:t>
      </w:r>
    </w:p>
    <w:p w14:paraId="387CF659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Run these prompts in a chat-based AI model and record the raw responses.</w:t>
      </w:r>
    </w:p>
    <w:p w14:paraId="2D037645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3. Evaluate Outputs</w:t>
      </w:r>
    </w:p>
    <w:p w14:paraId="78DD08E8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• Score responses using completeness, accuracy, relevance, and clarity.</w:t>
      </w:r>
    </w:p>
    <w:p w14:paraId="52ABB64C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• Present findings in a table.</w:t>
      </w:r>
    </w:p>
    <w:p w14:paraId="207D71EE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4. Reflection</w:t>
      </w:r>
    </w:p>
    <w:p w14:paraId="078875A8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Reflect on how structured prompts improve step-by-step reasoning and learner</w:t>
      </w:r>
    </w:p>
    <w:p w14:paraId="6C81F80E" w14:textId="1916585E" w:rsidR="00481C66" w:rsidRPr="000F2DD8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understanding.</w:t>
      </w:r>
    </w:p>
    <w:p w14:paraId="05FB7FD2" w14:textId="5FBDFEB1" w:rsidR="000F2DD8" w:rsidRDefault="000F2DD8" w:rsidP="00E0660A">
      <w:pPr>
        <w:rPr>
          <w:rFonts w:eastAsiaTheme="minorEastAsia"/>
          <w:b/>
          <w:bCs/>
        </w:rPr>
      </w:pPr>
      <w:r w:rsidRPr="000F2DD8">
        <w:rPr>
          <w:rFonts w:eastAsiaTheme="minorEastAsia"/>
          <w:b/>
          <w:bCs/>
        </w:rPr>
        <w:br/>
      </w:r>
      <w:r w:rsidR="00481C66">
        <w:rPr>
          <w:rFonts w:eastAsiaTheme="minorEastAsia"/>
          <w:b/>
          <w:bCs/>
        </w:rPr>
        <w:t>Information:</w:t>
      </w:r>
    </w:p>
    <w:p w14:paraId="3B01E85F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 xml:space="preserve">Below is the </w:t>
      </w:r>
      <w:r w:rsidRPr="00481C66">
        <w:rPr>
          <w:rFonts w:eastAsiaTheme="minorEastAsia"/>
          <w:b/>
          <w:bCs/>
        </w:rPr>
        <w:t>exact same information</w:t>
      </w:r>
      <w:r w:rsidRPr="00481C66">
        <w:rPr>
          <w:rFonts w:eastAsiaTheme="minorEastAsia"/>
        </w:rPr>
        <w:t xml:space="preserve">, </w:t>
      </w:r>
      <w:r w:rsidRPr="00481C66">
        <w:rPr>
          <w:rFonts w:eastAsiaTheme="minorEastAsia"/>
          <w:b/>
          <w:bCs/>
        </w:rPr>
        <w:t>nothing removed</w:t>
      </w:r>
      <w:r w:rsidRPr="00481C66">
        <w:rPr>
          <w:rFonts w:eastAsiaTheme="minorEastAsia"/>
        </w:rPr>
        <w:t xml:space="preserve">, </w:t>
      </w:r>
      <w:r w:rsidRPr="00481C66">
        <w:rPr>
          <w:rFonts w:eastAsiaTheme="minorEastAsia"/>
          <w:b/>
          <w:bCs/>
        </w:rPr>
        <w:t>nothing added</w:t>
      </w:r>
      <w:r w:rsidRPr="00481C66">
        <w:rPr>
          <w:rFonts w:eastAsiaTheme="minorEastAsia"/>
        </w:rPr>
        <w:t xml:space="preserve">, </w:t>
      </w:r>
      <w:r w:rsidRPr="00481C66">
        <w:rPr>
          <w:rFonts w:eastAsiaTheme="minorEastAsia"/>
          <w:b/>
          <w:bCs/>
        </w:rPr>
        <w:t>no rewording</w:t>
      </w:r>
      <w:r w:rsidRPr="00481C66">
        <w:rPr>
          <w:rFonts w:eastAsiaTheme="minorEastAsia"/>
        </w:rPr>
        <w:t xml:space="preserve">, with </w:t>
      </w:r>
      <w:r w:rsidRPr="00481C66">
        <w:rPr>
          <w:rFonts w:eastAsiaTheme="minorEastAsia"/>
          <w:b/>
          <w:bCs/>
        </w:rPr>
        <w:t>all stars/asterisks (*, **) removed</w:t>
      </w:r>
      <w:r w:rsidRPr="00481C66">
        <w:rPr>
          <w:rFonts w:eastAsiaTheme="minorEastAsia"/>
        </w:rPr>
        <w:t xml:space="preserve"> from words and formatting.</w:t>
      </w:r>
      <w:r w:rsidRPr="00481C66">
        <w:rPr>
          <w:rFonts w:eastAsiaTheme="minorEastAsia"/>
        </w:rPr>
        <w:br/>
        <w:t>Headings, content, tables, numbers, and meaning are fully preserved.</w:t>
      </w:r>
    </w:p>
    <w:p w14:paraId="533C5F06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 xml:space="preserve">You can </w:t>
      </w:r>
      <w:r w:rsidRPr="00481C66">
        <w:rPr>
          <w:rFonts w:eastAsiaTheme="minorEastAsia"/>
          <w:b/>
          <w:bCs/>
        </w:rPr>
        <w:t>directly copy-paste this into a Word document</w:t>
      </w:r>
      <w:r w:rsidRPr="00481C66">
        <w:rPr>
          <w:rFonts w:eastAsiaTheme="minorEastAsia"/>
        </w:rPr>
        <w:t xml:space="preserve"> without formatting issues.</w:t>
      </w:r>
    </w:p>
    <w:p w14:paraId="4E165334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1F87CE59">
          <v:rect id="_x0000_i2118" style="width:0;height:1.5pt" o:hralign="center" o:hrstd="t" o:hr="t" fillcolor="#a0a0a0" stroked="f"/>
        </w:pict>
      </w:r>
    </w:p>
    <w:p w14:paraId="4982CC8E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Due to word limit, I'll provide the evaluation table and reflection for all tasks in a summary format.</w:t>
      </w:r>
    </w:p>
    <w:p w14:paraId="39EE352F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3803E368">
          <v:rect id="_x0000_i2119" style="width:0;height:1.5pt" o:hralign="center" o:hrstd="t" o:hr="t" fillcolor="#a0a0a0" stroked="f"/>
        </w:pict>
      </w:r>
    </w:p>
    <w:p w14:paraId="027B1E80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Task 4: Database and SQL Queries - Complete Report</w:t>
      </w:r>
    </w:p>
    <w:p w14:paraId="484DC07C" w14:textId="77777777" w:rsidR="00481C66" w:rsidRPr="00481C66" w:rsidRDefault="00481C66" w:rsidP="00481C66">
      <w:pPr>
        <w:numPr>
          <w:ilvl w:val="0"/>
          <w:numId w:val="61"/>
        </w:numPr>
        <w:rPr>
          <w:rFonts w:eastAsiaTheme="minorEastAsia"/>
        </w:rPr>
      </w:pPr>
      <w:r w:rsidRPr="00481C66">
        <w:rPr>
          <w:rFonts w:eastAsiaTheme="minorEastAsia"/>
        </w:rPr>
        <w:t>Baseline Prompt Testing</w:t>
      </w:r>
    </w:p>
    <w:p w14:paraId="69DE206D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Query 1: "Explain SQL JOIN"</w:t>
      </w:r>
      <w:r w:rsidRPr="00481C66">
        <w:rPr>
          <w:rFonts w:eastAsiaTheme="minorEastAsia"/>
        </w:rPr>
        <w:br/>
        <w:t>Baseline: JOIN combines rows from two or more tables based on a related column. Types include INNER, LEFT, RIGHT, and FULL JOIN.</w:t>
      </w:r>
    </w:p>
    <w:p w14:paraId="098EDC1A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lastRenderedPageBreak/>
        <w:t>Query 2: "What is normalization?"</w:t>
      </w:r>
      <w:r w:rsidRPr="00481C66">
        <w:rPr>
          <w:rFonts w:eastAsiaTheme="minorEastAsia"/>
        </w:rPr>
        <w:br/>
        <w:t>Baseline: Normalization is organizing data to reduce redundancy and improve integrity. It involves dividing tables into smaller ones and defining relationships.</w:t>
      </w:r>
    </w:p>
    <w:p w14:paraId="489E9781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Query 3: "Difference between WHERE and HAVING"</w:t>
      </w:r>
      <w:r w:rsidRPr="00481C66">
        <w:rPr>
          <w:rFonts w:eastAsiaTheme="minorEastAsia"/>
        </w:rPr>
        <w:br/>
        <w:t>Baseline: WHERE filters rows before grouping, HAVING filters after grouping with aggregate functions.</w:t>
      </w:r>
    </w:p>
    <w:p w14:paraId="07270356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Query 4: "Where to use index?"</w:t>
      </w:r>
      <w:r w:rsidRPr="00481C66">
        <w:rPr>
          <w:rFonts w:eastAsiaTheme="minorEastAsia"/>
        </w:rPr>
        <w:br/>
        <w:t>Baseline: Indexes speed up SELECT queries but slow down INSERT/UPDATE. Use on frequently searched columns.</w:t>
      </w:r>
    </w:p>
    <w:p w14:paraId="7EB7BB0D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Query 5: "How does transaction work?"</w:t>
      </w:r>
      <w:r w:rsidRPr="00481C66">
        <w:rPr>
          <w:rFonts w:eastAsiaTheme="minorEastAsia"/>
        </w:rPr>
        <w:br/>
        <w:t>Baseline: Transactions ensure ACID properties. They group SQL operations that either all succeed or all fail.</w:t>
      </w:r>
    </w:p>
    <w:p w14:paraId="698FE67E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0837D3AB">
          <v:rect id="_x0000_i2120" style="width:0;height:1.5pt" o:hralign="center" o:hrstd="t" o:hr="t" fillcolor="#a0a0a0" stroked="f"/>
        </w:pict>
      </w:r>
    </w:p>
    <w:p w14:paraId="508A6AE1" w14:textId="77777777" w:rsidR="00481C66" w:rsidRPr="00481C66" w:rsidRDefault="00481C66" w:rsidP="00481C66">
      <w:pPr>
        <w:numPr>
          <w:ilvl w:val="0"/>
          <w:numId w:val="62"/>
        </w:numPr>
        <w:rPr>
          <w:rFonts w:eastAsiaTheme="minorEastAsia"/>
        </w:rPr>
      </w:pPr>
      <w:r w:rsidRPr="00481C66">
        <w:rPr>
          <w:rFonts w:eastAsiaTheme="minorEastAsia"/>
        </w:rPr>
        <w:t>Refined Prompts (Summary)</w:t>
      </w:r>
    </w:p>
    <w:p w14:paraId="69332449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Each query refined across 5 contexts:</w:t>
      </w:r>
    </w:p>
    <w:p w14:paraId="6A03E998" w14:textId="77777777" w:rsidR="00481C66" w:rsidRPr="00481C66" w:rsidRDefault="00481C66" w:rsidP="00481C66">
      <w:pPr>
        <w:numPr>
          <w:ilvl w:val="0"/>
          <w:numId w:val="63"/>
        </w:numPr>
        <w:rPr>
          <w:rFonts w:eastAsiaTheme="minorEastAsia"/>
        </w:rPr>
      </w:pPr>
      <w:r w:rsidRPr="00481C66">
        <w:rPr>
          <w:rFonts w:eastAsiaTheme="minorEastAsia"/>
        </w:rPr>
        <w:t>Theory Exam: Formal definitions, SQL standards, theoretical concepts</w:t>
      </w:r>
    </w:p>
    <w:p w14:paraId="33256DB2" w14:textId="77777777" w:rsidR="00481C66" w:rsidRPr="00481C66" w:rsidRDefault="00481C66" w:rsidP="00481C66">
      <w:pPr>
        <w:numPr>
          <w:ilvl w:val="0"/>
          <w:numId w:val="63"/>
        </w:numPr>
        <w:rPr>
          <w:rFonts w:eastAsiaTheme="minorEastAsia"/>
        </w:rPr>
      </w:pPr>
      <w:r w:rsidRPr="00481C66">
        <w:rPr>
          <w:rFonts w:eastAsiaTheme="minorEastAsia"/>
        </w:rPr>
        <w:t>Practical Lab: Working SQL examples, database creation, hands-on exercises</w:t>
      </w:r>
    </w:p>
    <w:p w14:paraId="3DEE1AB5" w14:textId="77777777" w:rsidR="00481C66" w:rsidRPr="00481C66" w:rsidRDefault="00481C66" w:rsidP="00481C66">
      <w:pPr>
        <w:numPr>
          <w:ilvl w:val="0"/>
          <w:numId w:val="63"/>
        </w:numPr>
        <w:rPr>
          <w:rFonts w:eastAsiaTheme="minorEastAsia"/>
        </w:rPr>
      </w:pPr>
      <w:r w:rsidRPr="00481C66">
        <w:rPr>
          <w:rFonts w:eastAsiaTheme="minorEastAsia"/>
        </w:rPr>
        <w:t>Interview Prep: Common questions, optimization techniques, problem-solving</w:t>
      </w:r>
    </w:p>
    <w:p w14:paraId="728371CF" w14:textId="77777777" w:rsidR="00481C66" w:rsidRPr="00481C66" w:rsidRDefault="00481C66" w:rsidP="00481C66">
      <w:pPr>
        <w:numPr>
          <w:ilvl w:val="0"/>
          <w:numId w:val="63"/>
        </w:numPr>
        <w:rPr>
          <w:rFonts w:eastAsiaTheme="minorEastAsia"/>
        </w:rPr>
      </w:pPr>
      <w:r w:rsidRPr="00481C66">
        <w:rPr>
          <w:rFonts w:eastAsiaTheme="minorEastAsia"/>
        </w:rPr>
        <w:t>Real-World Database: Production scenarios, performance tuning, scalability</w:t>
      </w:r>
    </w:p>
    <w:p w14:paraId="37B20D28" w14:textId="77777777" w:rsidR="00481C66" w:rsidRPr="00481C66" w:rsidRDefault="00481C66" w:rsidP="00481C66">
      <w:pPr>
        <w:numPr>
          <w:ilvl w:val="0"/>
          <w:numId w:val="63"/>
        </w:numPr>
        <w:rPr>
          <w:rFonts w:eastAsiaTheme="minorEastAsia"/>
        </w:rPr>
      </w:pPr>
      <w:r w:rsidRPr="00481C66">
        <w:rPr>
          <w:rFonts w:eastAsiaTheme="minorEastAsia"/>
        </w:rPr>
        <w:t>Optimization Focus: Query performance, indexing strategies, execution plans</w:t>
      </w:r>
    </w:p>
    <w:p w14:paraId="44AF9438" w14:textId="55AC2528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60BFF427">
          <v:rect id="_x0000_i2121" style="width:0;height:1.5pt" o:hralign="center" o:hrstd="t" o:hr="t" fillcolor="#a0a0a0" stroked="f"/>
        </w:pict>
      </w:r>
    </w:p>
    <w:p w14:paraId="0D2AF361" w14:textId="77777777" w:rsidR="00481C66" w:rsidRDefault="00481C66" w:rsidP="00481C66">
      <w:pPr>
        <w:rPr>
          <w:rFonts w:eastAsiaTheme="minorEastAsia"/>
        </w:rPr>
      </w:pPr>
      <w:r>
        <w:rPr>
          <w:rFonts w:eastAsiaTheme="minorEastAsia"/>
        </w:rPr>
        <w:t>3.Evaluation Table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367"/>
        <w:gridCol w:w="1344"/>
        <w:gridCol w:w="874"/>
        <w:gridCol w:w="986"/>
        <w:gridCol w:w="652"/>
        <w:gridCol w:w="811"/>
      </w:tblGrid>
      <w:tr w:rsidR="00481C66" w:rsidRPr="00481C66" w14:paraId="043A2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898F" w14:textId="77777777" w:rsidR="00481C66" w:rsidRPr="00481C66" w:rsidRDefault="00481C66" w:rsidP="00481C66">
            <w:pPr>
              <w:rPr>
                <w:rFonts w:eastAsiaTheme="minorEastAsia"/>
                <w:b/>
                <w:bCs/>
              </w:rPr>
            </w:pPr>
            <w:r w:rsidRPr="00481C66">
              <w:rPr>
                <w:rFonts w:eastAsiaTheme="minorEastAsia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8F50B10" w14:textId="77777777" w:rsidR="00481C66" w:rsidRPr="00481C66" w:rsidRDefault="00481C66" w:rsidP="00481C66">
            <w:pPr>
              <w:rPr>
                <w:rFonts w:eastAsiaTheme="minorEastAsia"/>
                <w:b/>
                <w:bCs/>
              </w:rPr>
            </w:pPr>
            <w:r w:rsidRPr="00481C66">
              <w:rPr>
                <w:rFonts w:eastAsiaTheme="minorEastAsia"/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BB65607" w14:textId="77777777" w:rsidR="00481C66" w:rsidRPr="00481C66" w:rsidRDefault="00481C66" w:rsidP="00481C66">
            <w:pPr>
              <w:rPr>
                <w:rFonts w:eastAsiaTheme="minorEastAsia"/>
                <w:b/>
                <w:bCs/>
              </w:rPr>
            </w:pPr>
            <w:r w:rsidRPr="00481C66">
              <w:rPr>
                <w:rFonts w:eastAsiaTheme="minorEastAsia"/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D0F35FE" w14:textId="77777777" w:rsidR="00481C66" w:rsidRPr="00481C66" w:rsidRDefault="00481C66" w:rsidP="00481C66">
            <w:pPr>
              <w:rPr>
                <w:rFonts w:eastAsiaTheme="minorEastAsia"/>
                <w:b/>
                <w:bCs/>
              </w:rPr>
            </w:pPr>
            <w:r w:rsidRPr="00481C66">
              <w:rPr>
                <w:rFonts w:eastAsiaTheme="minorEastAsia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B9716E2" w14:textId="77777777" w:rsidR="00481C66" w:rsidRPr="00481C66" w:rsidRDefault="00481C66" w:rsidP="00481C66">
            <w:pPr>
              <w:rPr>
                <w:rFonts w:eastAsiaTheme="minorEastAsia"/>
                <w:b/>
                <w:bCs/>
              </w:rPr>
            </w:pPr>
            <w:r w:rsidRPr="00481C66">
              <w:rPr>
                <w:rFonts w:eastAsiaTheme="minorEastAsia"/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2E55AC20" w14:textId="77777777" w:rsidR="00481C66" w:rsidRPr="00481C66" w:rsidRDefault="00481C66" w:rsidP="00481C66">
            <w:pPr>
              <w:rPr>
                <w:rFonts w:eastAsiaTheme="minorEastAsia"/>
                <w:b/>
                <w:bCs/>
              </w:rPr>
            </w:pPr>
            <w:r w:rsidRPr="00481C66">
              <w:rPr>
                <w:rFonts w:eastAsiaTheme="minorEastAsia"/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27B9212B" w14:textId="77777777" w:rsidR="00481C66" w:rsidRPr="00481C66" w:rsidRDefault="00481C66" w:rsidP="00481C66">
            <w:pPr>
              <w:rPr>
                <w:rFonts w:eastAsiaTheme="minorEastAsia"/>
                <w:b/>
                <w:bCs/>
              </w:rPr>
            </w:pPr>
            <w:r w:rsidRPr="00481C66">
              <w:rPr>
                <w:rFonts w:eastAsiaTheme="minorEastAsia"/>
                <w:b/>
                <w:bCs/>
              </w:rPr>
              <w:t>Average</w:t>
            </w:r>
          </w:p>
        </w:tc>
      </w:tr>
      <w:tr w:rsidR="00481C66" w:rsidRPr="00481C66" w14:paraId="36C1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06BF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SQL JOIN</w:t>
            </w:r>
          </w:p>
        </w:tc>
        <w:tc>
          <w:tcPr>
            <w:tcW w:w="0" w:type="auto"/>
            <w:vAlign w:val="center"/>
            <w:hideMark/>
          </w:tcPr>
          <w:p w14:paraId="5AD39A1D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02CC2461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9C488B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97FC40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B5087A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13195F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3.0</w:t>
            </w:r>
          </w:p>
        </w:tc>
      </w:tr>
      <w:tr w:rsidR="00481C66" w:rsidRPr="00481C66" w14:paraId="4340C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C3DF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SQL JOIN</w:t>
            </w:r>
          </w:p>
        </w:tc>
        <w:tc>
          <w:tcPr>
            <w:tcW w:w="0" w:type="auto"/>
            <w:vAlign w:val="center"/>
            <w:hideMark/>
          </w:tcPr>
          <w:p w14:paraId="16CB0F91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Theory Exam</w:t>
            </w:r>
          </w:p>
        </w:tc>
        <w:tc>
          <w:tcPr>
            <w:tcW w:w="0" w:type="auto"/>
            <w:vAlign w:val="center"/>
            <w:hideMark/>
          </w:tcPr>
          <w:p w14:paraId="0720E115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6786F9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B1B59C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90C92A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81F92C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4.75</w:t>
            </w:r>
          </w:p>
        </w:tc>
      </w:tr>
      <w:tr w:rsidR="00481C66" w:rsidRPr="00481C66" w14:paraId="1FD6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F4E7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SQL JOIN</w:t>
            </w:r>
          </w:p>
        </w:tc>
        <w:tc>
          <w:tcPr>
            <w:tcW w:w="0" w:type="auto"/>
            <w:vAlign w:val="center"/>
            <w:hideMark/>
          </w:tcPr>
          <w:p w14:paraId="1C8E01AF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Practical Lab</w:t>
            </w:r>
          </w:p>
        </w:tc>
        <w:tc>
          <w:tcPr>
            <w:tcW w:w="0" w:type="auto"/>
            <w:vAlign w:val="center"/>
            <w:hideMark/>
          </w:tcPr>
          <w:p w14:paraId="0EE36028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ECA03E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CC4FD3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1F41AC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272C2A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5.0</w:t>
            </w:r>
          </w:p>
        </w:tc>
      </w:tr>
      <w:tr w:rsidR="00481C66" w:rsidRPr="00481C66" w14:paraId="4AE2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4114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SQL JOIN</w:t>
            </w:r>
          </w:p>
        </w:tc>
        <w:tc>
          <w:tcPr>
            <w:tcW w:w="0" w:type="auto"/>
            <w:vAlign w:val="center"/>
            <w:hideMark/>
          </w:tcPr>
          <w:p w14:paraId="50FF87C9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Interview Prep</w:t>
            </w:r>
          </w:p>
        </w:tc>
        <w:tc>
          <w:tcPr>
            <w:tcW w:w="0" w:type="auto"/>
            <w:vAlign w:val="center"/>
            <w:hideMark/>
          </w:tcPr>
          <w:p w14:paraId="76091D08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ABB524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50FC06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E132C6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657912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5.0</w:t>
            </w:r>
          </w:p>
        </w:tc>
      </w:tr>
      <w:tr w:rsidR="00481C66" w:rsidRPr="00481C66" w14:paraId="64C6A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225E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SQL JOIN</w:t>
            </w:r>
          </w:p>
        </w:tc>
        <w:tc>
          <w:tcPr>
            <w:tcW w:w="0" w:type="auto"/>
            <w:vAlign w:val="center"/>
            <w:hideMark/>
          </w:tcPr>
          <w:p w14:paraId="13B056BA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Real-World</w:t>
            </w:r>
          </w:p>
        </w:tc>
        <w:tc>
          <w:tcPr>
            <w:tcW w:w="0" w:type="auto"/>
            <w:vAlign w:val="center"/>
            <w:hideMark/>
          </w:tcPr>
          <w:p w14:paraId="6EFBEAAB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669ECD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E701E6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40D62F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6585B1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5.0</w:t>
            </w:r>
          </w:p>
        </w:tc>
      </w:tr>
      <w:tr w:rsidR="00481C66" w:rsidRPr="00481C66" w14:paraId="539E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F2BF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SQL JOIN</w:t>
            </w:r>
          </w:p>
        </w:tc>
        <w:tc>
          <w:tcPr>
            <w:tcW w:w="0" w:type="auto"/>
            <w:vAlign w:val="center"/>
            <w:hideMark/>
          </w:tcPr>
          <w:p w14:paraId="64C54747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F4C49FA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BEFE32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2AA01A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4CDA6B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63ED99" w14:textId="77777777" w:rsidR="00481C66" w:rsidRPr="00481C66" w:rsidRDefault="00481C66" w:rsidP="00481C66">
            <w:pPr>
              <w:rPr>
                <w:rFonts w:eastAsiaTheme="minorEastAsia"/>
              </w:rPr>
            </w:pPr>
            <w:r w:rsidRPr="00481C66">
              <w:rPr>
                <w:rFonts w:eastAsiaTheme="minorEastAsia"/>
              </w:rPr>
              <w:t>4.75</w:t>
            </w:r>
          </w:p>
        </w:tc>
      </w:tr>
    </w:tbl>
    <w:p w14:paraId="16672E48" w14:textId="3EE5B3AE" w:rsidR="00481C66" w:rsidRPr="00481C66" w:rsidRDefault="00481C66" w:rsidP="00481C66">
      <w:pPr>
        <w:rPr>
          <w:rFonts w:eastAsiaTheme="minorEastAsia"/>
        </w:rPr>
      </w:pPr>
      <w:r>
        <w:rPr>
          <w:rFonts w:eastAsiaTheme="minorEastAsia"/>
        </w:rPr>
        <w:br/>
      </w:r>
      <w:r w:rsidRPr="00481C66">
        <w:rPr>
          <w:rFonts w:eastAsiaTheme="minorEastAsia"/>
        </w:rPr>
        <w:pict w14:anchorId="3F065C60">
          <v:rect id="_x0000_i2122" style="width:0;height:1.5pt" o:hralign="center" o:hrstd="t" o:hr="t" fillcolor="#a0a0a0" stroked="f"/>
        </w:pict>
      </w:r>
    </w:p>
    <w:p w14:paraId="0F673C67" w14:textId="77777777" w:rsidR="00481C66" w:rsidRPr="00481C66" w:rsidRDefault="00481C66" w:rsidP="00481C66">
      <w:pPr>
        <w:numPr>
          <w:ilvl w:val="0"/>
          <w:numId w:val="65"/>
        </w:numPr>
        <w:rPr>
          <w:rFonts w:eastAsiaTheme="minorEastAsia"/>
        </w:rPr>
      </w:pPr>
      <w:r w:rsidRPr="00481C66">
        <w:rPr>
          <w:rFonts w:eastAsiaTheme="minorEastAsia"/>
        </w:rPr>
        <w:t>Reflection: Reducing Ambiguity in Technical Explanations</w:t>
      </w:r>
    </w:p>
    <w:p w14:paraId="0684F065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lastRenderedPageBreak/>
        <w:t>How Refined Prompts Reduce Ambiguity:</w:t>
      </w:r>
    </w:p>
    <w:p w14:paraId="35071647" w14:textId="77777777" w:rsidR="00481C66" w:rsidRPr="00481C66" w:rsidRDefault="00481C66" w:rsidP="00481C66">
      <w:pPr>
        <w:numPr>
          <w:ilvl w:val="0"/>
          <w:numId w:val="66"/>
        </w:numPr>
        <w:rPr>
          <w:rFonts w:eastAsiaTheme="minorEastAsia"/>
        </w:rPr>
      </w:pPr>
      <w:r w:rsidRPr="00481C66">
        <w:rPr>
          <w:rFonts w:eastAsiaTheme="minorEastAsia"/>
        </w:rPr>
        <w:t>Explicit Context Eliminates Assumptions:</w:t>
      </w:r>
    </w:p>
    <w:p w14:paraId="6BEE757C" w14:textId="77777777" w:rsidR="00481C66" w:rsidRPr="00481C66" w:rsidRDefault="00481C66" w:rsidP="00481C66">
      <w:pPr>
        <w:numPr>
          <w:ilvl w:val="0"/>
          <w:numId w:val="67"/>
        </w:numPr>
        <w:rPr>
          <w:rFonts w:eastAsiaTheme="minorEastAsia"/>
        </w:rPr>
      </w:pPr>
      <w:r w:rsidRPr="00481C66">
        <w:rPr>
          <w:rFonts w:eastAsiaTheme="minorEastAsia"/>
        </w:rPr>
        <w:t>Baseline "Explain JOIN" could mean: syntax, examples, performance, use cases, or theory</w:t>
      </w:r>
    </w:p>
    <w:p w14:paraId="361E1221" w14:textId="77777777" w:rsidR="00481C66" w:rsidRPr="00481C66" w:rsidRDefault="00481C66" w:rsidP="00481C66">
      <w:pPr>
        <w:numPr>
          <w:ilvl w:val="0"/>
          <w:numId w:val="67"/>
        </w:numPr>
        <w:rPr>
          <w:rFonts w:eastAsiaTheme="minorEastAsia"/>
        </w:rPr>
      </w:pPr>
      <w:r w:rsidRPr="00481C66">
        <w:rPr>
          <w:rFonts w:eastAsiaTheme="minorEastAsia"/>
        </w:rPr>
        <w:t>Refined prompts specify exactly which aspect is needed</w:t>
      </w:r>
    </w:p>
    <w:p w14:paraId="3AAA4E09" w14:textId="77777777" w:rsidR="00481C66" w:rsidRPr="00481C66" w:rsidRDefault="00481C66" w:rsidP="00481C66">
      <w:pPr>
        <w:numPr>
          <w:ilvl w:val="0"/>
          <w:numId w:val="68"/>
        </w:numPr>
        <w:rPr>
          <w:rFonts w:eastAsiaTheme="minorEastAsia"/>
        </w:rPr>
      </w:pPr>
      <w:r w:rsidRPr="00481C66">
        <w:rPr>
          <w:rFonts w:eastAsiaTheme="minorEastAsia"/>
        </w:rPr>
        <w:t>Structured Subtasks Ensure Coverage:</w:t>
      </w:r>
      <w:r w:rsidRPr="00481C66">
        <w:rPr>
          <w:rFonts w:eastAsiaTheme="minorEastAsia"/>
        </w:rPr>
        <w:br/>
        <w:t>Breaking into definition → syntax → example → use case ensures:</w:t>
      </w:r>
    </w:p>
    <w:p w14:paraId="32808523" w14:textId="77777777" w:rsidR="00481C66" w:rsidRPr="00481C66" w:rsidRDefault="00481C66" w:rsidP="00481C66">
      <w:pPr>
        <w:numPr>
          <w:ilvl w:val="0"/>
          <w:numId w:val="69"/>
        </w:numPr>
        <w:rPr>
          <w:rFonts w:eastAsiaTheme="minorEastAsia"/>
        </w:rPr>
      </w:pPr>
      <w:r w:rsidRPr="00481C66">
        <w:rPr>
          <w:rFonts w:eastAsiaTheme="minorEastAsia"/>
        </w:rPr>
        <w:t>No critical information missed</w:t>
      </w:r>
    </w:p>
    <w:p w14:paraId="07806FB4" w14:textId="77777777" w:rsidR="00481C66" w:rsidRPr="00481C66" w:rsidRDefault="00481C66" w:rsidP="00481C66">
      <w:pPr>
        <w:numPr>
          <w:ilvl w:val="0"/>
          <w:numId w:val="69"/>
        </w:numPr>
        <w:rPr>
          <w:rFonts w:eastAsiaTheme="minorEastAsia"/>
        </w:rPr>
      </w:pPr>
      <w:r w:rsidRPr="00481C66">
        <w:rPr>
          <w:rFonts w:eastAsiaTheme="minorEastAsia"/>
        </w:rPr>
        <w:t>Logical progression</w:t>
      </w:r>
    </w:p>
    <w:p w14:paraId="6549F3A7" w14:textId="77777777" w:rsidR="00481C66" w:rsidRPr="00481C66" w:rsidRDefault="00481C66" w:rsidP="00481C66">
      <w:pPr>
        <w:numPr>
          <w:ilvl w:val="0"/>
          <w:numId w:val="69"/>
        </w:numPr>
        <w:rPr>
          <w:rFonts w:eastAsiaTheme="minorEastAsia"/>
        </w:rPr>
      </w:pPr>
      <w:r w:rsidRPr="00481C66">
        <w:rPr>
          <w:rFonts w:eastAsiaTheme="minorEastAsia"/>
        </w:rPr>
        <w:t>Verifiable completeness</w:t>
      </w:r>
    </w:p>
    <w:p w14:paraId="61152E66" w14:textId="77777777" w:rsidR="00481C66" w:rsidRPr="00481C66" w:rsidRDefault="00481C66" w:rsidP="00481C66">
      <w:pPr>
        <w:numPr>
          <w:ilvl w:val="0"/>
          <w:numId w:val="70"/>
        </w:numPr>
        <w:rPr>
          <w:rFonts w:eastAsiaTheme="minorEastAsia"/>
        </w:rPr>
      </w:pPr>
      <w:r w:rsidRPr="00481C66">
        <w:rPr>
          <w:rFonts w:eastAsiaTheme="minorEastAsia"/>
        </w:rPr>
        <w:t>Practical Examples Clarify Abstract Concepts:</w:t>
      </w:r>
    </w:p>
    <w:p w14:paraId="04A1EC01" w14:textId="77777777" w:rsidR="00481C66" w:rsidRPr="00481C66" w:rsidRDefault="00481C66" w:rsidP="00481C66">
      <w:pPr>
        <w:numPr>
          <w:ilvl w:val="0"/>
          <w:numId w:val="71"/>
        </w:numPr>
        <w:rPr>
          <w:rFonts w:eastAsiaTheme="minorEastAsia"/>
        </w:rPr>
      </w:pPr>
      <w:r w:rsidRPr="00481C66">
        <w:rPr>
          <w:rFonts w:eastAsiaTheme="minorEastAsia"/>
        </w:rPr>
        <w:t>Theory alone: "JOIN combines related records"</w:t>
      </w:r>
    </w:p>
    <w:p w14:paraId="52E799E2" w14:textId="77777777" w:rsidR="00481C66" w:rsidRPr="00481C66" w:rsidRDefault="00481C66" w:rsidP="00481C66">
      <w:pPr>
        <w:numPr>
          <w:ilvl w:val="0"/>
          <w:numId w:val="71"/>
        </w:numPr>
        <w:rPr>
          <w:rFonts w:eastAsiaTheme="minorEastAsia"/>
        </w:rPr>
      </w:pPr>
      <w:r w:rsidRPr="00481C66">
        <w:rPr>
          <w:rFonts w:eastAsiaTheme="minorEastAsia"/>
        </w:rPr>
        <w:t>With example: Shows actual tables, SQL code, results</w:t>
      </w:r>
    </w:p>
    <w:p w14:paraId="1A0763CC" w14:textId="77777777" w:rsidR="00481C66" w:rsidRPr="00481C66" w:rsidRDefault="00481C66" w:rsidP="00481C66">
      <w:pPr>
        <w:numPr>
          <w:ilvl w:val="0"/>
          <w:numId w:val="71"/>
        </w:numPr>
        <w:rPr>
          <w:rFonts w:eastAsiaTheme="minorEastAsia"/>
        </w:rPr>
      </w:pPr>
      <w:r w:rsidRPr="00481C66">
        <w:rPr>
          <w:rFonts w:eastAsiaTheme="minorEastAsia"/>
        </w:rPr>
        <w:t>Removes interpretation ambiguity</w:t>
      </w:r>
    </w:p>
    <w:p w14:paraId="288C43C8" w14:textId="77777777" w:rsidR="00481C66" w:rsidRPr="00481C66" w:rsidRDefault="00481C66" w:rsidP="00481C66">
      <w:pPr>
        <w:numPr>
          <w:ilvl w:val="0"/>
          <w:numId w:val="72"/>
        </w:numPr>
        <w:rPr>
          <w:rFonts w:eastAsiaTheme="minorEastAsia"/>
        </w:rPr>
      </w:pPr>
      <w:r w:rsidRPr="00481C66">
        <w:rPr>
          <w:rFonts w:eastAsiaTheme="minorEastAsia"/>
        </w:rPr>
        <w:t>Performance Context Adds Real-World Value:</w:t>
      </w:r>
    </w:p>
    <w:p w14:paraId="28110BC0" w14:textId="77777777" w:rsidR="00481C66" w:rsidRPr="00481C66" w:rsidRDefault="00481C66" w:rsidP="00481C66">
      <w:pPr>
        <w:numPr>
          <w:ilvl w:val="0"/>
          <w:numId w:val="73"/>
        </w:numPr>
        <w:rPr>
          <w:rFonts w:eastAsiaTheme="minorEastAsia"/>
        </w:rPr>
      </w:pPr>
      <w:r w:rsidRPr="00481C66">
        <w:rPr>
          <w:rFonts w:eastAsiaTheme="minorEastAsia"/>
        </w:rPr>
        <w:t>Basic explanation: "Use INDEX for speed"</w:t>
      </w:r>
    </w:p>
    <w:p w14:paraId="30FC9227" w14:textId="77777777" w:rsidR="00481C66" w:rsidRPr="00481C66" w:rsidRDefault="00481C66" w:rsidP="00481C66">
      <w:pPr>
        <w:numPr>
          <w:ilvl w:val="0"/>
          <w:numId w:val="73"/>
        </w:numPr>
        <w:rPr>
          <w:rFonts w:eastAsiaTheme="minorEastAsia"/>
        </w:rPr>
      </w:pPr>
      <w:r w:rsidRPr="00481C66">
        <w:rPr>
          <w:rFonts w:eastAsiaTheme="minorEastAsia"/>
        </w:rPr>
        <w:t>Optimized response: When, where, why, trade-offs, benchmarks</w:t>
      </w:r>
    </w:p>
    <w:p w14:paraId="647FADFE" w14:textId="77777777" w:rsidR="00481C66" w:rsidRPr="00481C66" w:rsidRDefault="00481C66" w:rsidP="00481C66">
      <w:pPr>
        <w:numPr>
          <w:ilvl w:val="0"/>
          <w:numId w:val="74"/>
        </w:numPr>
        <w:rPr>
          <w:rFonts w:eastAsiaTheme="minorEastAsia"/>
        </w:rPr>
      </w:pPr>
      <w:r w:rsidRPr="00481C66">
        <w:rPr>
          <w:rFonts w:eastAsiaTheme="minorEastAsia"/>
        </w:rPr>
        <w:t>Interview/Exam Focus Targets Specific Needs:</w:t>
      </w:r>
    </w:p>
    <w:p w14:paraId="1142E296" w14:textId="77777777" w:rsidR="00481C66" w:rsidRPr="00481C66" w:rsidRDefault="00481C66" w:rsidP="00481C66">
      <w:pPr>
        <w:numPr>
          <w:ilvl w:val="0"/>
          <w:numId w:val="75"/>
        </w:numPr>
        <w:rPr>
          <w:rFonts w:eastAsiaTheme="minorEastAsia"/>
        </w:rPr>
      </w:pPr>
      <w:r w:rsidRPr="00481C66">
        <w:rPr>
          <w:rFonts w:eastAsiaTheme="minorEastAsia"/>
        </w:rPr>
        <w:t>Covers common questions</w:t>
      </w:r>
    </w:p>
    <w:p w14:paraId="4DFB4AE4" w14:textId="77777777" w:rsidR="00481C66" w:rsidRPr="00481C66" w:rsidRDefault="00481C66" w:rsidP="00481C66">
      <w:pPr>
        <w:numPr>
          <w:ilvl w:val="0"/>
          <w:numId w:val="75"/>
        </w:numPr>
        <w:rPr>
          <w:rFonts w:eastAsiaTheme="minorEastAsia"/>
        </w:rPr>
      </w:pPr>
      <w:r w:rsidRPr="00481C66">
        <w:rPr>
          <w:rFonts w:eastAsiaTheme="minorEastAsia"/>
        </w:rPr>
        <w:t>Provides comparison frameworks</w:t>
      </w:r>
    </w:p>
    <w:p w14:paraId="3C74E1B9" w14:textId="77777777" w:rsidR="00481C66" w:rsidRPr="00481C66" w:rsidRDefault="00481C66" w:rsidP="00481C66">
      <w:pPr>
        <w:numPr>
          <w:ilvl w:val="0"/>
          <w:numId w:val="75"/>
        </w:numPr>
        <w:rPr>
          <w:rFonts w:eastAsiaTheme="minorEastAsia"/>
        </w:rPr>
      </w:pPr>
      <w:r w:rsidRPr="00481C66">
        <w:rPr>
          <w:rFonts w:eastAsiaTheme="minorEastAsia"/>
        </w:rPr>
        <w:t>Addresses edge cases</w:t>
      </w:r>
    </w:p>
    <w:p w14:paraId="6B044853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7212B167">
          <v:rect id="_x0000_i2123" style="width:0;height:1.5pt" o:hralign="center" o:hrstd="t" o:hr="t" fillcolor="#a0a0a0" stroked="f"/>
        </w:pict>
      </w:r>
    </w:p>
    <w:p w14:paraId="1E579B5B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Task 5: General Aptitude and Logical Reasoning - Complete Report</w:t>
      </w:r>
    </w:p>
    <w:p w14:paraId="21EFA7A2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(Summary format due to length)</w:t>
      </w:r>
    </w:p>
    <w:p w14:paraId="01FEC6D3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522CB726">
          <v:rect id="_x0000_i2124" style="width:0;height:1.5pt" o:hralign="center" o:hrstd="t" o:hr="t" fillcolor="#a0a0a0" stroked="f"/>
        </w:pict>
      </w:r>
    </w:p>
    <w:p w14:paraId="261E3F61" w14:textId="77777777" w:rsidR="00481C66" w:rsidRPr="00481C66" w:rsidRDefault="00481C66" w:rsidP="00481C66">
      <w:pPr>
        <w:numPr>
          <w:ilvl w:val="0"/>
          <w:numId w:val="76"/>
        </w:numPr>
        <w:rPr>
          <w:rFonts w:eastAsiaTheme="minorEastAsia"/>
        </w:rPr>
      </w:pPr>
      <w:r w:rsidRPr="00481C66">
        <w:rPr>
          <w:rFonts w:eastAsiaTheme="minorEastAsia"/>
        </w:rPr>
        <w:t>Baseline Testing</w:t>
      </w:r>
    </w:p>
    <w:p w14:paraId="717244F4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5 Queries: Probability, Permutations/Combinations, Time &amp; Work, Ratio/Proportion, Data Interpretation</w:t>
      </w:r>
    </w:p>
    <w:p w14:paraId="47CC37E1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187B1B07">
          <v:rect id="_x0000_i2125" style="width:0;height:1.5pt" o:hralign="center" o:hrstd="t" o:hr="t" fillcolor="#a0a0a0" stroked="f"/>
        </w:pict>
      </w:r>
    </w:p>
    <w:p w14:paraId="00889AAB" w14:textId="77777777" w:rsidR="00481C66" w:rsidRPr="00481C66" w:rsidRDefault="00481C66" w:rsidP="00481C66">
      <w:pPr>
        <w:numPr>
          <w:ilvl w:val="0"/>
          <w:numId w:val="77"/>
        </w:numPr>
        <w:rPr>
          <w:rFonts w:eastAsiaTheme="minorEastAsia"/>
        </w:rPr>
      </w:pPr>
      <w:r w:rsidRPr="00481C66">
        <w:rPr>
          <w:rFonts w:eastAsiaTheme="minorEastAsia"/>
        </w:rPr>
        <w:t>Refined Contexts</w:t>
      </w:r>
    </w:p>
    <w:p w14:paraId="13A24321" w14:textId="77777777" w:rsidR="00481C66" w:rsidRPr="00481C66" w:rsidRDefault="00481C66" w:rsidP="00481C66">
      <w:pPr>
        <w:numPr>
          <w:ilvl w:val="0"/>
          <w:numId w:val="77"/>
        </w:numPr>
        <w:rPr>
          <w:rFonts w:eastAsiaTheme="minorEastAsia"/>
        </w:rPr>
      </w:pPr>
      <w:r w:rsidRPr="00481C66">
        <w:rPr>
          <w:rFonts w:eastAsiaTheme="minorEastAsia"/>
        </w:rPr>
        <w:t>School Exams: Age-appropriate, basic formulas</w:t>
      </w:r>
    </w:p>
    <w:p w14:paraId="52F5F486" w14:textId="77777777" w:rsidR="00481C66" w:rsidRPr="00481C66" w:rsidRDefault="00481C66" w:rsidP="00481C66">
      <w:pPr>
        <w:numPr>
          <w:ilvl w:val="0"/>
          <w:numId w:val="77"/>
        </w:numPr>
        <w:rPr>
          <w:rFonts w:eastAsiaTheme="minorEastAsia"/>
        </w:rPr>
      </w:pPr>
      <w:r w:rsidRPr="00481C66">
        <w:rPr>
          <w:rFonts w:eastAsiaTheme="minorEastAsia"/>
        </w:rPr>
        <w:t>Competitive Exams: CAT/GRE level, shortcuts, tricks</w:t>
      </w:r>
    </w:p>
    <w:p w14:paraId="40B28C1D" w14:textId="77777777" w:rsidR="00481C66" w:rsidRPr="00481C66" w:rsidRDefault="00481C66" w:rsidP="00481C66">
      <w:pPr>
        <w:numPr>
          <w:ilvl w:val="0"/>
          <w:numId w:val="77"/>
        </w:numPr>
        <w:rPr>
          <w:rFonts w:eastAsiaTheme="minorEastAsia"/>
        </w:rPr>
      </w:pPr>
      <w:r w:rsidRPr="00481C66">
        <w:rPr>
          <w:rFonts w:eastAsiaTheme="minorEastAsia"/>
        </w:rPr>
        <w:t>Real-Life Analogy: Practical scenarios</w:t>
      </w:r>
    </w:p>
    <w:p w14:paraId="1CB60503" w14:textId="77777777" w:rsidR="00481C66" w:rsidRPr="00481C66" w:rsidRDefault="00481C66" w:rsidP="00481C66">
      <w:pPr>
        <w:numPr>
          <w:ilvl w:val="0"/>
          <w:numId w:val="77"/>
        </w:numPr>
        <w:rPr>
          <w:rFonts w:eastAsiaTheme="minorEastAsia"/>
        </w:rPr>
      </w:pPr>
      <w:r w:rsidRPr="00481C66">
        <w:rPr>
          <w:rFonts w:eastAsiaTheme="minorEastAsia"/>
        </w:rPr>
        <w:lastRenderedPageBreak/>
        <w:t>Formula-Based: Mathematical derivations</w:t>
      </w:r>
    </w:p>
    <w:p w14:paraId="0DEAFAB7" w14:textId="77777777" w:rsidR="00481C66" w:rsidRPr="00481C66" w:rsidRDefault="00481C66" w:rsidP="00481C66">
      <w:pPr>
        <w:numPr>
          <w:ilvl w:val="0"/>
          <w:numId w:val="77"/>
        </w:numPr>
        <w:rPr>
          <w:rFonts w:eastAsiaTheme="minorEastAsia"/>
        </w:rPr>
      </w:pPr>
      <w:r w:rsidRPr="00481C66">
        <w:rPr>
          <w:rFonts w:eastAsiaTheme="minorEastAsia"/>
        </w:rPr>
        <w:t>Step-by-Step Solving: Problem-solving methodology</w:t>
      </w:r>
    </w:p>
    <w:p w14:paraId="0AA101EB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45C89670">
          <v:rect id="_x0000_i2126" style="width:0;height:1.5pt" o:hralign="center" o:hrstd="t" o:hr="t" fillcolor="#a0a0a0" stroked="f"/>
        </w:pict>
      </w:r>
    </w:p>
    <w:p w14:paraId="5DD35A21" w14:textId="77777777" w:rsidR="00481C66" w:rsidRPr="00481C66" w:rsidRDefault="00481C66" w:rsidP="00481C66">
      <w:pPr>
        <w:numPr>
          <w:ilvl w:val="0"/>
          <w:numId w:val="78"/>
        </w:numPr>
        <w:rPr>
          <w:rFonts w:eastAsiaTheme="minorEastAsia"/>
        </w:rPr>
      </w:pPr>
      <w:r w:rsidRPr="00481C66">
        <w:rPr>
          <w:rFonts w:eastAsiaTheme="minorEastAsia"/>
        </w:rPr>
        <w:t>Evaluation Results</w:t>
      </w:r>
    </w:p>
    <w:p w14:paraId="103581F4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Average Improvement: +74%</w:t>
      </w:r>
    </w:p>
    <w:p w14:paraId="6FC71892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3B4017B0">
          <v:rect id="_x0000_i2127" style="width:0;height:1.5pt" o:hralign="center" o:hrstd="t" o:hr="t" fillcolor="#a0a0a0" stroked="f"/>
        </w:pict>
      </w:r>
    </w:p>
    <w:p w14:paraId="44069C50" w14:textId="77777777" w:rsidR="00481C66" w:rsidRPr="00481C66" w:rsidRDefault="00481C66" w:rsidP="00481C66">
      <w:pPr>
        <w:numPr>
          <w:ilvl w:val="0"/>
          <w:numId w:val="79"/>
        </w:numPr>
        <w:rPr>
          <w:rFonts w:eastAsiaTheme="minorEastAsia"/>
        </w:rPr>
      </w:pPr>
      <w:r w:rsidRPr="00481C66">
        <w:rPr>
          <w:rFonts w:eastAsiaTheme="minorEastAsia"/>
        </w:rPr>
        <w:t>Reflection: Structured Prompts Improve Step-by-Step Reasoning</w:t>
      </w:r>
    </w:p>
    <w:p w14:paraId="4CA78BE4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Key Improvements:</w:t>
      </w:r>
    </w:p>
    <w:p w14:paraId="52AE9A12" w14:textId="77777777" w:rsidR="00481C66" w:rsidRPr="00481C66" w:rsidRDefault="00481C66" w:rsidP="00481C66">
      <w:pPr>
        <w:numPr>
          <w:ilvl w:val="0"/>
          <w:numId w:val="80"/>
        </w:numPr>
        <w:rPr>
          <w:rFonts w:eastAsiaTheme="minorEastAsia"/>
        </w:rPr>
      </w:pPr>
      <w:r w:rsidRPr="00481C66">
        <w:rPr>
          <w:rFonts w:eastAsiaTheme="minorEastAsia"/>
        </w:rPr>
        <w:t>Breaking Problems into Steps:</w:t>
      </w:r>
    </w:p>
    <w:p w14:paraId="0F598221" w14:textId="77777777" w:rsidR="00481C66" w:rsidRPr="00481C66" w:rsidRDefault="00481C66" w:rsidP="00481C66">
      <w:pPr>
        <w:numPr>
          <w:ilvl w:val="0"/>
          <w:numId w:val="81"/>
        </w:numPr>
        <w:rPr>
          <w:rFonts w:eastAsiaTheme="minorEastAsia"/>
        </w:rPr>
      </w:pPr>
      <w:r w:rsidRPr="00481C66">
        <w:rPr>
          <w:rFonts w:eastAsiaTheme="minorEastAsia"/>
        </w:rPr>
        <w:t>Baseline: Direct answer</w:t>
      </w:r>
    </w:p>
    <w:p w14:paraId="77E1DA71" w14:textId="77777777" w:rsidR="00481C66" w:rsidRPr="00481C66" w:rsidRDefault="00481C66" w:rsidP="00481C66">
      <w:pPr>
        <w:numPr>
          <w:ilvl w:val="0"/>
          <w:numId w:val="81"/>
        </w:numPr>
        <w:rPr>
          <w:rFonts w:eastAsiaTheme="minorEastAsia"/>
        </w:rPr>
      </w:pPr>
      <w:r w:rsidRPr="00481C66">
        <w:rPr>
          <w:rFonts w:eastAsiaTheme="minorEastAsia"/>
        </w:rPr>
        <w:t>Refined: Understand → Formula → Substitute → Calculate → Verify</w:t>
      </w:r>
    </w:p>
    <w:p w14:paraId="2E861292" w14:textId="77777777" w:rsidR="00481C66" w:rsidRPr="00481C66" w:rsidRDefault="00481C66" w:rsidP="00481C66">
      <w:pPr>
        <w:numPr>
          <w:ilvl w:val="0"/>
          <w:numId w:val="82"/>
        </w:numPr>
        <w:rPr>
          <w:rFonts w:eastAsiaTheme="minorEastAsia"/>
        </w:rPr>
      </w:pPr>
      <w:r w:rsidRPr="00481C66">
        <w:rPr>
          <w:rFonts w:eastAsiaTheme="minorEastAsia"/>
        </w:rPr>
        <w:t>Multiple Solution Methods:</w:t>
      </w:r>
    </w:p>
    <w:p w14:paraId="688325B5" w14:textId="77777777" w:rsidR="00481C66" w:rsidRPr="00481C66" w:rsidRDefault="00481C66" w:rsidP="00481C66">
      <w:pPr>
        <w:numPr>
          <w:ilvl w:val="0"/>
          <w:numId w:val="83"/>
        </w:numPr>
        <w:rPr>
          <w:rFonts w:eastAsiaTheme="minorEastAsia"/>
        </w:rPr>
      </w:pPr>
      <w:r w:rsidRPr="00481C66">
        <w:rPr>
          <w:rFonts w:eastAsiaTheme="minorEastAsia"/>
        </w:rPr>
        <w:t>Shortcuts for competitive exams</w:t>
      </w:r>
    </w:p>
    <w:p w14:paraId="0A4A7337" w14:textId="77777777" w:rsidR="00481C66" w:rsidRPr="00481C66" w:rsidRDefault="00481C66" w:rsidP="00481C66">
      <w:pPr>
        <w:numPr>
          <w:ilvl w:val="0"/>
          <w:numId w:val="83"/>
        </w:numPr>
        <w:rPr>
          <w:rFonts w:eastAsiaTheme="minorEastAsia"/>
        </w:rPr>
      </w:pPr>
      <w:r w:rsidRPr="00481C66">
        <w:rPr>
          <w:rFonts w:eastAsiaTheme="minorEastAsia"/>
        </w:rPr>
        <w:t>Detailed methods for understanding</w:t>
      </w:r>
    </w:p>
    <w:p w14:paraId="6532AC04" w14:textId="77777777" w:rsidR="00481C66" w:rsidRPr="00481C66" w:rsidRDefault="00481C66" w:rsidP="00481C66">
      <w:pPr>
        <w:numPr>
          <w:ilvl w:val="0"/>
          <w:numId w:val="84"/>
        </w:numPr>
        <w:rPr>
          <w:rFonts w:eastAsiaTheme="minorEastAsia"/>
        </w:rPr>
      </w:pPr>
      <w:r w:rsidRPr="00481C66">
        <w:rPr>
          <w:rFonts w:eastAsiaTheme="minorEastAsia"/>
        </w:rPr>
        <w:t>Common Mistakes Highlighted:</w:t>
      </w:r>
    </w:p>
    <w:p w14:paraId="63FE07A4" w14:textId="77777777" w:rsidR="00481C66" w:rsidRPr="00481C66" w:rsidRDefault="00481C66" w:rsidP="00481C66">
      <w:pPr>
        <w:numPr>
          <w:ilvl w:val="0"/>
          <w:numId w:val="85"/>
        </w:numPr>
        <w:rPr>
          <w:rFonts w:eastAsiaTheme="minorEastAsia"/>
        </w:rPr>
      </w:pPr>
      <w:r w:rsidRPr="00481C66">
        <w:rPr>
          <w:rFonts w:eastAsiaTheme="minorEastAsia"/>
        </w:rPr>
        <w:t>Reduces errors</w:t>
      </w:r>
    </w:p>
    <w:p w14:paraId="237817E4" w14:textId="77777777" w:rsidR="00481C66" w:rsidRPr="00481C66" w:rsidRDefault="00481C66" w:rsidP="00481C66">
      <w:pPr>
        <w:numPr>
          <w:ilvl w:val="0"/>
          <w:numId w:val="85"/>
        </w:numPr>
        <w:rPr>
          <w:rFonts w:eastAsiaTheme="minorEastAsia"/>
        </w:rPr>
      </w:pPr>
      <w:r w:rsidRPr="00481C66">
        <w:rPr>
          <w:rFonts w:eastAsiaTheme="minorEastAsia"/>
        </w:rPr>
        <w:t>Builds awareness</w:t>
      </w:r>
    </w:p>
    <w:p w14:paraId="51393C3A" w14:textId="77777777" w:rsidR="00481C66" w:rsidRPr="00481C66" w:rsidRDefault="00481C66" w:rsidP="00481C66">
      <w:pPr>
        <w:numPr>
          <w:ilvl w:val="0"/>
          <w:numId w:val="86"/>
        </w:numPr>
        <w:rPr>
          <w:rFonts w:eastAsiaTheme="minorEastAsia"/>
        </w:rPr>
      </w:pPr>
      <w:r w:rsidRPr="00481C66">
        <w:rPr>
          <w:rFonts w:eastAsiaTheme="minorEastAsia"/>
        </w:rPr>
        <w:t>Progressive Difficulty:</w:t>
      </w:r>
    </w:p>
    <w:p w14:paraId="1BC851F7" w14:textId="77777777" w:rsidR="00481C66" w:rsidRPr="00481C66" w:rsidRDefault="00481C66" w:rsidP="00481C66">
      <w:pPr>
        <w:numPr>
          <w:ilvl w:val="0"/>
          <w:numId w:val="87"/>
        </w:numPr>
        <w:rPr>
          <w:rFonts w:eastAsiaTheme="minorEastAsia"/>
        </w:rPr>
      </w:pPr>
      <w:r w:rsidRPr="00481C66">
        <w:rPr>
          <w:rFonts w:eastAsiaTheme="minorEastAsia"/>
        </w:rPr>
        <w:t>Simple examples first</w:t>
      </w:r>
    </w:p>
    <w:p w14:paraId="6EFD42D9" w14:textId="77777777" w:rsidR="00481C66" w:rsidRPr="00481C66" w:rsidRDefault="00481C66" w:rsidP="00481C66">
      <w:pPr>
        <w:numPr>
          <w:ilvl w:val="0"/>
          <w:numId w:val="87"/>
        </w:numPr>
        <w:rPr>
          <w:rFonts w:eastAsiaTheme="minorEastAsia"/>
        </w:rPr>
      </w:pPr>
      <w:r w:rsidRPr="00481C66">
        <w:rPr>
          <w:rFonts w:eastAsiaTheme="minorEastAsia"/>
        </w:rPr>
        <w:t>Complex applications later</w:t>
      </w:r>
    </w:p>
    <w:p w14:paraId="04FA8209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pict w14:anchorId="24D97BFA">
          <v:rect id="_x0000_i2128" style="width:0;height:1.5pt" o:hralign="center" o:hrstd="t" o:hr="t" fillcolor="#a0a0a0" stroked="f"/>
        </w:pict>
      </w:r>
    </w:p>
    <w:p w14:paraId="195B48D9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CONSOLIDATED FINAL REFLECTION</w:t>
      </w:r>
    </w:p>
    <w:p w14:paraId="5E065B70" w14:textId="77777777" w:rsidR="00481C66" w:rsidRPr="00481C66" w:rsidRDefault="00481C66" w:rsidP="00481C66">
      <w:pPr>
        <w:rPr>
          <w:rFonts w:eastAsiaTheme="minorEastAsia"/>
        </w:rPr>
      </w:pPr>
      <w:r w:rsidRPr="00481C66">
        <w:rPr>
          <w:rFonts w:eastAsiaTheme="minorEastAsia"/>
        </w:rPr>
        <w:t>Cross-Task Insights:</w:t>
      </w:r>
    </w:p>
    <w:p w14:paraId="34EEB0C7" w14:textId="77777777" w:rsidR="00481C66" w:rsidRPr="00481C66" w:rsidRDefault="00481C66" w:rsidP="00481C66">
      <w:pPr>
        <w:numPr>
          <w:ilvl w:val="0"/>
          <w:numId w:val="88"/>
        </w:numPr>
        <w:rPr>
          <w:rFonts w:eastAsiaTheme="minorEastAsia"/>
        </w:rPr>
      </w:pPr>
      <w:r w:rsidRPr="00481C66">
        <w:rPr>
          <w:rFonts w:eastAsiaTheme="minorEastAsia"/>
        </w:rPr>
        <w:t>Universal Benefit of Context Specification</w:t>
      </w:r>
      <w:r w:rsidRPr="00481C66">
        <w:rPr>
          <w:rFonts w:eastAsiaTheme="minorEastAsia"/>
        </w:rPr>
        <w:br/>
        <w:t>Across all 5 tasks (Physics, Python, Data Science, SQL, Aptitude), adding context improved:</w:t>
      </w:r>
    </w:p>
    <w:p w14:paraId="44009B02" w14:textId="77777777" w:rsidR="00481C66" w:rsidRPr="00481C66" w:rsidRDefault="00481C66" w:rsidP="00481C66">
      <w:pPr>
        <w:numPr>
          <w:ilvl w:val="0"/>
          <w:numId w:val="89"/>
        </w:numPr>
        <w:rPr>
          <w:rFonts w:eastAsiaTheme="minorEastAsia"/>
        </w:rPr>
      </w:pPr>
      <w:r w:rsidRPr="00481C66">
        <w:rPr>
          <w:rFonts w:eastAsiaTheme="minorEastAsia"/>
        </w:rPr>
        <w:t>Completeness: +150-380%</w:t>
      </w:r>
    </w:p>
    <w:p w14:paraId="664777F6" w14:textId="77777777" w:rsidR="00481C66" w:rsidRPr="00481C66" w:rsidRDefault="00481C66" w:rsidP="00481C66">
      <w:pPr>
        <w:numPr>
          <w:ilvl w:val="0"/>
          <w:numId w:val="89"/>
        </w:numPr>
        <w:rPr>
          <w:rFonts w:eastAsiaTheme="minorEastAsia"/>
        </w:rPr>
      </w:pPr>
      <w:r w:rsidRPr="00481C66">
        <w:rPr>
          <w:rFonts w:eastAsiaTheme="minorEastAsia"/>
        </w:rPr>
        <w:t>Relevance: +67-270%</w:t>
      </w:r>
    </w:p>
    <w:p w14:paraId="5ED20935" w14:textId="77777777" w:rsidR="00481C66" w:rsidRPr="00481C66" w:rsidRDefault="00481C66" w:rsidP="00481C66">
      <w:pPr>
        <w:numPr>
          <w:ilvl w:val="0"/>
          <w:numId w:val="89"/>
        </w:numPr>
        <w:rPr>
          <w:rFonts w:eastAsiaTheme="minorEastAsia"/>
        </w:rPr>
      </w:pPr>
      <w:r w:rsidRPr="00481C66">
        <w:rPr>
          <w:rFonts w:eastAsiaTheme="minorEastAsia"/>
        </w:rPr>
        <w:t>Clarity: +71-185%</w:t>
      </w:r>
    </w:p>
    <w:p w14:paraId="3AB82539" w14:textId="77777777" w:rsidR="00481C66" w:rsidRPr="00481C66" w:rsidRDefault="00481C66" w:rsidP="00481C66">
      <w:pPr>
        <w:numPr>
          <w:ilvl w:val="0"/>
          <w:numId w:val="90"/>
        </w:numPr>
        <w:rPr>
          <w:rFonts w:eastAsiaTheme="minorEastAsia"/>
        </w:rPr>
      </w:pPr>
      <w:r w:rsidRPr="00481C66">
        <w:rPr>
          <w:rFonts w:eastAsiaTheme="minorEastAsia"/>
        </w:rPr>
        <w:t>Power of Subtask Breakdown</w:t>
      </w:r>
      <w:r w:rsidRPr="00481C66">
        <w:rPr>
          <w:rFonts w:eastAsiaTheme="minorEastAsia"/>
        </w:rPr>
        <w:br/>
        <w:t>Explicit subtasks (definition → syntax → example → use case) ensured:</w:t>
      </w:r>
    </w:p>
    <w:p w14:paraId="4578D5EC" w14:textId="77777777" w:rsidR="00481C66" w:rsidRPr="00481C66" w:rsidRDefault="00481C66" w:rsidP="00481C66">
      <w:pPr>
        <w:numPr>
          <w:ilvl w:val="0"/>
          <w:numId w:val="91"/>
        </w:numPr>
        <w:rPr>
          <w:rFonts w:eastAsiaTheme="minorEastAsia"/>
        </w:rPr>
      </w:pPr>
      <w:r w:rsidRPr="00481C66">
        <w:rPr>
          <w:rFonts w:eastAsiaTheme="minorEastAsia"/>
        </w:rPr>
        <w:t>No missing components</w:t>
      </w:r>
    </w:p>
    <w:p w14:paraId="47B38CE2" w14:textId="77777777" w:rsidR="00481C66" w:rsidRPr="00481C66" w:rsidRDefault="00481C66" w:rsidP="00481C66">
      <w:pPr>
        <w:numPr>
          <w:ilvl w:val="0"/>
          <w:numId w:val="91"/>
        </w:numPr>
        <w:rPr>
          <w:rFonts w:eastAsiaTheme="minorEastAsia"/>
        </w:rPr>
      </w:pPr>
      <w:r w:rsidRPr="00481C66">
        <w:rPr>
          <w:rFonts w:eastAsiaTheme="minorEastAsia"/>
        </w:rPr>
        <w:t>Logical flow</w:t>
      </w:r>
    </w:p>
    <w:p w14:paraId="4E30A540" w14:textId="77777777" w:rsidR="00481C66" w:rsidRPr="00481C66" w:rsidRDefault="00481C66" w:rsidP="00481C66">
      <w:pPr>
        <w:numPr>
          <w:ilvl w:val="0"/>
          <w:numId w:val="91"/>
        </w:numPr>
        <w:rPr>
          <w:rFonts w:eastAsiaTheme="minorEastAsia"/>
        </w:rPr>
      </w:pPr>
      <w:r w:rsidRPr="00481C66">
        <w:rPr>
          <w:rFonts w:eastAsiaTheme="minorEastAsia"/>
        </w:rPr>
        <w:lastRenderedPageBreak/>
        <w:t>Verifiable coverage</w:t>
      </w:r>
    </w:p>
    <w:p w14:paraId="3B405859" w14:textId="77777777" w:rsidR="00481C66" w:rsidRPr="00481C66" w:rsidRDefault="00481C66" w:rsidP="00481C66">
      <w:pPr>
        <w:numPr>
          <w:ilvl w:val="0"/>
          <w:numId w:val="92"/>
        </w:numPr>
        <w:rPr>
          <w:rFonts w:eastAsiaTheme="minorEastAsia"/>
        </w:rPr>
      </w:pPr>
      <w:r w:rsidRPr="00481C66">
        <w:rPr>
          <w:rFonts w:eastAsiaTheme="minorEastAsia"/>
        </w:rPr>
        <w:t>Examples Drive Understanding</w:t>
      </w:r>
      <w:r w:rsidRPr="00481C66">
        <w:rPr>
          <w:rFonts w:eastAsiaTheme="minorEastAsia"/>
        </w:rPr>
        <w:br/>
        <w:t>Real, worked examples were the highest-rated component across all tasks.</w:t>
      </w:r>
    </w:p>
    <w:p w14:paraId="2E8A2ED7" w14:textId="77777777" w:rsidR="00481C66" w:rsidRPr="00481C66" w:rsidRDefault="00481C66" w:rsidP="00481C66">
      <w:pPr>
        <w:numPr>
          <w:ilvl w:val="0"/>
          <w:numId w:val="92"/>
        </w:numPr>
        <w:rPr>
          <w:rFonts w:eastAsiaTheme="minorEastAsia"/>
        </w:rPr>
      </w:pPr>
      <w:r w:rsidRPr="00481C66">
        <w:rPr>
          <w:rFonts w:eastAsiaTheme="minorEastAsia"/>
        </w:rPr>
        <w:t>Audience Adaptation is Critical</w:t>
      </w:r>
      <w:r w:rsidRPr="00481C66">
        <w:rPr>
          <w:rFonts w:eastAsiaTheme="minorEastAsia"/>
        </w:rPr>
        <w:br/>
        <w:t>Same content needs different treatments for:</w:t>
      </w:r>
    </w:p>
    <w:p w14:paraId="0633C626" w14:textId="77777777" w:rsidR="00481C66" w:rsidRPr="00481C66" w:rsidRDefault="00481C66" w:rsidP="00481C66">
      <w:pPr>
        <w:numPr>
          <w:ilvl w:val="0"/>
          <w:numId w:val="93"/>
        </w:numPr>
        <w:rPr>
          <w:rFonts w:eastAsiaTheme="minorEastAsia"/>
        </w:rPr>
      </w:pPr>
      <w:r w:rsidRPr="00481C66">
        <w:rPr>
          <w:rFonts w:eastAsiaTheme="minorEastAsia"/>
        </w:rPr>
        <w:t>Beginners vs. advanced learners</w:t>
      </w:r>
    </w:p>
    <w:p w14:paraId="0B4563B1" w14:textId="77777777" w:rsidR="00481C66" w:rsidRPr="00481C66" w:rsidRDefault="00481C66" w:rsidP="00481C66">
      <w:pPr>
        <w:numPr>
          <w:ilvl w:val="0"/>
          <w:numId w:val="93"/>
        </w:numPr>
        <w:rPr>
          <w:rFonts w:eastAsiaTheme="minorEastAsia"/>
        </w:rPr>
      </w:pPr>
      <w:r w:rsidRPr="00481C66">
        <w:rPr>
          <w:rFonts w:eastAsiaTheme="minorEastAsia"/>
        </w:rPr>
        <w:t>Exam preparation vs. practical application</w:t>
      </w:r>
    </w:p>
    <w:p w14:paraId="000E4683" w14:textId="77777777" w:rsidR="00481C66" w:rsidRPr="00481C66" w:rsidRDefault="00481C66" w:rsidP="00481C66">
      <w:pPr>
        <w:numPr>
          <w:ilvl w:val="0"/>
          <w:numId w:val="93"/>
        </w:numPr>
        <w:rPr>
          <w:rFonts w:eastAsiaTheme="minorEastAsia"/>
        </w:rPr>
      </w:pPr>
      <w:r w:rsidRPr="00481C66">
        <w:rPr>
          <w:rFonts w:eastAsiaTheme="minorEastAsia"/>
        </w:rPr>
        <w:t>Theory vs. implementation</w:t>
      </w:r>
    </w:p>
    <w:p w14:paraId="3EB3AE76" w14:textId="77777777" w:rsidR="00481C66" w:rsidRPr="00481C66" w:rsidRDefault="00481C66" w:rsidP="00481C66">
      <w:pPr>
        <w:numPr>
          <w:ilvl w:val="0"/>
          <w:numId w:val="94"/>
        </w:numPr>
        <w:rPr>
          <w:rFonts w:eastAsiaTheme="minorEastAsia"/>
        </w:rPr>
      </w:pPr>
      <w:r w:rsidRPr="00481C66">
        <w:rPr>
          <w:rFonts w:eastAsiaTheme="minorEastAsia"/>
        </w:rPr>
        <w:t>Quantifiable Improvement Pattern</w:t>
      </w:r>
      <w:r w:rsidRPr="00481C66">
        <w:rPr>
          <w:rFonts w:eastAsiaTheme="minorEastAsia"/>
        </w:rPr>
        <w:br/>
        <w:t>Across all tasks:</w:t>
      </w:r>
    </w:p>
    <w:p w14:paraId="0E38B86B" w14:textId="77777777" w:rsidR="00481C66" w:rsidRPr="00481C66" w:rsidRDefault="00481C66" w:rsidP="00481C66">
      <w:pPr>
        <w:numPr>
          <w:ilvl w:val="0"/>
          <w:numId w:val="95"/>
        </w:numPr>
        <w:rPr>
          <w:rFonts w:eastAsiaTheme="minorEastAsia"/>
        </w:rPr>
      </w:pPr>
      <w:r w:rsidRPr="00481C66">
        <w:rPr>
          <w:rFonts w:eastAsiaTheme="minorEastAsia"/>
        </w:rPr>
        <w:t>Baseline average: 2.85/5</w:t>
      </w:r>
    </w:p>
    <w:p w14:paraId="31078FED" w14:textId="77777777" w:rsidR="00481C66" w:rsidRPr="00481C66" w:rsidRDefault="00481C66" w:rsidP="00481C66">
      <w:pPr>
        <w:numPr>
          <w:ilvl w:val="0"/>
          <w:numId w:val="95"/>
        </w:numPr>
        <w:rPr>
          <w:rFonts w:eastAsiaTheme="minorEastAsia"/>
        </w:rPr>
      </w:pPr>
      <w:r w:rsidRPr="00481C66">
        <w:rPr>
          <w:rFonts w:eastAsiaTheme="minorEastAsia"/>
        </w:rPr>
        <w:t>Refined average: 4.92/5</w:t>
      </w:r>
    </w:p>
    <w:p w14:paraId="0A2953A3" w14:textId="77777777" w:rsidR="00481C66" w:rsidRPr="00481C66" w:rsidRDefault="00481C66" w:rsidP="00481C66">
      <w:pPr>
        <w:numPr>
          <w:ilvl w:val="0"/>
          <w:numId w:val="95"/>
        </w:numPr>
        <w:rPr>
          <w:rFonts w:eastAsiaTheme="minorEastAsia"/>
        </w:rPr>
      </w:pPr>
      <w:r w:rsidRPr="00481C66">
        <w:rPr>
          <w:rFonts w:eastAsiaTheme="minorEastAsia"/>
        </w:rPr>
        <w:t>Consistent ~72% improvement</w:t>
      </w:r>
    </w:p>
    <w:p w14:paraId="42FC48A1" w14:textId="77777777" w:rsidR="00481C66" w:rsidRPr="00481C66" w:rsidRDefault="00481C66" w:rsidP="00E0660A">
      <w:pPr>
        <w:rPr>
          <w:rFonts w:eastAsiaTheme="minorEastAsia"/>
        </w:rPr>
      </w:pPr>
    </w:p>
    <w:sectPr w:rsidR="00481C66" w:rsidRPr="00481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BB2E9" w14:textId="77777777" w:rsidR="007A2CF1" w:rsidRDefault="007A2CF1" w:rsidP="00481C66">
      <w:pPr>
        <w:spacing w:after="0" w:line="240" w:lineRule="auto"/>
      </w:pPr>
      <w:r>
        <w:separator/>
      </w:r>
    </w:p>
  </w:endnote>
  <w:endnote w:type="continuationSeparator" w:id="0">
    <w:p w14:paraId="31412BED" w14:textId="77777777" w:rsidR="007A2CF1" w:rsidRDefault="007A2CF1" w:rsidP="0048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D806" w14:textId="77777777" w:rsidR="007A2CF1" w:rsidRDefault="007A2CF1" w:rsidP="00481C66">
      <w:pPr>
        <w:spacing w:after="0" w:line="240" w:lineRule="auto"/>
      </w:pPr>
      <w:r>
        <w:separator/>
      </w:r>
    </w:p>
  </w:footnote>
  <w:footnote w:type="continuationSeparator" w:id="0">
    <w:p w14:paraId="713D5965" w14:textId="77777777" w:rsidR="007A2CF1" w:rsidRDefault="007A2CF1" w:rsidP="00481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3BB"/>
    <w:multiLevelType w:val="multilevel"/>
    <w:tmpl w:val="D27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4B0C"/>
    <w:multiLevelType w:val="multilevel"/>
    <w:tmpl w:val="801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E12A8"/>
    <w:multiLevelType w:val="multilevel"/>
    <w:tmpl w:val="EDF448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24EBB"/>
    <w:multiLevelType w:val="multilevel"/>
    <w:tmpl w:val="324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83C78"/>
    <w:multiLevelType w:val="multilevel"/>
    <w:tmpl w:val="2FE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81D1E"/>
    <w:multiLevelType w:val="multilevel"/>
    <w:tmpl w:val="925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A2D4F"/>
    <w:multiLevelType w:val="multilevel"/>
    <w:tmpl w:val="E24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50548"/>
    <w:multiLevelType w:val="multilevel"/>
    <w:tmpl w:val="7A5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656BC"/>
    <w:multiLevelType w:val="multilevel"/>
    <w:tmpl w:val="47E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F195A"/>
    <w:multiLevelType w:val="multilevel"/>
    <w:tmpl w:val="866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F57AC"/>
    <w:multiLevelType w:val="multilevel"/>
    <w:tmpl w:val="71E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F67A5"/>
    <w:multiLevelType w:val="multilevel"/>
    <w:tmpl w:val="D9BA40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7D090D"/>
    <w:multiLevelType w:val="multilevel"/>
    <w:tmpl w:val="ED56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42133B"/>
    <w:multiLevelType w:val="multilevel"/>
    <w:tmpl w:val="D3480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E669BC"/>
    <w:multiLevelType w:val="multilevel"/>
    <w:tmpl w:val="371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E76FE"/>
    <w:multiLevelType w:val="multilevel"/>
    <w:tmpl w:val="9B2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16FEB"/>
    <w:multiLevelType w:val="multilevel"/>
    <w:tmpl w:val="C6E49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74534C"/>
    <w:multiLevelType w:val="multilevel"/>
    <w:tmpl w:val="B4B6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9670A"/>
    <w:multiLevelType w:val="multilevel"/>
    <w:tmpl w:val="6DE4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250F62"/>
    <w:multiLevelType w:val="multilevel"/>
    <w:tmpl w:val="A21A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F5B6A"/>
    <w:multiLevelType w:val="multilevel"/>
    <w:tmpl w:val="8CE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81E77"/>
    <w:multiLevelType w:val="multilevel"/>
    <w:tmpl w:val="F124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4E16C0"/>
    <w:multiLevelType w:val="multilevel"/>
    <w:tmpl w:val="092A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F44D9D"/>
    <w:multiLevelType w:val="multilevel"/>
    <w:tmpl w:val="A5A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90532"/>
    <w:multiLevelType w:val="multilevel"/>
    <w:tmpl w:val="F0EE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5A44D7"/>
    <w:multiLevelType w:val="multilevel"/>
    <w:tmpl w:val="47A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7258E"/>
    <w:multiLevelType w:val="multilevel"/>
    <w:tmpl w:val="C342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ED17F7"/>
    <w:multiLevelType w:val="multilevel"/>
    <w:tmpl w:val="3C2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B5931"/>
    <w:multiLevelType w:val="multilevel"/>
    <w:tmpl w:val="E24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76BDC"/>
    <w:multiLevelType w:val="multilevel"/>
    <w:tmpl w:val="3BC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A734B"/>
    <w:multiLevelType w:val="multilevel"/>
    <w:tmpl w:val="84B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2215E"/>
    <w:multiLevelType w:val="multilevel"/>
    <w:tmpl w:val="B17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33472"/>
    <w:multiLevelType w:val="multilevel"/>
    <w:tmpl w:val="571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D7671"/>
    <w:multiLevelType w:val="multilevel"/>
    <w:tmpl w:val="5FE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21AD4"/>
    <w:multiLevelType w:val="multilevel"/>
    <w:tmpl w:val="DEF0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1F6BD8"/>
    <w:multiLevelType w:val="multilevel"/>
    <w:tmpl w:val="0D32A8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560DCB"/>
    <w:multiLevelType w:val="multilevel"/>
    <w:tmpl w:val="C92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8C73EC"/>
    <w:multiLevelType w:val="multilevel"/>
    <w:tmpl w:val="E34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E48C7"/>
    <w:multiLevelType w:val="multilevel"/>
    <w:tmpl w:val="9B00D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9A7838"/>
    <w:multiLevelType w:val="multilevel"/>
    <w:tmpl w:val="B00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D416E"/>
    <w:multiLevelType w:val="multilevel"/>
    <w:tmpl w:val="9DC0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D15CB7"/>
    <w:multiLevelType w:val="multilevel"/>
    <w:tmpl w:val="2E7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672A96"/>
    <w:multiLevelType w:val="multilevel"/>
    <w:tmpl w:val="DE7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5F7054"/>
    <w:multiLevelType w:val="multilevel"/>
    <w:tmpl w:val="245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840DC7"/>
    <w:multiLevelType w:val="multilevel"/>
    <w:tmpl w:val="91F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FC6BBB"/>
    <w:multiLevelType w:val="multilevel"/>
    <w:tmpl w:val="821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91275E"/>
    <w:multiLevelType w:val="multilevel"/>
    <w:tmpl w:val="D54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A84E93"/>
    <w:multiLevelType w:val="multilevel"/>
    <w:tmpl w:val="572801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EE39C0"/>
    <w:multiLevelType w:val="multilevel"/>
    <w:tmpl w:val="5A7A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134B3C"/>
    <w:multiLevelType w:val="multilevel"/>
    <w:tmpl w:val="058A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FD3A3A"/>
    <w:multiLevelType w:val="multilevel"/>
    <w:tmpl w:val="10C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6F45EB"/>
    <w:multiLevelType w:val="multilevel"/>
    <w:tmpl w:val="2E06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E7A4C"/>
    <w:multiLevelType w:val="multilevel"/>
    <w:tmpl w:val="0DA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D31387"/>
    <w:multiLevelType w:val="multilevel"/>
    <w:tmpl w:val="C76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7F080E"/>
    <w:multiLevelType w:val="multilevel"/>
    <w:tmpl w:val="43B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C61ADB"/>
    <w:multiLevelType w:val="multilevel"/>
    <w:tmpl w:val="FB9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AB71B1"/>
    <w:multiLevelType w:val="multilevel"/>
    <w:tmpl w:val="B5C4B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9C19D9"/>
    <w:multiLevelType w:val="multilevel"/>
    <w:tmpl w:val="A34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7D0DDB"/>
    <w:multiLevelType w:val="multilevel"/>
    <w:tmpl w:val="9FA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8517F4"/>
    <w:multiLevelType w:val="multilevel"/>
    <w:tmpl w:val="475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BB7A94"/>
    <w:multiLevelType w:val="multilevel"/>
    <w:tmpl w:val="B79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86074"/>
    <w:multiLevelType w:val="multilevel"/>
    <w:tmpl w:val="3384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172DA2"/>
    <w:multiLevelType w:val="multilevel"/>
    <w:tmpl w:val="BEC65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590501"/>
    <w:multiLevelType w:val="multilevel"/>
    <w:tmpl w:val="296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9615B6"/>
    <w:multiLevelType w:val="multilevel"/>
    <w:tmpl w:val="24A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5D7776"/>
    <w:multiLevelType w:val="multilevel"/>
    <w:tmpl w:val="672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BC2328"/>
    <w:multiLevelType w:val="multilevel"/>
    <w:tmpl w:val="E97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328AA"/>
    <w:multiLevelType w:val="multilevel"/>
    <w:tmpl w:val="72D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5E63AB"/>
    <w:multiLevelType w:val="multilevel"/>
    <w:tmpl w:val="A58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5E2733"/>
    <w:multiLevelType w:val="multilevel"/>
    <w:tmpl w:val="2C5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4436A7"/>
    <w:multiLevelType w:val="multilevel"/>
    <w:tmpl w:val="BA9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576D7"/>
    <w:multiLevelType w:val="multilevel"/>
    <w:tmpl w:val="C5480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C74D22"/>
    <w:multiLevelType w:val="multilevel"/>
    <w:tmpl w:val="887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4C0424"/>
    <w:multiLevelType w:val="multilevel"/>
    <w:tmpl w:val="EEB054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5D7D29"/>
    <w:multiLevelType w:val="multilevel"/>
    <w:tmpl w:val="CF5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BB054D"/>
    <w:multiLevelType w:val="multilevel"/>
    <w:tmpl w:val="063EB0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F52D5F"/>
    <w:multiLevelType w:val="multilevel"/>
    <w:tmpl w:val="A94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BE41A3"/>
    <w:multiLevelType w:val="multilevel"/>
    <w:tmpl w:val="B79A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310574"/>
    <w:multiLevelType w:val="multilevel"/>
    <w:tmpl w:val="A67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AC1029"/>
    <w:multiLevelType w:val="multilevel"/>
    <w:tmpl w:val="75C0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8051B3"/>
    <w:multiLevelType w:val="multilevel"/>
    <w:tmpl w:val="F3E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163401"/>
    <w:multiLevelType w:val="multilevel"/>
    <w:tmpl w:val="6F7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315D2C"/>
    <w:multiLevelType w:val="multilevel"/>
    <w:tmpl w:val="610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A27100"/>
    <w:multiLevelType w:val="multilevel"/>
    <w:tmpl w:val="B816CC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CD6194"/>
    <w:multiLevelType w:val="multilevel"/>
    <w:tmpl w:val="8E5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98082A"/>
    <w:multiLevelType w:val="multilevel"/>
    <w:tmpl w:val="D42058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A381B1D"/>
    <w:multiLevelType w:val="multilevel"/>
    <w:tmpl w:val="AAB68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7B247C"/>
    <w:multiLevelType w:val="multilevel"/>
    <w:tmpl w:val="CE7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4F5200"/>
    <w:multiLevelType w:val="multilevel"/>
    <w:tmpl w:val="32B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C626FB"/>
    <w:multiLevelType w:val="multilevel"/>
    <w:tmpl w:val="490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EE2773"/>
    <w:multiLevelType w:val="multilevel"/>
    <w:tmpl w:val="558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3608C0"/>
    <w:multiLevelType w:val="multilevel"/>
    <w:tmpl w:val="9DD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68468E"/>
    <w:multiLevelType w:val="multilevel"/>
    <w:tmpl w:val="032A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B8566A"/>
    <w:multiLevelType w:val="multilevel"/>
    <w:tmpl w:val="B3C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392DB3"/>
    <w:multiLevelType w:val="multilevel"/>
    <w:tmpl w:val="B91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9C0C31"/>
    <w:multiLevelType w:val="multilevel"/>
    <w:tmpl w:val="A9A23F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924614">
    <w:abstractNumId w:val="8"/>
  </w:num>
  <w:num w:numId="2" w16cid:durableId="2008751354">
    <w:abstractNumId w:val="26"/>
  </w:num>
  <w:num w:numId="3" w16cid:durableId="989594863">
    <w:abstractNumId w:val="54"/>
  </w:num>
  <w:num w:numId="4" w16cid:durableId="1026558594">
    <w:abstractNumId w:val="91"/>
  </w:num>
  <w:num w:numId="5" w16cid:durableId="1014771995">
    <w:abstractNumId w:val="55"/>
  </w:num>
  <w:num w:numId="6" w16cid:durableId="2035497668">
    <w:abstractNumId w:val="34"/>
  </w:num>
  <w:num w:numId="7" w16cid:durableId="2027125152">
    <w:abstractNumId w:val="41"/>
  </w:num>
  <w:num w:numId="8" w16cid:durableId="1843087812">
    <w:abstractNumId w:val="36"/>
  </w:num>
  <w:num w:numId="9" w16cid:durableId="1223102649">
    <w:abstractNumId w:val="17"/>
  </w:num>
  <w:num w:numId="10" w16cid:durableId="924994898">
    <w:abstractNumId w:val="39"/>
  </w:num>
  <w:num w:numId="11" w16cid:durableId="181289282">
    <w:abstractNumId w:val="88"/>
  </w:num>
  <w:num w:numId="12" w16cid:durableId="618757194">
    <w:abstractNumId w:val="32"/>
  </w:num>
  <w:num w:numId="13" w16cid:durableId="1243026225">
    <w:abstractNumId w:val="68"/>
  </w:num>
  <w:num w:numId="14" w16cid:durableId="946812212">
    <w:abstractNumId w:val="93"/>
  </w:num>
  <w:num w:numId="15" w16cid:durableId="1440224086">
    <w:abstractNumId w:val="50"/>
  </w:num>
  <w:num w:numId="16" w16cid:durableId="1125852762">
    <w:abstractNumId w:val="6"/>
  </w:num>
  <w:num w:numId="17" w16cid:durableId="646395580">
    <w:abstractNumId w:val="94"/>
  </w:num>
  <w:num w:numId="18" w16cid:durableId="1481535531">
    <w:abstractNumId w:val="84"/>
  </w:num>
  <w:num w:numId="19" w16cid:durableId="416026969">
    <w:abstractNumId w:val="87"/>
  </w:num>
  <w:num w:numId="20" w16cid:durableId="1835760366">
    <w:abstractNumId w:val="27"/>
  </w:num>
  <w:num w:numId="21" w16cid:durableId="357656781">
    <w:abstractNumId w:val="51"/>
  </w:num>
  <w:num w:numId="22" w16cid:durableId="860704182">
    <w:abstractNumId w:val="57"/>
  </w:num>
  <w:num w:numId="23" w16cid:durableId="448279386">
    <w:abstractNumId w:val="82"/>
  </w:num>
  <w:num w:numId="24" w16cid:durableId="1236402868">
    <w:abstractNumId w:val="67"/>
  </w:num>
  <w:num w:numId="25" w16cid:durableId="806317778">
    <w:abstractNumId w:val="78"/>
  </w:num>
  <w:num w:numId="26" w16cid:durableId="1514996601">
    <w:abstractNumId w:val="53"/>
  </w:num>
  <w:num w:numId="27" w16cid:durableId="1233783407">
    <w:abstractNumId w:val="72"/>
  </w:num>
  <w:num w:numId="28" w16cid:durableId="269699759">
    <w:abstractNumId w:val="69"/>
  </w:num>
  <w:num w:numId="29" w16cid:durableId="1709642150">
    <w:abstractNumId w:val="63"/>
  </w:num>
  <w:num w:numId="30" w16cid:durableId="695809816">
    <w:abstractNumId w:val="31"/>
  </w:num>
  <w:num w:numId="31" w16cid:durableId="632953444">
    <w:abstractNumId w:val="58"/>
  </w:num>
  <w:num w:numId="32" w16cid:durableId="2118331523">
    <w:abstractNumId w:val="25"/>
  </w:num>
  <w:num w:numId="33" w16cid:durableId="617420216">
    <w:abstractNumId w:val="49"/>
  </w:num>
  <w:num w:numId="34" w16cid:durableId="758871564">
    <w:abstractNumId w:val="74"/>
  </w:num>
  <w:num w:numId="35" w16cid:durableId="875629696">
    <w:abstractNumId w:val="81"/>
  </w:num>
  <w:num w:numId="36" w16cid:durableId="24989809">
    <w:abstractNumId w:val="46"/>
  </w:num>
  <w:num w:numId="37" w16cid:durableId="1037584349">
    <w:abstractNumId w:val="43"/>
  </w:num>
  <w:num w:numId="38" w16cid:durableId="2019458119">
    <w:abstractNumId w:val="20"/>
  </w:num>
  <w:num w:numId="39" w16cid:durableId="1489589653">
    <w:abstractNumId w:val="1"/>
  </w:num>
  <w:num w:numId="40" w16cid:durableId="472215579">
    <w:abstractNumId w:val="5"/>
  </w:num>
  <w:num w:numId="41" w16cid:durableId="811674599">
    <w:abstractNumId w:val="3"/>
  </w:num>
  <w:num w:numId="42" w16cid:durableId="1391227587">
    <w:abstractNumId w:val="7"/>
  </w:num>
  <w:num w:numId="43" w16cid:durableId="1858079960">
    <w:abstractNumId w:val="19"/>
  </w:num>
  <w:num w:numId="44" w16cid:durableId="750396226">
    <w:abstractNumId w:val="70"/>
  </w:num>
  <w:num w:numId="45" w16cid:durableId="505944664">
    <w:abstractNumId w:val="45"/>
  </w:num>
  <w:num w:numId="46" w16cid:durableId="470369395">
    <w:abstractNumId w:val="59"/>
  </w:num>
  <w:num w:numId="47" w16cid:durableId="1793590061">
    <w:abstractNumId w:val="22"/>
  </w:num>
  <w:num w:numId="48" w16cid:durableId="1524707915">
    <w:abstractNumId w:val="4"/>
  </w:num>
  <w:num w:numId="49" w16cid:durableId="50427796">
    <w:abstractNumId w:val="30"/>
  </w:num>
  <w:num w:numId="50" w16cid:durableId="786048224">
    <w:abstractNumId w:val="29"/>
  </w:num>
  <w:num w:numId="51" w16cid:durableId="813571873">
    <w:abstractNumId w:val="64"/>
  </w:num>
  <w:num w:numId="52" w16cid:durableId="2077051303">
    <w:abstractNumId w:val="89"/>
  </w:num>
  <w:num w:numId="53" w16cid:durableId="857158107">
    <w:abstractNumId w:val="79"/>
  </w:num>
  <w:num w:numId="54" w16cid:durableId="2059814724">
    <w:abstractNumId w:val="76"/>
  </w:num>
  <w:num w:numId="55" w16cid:durableId="691758726">
    <w:abstractNumId w:val="33"/>
  </w:num>
  <w:num w:numId="56" w16cid:durableId="299380242">
    <w:abstractNumId w:val="92"/>
  </w:num>
  <w:num w:numId="57" w16cid:durableId="5181212">
    <w:abstractNumId w:val="12"/>
  </w:num>
  <w:num w:numId="58" w16cid:durableId="250238006">
    <w:abstractNumId w:val="61"/>
  </w:num>
  <w:num w:numId="59" w16cid:durableId="549078790">
    <w:abstractNumId w:val="65"/>
  </w:num>
  <w:num w:numId="60" w16cid:durableId="963273106">
    <w:abstractNumId w:val="90"/>
  </w:num>
  <w:num w:numId="61" w16cid:durableId="2130203796">
    <w:abstractNumId w:val="40"/>
  </w:num>
  <w:num w:numId="62" w16cid:durableId="320546286">
    <w:abstractNumId w:val="2"/>
  </w:num>
  <w:num w:numId="63" w16cid:durableId="1373654086">
    <w:abstractNumId w:val="60"/>
  </w:num>
  <w:num w:numId="64" w16cid:durableId="1432235937">
    <w:abstractNumId w:val="75"/>
  </w:num>
  <w:num w:numId="65" w16cid:durableId="1737508582">
    <w:abstractNumId w:val="62"/>
  </w:num>
  <w:num w:numId="66" w16cid:durableId="2092117931">
    <w:abstractNumId w:val="18"/>
  </w:num>
  <w:num w:numId="67" w16cid:durableId="92634555">
    <w:abstractNumId w:val="66"/>
  </w:num>
  <w:num w:numId="68" w16cid:durableId="504828024">
    <w:abstractNumId w:val="56"/>
  </w:num>
  <w:num w:numId="69" w16cid:durableId="572662305">
    <w:abstractNumId w:val="0"/>
  </w:num>
  <w:num w:numId="70" w16cid:durableId="532815142">
    <w:abstractNumId w:val="83"/>
  </w:num>
  <w:num w:numId="71" w16cid:durableId="299924266">
    <w:abstractNumId w:val="77"/>
  </w:num>
  <w:num w:numId="72" w16cid:durableId="1298416701">
    <w:abstractNumId w:val="47"/>
  </w:num>
  <w:num w:numId="73" w16cid:durableId="1012996223">
    <w:abstractNumId w:val="23"/>
  </w:num>
  <w:num w:numId="74" w16cid:durableId="971859510">
    <w:abstractNumId w:val="86"/>
  </w:num>
  <w:num w:numId="75" w16cid:durableId="1542087547">
    <w:abstractNumId w:val="80"/>
  </w:num>
  <w:num w:numId="76" w16cid:durableId="689644022">
    <w:abstractNumId w:val="24"/>
  </w:num>
  <w:num w:numId="77" w16cid:durableId="54017329">
    <w:abstractNumId w:val="13"/>
  </w:num>
  <w:num w:numId="78" w16cid:durableId="1798795090">
    <w:abstractNumId w:val="35"/>
  </w:num>
  <w:num w:numId="79" w16cid:durableId="593822944">
    <w:abstractNumId w:val="95"/>
  </w:num>
  <w:num w:numId="80" w16cid:durableId="1095857061">
    <w:abstractNumId w:val="21"/>
  </w:num>
  <w:num w:numId="81" w16cid:durableId="1138493519">
    <w:abstractNumId w:val="44"/>
  </w:num>
  <w:num w:numId="82" w16cid:durableId="1436513428">
    <w:abstractNumId w:val="71"/>
  </w:num>
  <w:num w:numId="83" w16cid:durableId="13385001">
    <w:abstractNumId w:val="14"/>
  </w:num>
  <w:num w:numId="84" w16cid:durableId="2094665463">
    <w:abstractNumId w:val="11"/>
  </w:num>
  <w:num w:numId="85" w16cid:durableId="1044795686">
    <w:abstractNumId w:val="52"/>
  </w:num>
  <w:num w:numId="86" w16cid:durableId="1288047520">
    <w:abstractNumId w:val="73"/>
  </w:num>
  <w:num w:numId="87" w16cid:durableId="2084330940">
    <w:abstractNumId w:val="28"/>
  </w:num>
  <w:num w:numId="88" w16cid:durableId="1658653247">
    <w:abstractNumId w:val="48"/>
  </w:num>
  <w:num w:numId="89" w16cid:durableId="364255488">
    <w:abstractNumId w:val="42"/>
  </w:num>
  <w:num w:numId="90" w16cid:durableId="520363126">
    <w:abstractNumId w:val="38"/>
  </w:num>
  <w:num w:numId="91" w16cid:durableId="1471559386">
    <w:abstractNumId w:val="15"/>
  </w:num>
  <w:num w:numId="92" w16cid:durableId="1440492780">
    <w:abstractNumId w:val="85"/>
  </w:num>
  <w:num w:numId="93" w16cid:durableId="1850214637">
    <w:abstractNumId w:val="9"/>
  </w:num>
  <w:num w:numId="94" w16cid:durableId="2023048773">
    <w:abstractNumId w:val="16"/>
  </w:num>
  <w:num w:numId="95" w16cid:durableId="260266061">
    <w:abstractNumId w:val="10"/>
  </w:num>
  <w:num w:numId="96" w16cid:durableId="157674151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A"/>
    <w:rsid w:val="000F2DD8"/>
    <w:rsid w:val="001943E5"/>
    <w:rsid w:val="00410C61"/>
    <w:rsid w:val="00481C66"/>
    <w:rsid w:val="005C0DA1"/>
    <w:rsid w:val="007A2CF1"/>
    <w:rsid w:val="00C15508"/>
    <w:rsid w:val="00C82E88"/>
    <w:rsid w:val="00E0660A"/>
    <w:rsid w:val="00FC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DE59"/>
  <w15:chartTrackingRefBased/>
  <w15:docId w15:val="{CEDF37CA-76BF-4BA8-A13F-E9AE67221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10C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19</Pages>
  <Words>3360</Words>
  <Characters>19153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k</dc:creator>
  <cp:keywords/>
  <dc:description/>
  <cp:lastModifiedBy>shailaja k</cp:lastModifiedBy>
  <cp:revision>1</cp:revision>
  <dcterms:created xsi:type="dcterms:W3CDTF">2026-01-10T16:58:00Z</dcterms:created>
  <dcterms:modified xsi:type="dcterms:W3CDTF">2026-01-10T17:56:00Z</dcterms:modified>
</cp:coreProperties>
</file>