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0535" w14:textId="3F786671" w:rsidR="00D7416B" w:rsidRPr="002F1A36" w:rsidRDefault="00D7416B" w:rsidP="00D7416B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 w:rsidRPr="002F1A36">
        <w:rPr>
          <w:b/>
          <w:bCs/>
          <w:color w:val="2F5496" w:themeColor="accent1" w:themeShade="BF"/>
          <w:sz w:val="36"/>
          <w:szCs w:val="36"/>
          <w:lang w:val="en-US"/>
        </w:rPr>
        <w:t>AI ASSISTANT CODING</w:t>
      </w:r>
      <w:r w:rsidRPr="002F1A36">
        <w:rPr>
          <w:b/>
          <w:bCs/>
          <w:color w:val="2F5496" w:themeColor="accent1" w:themeShade="BF"/>
          <w:sz w:val="36"/>
          <w:szCs w:val="36"/>
          <w:lang w:val="en-US"/>
        </w:rPr>
        <w:br/>
        <w:t xml:space="preserve">    ASSIGNMENT-1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9</w:t>
      </w:r>
      <w:r w:rsidRPr="002F1A36">
        <w:rPr>
          <w:b/>
          <w:bCs/>
          <w:color w:val="2F5496" w:themeColor="accent1" w:themeShade="BF"/>
          <w:sz w:val="36"/>
          <w:szCs w:val="36"/>
          <w:lang w:val="en-US"/>
        </w:rPr>
        <w:t>.2</w:t>
      </w:r>
    </w:p>
    <w:p w14:paraId="6A979E90" w14:textId="77777777" w:rsidR="00D7416B" w:rsidRPr="002F1A36" w:rsidRDefault="00D7416B" w:rsidP="00D7416B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55AAF21F" w14:textId="77777777" w:rsidR="00D7416B" w:rsidRPr="002F1A36" w:rsidRDefault="00D7416B" w:rsidP="00D7416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</w:p>
    <w:p w14:paraId="1A177A1D" w14:textId="77777777" w:rsidR="00D7416B" w:rsidRPr="002F1A36" w:rsidRDefault="00D7416B" w:rsidP="00D7416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Enrollment no: 2303A52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11B45EC3" w14:textId="77777777" w:rsidR="00D7416B" w:rsidRPr="002F1A36" w:rsidRDefault="00D7416B" w:rsidP="00D7416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4FA42978" w14:textId="77777777" w:rsidR="00D7416B" w:rsidRPr="002F1A36" w:rsidRDefault="00D7416B" w:rsidP="00D7416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67D7B722" w14:textId="77777777" w:rsidR="00D7416B" w:rsidRPr="002F1A36" w:rsidRDefault="00D7416B" w:rsidP="00D7416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2F1A36"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4C1836BB" w14:textId="77777777" w:rsidR="00054440" w:rsidRDefault="00054440"/>
    <w:p w14:paraId="763CB902" w14:textId="15068F2C" w:rsidR="00B01BFB" w:rsidRDefault="00B01BFB" w:rsidP="00B01BFB">
      <w:pPr>
        <w:rPr>
          <w:b/>
          <w:bCs/>
          <w:sz w:val="28"/>
          <w:szCs w:val="28"/>
        </w:rPr>
      </w:pPr>
      <w:r w:rsidRPr="00B01BFB">
        <w:rPr>
          <w:b/>
          <w:bCs/>
          <w:sz w:val="28"/>
          <w:szCs w:val="28"/>
        </w:rPr>
        <w:t>Lab 19 – Code Translation: Converting Between Programming</w:t>
      </w:r>
      <w:r>
        <w:rPr>
          <w:b/>
          <w:bCs/>
          <w:sz w:val="28"/>
          <w:szCs w:val="28"/>
        </w:rPr>
        <w:t xml:space="preserve"> </w:t>
      </w:r>
      <w:r w:rsidRPr="00B01BFB">
        <w:rPr>
          <w:b/>
          <w:bCs/>
          <w:sz w:val="28"/>
          <w:szCs w:val="28"/>
        </w:rPr>
        <w:t>Languages</w:t>
      </w:r>
    </w:p>
    <w:p w14:paraId="646E48E1" w14:textId="77777777" w:rsidR="00B01BFB" w:rsidRPr="00B01BFB" w:rsidRDefault="00B01BFB" w:rsidP="00B01BFB">
      <w:pPr>
        <w:rPr>
          <w:b/>
          <w:bCs/>
          <w:sz w:val="28"/>
          <w:szCs w:val="28"/>
        </w:rPr>
      </w:pPr>
      <w:r w:rsidRPr="00B01BFB">
        <w:rPr>
          <w:b/>
          <w:bCs/>
          <w:sz w:val="28"/>
          <w:szCs w:val="28"/>
        </w:rPr>
        <w:t>Task 1 – Python to Java Conversion</w:t>
      </w:r>
    </w:p>
    <w:p w14:paraId="75EEC197" w14:textId="77777777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Task:</w:t>
      </w:r>
    </w:p>
    <w:p w14:paraId="1E20C875" w14:textId="3AF661D2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Convert a Python program that performs file handling operations into an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equivalent Java program using AI assistance.</w:t>
      </w:r>
    </w:p>
    <w:p w14:paraId="6AB6E10E" w14:textId="77777777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Instructions:</w:t>
      </w:r>
    </w:p>
    <w:p w14:paraId="5848BA36" w14:textId="1FB427A9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• Prompt AI to translate a Python script that reads from and writes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to a file into Java.</w:t>
      </w:r>
    </w:p>
    <w:p w14:paraId="57BD9C39" w14:textId="1E2826C5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• Ensure proper handling of file streams, exceptions, and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input/output formatting.</w:t>
      </w:r>
    </w:p>
    <w:p w14:paraId="6628F5BB" w14:textId="695803B3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• Verify that the Java program produces the same file content and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console output as the Python version.</w:t>
      </w:r>
    </w:p>
    <w:p w14:paraId="4C67FDFF" w14:textId="77777777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• Test both implementations with sample input files.</w:t>
      </w:r>
    </w:p>
    <w:p w14:paraId="4C87EB2A" w14:textId="77777777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Expected Output:</w:t>
      </w:r>
    </w:p>
    <w:p w14:paraId="5AA29387" w14:textId="4E507531" w:rsid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A correctly translated and executable Java program that performs the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same file handling operations as the original Python script.</w:t>
      </w:r>
    </w:p>
    <w:p w14:paraId="3186EB1D" w14:textId="77777777" w:rsidR="0087648A" w:rsidRDefault="0087648A" w:rsidP="00B01BFB"/>
    <w:p w14:paraId="1CE87DF8" w14:textId="77777777" w:rsidR="002D4D66" w:rsidRDefault="002D4D66" w:rsidP="00B01BFB"/>
    <w:p w14:paraId="7D5F9B04" w14:textId="77777777" w:rsidR="002D4D66" w:rsidRDefault="002D4D66" w:rsidP="00B01BFB"/>
    <w:p w14:paraId="545DA9C4" w14:textId="77777777" w:rsidR="002D4D66" w:rsidRDefault="002D4D66" w:rsidP="00B01BFB">
      <w:pPr>
        <w:rPr>
          <w:noProof/>
        </w:rPr>
      </w:pPr>
      <w:r w:rsidRPr="002D4D66">
        <w:lastRenderedPageBreak/>
        <w:drawing>
          <wp:inline distT="0" distB="0" distL="0" distR="0" wp14:anchorId="0885D528" wp14:editId="14062334">
            <wp:extent cx="5731510" cy="2408555"/>
            <wp:effectExtent l="0" t="0" r="2540" b="0"/>
            <wp:docPr id="54272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26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D66">
        <w:rPr>
          <w:noProof/>
        </w:rPr>
        <w:t xml:space="preserve"> </w:t>
      </w:r>
    </w:p>
    <w:p w14:paraId="1FCD7573" w14:textId="08D7A83C" w:rsidR="002D4D66" w:rsidRDefault="002D4D66" w:rsidP="00B01BFB">
      <w:r w:rsidRPr="002D4D66">
        <w:drawing>
          <wp:inline distT="0" distB="0" distL="0" distR="0" wp14:anchorId="52A03D19" wp14:editId="03199E39">
            <wp:extent cx="5731510" cy="2746375"/>
            <wp:effectExtent l="0" t="0" r="2540" b="0"/>
            <wp:docPr id="7402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82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2FC1" w14:textId="77777777" w:rsidR="002D4D66" w:rsidRDefault="002D4D66" w:rsidP="00B01BFB"/>
    <w:p w14:paraId="1F4782C8" w14:textId="77777777" w:rsidR="002D4D66" w:rsidRPr="002D4D66" w:rsidRDefault="002D4D66" w:rsidP="002D4D66">
      <w:pPr>
        <w:rPr>
          <w:b/>
          <w:bCs/>
          <w:sz w:val="28"/>
          <w:szCs w:val="28"/>
        </w:rPr>
      </w:pPr>
      <w:r w:rsidRPr="002D4D66">
        <w:rPr>
          <w:b/>
          <w:bCs/>
          <w:sz w:val="28"/>
          <w:szCs w:val="28"/>
        </w:rPr>
        <w:t>Task 2 – C++ to Python Function Conversion</w:t>
      </w:r>
    </w:p>
    <w:p w14:paraId="1570F26C" w14:textId="77777777" w:rsidR="002D4D66" w:rsidRPr="002D4D66" w:rsidRDefault="002D4D66" w:rsidP="002D4D66">
      <w:pPr>
        <w:rPr>
          <w:b/>
          <w:bCs/>
          <w:sz w:val="28"/>
          <w:szCs w:val="28"/>
        </w:rPr>
      </w:pPr>
      <w:r w:rsidRPr="002D4D66">
        <w:rPr>
          <w:b/>
          <w:bCs/>
          <w:sz w:val="28"/>
          <w:szCs w:val="28"/>
        </w:rPr>
        <w:t>Task:</w:t>
      </w:r>
    </w:p>
    <w:p w14:paraId="07DA2DA4" w14:textId="4A7D6170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Translate a C++ program that implements a sorting algorithm into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Python using AI assistance.</w:t>
      </w:r>
    </w:p>
    <w:p w14:paraId="5815AB84" w14:textId="77777777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Instructions:</w:t>
      </w:r>
    </w:p>
    <w:p w14:paraId="0E80D724" w14:textId="4810236E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• Provide AI with a C++ implementation of a sorting technique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(e.g., Bubble Sort or Selection Sort).</w:t>
      </w:r>
    </w:p>
    <w:p w14:paraId="7FCA3AE5" w14:textId="77777777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• Ask AI to generate an equivalent Python implementation.</w:t>
      </w:r>
    </w:p>
    <w:p w14:paraId="678D66A6" w14:textId="69B4D47F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• Ensure logical correctness and validate results using multiple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test cases.</w:t>
      </w:r>
    </w:p>
    <w:p w14:paraId="6178F9CA" w14:textId="61E9DD18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• Confirm that the Python version maintains the same sorting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behavior.</w:t>
      </w:r>
    </w:p>
    <w:p w14:paraId="7913944B" w14:textId="77777777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Expected Output:</w:t>
      </w:r>
    </w:p>
    <w:p w14:paraId="30D5D1FB" w14:textId="5189582D" w:rsid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A correct and executable Python program equivalent to the given C++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sorting implementation.</w:t>
      </w:r>
    </w:p>
    <w:p w14:paraId="2CE69393" w14:textId="77777777" w:rsidR="00F02DB9" w:rsidRDefault="00F02DB9" w:rsidP="002D4D66">
      <w:pPr>
        <w:rPr>
          <w:sz w:val="28"/>
          <w:szCs w:val="28"/>
        </w:rPr>
      </w:pPr>
    </w:p>
    <w:p w14:paraId="79F935FF" w14:textId="77777777" w:rsidR="00F02DB9" w:rsidRDefault="00F02DB9" w:rsidP="002D4D66">
      <w:pPr>
        <w:rPr>
          <w:noProof/>
        </w:rPr>
      </w:pPr>
      <w:r w:rsidRPr="00F02DB9">
        <w:drawing>
          <wp:inline distT="0" distB="0" distL="0" distR="0" wp14:anchorId="25BE7CA6" wp14:editId="74CCB799">
            <wp:extent cx="5731510" cy="2754630"/>
            <wp:effectExtent l="0" t="0" r="2540" b="7620"/>
            <wp:docPr id="56469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93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DB9">
        <w:rPr>
          <w:noProof/>
        </w:rPr>
        <w:t xml:space="preserve"> </w:t>
      </w:r>
    </w:p>
    <w:p w14:paraId="087A4B2D" w14:textId="70F8203A" w:rsidR="00F02DB9" w:rsidRDefault="00F02DB9" w:rsidP="002D4D66">
      <w:r w:rsidRPr="00F02DB9">
        <w:drawing>
          <wp:inline distT="0" distB="0" distL="0" distR="0" wp14:anchorId="6FDAD53E" wp14:editId="20AEBD47">
            <wp:extent cx="5731510" cy="2764790"/>
            <wp:effectExtent l="0" t="0" r="2540" b="0"/>
            <wp:docPr id="148501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12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510F" w14:textId="77777777" w:rsidR="00F02DB9" w:rsidRDefault="00F02DB9" w:rsidP="002D4D66"/>
    <w:p w14:paraId="08EDD7DE" w14:textId="77777777" w:rsidR="00F02DB9" w:rsidRPr="00F02DB9" w:rsidRDefault="00F02DB9" w:rsidP="00F02DB9">
      <w:pPr>
        <w:rPr>
          <w:b/>
          <w:bCs/>
          <w:sz w:val="28"/>
          <w:szCs w:val="28"/>
        </w:rPr>
      </w:pPr>
      <w:r w:rsidRPr="00F02DB9">
        <w:rPr>
          <w:b/>
          <w:bCs/>
          <w:sz w:val="28"/>
          <w:szCs w:val="28"/>
        </w:rPr>
        <w:t>Task 3 – SQL to Pandas Query</w:t>
      </w:r>
    </w:p>
    <w:p w14:paraId="277F0377" w14:textId="77777777" w:rsidR="00F02DB9" w:rsidRPr="00F02DB9" w:rsidRDefault="00F02DB9" w:rsidP="00F02DB9">
      <w:pPr>
        <w:rPr>
          <w:b/>
          <w:bCs/>
          <w:sz w:val="28"/>
          <w:szCs w:val="28"/>
        </w:rPr>
      </w:pPr>
      <w:r w:rsidRPr="00F02DB9">
        <w:rPr>
          <w:b/>
          <w:bCs/>
          <w:sz w:val="28"/>
          <w:szCs w:val="28"/>
        </w:rPr>
        <w:t>Task:</w:t>
      </w:r>
    </w:p>
    <w:p w14:paraId="071CBDDB" w14:textId="6F16EB8F" w:rsid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Convert a SQL query involving GROUP BY and aggregate functions</w:t>
      </w:r>
      <w:r>
        <w:rPr>
          <w:sz w:val="28"/>
          <w:szCs w:val="28"/>
        </w:rPr>
        <w:t xml:space="preserve"> </w:t>
      </w:r>
      <w:r w:rsidRPr="00F02DB9">
        <w:rPr>
          <w:sz w:val="28"/>
          <w:szCs w:val="28"/>
        </w:rPr>
        <w:t>into an equivalent Pandas Data Frame operation.</w:t>
      </w:r>
    </w:p>
    <w:p w14:paraId="7BA43B87" w14:textId="77777777" w:rsidR="00F02DB9" w:rsidRPr="00F02DB9" w:rsidRDefault="00F02DB9" w:rsidP="00F02DB9">
      <w:pPr>
        <w:rPr>
          <w:sz w:val="28"/>
          <w:szCs w:val="28"/>
        </w:rPr>
      </w:pPr>
    </w:p>
    <w:p w14:paraId="74AC20D8" w14:textId="77777777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Instructions:</w:t>
      </w:r>
    </w:p>
    <w:p w14:paraId="444F8A55" w14:textId="0B944C6F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• Provide AI with a SQL query that calculates aggregate values</w:t>
      </w:r>
      <w:r>
        <w:rPr>
          <w:sz w:val="28"/>
          <w:szCs w:val="28"/>
        </w:rPr>
        <w:t xml:space="preserve"> </w:t>
      </w:r>
      <w:r w:rsidRPr="00F02DB9">
        <w:rPr>
          <w:sz w:val="28"/>
          <w:szCs w:val="28"/>
        </w:rPr>
        <w:t>(e.g., total sales per department).</w:t>
      </w:r>
    </w:p>
    <w:p w14:paraId="130445E3" w14:textId="1819AA58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• Prompt AI to generate equivalent Pandas code using groupby()</w:t>
      </w:r>
      <w:r>
        <w:rPr>
          <w:sz w:val="28"/>
          <w:szCs w:val="28"/>
        </w:rPr>
        <w:t xml:space="preserve"> </w:t>
      </w:r>
      <w:r w:rsidRPr="00F02DB9">
        <w:rPr>
          <w:sz w:val="28"/>
          <w:szCs w:val="28"/>
        </w:rPr>
        <w:t>and aggregation functions.</w:t>
      </w:r>
    </w:p>
    <w:p w14:paraId="25F9D036" w14:textId="77777777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• Test the generated code using a sample dataset.</w:t>
      </w:r>
    </w:p>
    <w:p w14:paraId="7BB56AAD" w14:textId="77777777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• Verify that both SQL and Pandas outputs match.</w:t>
      </w:r>
    </w:p>
    <w:p w14:paraId="79CA5E7D" w14:textId="77777777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Expected Output:</w:t>
      </w:r>
    </w:p>
    <w:p w14:paraId="60B45A94" w14:textId="01E820AF" w:rsid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An accurate Pandas Data Frame operation that produces results</w:t>
      </w:r>
      <w:r>
        <w:rPr>
          <w:sz w:val="28"/>
          <w:szCs w:val="28"/>
        </w:rPr>
        <w:t xml:space="preserve"> </w:t>
      </w:r>
      <w:r w:rsidRPr="00F02DB9">
        <w:rPr>
          <w:sz w:val="28"/>
          <w:szCs w:val="28"/>
        </w:rPr>
        <w:t>equivalent to the given SQL query with aggregation.</w:t>
      </w:r>
    </w:p>
    <w:p w14:paraId="7F2C426D" w14:textId="7A71DC51" w:rsidR="00FD70EB" w:rsidRDefault="00FD70EB" w:rsidP="00F02DB9">
      <w:pPr>
        <w:rPr>
          <w:noProof/>
        </w:rPr>
      </w:pPr>
      <w:r w:rsidRPr="00FD70EB">
        <w:drawing>
          <wp:inline distT="0" distB="0" distL="0" distR="0" wp14:anchorId="35355DC8" wp14:editId="457DC6D4">
            <wp:extent cx="5731510" cy="2719070"/>
            <wp:effectExtent l="0" t="0" r="2540" b="5080"/>
            <wp:docPr id="113524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40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0EB">
        <w:rPr>
          <w:noProof/>
        </w:rPr>
        <w:t xml:space="preserve"> </w:t>
      </w:r>
      <w:r w:rsidRPr="00FD70EB">
        <w:drawing>
          <wp:inline distT="0" distB="0" distL="0" distR="0" wp14:anchorId="63E4D53B" wp14:editId="53A56799">
            <wp:extent cx="5731510" cy="2791460"/>
            <wp:effectExtent l="0" t="0" r="2540" b="8890"/>
            <wp:docPr id="50354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4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8468" w14:textId="5C1A858C" w:rsidR="00FD70EB" w:rsidRPr="00FD70EB" w:rsidRDefault="00FD70EB" w:rsidP="00FD70EB">
      <w:pPr>
        <w:rPr>
          <w:b/>
          <w:bCs/>
          <w:sz w:val="28"/>
          <w:szCs w:val="28"/>
        </w:rPr>
      </w:pPr>
      <w:r w:rsidRPr="00FD70EB">
        <w:rPr>
          <w:b/>
          <w:bCs/>
          <w:sz w:val="28"/>
          <w:szCs w:val="28"/>
        </w:rPr>
        <w:t>Task 4 – Real-Time Application: Multi-Language Snippet</w:t>
      </w:r>
      <w:r>
        <w:rPr>
          <w:b/>
          <w:bCs/>
          <w:sz w:val="28"/>
          <w:szCs w:val="28"/>
        </w:rPr>
        <w:t xml:space="preserve"> </w:t>
      </w:r>
      <w:r w:rsidRPr="00FD70EB">
        <w:rPr>
          <w:b/>
          <w:bCs/>
          <w:sz w:val="28"/>
          <w:szCs w:val="28"/>
        </w:rPr>
        <w:t>Converter</w:t>
      </w:r>
    </w:p>
    <w:p w14:paraId="30EC6592" w14:textId="77777777" w:rsidR="00FD70EB" w:rsidRPr="00FD70EB" w:rsidRDefault="00FD70EB" w:rsidP="00FD70EB">
      <w:pPr>
        <w:rPr>
          <w:b/>
          <w:bCs/>
          <w:sz w:val="28"/>
          <w:szCs w:val="28"/>
        </w:rPr>
      </w:pPr>
      <w:r w:rsidRPr="00FD70EB">
        <w:rPr>
          <w:b/>
          <w:bCs/>
          <w:sz w:val="28"/>
          <w:szCs w:val="28"/>
        </w:rPr>
        <w:t>Scenario:</w:t>
      </w:r>
    </w:p>
    <w:p w14:paraId="66C2E8DE" w14:textId="1B1E1F03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Students will select a practical real-world application requiring the same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logic in two different programming languages.</w:t>
      </w:r>
    </w:p>
    <w:p w14:paraId="5E6C8B0D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Example:</w:t>
      </w:r>
    </w:p>
    <w:p w14:paraId="1F1828AA" w14:textId="0F3E4D00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Converting a REST API implementation from Python (Flask) to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Java (Spring Boot).</w:t>
      </w:r>
    </w:p>
    <w:p w14:paraId="3CCAD1D2" w14:textId="3EA96C9C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Translating a data processing script from Python to C++ for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performance optimization.</w:t>
      </w:r>
    </w:p>
    <w:p w14:paraId="4BE02D25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Instructions:</w:t>
      </w:r>
    </w:p>
    <w:p w14:paraId="7230C5B2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Provide AI with source code in one programming language.</w:t>
      </w:r>
    </w:p>
    <w:p w14:paraId="541D3506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Prompt AI to convert the code into another chosen language.</w:t>
      </w:r>
    </w:p>
    <w:p w14:paraId="7F880EA7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Execute and test both versions to ensure identical functionality.</w:t>
      </w:r>
    </w:p>
    <w:p w14:paraId="222852E7" w14:textId="316E2ADF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Document differences observed in syntax, libraries, and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execution behavior.</w:t>
      </w:r>
    </w:p>
    <w:p w14:paraId="00012D9B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Expected Output:</w:t>
      </w:r>
    </w:p>
    <w:p w14:paraId="6D3560DF" w14:textId="041C20D0" w:rsid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Functionally equivalent and executable code snippets implemented in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two different programming languages, along with documented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observations.</w:t>
      </w:r>
    </w:p>
    <w:p w14:paraId="41820E07" w14:textId="77777777" w:rsidR="009D6523" w:rsidRDefault="009D6523" w:rsidP="00FD70EB">
      <w:pPr>
        <w:rPr>
          <w:sz w:val="28"/>
          <w:szCs w:val="28"/>
        </w:rPr>
      </w:pPr>
    </w:p>
    <w:p w14:paraId="627D4744" w14:textId="50702B8C" w:rsidR="009D6523" w:rsidRDefault="009D6523" w:rsidP="00FD70EB">
      <w:pPr>
        <w:rPr>
          <w:noProof/>
        </w:rPr>
      </w:pPr>
      <w:r w:rsidRPr="009D6523">
        <w:drawing>
          <wp:inline distT="0" distB="0" distL="0" distR="0" wp14:anchorId="537D8D8E" wp14:editId="0E123A09">
            <wp:extent cx="5731510" cy="3070225"/>
            <wp:effectExtent l="0" t="0" r="2540" b="0"/>
            <wp:docPr id="10480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8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523">
        <w:rPr>
          <w:noProof/>
        </w:rPr>
        <w:t xml:space="preserve"> </w:t>
      </w:r>
      <w:r w:rsidRPr="009D6523">
        <w:drawing>
          <wp:inline distT="0" distB="0" distL="0" distR="0" wp14:anchorId="3A310915" wp14:editId="63E4E6E4">
            <wp:extent cx="5731510" cy="1822450"/>
            <wp:effectExtent l="0" t="0" r="2540" b="6350"/>
            <wp:docPr id="154661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16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0D0" w:rsidRPr="007740D0">
        <w:rPr>
          <w:noProof/>
        </w:rPr>
        <w:t xml:space="preserve"> </w:t>
      </w:r>
      <w:r w:rsidR="007740D0" w:rsidRPr="007740D0">
        <w:rPr>
          <w:noProof/>
        </w:rPr>
        <w:drawing>
          <wp:inline distT="0" distB="0" distL="0" distR="0" wp14:anchorId="06767813" wp14:editId="76406A1C">
            <wp:extent cx="5731510" cy="2800350"/>
            <wp:effectExtent l="0" t="0" r="2540" b="0"/>
            <wp:docPr id="163112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29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48D7" w14:textId="77777777" w:rsidR="007740D0" w:rsidRDefault="007740D0" w:rsidP="00FD70EB">
      <w:pPr>
        <w:rPr>
          <w:noProof/>
        </w:rPr>
      </w:pPr>
    </w:p>
    <w:p w14:paraId="07DF641B" w14:textId="77777777" w:rsidR="007740D0" w:rsidRDefault="007740D0" w:rsidP="00FD70EB">
      <w:pPr>
        <w:rPr>
          <w:noProof/>
        </w:rPr>
      </w:pPr>
    </w:p>
    <w:p w14:paraId="264D2BD6" w14:textId="77777777" w:rsidR="007740D0" w:rsidRDefault="007740D0" w:rsidP="00FD70EB">
      <w:pPr>
        <w:rPr>
          <w:noProof/>
        </w:rPr>
      </w:pPr>
    </w:p>
    <w:p w14:paraId="5B309742" w14:textId="77777777" w:rsidR="007740D0" w:rsidRPr="007740D0" w:rsidRDefault="007740D0" w:rsidP="007740D0">
      <w:pPr>
        <w:rPr>
          <w:b/>
          <w:bCs/>
          <w:sz w:val="28"/>
          <w:szCs w:val="28"/>
        </w:rPr>
      </w:pPr>
      <w:r w:rsidRPr="007740D0">
        <w:rPr>
          <w:b/>
          <w:bCs/>
          <w:sz w:val="28"/>
          <w:szCs w:val="28"/>
        </w:rPr>
        <w:t>Task -5: (Basic Function Translation (Python to C++)</w:t>
      </w:r>
    </w:p>
    <w:p w14:paraId="77CA514E" w14:textId="0212C993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Translate a simple Python function that checks whether a number is even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or odd into C++ using AI assistance.</w:t>
      </w:r>
    </w:p>
    <w:p w14:paraId="279E184C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Instructions:</w:t>
      </w:r>
    </w:p>
    <w:p w14:paraId="41808BC0" w14:textId="130BBDBF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Provide AI with a basic Python function that determines if a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number is even or odd.</w:t>
      </w:r>
    </w:p>
    <w:p w14:paraId="7B7E1AFD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Prompt AI to generate equivalent C++ code.</w:t>
      </w:r>
    </w:p>
    <w:p w14:paraId="2FDE5EBC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Ensure correct syntax, input handling, and output formatting.</w:t>
      </w:r>
    </w:p>
    <w:p w14:paraId="73B5828E" w14:textId="3D03401F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Compile and run the C++ program to verify it produces the same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result as the Python version.</w:t>
      </w:r>
    </w:p>
    <w:p w14:paraId="155E7B0C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Test with at least three different input values.</w:t>
      </w:r>
    </w:p>
    <w:p w14:paraId="64A34B4E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Expected Output:</w:t>
      </w:r>
    </w:p>
    <w:p w14:paraId="4364C20E" w14:textId="55CB1271" w:rsid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A simple and executable C++ program equivalent to the given Python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function, correctly identifying whether a number is even or odd for all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test cases.</w:t>
      </w:r>
    </w:p>
    <w:p w14:paraId="4BBB9A27" w14:textId="77777777" w:rsidR="00807E99" w:rsidRDefault="00807E99" w:rsidP="007740D0"/>
    <w:p w14:paraId="1469F097" w14:textId="10F23234" w:rsidR="00807E99" w:rsidRDefault="00807E99" w:rsidP="007740D0">
      <w:r w:rsidRPr="00807E99">
        <w:drawing>
          <wp:inline distT="0" distB="0" distL="0" distR="0" wp14:anchorId="367CA3F2" wp14:editId="78BB708C">
            <wp:extent cx="5731510" cy="1419860"/>
            <wp:effectExtent l="0" t="0" r="2540" b="8890"/>
            <wp:docPr id="171764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45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24CE" w14:textId="4AFF474D" w:rsidR="00807E99" w:rsidRPr="00807E99" w:rsidRDefault="00807E99" w:rsidP="007740D0">
      <w:r w:rsidRPr="00807E99">
        <w:drawing>
          <wp:inline distT="0" distB="0" distL="0" distR="0" wp14:anchorId="3E5F2153" wp14:editId="3B54007C">
            <wp:extent cx="5731510" cy="2801620"/>
            <wp:effectExtent l="0" t="0" r="2540" b="0"/>
            <wp:docPr id="184229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92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E99" w:rsidRPr="00807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6B"/>
    <w:rsid w:val="00054440"/>
    <w:rsid w:val="00206597"/>
    <w:rsid w:val="002D4D66"/>
    <w:rsid w:val="007740D0"/>
    <w:rsid w:val="00807E99"/>
    <w:rsid w:val="0087648A"/>
    <w:rsid w:val="009D6523"/>
    <w:rsid w:val="00B01BFB"/>
    <w:rsid w:val="00B268D5"/>
    <w:rsid w:val="00C84E19"/>
    <w:rsid w:val="00D7416B"/>
    <w:rsid w:val="00F02DB9"/>
    <w:rsid w:val="00FD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B242"/>
  <w15:chartTrackingRefBased/>
  <w15:docId w15:val="{FD52999C-CF6C-4FC3-AD0A-12CC3791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16B"/>
  </w:style>
  <w:style w:type="paragraph" w:styleId="Heading1">
    <w:name w:val="heading 1"/>
    <w:basedOn w:val="Normal"/>
    <w:next w:val="Normal"/>
    <w:link w:val="Heading1Char"/>
    <w:uiPriority w:val="9"/>
    <w:qFormat/>
    <w:rsid w:val="00D74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shashi aren</cp:lastModifiedBy>
  <cp:revision>10</cp:revision>
  <dcterms:created xsi:type="dcterms:W3CDTF">2026-04-07T03:50:00Z</dcterms:created>
  <dcterms:modified xsi:type="dcterms:W3CDTF">2026-04-07T05:19:00Z</dcterms:modified>
</cp:coreProperties>
</file>