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C89A" w14:textId="1CFDE766" w:rsidR="009D2CBC" w:rsidRPr="001602A2" w:rsidRDefault="009D2CBC" w:rsidP="009D2CBC">
      <w:pPr>
        <w:pStyle w:val="Heading1"/>
        <w:rPr>
          <w:sz w:val="44"/>
          <w:szCs w:val="44"/>
        </w:rPr>
      </w:pPr>
      <w:r w:rsidRPr="001602A2">
        <w:rPr>
          <w:sz w:val="44"/>
          <w:szCs w:val="44"/>
        </w:rPr>
        <w:t xml:space="preserve">Lab Assignment </w:t>
      </w:r>
      <w:r w:rsidR="00927691">
        <w:rPr>
          <w:sz w:val="44"/>
          <w:szCs w:val="44"/>
        </w:rPr>
        <w:t>5</w:t>
      </w:r>
      <w:r>
        <w:rPr>
          <w:sz w:val="44"/>
          <w:szCs w:val="44"/>
        </w:rPr>
        <w:t xml:space="preserve"> </w:t>
      </w:r>
      <w:r w:rsidRPr="001602A2">
        <w:rPr>
          <w:sz w:val="44"/>
          <w:szCs w:val="44"/>
        </w:rPr>
        <w:t>– AI Assist</w:t>
      </w:r>
      <w:r>
        <w:rPr>
          <w:sz w:val="44"/>
          <w:szCs w:val="44"/>
        </w:rPr>
        <w:t xml:space="preserve">ant </w:t>
      </w:r>
      <w:r w:rsidRPr="001602A2">
        <w:rPr>
          <w:sz w:val="44"/>
          <w:szCs w:val="44"/>
        </w:rPr>
        <w:t>Coding</w:t>
      </w:r>
    </w:p>
    <w:p w14:paraId="09368B86" w14:textId="77777777" w:rsidR="009D2CBC" w:rsidRDefault="009D2CBC" w:rsidP="009D2CBC">
      <w:pPr>
        <w:rPr>
          <w:sz w:val="28"/>
          <w:szCs w:val="28"/>
        </w:rPr>
      </w:pPr>
      <w:r w:rsidRPr="001602A2">
        <w:rPr>
          <w:sz w:val="28"/>
          <w:szCs w:val="28"/>
        </w:rPr>
        <w:t>2303A52173</w:t>
      </w:r>
    </w:p>
    <w:p w14:paraId="0C93436A" w14:textId="77777777" w:rsidR="009D2CBC" w:rsidRDefault="009D2CBC" w:rsidP="009D2CBC">
      <w:pPr>
        <w:rPr>
          <w:sz w:val="28"/>
          <w:szCs w:val="28"/>
        </w:rPr>
      </w:pPr>
      <w:r>
        <w:rPr>
          <w:sz w:val="28"/>
          <w:szCs w:val="28"/>
        </w:rPr>
        <w:t>K SAI PRANEETH</w:t>
      </w:r>
    </w:p>
    <w:p w14:paraId="52D993E5" w14:textId="254E6148" w:rsidR="009D2CBC" w:rsidRDefault="009D2CBC" w:rsidP="009D2CBC">
      <w:pPr>
        <w:rPr>
          <w:color w:val="0F4761" w:themeColor="accent1" w:themeShade="BF"/>
          <w:sz w:val="36"/>
          <w:szCs w:val="36"/>
        </w:rPr>
      </w:pPr>
      <w:r w:rsidRPr="00AC1F5A">
        <w:rPr>
          <w:color w:val="0F4761" w:themeColor="accent1" w:themeShade="BF"/>
          <w:sz w:val="36"/>
          <w:szCs w:val="36"/>
        </w:rPr>
        <w:t xml:space="preserve">Task 1: </w:t>
      </w:r>
      <w:r w:rsidRPr="009D2CBC">
        <w:rPr>
          <w:color w:val="0F4761" w:themeColor="accent1" w:themeShade="BF"/>
          <w:sz w:val="36"/>
          <w:szCs w:val="36"/>
        </w:rPr>
        <w:t>Privacy and Data Security in AI-Generated Code</w:t>
      </w:r>
    </w:p>
    <w:p w14:paraId="0C79E761" w14:textId="77777777" w:rsidR="009D2CBC" w:rsidRDefault="009D2CBC" w:rsidP="009D2CBC">
      <w:pPr>
        <w:rPr>
          <w:b/>
          <w:bCs/>
          <w:sz w:val="32"/>
          <w:szCs w:val="32"/>
        </w:rPr>
      </w:pPr>
      <w:r w:rsidRPr="00F54F0C">
        <w:rPr>
          <w:b/>
          <w:bCs/>
          <w:sz w:val="32"/>
          <w:szCs w:val="32"/>
        </w:rPr>
        <w:t>Prompt used:</w:t>
      </w:r>
    </w:p>
    <w:p w14:paraId="7CF39355" w14:textId="734BC7D6" w:rsidR="009D2CBC" w:rsidRDefault="009D2CBC" w:rsidP="009D2CBC">
      <w:pPr>
        <w:rPr>
          <w:sz w:val="28"/>
          <w:szCs w:val="28"/>
        </w:rPr>
      </w:pPr>
      <w:r w:rsidRPr="009D2CBC">
        <w:rPr>
          <w:sz w:val="28"/>
          <w:szCs w:val="28"/>
        </w:rPr>
        <w:t>#</w:t>
      </w:r>
      <w:r>
        <w:rPr>
          <w:sz w:val="28"/>
          <w:szCs w:val="28"/>
        </w:rPr>
        <w:t>G</w:t>
      </w:r>
      <w:r w:rsidRPr="009D2CBC">
        <w:rPr>
          <w:sz w:val="28"/>
          <w:szCs w:val="28"/>
        </w:rPr>
        <w:t xml:space="preserve">enerate a simple python login system which take first registration and then login with username and password and the user should be asked to do the task that he wants to </w:t>
      </w:r>
      <w:proofErr w:type="spellStart"/>
      <w:r w:rsidRPr="009D2CBC">
        <w:rPr>
          <w:sz w:val="28"/>
          <w:szCs w:val="28"/>
        </w:rPr>
        <w:t>perfrom</w:t>
      </w:r>
      <w:proofErr w:type="spellEnd"/>
      <w:r w:rsidRPr="009D2CBC">
        <w:rPr>
          <w:sz w:val="28"/>
          <w:szCs w:val="28"/>
        </w:rPr>
        <w:t xml:space="preserve"> weather he has to register or login or exit the system</w:t>
      </w:r>
    </w:p>
    <w:p w14:paraId="1AFC730C" w14:textId="2139D462" w:rsidR="009D2CBC" w:rsidRPr="009D2CBC" w:rsidRDefault="009D2CBC" w:rsidP="009D2CBC">
      <w:pPr>
        <w:rPr>
          <w:b/>
          <w:bCs/>
          <w:sz w:val="28"/>
          <w:szCs w:val="28"/>
        </w:rPr>
      </w:pPr>
      <w:r w:rsidRPr="00952B8D">
        <w:rPr>
          <w:b/>
          <w:bCs/>
          <w:sz w:val="32"/>
          <w:szCs w:val="32"/>
        </w:rPr>
        <w:t>Code</w:t>
      </w:r>
      <w:r w:rsidRPr="00952B8D">
        <w:rPr>
          <w:b/>
          <w:bCs/>
          <w:sz w:val="28"/>
          <w:szCs w:val="28"/>
        </w:rPr>
        <w:t>:</w:t>
      </w:r>
    </w:p>
    <w:p w14:paraId="7739D0F3" w14:textId="53DF501F" w:rsidR="009D2CBC" w:rsidRDefault="009D2CBC" w:rsidP="009D2CBC">
      <w:pPr>
        <w:rPr>
          <w:sz w:val="28"/>
          <w:szCs w:val="28"/>
        </w:rPr>
      </w:pPr>
      <w:r w:rsidRPr="009D2CBC">
        <w:rPr>
          <w:noProof/>
          <w:sz w:val="28"/>
          <w:szCs w:val="28"/>
        </w:rPr>
        <w:drawing>
          <wp:inline distT="0" distB="0" distL="0" distR="0" wp14:anchorId="3911A907" wp14:editId="3DE03F77">
            <wp:extent cx="5731510" cy="3917315"/>
            <wp:effectExtent l="0" t="0" r="2540" b="6985"/>
            <wp:docPr id="14326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7848" name=""/>
                    <pic:cNvPicPr/>
                  </pic:nvPicPr>
                  <pic:blipFill>
                    <a:blip r:embed="rId4"/>
                    <a:stretch>
                      <a:fillRect/>
                    </a:stretch>
                  </pic:blipFill>
                  <pic:spPr>
                    <a:xfrm>
                      <a:off x="0" y="0"/>
                      <a:ext cx="5731510" cy="3917315"/>
                    </a:xfrm>
                    <a:prstGeom prst="rect">
                      <a:avLst/>
                    </a:prstGeom>
                  </pic:spPr>
                </pic:pic>
              </a:graphicData>
            </a:graphic>
          </wp:inline>
        </w:drawing>
      </w:r>
    </w:p>
    <w:p w14:paraId="79DC5421" w14:textId="77777777" w:rsidR="00927691" w:rsidRDefault="00927691" w:rsidP="009D2CBC">
      <w:pPr>
        <w:rPr>
          <w:sz w:val="28"/>
          <w:szCs w:val="28"/>
        </w:rPr>
      </w:pPr>
    </w:p>
    <w:p w14:paraId="1D229796" w14:textId="77777777" w:rsidR="00927691" w:rsidRDefault="00927691" w:rsidP="009D2CBC">
      <w:pPr>
        <w:rPr>
          <w:sz w:val="28"/>
          <w:szCs w:val="28"/>
        </w:rPr>
      </w:pPr>
    </w:p>
    <w:p w14:paraId="451C634E" w14:textId="77777777" w:rsidR="00927691" w:rsidRDefault="00927691" w:rsidP="009D2CBC">
      <w:pPr>
        <w:rPr>
          <w:sz w:val="28"/>
          <w:szCs w:val="28"/>
        </w:rPr>
      </w:pPr>
    </w:p>
    <w:p w14:paraId="2CFFCB57" w14:textId="77777777" w:rsidR="00927691" w:rsidRDefault="00927691" w:rsidP="009D2CBC">
      <w:pPr>
        <w:rPr>
          <w:sz w:val="28"/>
          <w:szCs w:val="28"/>
        </w:rPr>
      </w:pPr>
    </w:p>
    <w:p w14:paraId="6B96DBFC" w14:textId="42B99DA8" w:rsidR="00927691" w:rsidRPr="009D2CBC" w:rsidRDefault="00927691" w:rsidP="009D2CBC">
      <w:pPr>
        <w:rPr>
          <w:sz w:val="28"/>
          <w:szCs w:val="28"/>
        </w:rPr>
      </w:pPr>
      <w:r w:rsidRPr="00927691">
        <w:rPr>
          <w:noProof/>
          <w:sz w:val="28"/>
          <w:szCs w:val="28"/>
        </w:rPr>
        <w:lastRenderedPageBreak/>
        <w:drawing>
          <wp:inline distT="0" distB="0" distL="0" distR="0" wp14:anchorId="65E22034" wp14:editId="42F3640F">
            <wp:extent cx="5731510" cy="3688715"/>
            <wp:effectExtent l="0" t="0" r="2540" b="6985"/>
            <wp:docPr id="13784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90108" name=""/>
                    <pic:cNvPicPr/>
                  </pic:nvPicPr>
                  <pic:blipFill>
                    <a:blip r:embed="rId5"/>
                    <a:stretch>
                      <a:fillRect/>
                    </a:stretch>
                  </pic:blipFill>
                  <pic:spPr>
                    <a:xfrm>
                      <a:off x="0" y="0"/>
                      <a:ext cx="5731510" cy="3688715"/>
                    </a:xfrm>
                    <a:prstGeom prst="rect">
                      <a:avLst/>
                    </a:prstGeom>
                  </pic:spPr>
                </pic:pic>
              </a:graphicData>
            </a:graphic>
          </wp:inline>
        </w:drawing>
      </w:r>
    </w:p>
    <w:p w14:paraId="23BBD772" w14:textId="77777777" w:rsidR="00927691" w:rsidRPr="00C15E25" w:rsidRDefault="00927691" w:rsidP="00927691">
      <w:pPr>
        <w:rPr>
          <w:b/>
          <w:bCs/>
          <w:sz w:val="32"/>
          <w:szCs w:val="32"/>
        </w:rPr>
      </w:pPr>
      <w:r w:rsidRPr="00952B8D">
        <w:rPr>
          <w:b/>
          <w:bCs/>
          <w:sz w:val="32"/>
          <w:szCs w:val="32"/>
        </w:rPr>
        <w:t>Output:</w:t>
      </w:r>
    </w:p>
    <w:p w14:paraId="7A145FF9" w14:textId="23F20FC8" w:rsidR="009D2CBC" w:rsidRDefault="00927691" w:rsidP="009D2CBC">
      <w:pPr>
        <w:rPr>
          <w:color w:val="0F4761" w:themeColor="accent1" w:themeShade="BF"/>
          <w:sz w:val="36"/>
          <w:szCs w:val="36"/>
        </w:rPr>
      </w:pPr>
      <w:r w:rsidRPr="00927691">
        <w:rPr>
          <w:noProof/>
          <w:color w:val="0F4761" w:themeColor="accent1" w:themeShade="BF"/>
          <w:sz w:val="36"/>
          <w:szCs w:val="36"/>
        </w:rPr>
        <w:drawing>
          <wp:inline distT="0" distB="0" distL="0" distR="0" wp14:anchorId="18543610" wp14:editId="6DB822BE">
            <wp:extent cx="5731510" cy="4413250"/>
            <wp:effectExtent l="0" t="0" r="2540" b="6350"/>
            <wp:docPr id="15608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91105" name=""/>
                    <pic:cNvPicPr/>
                  </pic:nvPicPr>
                  <pic:blipFill>
                    <a:blip r:embed="rId6"/>
                    <a:stretch>
                      <a:fillRect/>
                    </a:stretch>
                  </pic:blipFill>
                  <pic:spPr>
                    <a:xfrm>
                      <a:off x="0" y="0"/>
                      <a:ext cx="5731510" cy="4413250"/>
                    </a:xfrm>
                    <a:prstGeom prst="rect">
                      <a:avLst/>
                    </a:prstGeom>
                  </pic:spPr>
                </pic:pic>
              </a:graphicData>
            </a:graphic>
          </wp:inline>
        </w:drawing>
      </w:r>
    </w:p>
    <w:p w14:paraId="6A73EB71" w14:textId="0A1BC5AD" w:rsidR="00927691" w:rsidRPr="00927691" w:rsidRDefault="00927691" w:rsidP="009D2CBC">
      <w:pPr>
        <w:rPr>
          <w:b/>
          <w:bCs/>
          <w:sz w:val="32"/>
          <w:szCs w:val="32"/>
        </w:rPr>
      </w:pPr>
      <w:r>
        <w:rPr>
          <w:b/>
          <w:bCs/>
          <w:sz w:val="32"/>
          <w:szCs w:val="32"/>
        </w:rPr>
        <w:lastRenderedPageBreak/>
        <w:t>Justification:</w:t>
      </w:r>
    </w:p>
    <w:p w14:paraId="79E98D46" w14:textId="69999DE1" w:rsidR="00561B4C" w:rsidRDefault="00927691">
      <w:pPr>
        <w:rPr>
          <w:sz w:val="28"/>
          <w:szCs w:val="28"/>
        </w:rPr>
      </w:pPr>
      <w:r w:rsidRPr="00927691">
        <w:rPr>
          <w:sz w:val="28"/>
          <w:szCs w:val="28"/>
        </w:rPr>
        <w:t xml:space="preserve">The given login system stores and verifies passwords in plain text, which creates serious privacy and security risks. AI-generated code like this can expose user credentials if not reviewed carefully. This task highlights the importance of </w:t>
      </w:r>
      <w:proofErr w:type="spellStart"/>
      <w:r w:rsidRPr="00927691">
        <w:rPr>
          <w:sz w:val="28"/>
          <w:szCs w:val="28"/>
        </w:rPr>
        <w:t>analyzing</w:t>
      </w:r>
      <w:proofErr w:type="spellEnd"/>
      <w:r w:rsidRPr="00927691">
        <w:rPr>
          <w:sz w:val="28"/>
          <w:szCs w:val="28"/>
        </w:rPr>
        <w:t xml:space="preserve"> and improving such code using secure practices. It reinforces the developer’s responsibility to protect user data and ensure ethical AI usage.</w:t>
      </w:r>
    </w:p>
    <w:p w14:paraId="39E546DF" w14:textId="0838E2A0" w:rsidR="00927691" w:rsidRDefault="00927691">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00C56C78" w:rsidRPr="00C56C78">
        <w:rPr>
          <w:color w:val="0F4761" w:themeColor="accent1" w:themeShade="BF"/>
          <w:sz w:val="36"/>
          <w:szCs w:val="36"/>
        </w:rPr>
        <w:t>Bias Detection in AI-Generated Decision Systems</w:t>
      </w:r>
    </w:p>
    <w:p w14:paraId="56C1086C" w14:textId="77777777" w:rsidR="00C56C78" w:rsidRDefault="00C56C78" w:rsidP="00C56C78">
      <w:pPr>
        <w:rPr>
          <w:b/>
          <w:bCs/>
          <w:sz w:val="32"/>
          <w:szCs w:val="32"/>
        </w:rPr>
      </w:pPr>
      <w:r w:rsidRPr="00F54F0C">
        <w:rPr>
          <w:b/>
          <w:bCs/>
          <w:sz w:val="32"/>
          <w:szCs w:val="32"/>
        </w:rPr>
        <w:t>Prompt used:</w:t>
      </w:r>
    </w:p>
    <w:p w14:paraId="16A6F4E4" w14:textId="0983E47F" w:rsidR="00C56C78" w:rsidRPr="00C56C78" w:rsidRDefault="00C56C78" w:rsidP="00C56C78">
      <w:pPr>
        <w:rPr>
          <w:sz w:val="28"/>
          <w:szCs w:val="28"/>
        </w:rPr>
      </w:pPr>
      <w:r w:rsidRPr="00C56C78">
        <w:rPr>
          <w:sz w:val="28"/>
          <w:szCs w:val="28"/>
        </w:rPr>
        <w:t xml:space="preserve">#Generate a python code for loan approval system where all the parameter should take from user and based on the </w:t>
      </w:r>
      <w:r>
        <w:rPr>
          <w:sz w:val="28"/>
          <w:szCs w:val="28"/>
        </w:rPr>
        <w:t xml:space="preserve">parameters </w:t>
      </w:r>
      <w:proofErr w:type="gramStart"/>
      <w:r>
        <w:rPr>
          <w:sz w:val="28"/>
          <w:szCs w:val="28"/>
        </w:rPr>
        <w:t xml:space="preserve">make </w:t>
      </w:r>
      <w:r w:rsidRPr="00C56C78">
        <w:rPr>
          <w:sz w:val="28"/>
          <w:szCs w:val="28"/>
        </w:rPr>
        <w:t xml:space="preserve"> </w:t>
      </w:r>
      <w:proofErr w:type="spellStart"/>
      <w:r w:rsidRPr="00C56C78">
        <w:rPr>
          <w:sz w:val="28"/>
          <w:szCs w:val="28"/>
        </w:rPr>
        <w:t>desicion</w:t>
      </w:r>
      <w:proofErr w:type="spellEnd"/>
      <w:proofErr w:type="gramEnd"/>
      <w:r w:rsidRPr="00C56C78">
        <w:rPr>
          <w:sz w:val="28"/>
          <w:szCs w:val="28"/>
        </w:rPr>
        <w:t xml:space="preserve"> as approved or not.</w:t>
      </w:r>
      <w:r>
        <w:rPr>
          <w:sz w:val="28"/>
          <w:szCs w:val="28"/>
        </w:rPr>
        <w:t xml:space="preserve"> </w:t>
      </w:r>
      <w:r w:rsidRPr="00C56C78">
        <w:rPr>
          <w:sz w:val="28"/>
          <w:szCs w:val="28"/>
        </w:rPr>
        <w:t xml:space="preserve">Parameters are </w:t>
      </w:r>
      <w:proofErr w:type="gramStart"/>
      <w:r>
        <w:rPr>
          <w:sz w:val="28"/>
          <w:szCs w:val="28"/>
        </w:rPr>
        <w:t>N</w:t>
      </w:r>
      <w:r w:rsidRPr="00C56C78">
        <w:rPr>
          <w:sz w:val="28"/>
          <w:szCs w:val="28"/>
        </w:rPr>
        <w:t>ame</w:t>
      </w:r>
      <w:r>
        <w:rPr>
          <w:sz w:val="28"/>
          <w:szCs w:val="28"/>
        </w:rPr>
        <w:t xml:space="preserve"> </w:t>
      </w:r>
      <w:r w:rsidRPr="00C56C78">
        <w:rPr>
          <w:sz w:val="28"/>
          <w:szCs w:val="28"/>
        </w:rPr>
        <w:t>,</w:t>
      </w:r>
      <w:r>
        <w:rPr>
          <w:sz w:val="28"/>
          <w:szCs w:val="28"/>
        </w:rPr>
        <w:t>A</w:t>
      </w:r>
      <w:r w:rsidRPr="00C56C78">
        <w:rPr>
          <w:sz w:val="28"/>
          <w:szCs w:val="28"/>
        </w:rPr>
        <w:t>ge</w:t>
      </w:r>
      <w:proofErr w:type="gramEnd"/>
      <w:r w:rsidRPr="00C56C78">
        <w:rPr>
          <w:sz w:val="28"/>
          <w:szCs w:val="28"/>
        </w:rPr>
        <w:t>,</w:t>
      </w:r>
      <w:r>
        <w:rPr>
          <w:sz w:val="28"/>
          <w:szCs w:val="28"/>
        </w:rPr>
        <w:t xml:space="preserve"> S</w:t>
      </w:r>
      <w:r w:rsidRPr="00C56C78">
        <w:rPr>
          <w:sz w:val="28"/>
          <w:szCs w:val="28"/>
        </w:rPr>
        <w:t>alary,</w:t>
      </w:r>
      <w:r>
        <w:rPr>
          <w:sz w:val="28"/>
          <w:szCs w:val="28"/>
        </w:rPr>
        <w:t xml:space="preserve"> C</w:t>
      </w:r>
      <w:r w:rsidRPr="00C56C78">
        <w:rPr>
          <w:sz w:val="28"/>
          <w:szCs w:val="28"/>
        </w:rPr>
        <w:t>redit score.</w:t>
      </w:r>
    </w:p>
    <w:p w14:paraId="133399FE" w14:textId="77777777" w:rsidR="00C56C78" w:rsidRPr="009D2CBC" w:rsidRDefault="00C56C78" w:rsidP="00C56C78">
      <w:pPr>
        <w:rPr>
          <w:b/>
          <w:bCs/>
          <w:sz w:val="28"/>
          <w:szCs w:val="28"/>
        </w:rPr>
      </w:pPr>
      <w:r w:rsidRPr="00952B8D">
        <w:rPr>
          <w:b/>
          <w:bCs/>
          <w:sz w:val="32"/>
          <w:szCs w:val="32"/>
        </w:rPr>
        <w:t>Code</w:t>
      </w:r>
      <w:r w:rsidRPr="00952B8D">
        <w:rPr>
          <w:b/>
          <w:bCs/>
          <w:sz w:val="28"/>
          <w:szCs w:val="28"/>
        </w:rPr>
        <w:t>:</w:t>
      </w:r>
    </w:p>
    <w:p w14:paraId="6515DFB2" w14:textId="20AA8C97" w:rsidR="00C56C78" w:rsidRDefault="00C56C78" w:rsidP="00C56C78">
      <w:pPr>
        <w:rPr>
          <w:sz w:val="28"/>
          <w:szCs w:val="28"/>
        </w:rPr>
      </w:pPr>
      <w:r w:rsidRPr="00C56C78">
        <w:rPr>
          <w:noProof/>
          <w:sz w:val="28"/>
          <w:szCs w:val="28"/>
        </w:rPr>
        <w:drawing>
          <wp:inline distT="0" distB="0" distL="0" distR="0" wp14:anchorId="49E04336" wp14:editId="18D6FC32">
            <wp:extent cx="5731510" cy="4165600"/>
            <wp:effectExtent l="0" t="0" r="2540" b="6350"/>
            <wp:docPr id="4498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3556" name=""/>
                    <pic:cNvPicPr/>
                  </pic:nvPicPr>
                  <pic:blipFill>
                    <a:blip r:embed="rId7"/>
                    <a:stretch>
                      <a:fillRect/>
                    </a:stretch>
                  </pic:blipFill>
                  <pic:spPr>
                    <a:xfrm>
                      <a:off x="0" y="0"/>
                      <a:ext cx="5731510" cy="4165600"/>
                    </a:xfrm>
                    <a:prstGeom prst="rect">
                      <a:avLst/>
                    </a:prstGeom>
                  </pic:spPr>
                </pic:pic>
              </a:graphicData>
            </a:graphic>
          </wp:inline>
        </w:drawing>
      </w:r>
    </w:p>
    <w:p w14:paraId="317301E4" w14:textId="77777777" w:rsidR="00C56C78" w:rsidRDefault="00C56C78" w:rsidP="00C56C78">
      <w:pPr>
        <w:rPr>
          <w:sz w:val="28"/>
          <w:szCs w:val="28"/>
        </w:rPr>
      </w:pPr>
    </w:p>
    <w:p w14:paraId="70AD8559" w14:textId="77777777" w:rsidR="00C56C78" w:rsidRDefault="00C56C78" w:rsidP="00C56C78">
      <w:pPr>
        <w:rPr>
          <w:sz w:val="28"/>
          <w:szCs w:val="28"/>
        </w:rPr>
      </w:pPr>
    </w:p>
    <w:p w14:paraId="2BBC9AE5" w14:textId="1DCDBC81" w:rsidR="00C56C78" w:rsidRDefault="00C56C78" w:rsidP="00C56C78">
      <w:pPr>
        <w:rPr>
          <w:sz w:val="28"/>
          <w:szCs w:val="28"/>
        </w:rPr>
      </w:pPr>
      <w:r w:rsidRPr="00C56C78">
        <w:rPr>
          <w:noProof/>
          <w:sz w:val="28"/>
          <w:szCs w:val="28"/>
        </w:rPr>
        <w:lastRenderedPageBreak/>
        <w:drawing>
          <wp:inline distT="0" distB="0" distL="0" distR="0" wp14:anchorId="78C55709" wp14:editId="351CB654">
            <wp:extent cx="5731510" cy="4065270"/>
            <wp:effectExtent l="0" t="0" r="2540" b="0"/>
            <wp:docPr id="826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062" name=""/>
                    <pic:cNvPicPr/>
                  </pic:nvPicPr>
                  <pic:blipFill>
                    <a:blip r:embed="rId8"/>
                    <a:stretch>
                      <a:fillRect/>
                    </a:stretch>
                  </pic:blipFill>
                  <pic:spPr>
                    <a:xfrm>
                      <a:off x="0" y="0"/>
                      <a:ext cx="5731510" cy="4065270"/>
                    </a:xfrm>
                    <a:prstGeom prst="rect">
                      <a:avLst/>
                    </a:prstGeom>
                  </pic:spPr>
                </pic:pic>
              </a:graphicData>
            </a:graphic>
          </wp:inline>
        </w:drawing>
      </w:r>
    </w:p>
    <w:p w14:paraId="2E530370" w14:textId="77777777" w:rsidR="00C56C78" w:rsidRPr="00C15E25" w:rsidRDefault="00C56C78" w:rsidP="00C56C78">
      <w:pPr>
        <w:rPr>
          <w:b/>
          <w:bCs/>
          <w:sz w:val="32"/>
          <w:szCs w:val="32"/>
        </w:rPr>
      </w:pPr>
      <w:r w:rsidRPr="00952B8D">
        <w:rPr>
          <w:b/>
          <w:bCs/>
          <w:sz w:val="32"/>
          <w:szCs w:val="32"/>
        </w:rPr>
        <w:t>Output:</w:t>
      </w:r>
    </w:p>
    <w:p w14:paraId="613E4E69" w14:textId="360F6F76" w:rsidR="00C56C78" w:rsidRDefault="00A53773" w:rsidP="00C56C78">
      <w:pPr>
        <w:rPr>
          <w:sz w:val="28"/>
          <w:szCs w:val="28"/>
        </w:rPr>
      </w:pPr>
      <w:r w:rsidRPr="00A53773">
        <w:rPr>
          <w:noProof/>
          <w:sz w:val="28"/>
          <w:szCs w:val="28"/>
        </w:rPr>
        <w:drawing>
          <wp:inline distT="0" distB="0" distL="0" distR="0" wp14:anchorId="0933D531" wp14:editId="26FC8AB6">
            <wp:extent cx="5731510" cy="1354455"/>
            <wp:effectExtent l="0" t="0" r="2540" b="0"/>
            <wp:docPr id="10420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8064" name=""/>
                    <pic:cNvPicPr/>
                  </pic:nvPicPr>
                  <pic:blipFill>
                    <a:blip r:embed="rId9"/>
                    <a:stretch>
                      <a:fillRect/>
                    </a:stretch>
                  </pic:blipFill>
                  <pic:spPr>
                    <a:xfrm>
                      <a:off x="0" y="0"/>
                      <a:ext cx="5731510" cy="1354455"/>
                    </a:xfrm>
                    <a:prstGeom prst="rect">
                      <a:avLst/>
                    </a:prstGeom>
                  </pic:spPr>
                </pic:pic>
              </a:graphicData>
            </a:graphic>
          </wp:inline>
        </w:drawing>
      </w:r>
    </w:p>
    <w:p w14:paraId="3C92BFFB" w14:textId="77777777" w:rsidR="00A53773" w:rsidRDefault="00A53773" w:rsidP="00A53773">
      <w:pPr>
        <w:rPr>
          <w:b/>
          <w:bCs/>
          <w:sz w:val="32"/>
          <w:szCs w:val="32"/>
        </w:rPr>
      </w:pPr>
      <w:r>
        <w:rPr>
          <w:b/>
          <w:bCs/>
          <w:sz w:val="32"/>
          <w:szCs w:val="32"/>
        </w:rPr>
        <w:t>Justification:</w:t>
      </w:r>
    </w:p>
    <w:p w14:paraId="180300E7" w14:textId="57623344" w:rsidR="00A53773" w:rsidRPr="00A53773" w:rsidRDefault="00A53773" w:rsidP="00A53773">
      <w:pPr>
        <w:rPr>
          <w:sz w:val="28"/>
          <w:szCs w:val="28"/>
        </w:rPr>
      </w:pPr>
      <w:r w:rsidRPr="00A53773">
        <w:rPr>
          <w:sz w:val="28"/>
          <w:szCs w:val="28"/>
        </w:rPr>
        <w:t>This loan approval system uses fixed thresholds for age, salary, and credit score, which may introduce unfair bias or oversimplified decision-making. AI-generated decision logic like this can unintentionally exclude certain groups without proper context or explanation. This task highlights the need to evaluate fairness, transparency, and inclusiveness in automated decisions. Human oversight is essential to ensure ethical and responsible AI-based financial systems</w:t>
      </w:r>
    </w:p>
    <w:p w14:paraId="6653EC07" w14:textId="77777777" w:rsidR="00A53773" w:rsidRPr="00C56C78" w:rsidRDefault="00A53773" w:rsidP="00C56C78">
      <w:pPr>
        <w:rPr>
          <w:sz w:val="28"/>
          <w:szCs w:val="28"/>
        </w:rPr>
      </w:pPr>
    </w:p>
    <w:p w14:paraId="4AA27DCD" w14:textId="77777777" w:rsidR="00C56C78" w:rsidRDefault="00C56C78">
      <w:pPr>
        <w:rPr>
          <w:color w:val="0F4761" w:themeColor="accent1" w:themeShade="BF"/>
          <w:sz w:val="36"/>
          <w:szCs w:val="36"/>
        </w:rPr>
      </w:pPr>
    </w:p>
    <w:p w14:paraId="5C6A333D" w14:textId="608CC924" w:rsidR="00A53773" w:rsidRDefault="00A53773" w:rsidP="00A53773">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3</w:t>
      </w:r>
      <w:r w:rsidRPr="00AC1F5A">
        <w:rPr>
          <w:color w:val="0F4761" w:themeColor="accent1" w:themeShade="BF"/>
          <w:sz w:val="36"/>
          <w:szCs w:val="36"/>
        </w:rPr>
        <w:t xml:space="preserve">: </w:t>
      </w:r>
      <w:r w:rsidRPr="00A53773">
        <w:rPr>
          <w:color w:val="0F4761" w:themeColor="accent1" w:themeShade="BF"/>
          <w:sz w:val="36"/>
          <w:szCs w:val="36"/>
        </w:rPr>
        <w:t>Transparency and Explainability in AI-Generated Code (Recursive</w:t>
      </w:r>
      <w:r>
        <w:rPr>
          <w:color w:val="0F4761" w:themeColor="accent1" w:themeShade="BF"/>
          <w:sz w:val="36"/>
          <w:szCs w:val="36"/>
        </w:rPr>
        <w:t xml:space="preserve"> </w:t>
      </w:r>
      <w:r w:rsidRPr="00A53773">
        <w:rPr>
          <w:color w:val="0F4761" w:themeColor="accent1" w:themeShade="BF"/>
          <w:sz w:val="36"/>
          <w:szCs w:val="36"/>
        </w:rPr>
        <w:t>Binary Search</w:t>
      </w:r>
      <w:r w:rsidR="005023C5">
        <w:rPr>
          <w:color w:val="0F4761" w:themeColor="accent1" w:themeShade="BF"/>
          <w:sz w:val="36"/>
          <w:szCs w:val="36"/>
        </w:rPr>
        <w:t>)</w:t>
      </w:r>
    </w:p>
    <w:p w14:paraId="636D9734" w14:textId="77777777" w:rsidR="005023C5" w:rsidRDefault="005023C5" w:rsidP="005023C5">
      <w:pPr>
        <w:rPr>
          <w:b/>
          <w:bCs/>
          <w:sz w:val="32"/>
          <w:szCs w:val="32"/>
        </w:rPr>
      </w:pPr>
      <w:r w:rsidRPr="00F54F0C">
        <w:rPr>
          <w:b/>
          <w:bCs/>
          <w:sz w:val="32"/>
          <w:szCs w:val="32"/>
        </w:rPr>
        <w:t>Prompt used:</w:t>
      </w:r>
    </w:p>
    <w:p w14:paraId="304B79A9" w14:textId="77777777" w:rsidR="009F4251" w:rsidRDefault="009F4251" w:rsidP="009F4251">
      <w:pPr>
        <w:rPr>
          <w:sz w:val="28"/>
          <w:szCs w:val="28"/>
        </w:rPr>
      </w:pPr>
      <w:r w:rsidRPr="009F4251">
        <w:rPr>
          <w:sz w:val="28"/>
          <w:szCs w:val="28"/>
        </w:rPr>
        <w:t>#Generate a python code in which implements Binary Search using recursion in a sorted list where take input from user and also give step-by-step explanation of the recursive logic using inline comments.</w:t>
      </w:r>
    </w:p>
    <w:p w14:paraId="319B1146" w14:textId="77777777" w:rsidR="009F4251" w:rsidRDefault="009F4251" w:rsidP="009F4251">
      <w:pPr>
        <w:rPr>
          <w:b/>
          <w:bCs/>
          <w:sz w:val="28"/>
          <w:szCs w:val="28"/>
        </w:rPr>
      </w:pPr>
      <w:r w:rsidRPr="00952B8D">
        <w:rPr>
          <w:b/>
          <w:bCs/>
          <w:sz w:val="32"/>
          <w:szCs w:val="32"/>
        </w:rPr>
        <w:t>Code</w:t>
      </w:r>
      <w:r w:rsidRPr="00952B8D">
        <w:rPr>
          <w:b/>
          <w:bCs/>
          <w:sz w:val="28"/>
          <w:szCs w:val="28"/>
        </w:rPr>
        <w:t>:</w:t>
      </w:r>
    </w:p>
    <w:p w14:paraId="33CECE00" w14:textId="6BC7D919" w:rsidR="00FB4949" w:rsidRDefault="00FB4949" w:rsidP="009F4251">
      <w:pPr>
        <w:rPr>
          <w:b/>
          <w:bCs/>
          <w:sz w:val="28"/>
          <w:szCs w:val="28"/>
        </w:rPr>
      </w:pPr>
      <w:r w:rsidRPr="00FB4949">
        <w:rPr>
          <w:b/>
          <w:bCs/>
          <w:sz w:val="28"/>
          <w:szCs w:val="28"/>
        </w:rPr>
        <w:drawing>
          <wp:inline distT="0" distB="0" distL="0" distR="0" wp14:anchorId="6CE097E1" wp14:editId="7428F58E">
            <wp:extent cx="5731510" cy="4937125"/>
            <wp:effectExtent l="0" t="0" r="2540" b="0"/>
            <wp:docPr id="16100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4916" name=""/>
                    <pic:cNvPicPr/>
                  </pic:nvPicPr>
                  <pic:blipFill>
                    <a:blip r:embed="rId10"/>
                    <a:stretch>
                      <a:fillRect/>
                    </a:stretch>
                  </pic:blipFill>
                  <pic:spPr>
                    <a:xfrm>
                      <a:off x="0" y="0"/>
                      <a:ext cx="5731510" cy="4937125"/>
                    </a:xfrm>
                    <a:prstGeom prst="rect">
                      <a:avLst/>
                    </a:prstGeom>
                  </pic:spPr>
                </pic:pic>
              </a:graphicData>
            </a:graphic>
          </wp:inline>
        </w:drawing>
      </w:r>
    </w:p>
    <w:p w14:paraId="191806FD" w14:textId="77777777" w:rsidR="0099687F" w:rsidRPr="00C15E25" w:rsidRDefault="0099687F" w:rsidP="0099687F">
      <w:pPr>
        <w:rPr>
          <w:b/>
          <w:bCs/>
          <w:sz w:val="32"/>
          <w:szCs w:val="32"/>
        </w:rPr>
      </w:pPr>
      <w:r w:rsidRPr="00952B8D">
        <w:rPr>
          <w:b/>
          <w:bCs/>
          <w:sz w:val="32"/>
          <w:szCs w:val="32"/>
        </w:rPr>
        <w:t>Output:</w:t>
      </w:r>
    </w:p>
    <w:p w14:paraId="6AB9E54D" w14:textId="77777777" w:rsidR="0099687F" w:rsidRDefault="0099687F" w:rsidP="009F4251">
      <w:pPr>
        <w:rPr>
          <w:b/>
          <w:bCs/>
          <w:sz w:val="28"/>
          <w:szCs w:val="28"/>
        </w:rPr>
      </w:pPr>
    </w:p>
    <w:p w14:paraId="17AA5BF8" w14:textId="606D75E2" w:rsidR="0099687F" w:rsidRPr="009D2CBC" w:rsidRDefault="0099687F" w:rsidP="009F4251">
      <w:pPr>
        <w:rPr>
          <w:b/>
          <w:bCs/>
          <w:sz w:val="28"/>
          <w:szCs w:val="28"/>
        </w:rPr>
      </w:pPr>
      <w:r w:rsidRPr="0099687F">
        <w:rPr>
          <w:b/>
          <w:bCs/>
          <w:sz w:val="28"/>
          <w:szCs w:val="28"/>
        </w:rPr>
        <w:drawing>
          <wp:inline distT="0" distB="0" distL="0" distR="0" wp14:anchorId="62503EDC" wp14:editId="07D12D9A">
            <wp:extent cx="5731510" cy="749300"/>
            <wp:effectExtent l="0" t="0" r="2540" b="0"/>
            <wp:docPr id="12331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6899" name=""/>
                    <pic:cNvPicPr/>
                  </pic:nvPicPr>
                  <pic:blipFill>
                    <a:blip r:embed="rId11"/>
                    <a:stretch>
                      <a:fillRect/>
                    </a:stretch>
                  </pic:blipFill>
                  <pic:spPr>
                    <a:xfrm>
                      <a:off x="0" y="0"/>
                      <a:ext cx="5731510" cy="749300"/>
                    </a:xfrm>
                    <a:prstGeom prst="rect">
                      <a:avLst/>
                    </a:prstGeom>
                  </pic:spPr>
                </pic:pic>
              </a:graphicData>
            </a:graphic>
          </wp:inline>
        </w:drawing>
      </w:r>
    </w:p>
    <w:p w14:paraId="537D1292" w14:textId="77777777" w:rsidR="004621D3" w:rsidRDefault="004621D3" w:rsidP="004621D3">
      <w:pPr>
        <w:rPr>
          <w:b/>
          <w:bCs/>
          <w:sz w:val="32"/>
          <w:szCs w:val="32"/>
        </w:rPr>
      </w:pPr>
      <w:r>
        <w:rPr>
          <w:b/>
          <w:bCs/>
          <w:sz w:val="32"/>
          <w:szCs w:val="32"/>
        </w:rPr>
        <w:lastRenderedPageBreak/>
        <w:t>Justification:</w:t>
      </w:r>
    </w:p>
    <w:p w14:paraId="599714A5" w14:textId="6D212541" w:rsidR="00C16E01" w:rsidRDefault="00C16E01" w:rsidP="004621D3">
      <w:pPr>
        <w:rPr>
          <w:sz w:val="28"/>
          <w:szCs w:val="28"/>
        </w:rPr>
      </w:pPr>
      <w:r w:rsidRPr="001F4099">
        <w:rPr>
          <w:sz w:val="28"/>
          <w:szCs w:val="28"/>
        </w:rPr>
        <w:t xml:space="preserve">This code implements recursive binary search to efficiently find a target element in a sorted </w:t>
      </w:r>
      <w:proofErr w:type="gramStart"/>
      <w:r w:rsidRPr="001F4099">
        <w:rPr>
          <w:sz w:val="28"/>
          <w:szCs w:val="28"/>
        </w:rPr>
        <w:t>list</w:t>
      </w:r>
      <w:r w:rsidR="001F4099">
        <w:rPr>
          <w:sz w:val="28"/>
          <w:szCs w:val="28"/>
        </w:rPr>
        <w:t xml:space="preserve"> </w:t>
      </w:r>
      <w:r w:rsidRPr="001F4099">
        <w:rPr>
          <w:sz w:val="28"/>
          <w:szCs w:val="28"/>
        </w:rPr>
        <w:t>.It</w:t>
      </w:r>
      <w:proofErr w:type="gramEnd"/>
      <w:r w:rsidRPr="001F4099">
        <w:rPr>
          <w:sz w:val="28"/>
          <w:szCs w:val="28"/>
        </w:rPr>
        <w:t xml:space="preserve"> repeatedly divides the search space into halves, reducing time complexity to </w:t>
      </w:r>
      <w:proofErr w:type="gramStart"/>
      <w:r w:rsidRPr="001F4099">
        <w:rPr>
          <w:sz w:val="28"/>
          <w:szCs w:val="28"/>
        </w:rPr>
        <w:t>O(</w:t>
      </w:r>
      <w:proofErr w:type="gramEnd"/>
      <w:r w:rsidRPr="001F4099">
        <w:rPr>
          <w:sz w:val="28"/>
          <w:szCs w:val="28"/>
        </w:rPr>
        <w:t>log n</w:t>
      </w:r>
      <w:proofErr w:type="gramStart"/>
      <w:r w:rsidRPr="001F4099">
        <w:rPr>
          <w:sz w:val="28"/>
          <w:szCs w:val="28"/>
        </w:rPr>
        <w:t>).The</w:t>
      </w:r>
      <w:proofErr w:type="gramEnd"/>
      <w:r w:rsidRPr="001F4099">
        <w:rPr>
          <w:sz w:val="28"/>
          <w:szCs w:val="28"/>
        </w:rPr>
        <w:t xml:space="preserve"> base case ensures termination when the element is not found.</w:t>
      </w:r>
      <w:r w:rsidR="00944529">
        <w:rPr>
          <w:sz w:val="28"/>
          <w:szCs w:val="28"/>
        </w:rPr>
        <w:t xml:space="preserve"> </w:t>
      </w:r>
      <w:r w:rsidRPr="001F4099">
        <w:rPr>
          <w:sz w:val="28"/>
          <w:szCs w:val="28"/>
        </w:rPr>
        <w:t>User input handling makes the program interactive and robust against invalid inputs</w:t>
      </w:r>
      <w:r w:rsidR="001F4099">
        <w:rPr>
          <w:sz w:val="28"/>
          <w:szCs w:val="28"/>
        </w:rPr>
        <w:t>.</w:t>
      </w:r>
    </w:p>
    <w:p w14:paraId="11642C27" w14:textId="1A051A7D" w:rsidR="00944529" w:rsidRDefault="00944529" w:rsidP="00944529">
      <w:pPr>
        <w:rPr>
          <w:color w:val="0F4761" w:themeColor="accent1" w:themeShade="BF"/>
          <w:sz w:val="36"/>
          <w:szCs w:val="36"/>
        </w:rPr>
      </w:pPr>
      <w:r w:rsidRPr="00AC1F5A">
        <w:rPr>
          <w:color w:val="0F4761" w:themeColor="accent1" w:themeShade="BF"/>
          <w:sz w:val="36"/>
          <w:szCs w:val="36"/>
        </w:rPr>
        <w:t xml:space="preserve">Task </w:t>
      </w:r>
      <w:r w:rsidR="00B500DC">
        <w:rPr>
          <w:color w:val="0F4761" w:themeColor="accent1" w:themeShade="BF"/>
          <w:sz w:val="36"/>
          <w:szCs w:val="36"/>
        </w:rPr>
        <w:t>4</w:t>
      </w:r>
      <w:r w:rsidRPr="00AC1F5A">
        <w:rPr>
          <w:color w:val="0F4761" w:themeColor="accent1" w:themeShade="BF"/>
          <w:sz w:val="36"/>
          <w:szCs w:val="36"/>
        </w:rPr>
        <w:t xml:space="preserve">: </w:t>
      </w:r>
      <w:r w:rsidR="00A76F97" w:rsidRPr="00A76F97">
        <w:rPr>
          <w:color w:val="0F4761" w:themeColor="accent1" w:themeShade="BF"/>
          <w:sz w:val="36"/>
          <w:szCs w:val="36"/>
        </w:rPr>
        <w:t>Ethical Evaluation of AI-Based Scoring Systems</w:t>
      </w:r>
    </w:p>
    <w:p w14:paraId="459CB63D" w14:textId="03261FBF" w:rsidR="00C11DA0" w:rsidRPr="00265121" w:rsidRDefault="00265121" w:rsidP="00944529">
      <w:pPr>
        <w:rPr>
          <w:b/>
          <w:bCs/>
          <w:sz w:val="32"/>
          <w:szCs w:val="32"/>
        </w:rPr>
      </w:pPr>
      <w:r w:rsidRPr="00F54F0C">
        <w:rPr>
          <w:b/>
          <w:bCs/>
          <w:sz w:val="32"/>
          <w:szCs w:val="32"/>
        </w:rPr>
        <w:t>Prompt used:</w:t>
      </w:r>
    </w:p>
    <w:p w14:paraId="73E9462B" w14:textId="7F0197F5" w:rsidR="00C11DA0" w:rsidRDefault="00C11DA0" w:rsidP="00C11DA0">
      <w:pPr>
        <w:rPr>
          <w:sz w:val="28"/>
          <w:szCs w:val="28"/>
        </w:rPr>
      </w:pPr>
      <w:r w:rsidRPr="00C11DA0">
        <w:rPr>
          <w:sz w:val="28"/>
          <w:szCs w:val="28"/>
        </w:rPr>
        <w:t>#Generate the python code in which create job applicant scoring system based on features such as Skills, Experience, Education.</w:t>
      </w:r>
      <w:r w:rsidR="00265121">
        <w:rPr>
          <w:sz w:val="28"/>
          <w:szCs w:val="28"/>
        </w:rPr>
        <w:t xml:space="preserve"> </w:t>
      </w:r>
      <w:proofErr w:type="spellStart"/>
      <w:r w:rsidRPr="00C11DA0">
        <w:rPr>
          <w:sz w:val="28"/>
          <w:szCs w:val="28"/>
        </w:rPr>
        <w:t>Dont</w:t>
      </w:r>
      <w:proofErr w:type="spellEnd"/>
      <w:r w:rsidRPr="00C11DA0">
        <w:rPr>
          <w:sz w:val="28"/>
          <w:szCs w:val="28"/>
        </w:rPr>
        <w:t xml:space="preserve"> consider </w:t>
      </w:r>
      <w:proofErr w:type="gramStart"/>
      <w:r w:rsidRPr="00C11DA0">
        <w:rPr>
          <w:sz w:val="28"/>
          <w:szCs w:val="28"/>
        </w:rPr>
        <w:t>Name  in</w:t>
      </w:r>
      <w:proofErr w:type="gramEnd"/>
      <w:r w:rsidRPr="00C11DA0">
        <w:rPr>
          <w:sz w:val="28"/>
          <w:szCs w:val="28"/>
        </w:rPr>
        <w:t xml:space="preserve"> features.</w:t>
      </w:r>
    </w:p>
    <w:p w14:paraId="4E95AD85" w14:textId="77777777" w:rsidR="00265121" w:rsidRDefault="00265121" w:rsidP="00265121">
      <w:pPr>
        <w:rPr>
          <w:b/>
          <w:bCs/>
          <w:sz w:val="28"/>
          <w:szCs w:val="28"/>
        </w:rPr>
      </w:pPr>
      <w:r w:rsidRPr="00952B8D">
        <w:rPr>
          <w:b/>
          <w:bCs/>
          <w:sz w:val="32"/>
          <w:szCs w:val="32"/>
        </w:rPr>
        <w:t>Code</w:t>
      </w:r>
      <w:r w:rsidRPr="00952B8D">
        <w:rPr>
          <w:b/>
          <w:bCs/>
          <w:sz w:val="28"/>
          <w:szCs w:val="28"/>
        </w:rPr>
        <w:t>:</w:t>
      </w:r>
    </w:p>
    <w:p w14:paraId="5CC3620E" w14:textId="189EA322" w:rsidR="00265121" w:rsidRDefault="005A3846" w:rsidP="00C11DA0">
      <w:pPr>
        <w:rPr>
          <w:sz w:val="28"/>
          <w:szCs w:val="28"/>
        </w:rPr>
      </w:pPr>
      <w:r w:rsidRPr="005A3846">
        <w:rPr>
          <w:sz w:val="28"/>
          <w:szCs w:val="28"/>
        </w:rPr>
        <w:drawing>
          <wp:inline distT="0" distB="0" distL="0" distR="0" wp14:anchorId="18E50946" wp14:editId="29E5BD3A">
            <wp:extent cx="5731510" cy="4243705"/>
            <wp:effectExtent l="0" t="0" r="2540" b="4445"/>
            <wp:docPr id="29487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9167" name=""/>
                    <pic:cNvPicPr/>
                  </pic:nvPicPr>
                  <pic:blipFill>
                    <a:blip r:embed="rId12"/>
                    <a:stretch>
                      <a:fillRect/>
                    </a:stretch>
                  </pic:blipFill>
                  <pic:spPr>
                    <a:xfrm>
                      <a:off x="0" y="0"/>
                      <a:ext cx="5731510" cy="4243705"/>
                    </a:xfrm>
                    <a:prstGeom prst="rect">
                      <a:avLst/>
                    </a:prstGeom>
                  </pic:spPr>
                </pic:pic>
              </a:graphicData>
            </a:graphic>
          </wp:inline>
        </w:drawing>
      </w:r>
    </w:p>
    <w:p w14:paraId="25DCEC2F" w14:textId="77777777" w:rsidR="005A3846" w:rsidRDefault="005A3846" w:rsidP="00C11DA0">
      <w:pPr>
        <w:rPr>
          <w:sz w:val="28"/>
          <w:szCs w:val="28"/>
        </w:rPr>
      </w:pPr>
    </w:p>
    <w:p w14:paraId="4D9706D1" w14:textId="77777777" w:rsidR="005A3846" w:rsidRDefault="005A3846" w:rsidP="00C11DA0">
      <w:pPr>
        <w:rPr>
          <w:sz w:val="28"/>
          <w:szCs w:val="28"/>
        </w:rPr>
      </w:pPr>
    </w:p>
    <w:p w14:paraId="700C29AE" w14:textId="77777777" w:rsidR="005A3846" w:rsidRDefault="005A3846" w:rsidP="00C11DA0">
      <w:pPr>
        <w:rPr>
          <w:sz w:val="28"/>
          <w:szCs w:val="28"/>
        </w:rPr>
      </w:pPr>
    </w:p>
    <w:p w14:paraId="4D7968B5" w14:textId="74E27344" w:rsidR="005A3846" w:rsidRDefault="00A14574" w:rsidP="00C11DA0">
      <w:pPr>
        <w:rPr>
          <w:sz w:val="28"/>
          <w:szCs w:val="28"/>
        </w:rPr>
      </w:pPr>
      <w:r w:rsidRPr="00A14574">
        <w:rPr>
          <w:sz w:val="28"/>
          <w:szCs w:val="28"/>
        </w:rPr>
        <w:lastRenderedPageBreak/>
        <w:drawing>
          <wp:inline distT="0" distB="0" distL="0" distR="0" wp14:anchorId="2E6CE121" wp14:editId="532D3A99">
            <wp:extent cx="5731510" cy="4013835"/>
            <wp:effectExtent l="0" t="0" r="2540" b="5715"/>
            <wp:docPr id="20343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2002" name=""/>
                    <pic:cNvPicPr/>
                  </pic:nvPicPr>
                  <pic:blipFill>
                    <a:blip r:embed="rId13"/>
                    <a:stretch>
                      <a:fillRect/>
                    </a:stretch>
                  </pic:blipFill>
                  <pic:spPr>
                    <a:xfrm>
                      <a:off x="0" y="0"/>
                      <a:ext cx="5731510" cy="4013835"/>
                    </a:xfrm>
                    <a:prstGeom prst="rect">
                      <a:avLst/>
                    </a:prstGeom>
                  </pic:spPr>
                </pic:pic>
              </a:graphicData>
            </a:graphic>
          </wp:inline>
        </w:drawing>
      </w:r>
    </w:p>
    <w:p w14:paraId="500A7382" w14:textId="77777777" w:rsidR="00A14574" w:rsidRPr="00C15E25" w:rsidRDefault="00A14574" w:rsidP="00A14574">
      <w:pPr>
        <w:rPr>
          <w:b/>
          <w:bCs/>
          <w:sz w:val="32"/>
          <w:szCs w:val="32"/>
        </w:rPr>
      </w:pPr>
      <w:r w:rsidRPr="00952B8D">
        <w:rPr>
          <w:b/>
          <w:bCs/>
          <w:sz w:val="32"/>
          <w:szCs w:val="32"/>
        </w:rPr>
        <w:t>Output:</w:t>
      </w:r>
    </w:p>
    <w:p w14:paraId="3DD882F8" w14:textId="7CD12E81" w:rsidR="00A14574" w:rsidRDefault="00092368" w:rsidP="00C11DA0">
      <w:pPr>
        <w:rPr>
          <w:sz w:val="28"/>
          <w:szCs w:val="28"/>
        </w:rPr>
      </w:pPr>
      <w:r w:rsidRPr="00092368">
        <w:rPr>
          <w:sz w:val="28"/>
          <w:szCs w:val="28"/>
        </w:rPr>
        <w:drawing>
          <wp:inline distT="0" distB="0" distL="0" distR="0" wp14:anchorId="7FF1F7A8" wp14:editId="2CAE7455">
            <wp:extent cx="5731510" cy="1273810"/>
            <wp:effectExtent l="0" t="0" r="2540" b="2540"/>
            <wp:docPr id="18805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64315" name=""/>
                    <pic:cNvPicPr/>
                  </pic:nvPicPr>
                  <pic:blipFill>
                    <a:blip r:embed="rId14"/>
                    <a:stretch>
                      <a:fillRect/>
                    </a:stretch>
                  </pic:blipFill>
                  <pic:spPr>
                    <a:xfrm>
                      <a:off x="0" y="0"/>
                      <a:ext cx="5731510" cy="1273810"/>
                    </a:xfrm>
                    <a:prstGeom prst="rect">
                      <a:avLst/>
                    </a:prstGeom>
                  </pic:spPr>
                </pic:pic>
              </a:graphicData>
            </a:graphic>
          </wp:inline>
        </w:drawing>
      </w:r>
    </w:p>
    <w:p w14:paraId="0CA1B254" w14:textId="77777777" w:rsidR="00092368" w:rsidRDefault="00092368" w:rsidP="00092368">
      <w:pPr>
        <w:rPr>
          <w:b/>
          <w:bCs/>
          <w:sz w:val="32"/>
          <w:szCs w:val="32"/>
        </w:rPr>
      </w:pPr>
      <w:r>
        <w:rPr>
          <w:b/>
          <w:bCs/>
          <w:sz w:val="32"/>
          <w:szCs w:val="32"/>
        </w:rPr>
        <w:t>Justification:</w:t>
      </w:r>
    </w:p>
    <w:p w14:paraId="210ACB50" w14:textId="1C4CB32D" w:rsidR="005D12AF" w:rsidRPr="00FB19F6" w:rsidRDefault="00FB19F6" w:rsidP="00092368">
      <w:pPr>
        <w:rPr>
          <w:sz w:val="28"/>
          <w:szCs w:val="28"/>
        </w:rPr>
      </w:pPr>
      <w:r w:rsidRPr="00FB19F6">
        <w:rPr>
          <w:sz w:val="28"/>
          <w:szCs w:val="28"/>
        </w:rPr>
        <w:t>This code implements a job applicant scoring system that objectively evaluates candidates based on skills, experience, and education.</w:t>
      </w:r>
      <w:r w:rsidRPr="00FB19F6">
        <w:rPr>
          <w:sz w:val="28"/>
          <w:szCs w:val="28"/>
        </w:rPr>
        <w:br/>
        <w:t>Each component is scored with clear rules, including weighted skills, diminishing returns for extra experience, and predefined education scores.</w:t>
      </w:r>
      <w:r w:rsidRPr="00FB19F6">
        <w:rPr>
          <w:sz w:val="28"/>
          <w:szCs w:val="28"/>
        </w:rPr>
        <w:br/>
        <w:t>The total score determines a recommendation for interview, ensuring transparency and fairness by excluding personal attributes like name or gender.</w:t>
      </w:r>
      <w:r w:rsidR="005D12AF" w:rsidRPr="00FB19F6">
        <w:rPr>
          <w:sz w:val="28"/>
          <w:szCs w:val="28"/>
        </w:rPr>
        <w:br/>
      </w:r>
    </w:p>
    <w:p w14:paraId="2CD93091" w14:textId="77777777" w:rsidR="00092368" w:rsidRDefault="00092368" w:rsidP="00C11DA0">
      <w:pPr>
        <w:rPr>
          <w:sz w:val="28"/>
          <w:szCs w:val="28"/>
        </w:rPr>
      </w:pPr>
    </w:p>
    <w:p w14:paraId="6BC0C4B9" w14:textId="77777777" w:rsidR="00265121" w:rsidRDefault="00265121" w:rsidP="00C11DA0">
      <w:pPr>
        <w:rPr>
          <w:sz w:val="28"/>
          <w:szCs w:val="28"/>
        </w:rPr>
      </w:pPr>
    </w:p>
    <w:p w14:paraId="5B4A8615" w14:textId="727730BF" w:rsidR="00FB19F6" w:rsidRDefault="00FB19F6" w:rsidP="00FB19F6">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 xml:space="preserve">: </w:t>
      </w:r>
      <w:r w:rsidR="00546C69" w:rsidRPr="00546C69">
        <w:rPr>
          <w:color w:val="0F4761" w:themeColor="accent1" w:themeShade="BF"/>
          <w:sz w:val="36"/>
          <w:szCs w:val="36"/>
        </w:rPr>
        <w:t>Inclusiveness and Ethical Variable Design</w:t>
      </w:r>
    </w:p>
    <w:p w14:paraId="5D3AB951" w14:textId="77777777" w:rsidR="00614F41" w:rsidRPr="00265121" w:rsidRDefault="00614F41" w:rsidP="00614F41">
      <w:pPr>
        <w:rPr>
          <w:b/>
          <w:bCs/>
          <w:sz w:val="32"/>
          <w:szCs w:val="32"/>
        </w:rPr>
      </w:pPr>
      <w:r w:rsidRPr="00F54F0C">
        <w:rPr>
          <w:b/>
          <w:bCs/>
          <w:sz w:val="32"/>
          <w:szCs w:val="32"/>
        </w:rPr>
        <w:t>Prompt used:</w:t>
      </w:r>
    </w:p>
    <w:p w14:paraId="02A05DCA" w14:textId="2A8EFBD5" w:rsidR="00614F41" w:rsidRPr="00811A9E" w:rsidRDefault="00811A9E" w:rsidP="00FB19F6">
      <w:pPr>
        <w:rPr>
          <w:sz w:val="28"/>
          <w:szCs w:val="28"/>
        </w:rPr>
      </w:pPr>
      <w:r w:rsidRPr="00811A9E">
        <w:rPr>
          <w:sz w:val="28"/>
          <w:szCs w:val="28"/>
        </w:rPr>
        <w:t>Create a Python employee management system that stores employee details including name, gender (male/female), job title, and salary. Add a function that gives different benefits: maternity leave for females and paternity leave for males. Use Mr./Mrs. titles based on gender when displaying employee information. user input should be taken for adding employees and displaying their details along with the benefits they are entitled to</w:t>
      </w:r>
      <w:r w:rsidRPr="00811A9E">
        <w:rPr>
          <w:sz w:val="28"/>
          <w:szCs w:val="28"/>
        </w:rPr>
        <w:t>.</w:t>
      </w:r>
    </w:p>
    <w:p w14:paraId="73AA0375" w14:textId="019C9CEB" w:rsidR="00811A9E" w:rsidRDefault="00811A9E" w:rsidP="00811A9E">
      <w:pPr>
        <w:rPr>
          <w:b/>
          <w:bCs/>
          <w:sz w:val="28"/>
          <w:szCs w:val="28"/>
        </w:rPr>
      </w:pPr>
      <w:r w:rsidRPr="00952B8D">
        <w:rPr>
          <w:b/>
          <w:bCs/>
          <w:sz w:val="32"/>
          <w:szCs w:val="32"/>
        </w:rPr>
        <w:t>Code</w:t>
      </w:r>
      <w:r w:rsidRPr="00952B8D">
        <w:rPr>
          <w:b/>
          <w:bCs/>
          <w:sz w:val="28"/>
          <w:szCs w:val="28"/>
        </w:rPr>
        <w:t>:</w:t>
      </w:r>
      <w:r w:rsidR="00E35DA1" w:rsidRPr="00E35DA1">
        <w:rPr>
          <w:noProof/>
        </w:rPr>
        <w:t xml:space="preserve"> </w:t>
      </w:r>
      <w:r w:rsidR="00E35DA1" w:rsidRPr="00E35DA1">
        <w:rPr>
          <w:b/>
          <w:bCs/>
          <w:sz w:val="28"/>
          <w:szCs w:val="28"/>
        </w:rPr>
        <w:drawing>
          <wp:inline distT="0" distB="0" distL="0" distR="0" wp14:anchorId="5BF983B2" wp14:editId="3476500B">
            <wp:extent cx="5731510" cy="4542155"/>
            <wp:effectExtent l="0" t="0" r="2540" b="0"/>
            <wp:docPr id="7155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0309" name=""/>
                    <pic:cNvPicPr/>
                  </pic:nvPicPr>
                  <pic:blipFill>
                    <a:blip r:embed="rId15"/>
                    <a:stretch>
                      <a:fillRect/>
                    </a:stretch>
                  </pic:blipFill>
                  <pic:spPr>
                    <a:xfrm>
                      <a:off x="0" y="0"/>
                      <a:ext cx="5731510" cy="4542155"/>
                    </a:xfrm>
                    <a:prstGeom prst="rect">
                      <a:avLst/>
                    </a:prstGeom>
                  </pic:spPr>
                </pic:pic>
              </a:graphicData>
            </a:graphic>
          </wp:inline>
        </w:drawing>
      </w:r>
    </w:p>
    <w:p w14:paraId="54204E31" w14:textId="77777777" w:rsidR="00546C69" w:rsidRDefault="00546C69" w:rsidP="00FB19F6">
      <w:pPr>
        <w:rPr>
          <w:color w:val="0F4761" w:themeColor="accent1" w:themeShade="BF"/>
          <w:sz w:val="36"/>
          <w:szCs w:val="36"/>
        </w:rPr>
      </w:pPr>
    </w:p>
    <w:p w14:paraId="5AF1882A" w14:textId="77777777" w:rsidR="00265121" w:rsidRPr="00C11DA0" w:rsidRDefault="00265121" w:rsidP="00C11DA0">
      <w:pPr>
        <w:rPr>
          <w:sz w:val="28"/>
          <w:szCs w:val="28"/>
        </w:rPr>
      </w:pPr>
    </w:p>
    <w:p w14:paraId="58F92B40" w14:textId="77777777" w:rsidR="00C11DA0" w:rsidRDefault="00C11DA0" w:rsidP="00944529">
      <w:pPr>
        <w:rPr>
          <w:color w:val="0F4761" w:themeColor="accent1" w:themeShade="BF"/>
          <w:sz w:val="36"/>
          <w:szCs w:val="36"/>
        </w:rPr>
      </w:pPr>
    </w:p>
    <w:p w14:paraId="35296DC0" w14:textId="77777777" w:rsidR="00944529" w:rsidRPr="001F4099" w:rsidRDefault="00944529" w:rsidP="004621D3">
      <w:pPr>
        <w:rPr>
          <w:sz w:val="28"/>
          <w:szCs w:val="28"/>
        </w:rPr>
      </w:pPr>
    </w:p>
    <w:p w14:paraId="25686944" w14:textId="6578E3C9" w:rsidR="009F4251" w:rsidRDefault="00B13617" w:rsidP="009F4251">
      <w:pPr>
        <w:rPr>
          <w:sz w:val="28"/>
          <w:szCs w:val="28"/>
        </w:rPr>
      </w:pPr>
      <w:r w:rsidRPr="00B13617">
        <w:rPr>
          <w:sz w:val="28"/>
          <w:szCs w:val="28"/>
        </w:rPr>
        <w:lastRenderedPageBreak/>
        <w:drawing>
          <wp:inline distT="0" distB="0" distL="0" distR="0" wp14:anchorId="69C77926" wp14:editId="36347C13">
            <wp:extent cx="5731510" cy="5023485"/>
            <wp:effectExtent l="0" t="0" r="2540" b="5715"/>
            <wp:docPr id="158544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44817" name=""/>
                    <pic:cNvPicPr/>
                  </pic:nvPicPr>
                  <pic:blipFill>
                    <a:blip r:embed="rId16"/>
                    <a:stretch>
                      <a:fillRect/>
                    </a:stretch>
                  </pic:blipFill>
                  <pic:spPr>
                    <a:xfrm>
                      <a:off x="0" y="0"/>
                      <a:ext cx="5731510" cy="5023485"/>
                    </a:xfrm>
                    <a:prstGeom prst="rect">
                      <a:avLst/>
                    </a:prstGeom>
                  </pic:spPr>
                </pic:pic>
              </a:graphicData>
            </a:graphic>
          </wp:inline>
        </w:drawing>
      </w:r>
    </w:p>
    <w:p w14:paraId="7776FD86" w14:textId="77777777" w:rsidR="00B13617" w:rsidRPr="00C15E25" w:rsidRDefault="00B13617" w:rsidP="00B13617">
      <w:pPr>
        <w:rPr>
          <w:b/>
          <w:bCs/>
          <w:sz w:val="32"/>
          <w:szCs w:val="32"/>
        </w:rPr>
      </w:pPr>
      <w:r w:rsidRPr="00952B8D">
        <w:rPr>
          <w:b/>
          <w:bCs/>
          <w:sz w:val="32"/>
          <w:szCs w:val="32"/>
        </w:rPr>
        <w:t>Output:</w:t>
      </w:r>
    </w:p>
    <w:p w14:paraId="38642D6C" w14:textId="354654AD" w:rsidR="008A6561" w:rsidRDefault="00BB27E8" w:rsidP="009F4251">
      <w:pPr>
        <w:rPr>
          <w:sz w:val="28"/>
          <w:szCs w:val="28"/>
        </w:rPr>
      </w:pPr>
      <w:r w:rsidRPr="00BB27E8">
        <w:rPr>
          <w:sz w:val="28"/>
          <w:szCs w:val="28"/>
        </w:rPr>
        <w:lastRenderedPageBreak/>
        <w:drawing>
          <wp:inline distT="0" distB="0" distL="0" distR="0" wp14:anchorId="662B4CEF" wp14:editId="2DE53123">
            <wp:extent cx="5731510" cy="5175250"/>
            <wp:effectExtent l="0" t="0" r="2540" b="6350"/>
            <wp:docPr id="19301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791" name=""/>
                    <pic:cNvPicPr/>
                  </pic:nvPicPr>
                  <pic:blipFill>
                    <a:blip r:embed="rId17"/>
                    <a:stretch>
                      <a:fillRect/>
                    </a:stretch>
                  </pic:blipFill>
                  <pic:spPr>
                    <a:xfrm>
                      <a:off x="0" y="0"/>
                      <a:ext cx="5731510" cy="5175250"/>
                    </a:xfrm>
                    <a:prstGeom prst="rect">
                      <a:avLst/>
                    </a:prstGeom>
                  </pic:spPr>
                </pic:pic>
              </a:graphicData>
            </a:graphic>
          </wp:inline>
        </w:drawing>
      </w:r>
    </w:p>
    <w:p w14:paraId="4C342F4F" w14:textId="77777777" w:rsidR="00F13416" w:rsidRDefault="00F13416" w:rsidP="00F13416">
      <w:pPr>
        <w:rPr>
          <w:b/>
          <w:bCs/>
          <w:sz w:val="32"/>
          <w:szCs w:val="32"/>
        </w:rPr>
      </w:pPr>
      <w:r>
        <w:rPr>
          <w:b/>
          <w:bCs/>
          <w:sz w:val="32"/>
          <w:szCs w:val="32"/>
        </w:rPr>
        <w:t>Justification:</w:t>
      </w:r>
    </w:p>
    <w:p w14:paraId="782FB597" w14:textId="5BBE5FE4" w:rsidR="00F13416" w:rsidRPr="00A4239A" w:rsidRDefault="00A4239A" w:rsidP="009F4251">
      <w:pPr>
        <w:rPr>
          <w:sz w:val="28"/>
          <w:szCs w:val="28"/>
        </w:rPr>
      </w:pPr>
      <w:r w:rsidRPr="00A4239A">
        <w:rPr>
          <w:sz w:val="28"/>
          <w:szCs w:val="28"/>
        </w:rPr>
        <w:t>This code implements a basic employee management system that allows adding and displaying employee details with proper input validation.</w:t>
      </w:r>
      <w:r w:rsidRPr="00A4239A">
        <w:rPr>
          <w:sz w:val="28"/>
          <w:szCs w:val="28"/>
        </w:rPr>
        <w:br/>
        <w:t>However, it uses gender-specific logic for titles (“Mr./Mrs.”) and benefits (“Paternity/Maternity Leave”), which introduces non-inclusive assumptions.</w:t>
      </w:r>
      <w:r>
        <w:rPr>
          <w:sz w:val="28"/>
          <w:szCs w:val="28"/>
        </w:rPr>
        <w:t xml:space="preserve"> </w:t>
      </w:r>
      <w:proofErr w:type="gramStart"/>
      <w:r w:rsidRPr="00A4239A">
        <w:rPr>
          <w:sz w:val="28"/>
          <w:szCs w:val="28"/>
        </w:rPr>
        <w:t>The</w:t>
      </w:r>
      <w:proofErr w:type="gramEnd"/>
      <w:r w:rsidRPr="00A4239A">
        <w:rPr>
          <w:sz w:val="28"/>
          <w:szCs w:val="28"/>
        </w:rPr>
        <w:t xml:space="preserve"> output clearly demonstrates how gender directly affects displayed titles and entitlements, highlighting potential ethical and inclusiveness concerns.</w:t>
      </w:r>
    </w:p>
    <w:p w14:paraId="3321F8C1" w14:textId="77777777" w:rsidR="009F4251" w:rsidRPr="009F4251" w:rsidRDefault="009F4251" w:rsidP="009F4251">
      <w:pPr>
        <w:rPr>
          <w:sz w:val="28"/>
          <w:szCs w:val="28"/>
        </w:rPr>
      </w:pPr>
    </w:p>
    <w:p w14:paraId="5D9CCCE7" w14:textId="77777777" w:rsidR="005023C5" w:rsidRDefault="005023C5" w:rsidP="00A53773">
      <w:pPr>
        <w:rPr>
          <w:color w:val="0F4761" w:themeColor="accent1" w:themeShade="BF"/>
          <w:sz w:val="36"/>
          <w:szCs w:val="36"/>
        </w:rPr>
      </w:pPr>
    </w:p>
    <w:p w14:paraId="7901A3A0" w14:textId="77777777" w:rsidR="00C56C78" w:rsidRPr="00927691" w:rsidRDefault="00C56C78">
      <w:pPr>
        <w:rPr>
          <w:sz w:val="28"/>
          <w:szCs w:val="28"/>
        </w:rPr>
      </w:pPr>
    </w:p>
    <w:sectPr w:rsidR="00C56C78" w:rsidRPr="00927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BC"/>
    <w:rsid w:val="00092368"/>
    <w:rsid w:val="00170B30"/>
    <w:rsid w:val="001F4099"/>
    <w:rsid w:val="00265121"/>
    <w:rsid w:val="004621D3"/>
    <w:rsid w:val="005023C5"/>
    <w:rsid w:val="00546C69"/>
    <w:rsid w:val="00561B4C"/>
    <w:rsid w:val="005A3846"/>
    <w:rsid w:val="005D12AF"/>
    <w:rsid w:val="00614F41"/>
    <w:rsid w:val="00811A9E"/>
    <w:rsid w:val="008A6561"/>
    <w:rsid w:val="00927691"/>
    <w:rsid w:val="00944529"/>
    <w:rsid w:val="0099687F"/>
    <w:rsid w:val="009D2CBC"/>
    <w:rsid w:val="009E2938"/>
    <w:rsid w:val="009F4251"/>
    <w:rsid w:val="00A038AB"/>
    <w:rsid w:val="00A14574"/>
    <w:rsid w:val="00A4239A"/>
    <w:rsid w:val="00A53773"/>
    <w:rsid w:val="00A76F97"/>
    <w:rsid w:val="00B13617"/>
    <w:rsid w:val="00B500DC"/>
    <w:rsid w:val="00BB27E8"/>
    <w:rsid w:val="00C11DA0"/>
    <w:rsid w:val="00C16E01"/>
    <w:rsid w:val="00C56C78"/>
    <w:rsid w:val="00E35DA1"/>
    <w:rsid w:val="00F13416"/>
    <w:rsid w:val="00F84B0F"/>
    <w:rsid w:val="00FB19F6"/>
    <w:rsid w:val="00FB4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F258"/>
  <w15:chartTrackingRefBased/>
  <w15:docId w15:val="{DAA065F6-886E-4677-864C-FD7A2B1A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416"/>
  </w:style>
  <w:style w:type="paragraph" w:styleId="Heading1">
    <w:name w:val="heading 1"/>
    <w:basedOn w:val="Normal"/>
    <w:next w:val="Normal"/>
    <w:link w:val="Heading1Char"/>
    <w:uiPriority w:val="9"/>
    <w:qFormat/>
    <w:rsid w:val="009D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CBC"/>
    <w:rPr>
      <w:rFonts w:eastAsiaTheme="majorEastAsia" w:cstheme="majorBidi"/>
      <w:color w:val="272727" w:themeColor="text1" w:themeTint="D8"/>
    </w:rPr>
  </w:style>
  <w:style w:type="paragraph" w:styleId="Title">
    <w:name w:val="Title"/>
    <w:basedOn w:val="Normal"/>
    <w:next w:val="Normal"/>
    <w:link w:val="TitleChar"/>
    <w:uiPriority w:val="10"/>
    <w:qFormat/>
    <w:rsid w:val="009D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CBC"/>
    <w:pPr>
      <w:spacing w:before="160"/>
      <w:jc w:val="center"/>
    </w:pPr>
    <w:rPr>
      <w:i/>
      <w:iCs/>
      <w:color w:val="404040" w:themeColor="text1" w:themeTint="BF"/>
    </w:rPr>
  </w:style>
  <w:style w:type="character" w:customStyle="1" w:styleId="QuoteChar">
    <w:name w:val="Quote Char"/>
    <w:basedOn w:val="DefaultParagraphFont"/>
    <w:link w:val="Quote"/>
    <w:uiPriority w:val="29"/>
    <w:rsid w:val="009D2CBC"/>
    <w:rPr>
      <w:i/>
      <w:iCs/>
      <w:color w:val="404040" w:themeColor="text1" w:themeTint="BF"/>
    </w:rPr>
  </w:style>
  <w:style w:type="paragraph" w:styleId="ListParagraph">
    <w:name w:val="List Paragraph"/>
    <w:basedOn w:val="Normal"/>
    <w:uiPriority w:val="34"/>
    <w:qFormat/>
    <w:rsid w:val="009D2CBC"/>
    <w:pPr>
      <w:ind w:left="720"/>
      <w:contextualSpacing/>
    </w:pPr>
  </w:style>
  <w:style w:type="character" w:styleId="IntenseEmphasis">
    <w:name w:val="Intense Emphasis"/>
    <w:basedOn w:val="DefaultParagraphFont"/>
    <w:uiPriority w:val="21"/>
    <w:qFormat/>
    <w:rsid w:val="009D2CBC"/>
    <w:rPr>
      <w:i/>
      <w:iCs/>
      <w:color w:val="0F4761" w:themeColor="accent1" w:themeShade="BF"/>
    </w:rPr>
  </w:style>
  <w:style w:type="paragraph" w:styleId="IntenseQuote">
    <w:name w:val="Intense Quote"/>
    <w:basedOn w:val="Normal"/>
    <w:next w:val="Normal"/>
    <w:link w:val="IntenseQuoteChar"/>
    <w:uiPriority w:val="30"/>
    <w:qFormat/>
    <w:rsid w:val="009D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CBC"/>
    <w:rPr>
      <w:i/>
      <w:iCs/>
      <w:color w:val="0F4761" w:themeColor="accent1" w:themeShade="BF"/>
    </w:rPr>
  </w:style>
  <w:style w:type="character" w:styleId="IntenseReference">
    <w:name w:val="Intense Reference"/>
    <w:basedOn w:val="DefaultParagraphFont"/>
    <w:uiPriority w:val="32"/>
    <w:qFormat/>
    <w:rsid w:val="009D2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29</cp:revision>
  <dcterms:created xsi:type="dcterms:W3CDTF">2026-01-28T06:32:00Z</dcterms:created>
  <dcterms:modified xsi:type="dcterms:W3CDTF">2026-01-28T09:50:00Z</dcterms:modified>
</cp:coreProperties>
</file>