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D2EA" w14:textId="7672D253" w:rsidR="00C92EAE" w:rsidRDefault="00C92EAE" w:rsidP="00C92EAE">
      <w:pPr>
        <w:pStyle w:val="Title"/>
        <w:rPr>
          <w:rFonts w:ascii="Times New Roman" w:hAnsi="Times New Roman" w:cs="Times New Roman"/>
          <w:b/>
          <w:bCs/>
          <w:sz w:val="40"/>
          <w:szCs w:val="40"/>
        </w:rPr>
      </w:pPr>
      <w:r w:rsidRPr="00C92EAE">
        <w:t xml:space="preserve">                     </w:t>
      </w:r>
      <w:r w:rsidRPr="00C92EAE">
        <w:rPr>
          <w:rFonts w:ascii="Times New Roman" w:hAnsi="Times New Roman" w:cs="Times New Roman"/>
          <w:b/>
          <w:bCs/>
          <w:sz w:val="40"/>
          <w:szCs w:val="40"/>
        </w:rPr>
        <w:t>AI ASSISTANT CODING</w:t>
      </w:r>
    </w:p>
    <w:p w14:paraId="6B997009" w14:textId="199315E1" w:rsidR="00C21D9E" w:rsidRDefault="00C92EAE" w:rsidP="00C21D9E">
      <w:pPr>
        <w:pStyle w:val="Title"/>
        <w:rPr>
          <w:rFonts w:ascii="Times New Roman" w:hAnsi="Times New Roman" w:cs="Times New Roman"/>
          <w:b/>
          <w:bCs/>
          <w:sz w:val="40"/>
          <w:szCs w:val="40"/>
        </w:rPr>
      </w:pPr>
      <w:r w:rsidRPr="00C92EAE">
        <w:rPr>
          <w:rFonts w:ascii="Times New Roman" w:hAnsi="Times New Roman" w:cs="Times New Roman"/>
          <w:b/>
          <w:bCs/>
          <w:sz w:val="40"/>
          <w:szCs w:val="40"/>
        </w:rPr>
        <w:t xml:space="preserve">                                    ASSIGNMENT-</w:t>
      </w:r>
      <w:r w:rsidR="00C21D9E">
        <w:rPr>
          <w:rFonts w:ascii="Times New Roman" w:hAnsi="Times New Roman" w:cs="Times New Roman"/>
          <w:b/>
          <w:bCs/>
          <w:sz w:val="40"/>
          <w:szCs w:val="40"/>
        </w:rPr>
        <w:t>1</w:t>
      </w:r>
    </w:p>
    <w:p w14:paraId="745716B4" w14:textId="4C0EE3A9" w:rsidR="00706D0F" w:rsidRPr="00706D0F" w:rsidRDefault="00C92EAE" w:rsidP="00706D0F">
      <w:pPr>
        <w:pStyle w:val="Title"/>
        <w:rPr>
          <w:rFonts w:ascii="Times New Roman" w:hAnsi="Times New Roman" w:cs="Times New Roman"/>
          <w:b/>
          <w:bCs/>
          <w:sz w:val="24"/>
          <w:szCs w:val="24"/>
        </w:rPr>
      </w:pPr>
      <w:r>
        <w:t xml:space="preserve">  </w:t>
      </w:r>
      <w:proofErr w:type="spellStart"/>
      <w:proofErr w:type="gramStart"/>
      <w:r w:rsidRPr="00C21D9E">
        <w:rPr>
          <w:rFonts w:ascii="Times New Roman" w:hAnsi="Times New Roman" w:cs="Times New Roman"/>
          <w:b/>
          <w:bCs/>
          <w:sz w:val="24"/>
          <w:szCs w:val="24"/>
        </w:rPr>
        <w:t>NAME:</w:t>
      </w:r>
      <w:r w:rsidR="00706D0F">
        <w:rPr>
          <w:rFonts w:ascii="Times New Roman" w:hAnsi="Times New Roman" w:cs="Times New Roman"/>
          <w:b/>
          <w:bCs/>
          <w:sz w:val="24"/>
          <w:szCs w:val="24"/>
        </w:rPr>
        <w:t>G</w:t>
      </w:r>
      <w:proofErr w:type="gramEnd"/>
      <w:r w:rsidR="00706D0F">
        <w:rPr>
          <w:rFonts w:ascii="Times New Roman" w:hAnsi="Times New Roman" w:cs="Times New Roman"/>
          <w:b/>
          <w:bCs/>
          <w:sz w:val="24"/>
          <w:szCs w:val="24"/>
        </w:rPr>
        <w:t>.Preetham</w:t>
      </w:r>
      <w:proofErr w:type="spellEnd"/>
    </w:p>
    <w:p w14:paraId="0B35BEF0" w14:textId="77777777" w:rsidR="00706D0F" w:rsidRDefault="00C92EAE" w:rsidP="00C21D9E">
      <w:pPr>
        <w:pStyle w:val="Title"/>
        <w:rPr>
          <w:rFonts w:ascii="Times New Roman" w:hAnsi="Times New Roman" w:cs="Times New Roman"/>
          <w:b/>
          <w:bCs/>
          <w:sz w:val="24"/>
          <w:szCs w:val="24"/>
        </w:rPr>
      </w:pPr>
      <w:r w:rsidRPr="00C21D9E">
        <w:rPr>
          <w:rFonts w:ascii="Times New Roman" w:hAnsi="Times New Roman" w:cs="Times New Roman"/>
          <w:b/>
          <w:bCs/>
          <w:sz w:val="24"/>
          <w:szCs w:val="24"/>
        </w:rPr>
        <w:t xml:space="preserve">   ROLLNO: 2303A52</w:t>
      </w:r>
      <w:r w:rsidR="00706D0F">
        <w:rPr>
          <w:rFonts w:ascii="Times New Roman" w:hAnsi="Times New Roman" w:cs="Times New Roman"/>
          <w:b/>
          <w:bCs/>
          <w:sz w:val="24"/>
          <w:szCs w:val="24"/>
        </w:rPr>
        <w:t>184</w:t>
      </w:r>
    </w:p>
    <w:p w14:paraId="6F74735A" w14:textId="34074C39" w:rsidR="00706D0F" w:rsidRDefault="00706D0F" w:rsidP="00C21D9E">
      <w:pPr>
        <w:pStyle w:val="Title"/>
        <w:rPr>
          <w:rFonts w:ascii="Times New Roman" w:hAnsi="Times New Roman" w:cs="Times New Roman"/>
          <w:b/>
          <w:bCs/>
          <w:sz w:val="24"/>
          <w:szCs w:val="24"/>
        </w:rPr>
      </w:pPr>
      <w:r>
        <w:rPr>
          <w:rFonts w:ascii="Times New Roman" w:hAnsi="Times New Roman" w:cs="Times New Roman"/>
          <w:b/>
          <w:bCs/>
          <w:sz w:val="24"/>
          <w:szCs w:val="24"/>
        </w:rPr>
        <w:t xml:space="preserve">   </w:t>
      </w:r>
      <w:r w:rsidR="00C92EAE" w:rsidRPr="00C21D9E">
        <w:rPr>
          <w:rFonts w:ascii="Times New Roman" w:hAnsi="Times New Roman" w:cs="Times New Roman"/>
          <w:b/>
          <w:bCs/>
          <w:sz w:val="24"/>
          <w:szCs w:val="24"/>
        </w:rPr>
        <w:t>BATCH: 42</w:t>
      </w:r>
      <w:r w:rsidR="00C21D9E">
        <w:rPr>
          <w:rFonts w:ascii="Times New Roman" w:hAnsi="Times New Roman" w:cs="Times New Roman"/>
          <w:b/>
          <w:bCs/>
          <w:sz w:val="24"/>
          <w:szCs w:val="24"/>
        </w:rPr>
        <w:t xml:space="preserve"> </w:t>
      </w:r>
    </w:p>
    <w:p w14:paraId="120AD52F" w14:textId="5D612A93" w:rsidR="00C92EAE" w:rsidRPr="00C21D9E" w:rsidRDefault="00706D0F" w:rsidP="00C21D9E">
      <w:pPr>
        <w:pStyle w:val="Title"/>
        <w:rPr>
          <w:rFonts w:ascii="Times New Roman" w:hAnsi="Times New Roman" w:cs="Times New Roman"/>
          <w:b/>
          <w:bCs/>
          <w:sz w:val="24"/>
          <w:szCs w:val="24"/>
        </w:rPr>
      </w:pPr>
      <w:r>
        <w:rPr>
          <w:rFonts w:ascii="Times New Roman" w:hAnsi="Times New Roman" w:cs="Times New Roman"/>
          <w:b/>
          <w:bCs/>
          <w:sz w:val="24"/>
          <w:szCs w:val="24"/>
        </w:rPr>
        <w:t xml:space="preserve">   </w:t>
      </w:r>
      <w:r w:rsidR="00C92EAE" w:rsidRPr="00C21D9E">
        <w:rPr>
          <w:rFonts w:ascii="Times New Roman" w:hAnsi="Times New Roman" w:cs="Times New Roman"/>
          <w:b/>
          <w:bCs/>
          <w:sz w:val="24"/>
          <w:szCs w:val="24"/>
        </w:rPr>
        <w:t xml:space="preserve"> </w:t>
      </w:r>
      <w:r w:rsidR="00C21D9E">
        <w:rPr>
          <w:rFonts w:ascii="Times New Roman" w:hAnsi="Times New Roman" w:cs="Times New Roman"/>
          <w:b/>
          <w:bCs/>
          <w:sz w:val="24"/>
          <w:szCs w:val="24"/>
        </w:rPr>
        <w:t>LB-ASSI 1.3</w:t>
      </w:r>
    </w:p>
    <w:p w14:paraId="3F560652" w14:textId="77777777" w:rsidR="00C92EAE" w:rsidRPr="00C92EAE" w:rsidRDefault="00C92EAE" w:rsidP="00C92EAE">
      <w:pPr>
        <w:rPr>
          <w:rFonts w:ascii="Times New Roman" w:hAnsi="Times New Roman" w:cs="Times New Roman"/>
          <w:sz w:val="20"/>
          <w:szCs w:val="20"/>
        </w:rPr>
      </w:pPr>
      <w:r>
        <w:rPr>
          <w:rFonts w:ascii="Times New Roman" w:hAnsi="Times New Roman" w:cs="Times New Roman"/>
          <w:b/>
          <w:bCs/>
        </w:rPr>
        <w:t>TASK-</w:t>
      </w:r>
      <w:proofErr w:type="gramStart"/>
      <w:r>
        <w:rPr>
          <w:rFonts w:ascii="Times New Roman" w:hAnsi="Times New Roman" w:cs="Times New Roman"/>
          <w:b/>
          <w:bCs/>
        </w:rPr>
        <w:t>1 :</w:t>
      </w:r>
      <w:proofErr w:type="gramEnd"/>
      <w:r>
        <w:rPr>
          <w:rFonts w:ascii="Times New Roman" w:hAnsi="Times New Roman" w:cs="Times New Roman"/>
          <w:b/>
          <w:bCs/>
        </w:rPr>
        <w:t xml:space="preserve"> </w:t>
      </w:r>
      <w:r w:rsidRPr="00C92EAE">
        <w:rPr>
          <w:rFonts w:ascii="Times New Roman" w:hAnsi="Times New Roman" w:cs="Times New Roman"/>
          <w:b/>
          <w:bCs/>
          <w:sz w:val="20"/>
          <w:szCs w:val="20"/>
        </w:rPr>
        <w:t>AI-Generated Logic Without Modularization (Fibonacci Sequence Without Functions</w:t>
      </w:r>
      <w:r w:rsidRPr="00C92EAE">
        <w:rPr>
          <w:rFonts w:ascii="Times New Roman" w:hAnsi="Times New Roman" w:cs="Times New Roman"/>
          <w:sz w:val="20"/>
          <w:szCs w:val="20"/>
        </w:rPr>
        <w:t>)</w:t>
      </w:r>
    </w:p>
    <w:p w14:paraId="74C32036" w14:textId="77777777" w:rsidR="00C92EAE" w:rsidRPr="00C92EAE" w:rsidRDefault="00C92EAE" w:rsidP="00C92EAE">
      <w:pPr>
        <w:rPr>
          <w:rFonts w:ascii="Times New Roman" w:hAnsi="Times New Roman" w:cs="Times New Roman"/>
          <w:sz w:val="20"/>
          <w:szCs w:val="20"/>
        </w:rPr>
      </w:pPr>
      <w:r w:rsidRPr="00C92EAE">
        <w:rPr>
          <w:rFonts w:ascii="Times New Roman" w:hAnsi="Times New Roman" w:cs="Times New Roman"/>
          <w:sz w:val="20"/>
          <w:szCs w:val="20"/>
        </w:rPr>
        <w:t>Use GitHub Copilot to generate a Python program that:</w:t>
      </w:r>
    </w:p>
    <w:p w14:paraId="7CB7AFB9"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Prints the Fibonacci sequence up to n terms</w:t>
      </w:r>
    </w:p>
    <w:p w14:paraId="2DDD5301"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Accepts user input for n</w:t>
      </w:r>
    </w:p>
    <w:p w14:paraId="1EC61E83" w14:textId="77777777" w:rsidR="00C92EAE" w:rsidRP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Implements the logic directly in the main code</w:t>
      </w:r>
    </w:p>
    <w:p w14:paraId="4E301EBE" w14:textId="318D5691" w:rsidR="00C92EAE" w:rsidRDefault="00C92EAE" w:rsidP="00C92EAE">
      <w:pPr>
        <w:rPr>
          <w:rFonts w:ascii="Times New Roman" w:hAnsi="Times New Roman" w:cs="Times New Roman"/>
          <w:sz w:val="20"/>
          <w:szCs w:val="20"/>
        </w:rPr>
      </w:pPr>
      <w:r w:rsidRPr="00C92EAE">
        <w:rPr>
          <w:rFonts w:ascii="Segoe UI Symbol" w:hAnsi="Segoe UI Symbol" w:cs="Segoe UI Symbol"/>
          <w:sz w:val="20"/>
          <w:szCs w:val="20"/>
        </w:rPr>
        <w:t>➢</w:t>
      </w:r>
      <w:r w:rsidRPr="00C92EAE">
        <w:rPr>
          <w:rFonts w:ascii="Times New Roman" w:hAnsi="Times New Roman" w:cs="Times New Roman"/>
          <w:sz w:val="20"/>
          <w:szCs w:val="20"/>
        </w:rPr>
        <w:t xml:space="preserve"> Does not use any user-defined functions</w:t>
      </w:r>
    </w:p>
    <w:p w14:paraId="67E0DE6A" w14:textId="77777777" w:rsidR="00C92EAE" w:rsidRDefault="00C92EAE" w:rsidP="00C92EAE">
      <w:pPr>
        <w:rPr>
          <w:rFonts w:ascii="Times New Roman" w:hAnsi="Times New Roman" w:cs="Times New Roman"/>
          <w:b/>
          <w:bCs/>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C92EAE">
        <w:rPr>
          <w:rFonts w:ascii="Times New Roman" w:hAnsi="Times New Roman" w:cs="Times New Roman"/>
          <w:b/>
          <w:bCs/>
          <w:sz w:val="20"/>
          <w:szCs w:val="20"/>
        </w:rPr>
        <w:t xml:space="preserve"># create a code for printing a </w:t>
      </w:r>
      <w:proofErr w:type="spellStart"/>
      <w:r w:rsidRPr="00C92EAE">
        <w:rPr>
          <w:rFonts w:ascii="Times New Roman" w:hAnsi="Times New Roman" w:cs="Times New Roman"/>
          <w:b/>
          <w:bCs/>
          <w:sz w:val="20"/>
          <w:szCs w:val="20"/>
        </w:rPr>
        <w:t>fibonacci</w:t>
      </w:r>
      <w:proofErr w:type="spellEnd"/>
      <w:r w:rsidRPr="00C92EAE">
        <w:rPr>
          <w:rFonts w:ascii="Times New Roman" w:hAnsi="Times New Roman" w:cs="Times New Roman"/>
          <w:b/>
          <w:bCs/>
          <w:sz w:val="20"/>
          <w:szCs w:val="20"/>
        </w:rPr>
        <w:t xml:space="preserve"> series up to n terms without using a function</w:t>
      </w:r>
    </w:p>
    <w:p w14:paraId="468A293D" w14:textId="496E5CF6" w:rsidR="00C92EAE" w:rsidRDefault="00F24EE4" w:rsidP="00C92EAE">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219BA88B" w14:textId="47E03576" w:rsidR="00F24EE4" w:rsidRDefault="00F24EE4" w:rsidP="00C92EAE">
      <w:pPr>
        <w:rPr>
          <w:rFonts w:ascii="Times New Roman" w:hAnsi="Times New Roman" w:cs="Times New Roman"/>
          <w:b/>
          <w:bCs/>
        </w:rPr>
      </w:pPr>
      <w:r>
        <w:rPr>
          <w:noProof/>
        </w:rPr>
        <w:drawing>
          <wp:inline distT="0" distB="0" distL="0" distR="0" wp14:anchorId="0EFFDCC1" wp14:editId="29259886">
            <wp:extent cx="5731510" cy="2661920"/>
            <wp:effectExtent l="0" t="0" r="2540" b="5080"/>
            <wp:docPr id="1432680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61920"/>
                    </a:xfrm>
                    <a:prstGeom prst="rect">
                      <a:avLst/>
                    </a:prstGeom>
                    <a:noFill/>
                    <a:ln>
                      <a:noFill/>
                    </a:ln>
                  </pic:spPr>
                </pic:pic>
              </a:graphicData>
            </a:graphic>
          </wp:inline>
        </w:drawing>
      </w:r>
    </w:p>
    <w:p w14:paraId="50CE71FF" w14:textId="4C996256" w:rsidR="00F24EE4" w:rsidRDefault="00F24EE4" w:rsidP="00C92EAE">
      <w:pPr>
        <w:rPr>
          <w:rFonts w:ascii="Times New Roman" w:hAnsi="Times New Roman" w:cs="Times New Roman"/>
          <w:b/>
          <w:bCs/>
        </w:rPr>
      </w:pPr>
      <w:r>
        <w:rPr>
          <w:rFonts w:ascii="Times New Roman" w:hAnsi="Times New Roman" w:cs="Times New Roman"/>
          <w:b/>
          <w:bCs/>
        </w:rPr>
        <w:t>OUTPUT:</w:t>
      </w:r>
    </w:p>
    <w:p w14:paraId="45848F32" w14:textId="7E9DD88D" w:rsidR="00F24EE4" w:rsidRDefault="00F24EE4" w:rsidP="00C92EAE">
      <w:pPr>
        <w:rPr>
          <w:rFonts w:ascii="Times New Roman" w:hAnsi="Times New Roman" w:cs="Times New Roman"/>
          <w:b/>
          <w:bCs/>
        </w:rPr>
      </w:pPr>
      <w:r>
        <w:rPr>
          <w:noProof/>
        </w:rPr>
        <w:lastRenderedPageBreak/>
        <w:drawing>
          <wp:inline distT="0" distB="0" distL="0" distR="0" wp14:anchorId="6197F5A3" wp14:editId="1E520F05">
            <wp:extent cx="5731510" cy="2059305"/>
            <wp:effectExtent l="0" t="0" r="2540" b="0"/>
            <wp:docPr id="74240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59305"/>
                    </a:xfrm>
                    <a:prstGeom prst="rect">
                      <a:avLst/>
                    </a:prstGeom>
                    <a:noFill/>
                    <a:ln>
                      <a:noFill/>
                    </a:ln>
                  </pic:spPr>
                </pic:pic>
              </a:graphicData>
            </a:graphic>
          </wp:inline>
        </w:drawing>
      </w:r>
    </w:p>
    <w:p w14:paraId="02CFB9F3" w14:textId="77777777" w:rsidR="00F24EE4" w:rsidRDefault="00F24EE4" w:rsidP="00C92EAE">
      <w:pPr>
        <w:rPr>
          <w:rFonts w:ascii="Times New Roman" w:hAnsi="Times New Roman" w:cs="Times New Roman"/>
          <w:b/>
          <w:bCs/>
        </w:rPr>
      </w:pPr>
    </w:p>
    <w:p w14:paraId="5B3687BB" w14:textId="5700CAF0" w:rsidR="00F24EE4" w:rsidRPr="00F24EE4" w:rsidRDefault="00F24EE4" w:rsidP="00C92EAE">
      <w:pPr>
        <w:rPr>
          <w:rFonts w:ascii="Times New Roman" w:hAnsi="Times New Roman" w:cs="Times New Roman"/>
          <w:sz w:val="20"/>
          <w:szCs w:val="20"/>
        </w:rPr>
      </w:pPr>
      <w:r>
        <w:rPr>
          <w:rFonts w:ascii="Times New Roman" w:hAnsi="Times New Roman" w:cs="Times New Roman"/>
          <w:b/>
          <w:bCs/>
        </w:rPr>
        <w:t xml:space="preserve">JUSTIFICATION: </w:t>
      </w:r>
      <w:r w:rsidRPr="00F24EE4">
        <w:rPr>
          <w:rFonts w:ascii="Times New Roman" w:hAnsi="Times New Roman" w:cs="Times New Roman"/>
          <w:sz w:val="20"/>
          <w:szCs w:val="20"/>
        </w:rPr>
        <w:t xml:space="preserve">Generated code using inline prompt of GitHub Copilot in VS Code for the logic of Fibonacci series up to n terms without using a function. It takes input from the user to iterate till n using for loop and print them in a sequence. </w:t>
      </w:r>
    </w:p>
    <w:p w14:paraId="553FE8D6" w14:textId="46BD7031"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b/>
          <w:bCs/>
        </w:rPr>
        <w:t xml:space="preserve">TASK </w:t>
      </w:r>
      <w:proofErr w:type="gramStart"/>
      <w:r w:rsidRPr="00F24EE4">
        <w:rPr>
          <w:rFonts w:ascii="Times New Roman" w:hAnsi="Times New Roman" w:cs="Times New Roman"/>
          <w:b/>
          <w:bCs/>
        </w:rPr>
        <w:t>2 :</w:t>
      </w:r>
      <w:proofErr w:type="gramEnd"/>
      <w:r>
        <w:rPr>
          <w:rFonts w:ascii="Times New Roman" w:hAnsi="Times New Roman" w:cs="Times New Roman"/>
          <w:b/>
          <w:bCs/>
        </w:rPr>
        <w:t xml:space="preserve"> </w:t>
      </w:r>
      <w:r w:rsidRPr="00F24EE4">
        <w:rPr>
          <w:rFonts w:ascii="Times New Roman" w:hAnsi="Times New Roman" w:cs="Times New Roman"/>
          <w:sz w:val="20"/>
          <w:szCs w:val="20"/>
        </w:rPr>
        <w:t>AI Code Optimization &amp; Cleanup (Improving Efficiency)</w:t>
      </w:r>
    </w:p>
    <w:p w14:paraId="430BBBA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Examine the Copilot-generated code from Task 1 and improve it by:</w:t>
      </w:r>
    </w:p>
    <w:p w14:paraId="5F85F1B4"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Removing redundant variables </w:t>
      </w:r>
    </w:p>
    <w:p w14:paraId="16F326B5" w14:textId="77777777" w:rsidR="00F24EE4" w:rsidRPr="00F24EE4" w:rsidRDefault="00F24EE4" w:rsidP="00C92EAE">
      <w:pPr>
        <w:rPr>
          <w:rFonts w:ascii="Times New Roman" w:hAnsi="Times New Roman" w:cs="Times New Roman"/>
          <w:sz w:val="20"/>
          <w:szCs w:val="20"/>
        </w:rPr>
      </w:pP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Simplifying loop logic</w:t>
      </w:r>
    </w:p>
    <w:p w14:paraId="46378AB0"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Avoiding unnecessary computations</w:t>
      </w:r>
    </w:p>
    <w:p w14:paraId="6499E4BD"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w:t>
      </w:r>
      <w:r w:rsidRPr="00F24EE4">
        <w:rPr>
          <w:rFonts w:ascii="Segoe UI Symbol" w:hAnsi="Segoe UI Symbol" w:cs="Segoe UI Symbol"/>
          <w:sz w:val="20"/>
          <w:szCs w:val="20"/>
        </w:rPr>
        <w:t>➢</w:t>
      </w:r>
      <w:r w:rsidRPr="00F24EE4">
        <w:rPr>
          <w:rFonts w:ascii="Times New Roman" w:hAnsi="Times New Roman" w:cs="Times New Roman"/>
          <w:sz w:val="20"/>
          <w:szCs w:val="20"/>
        </w:rPr>
        <w:t xml:space="preserve"> Use Copilot prompts such as:</w:t>
      </w:r>
    </w:p>
    <w:p w14:paraId="4CC1F4CA" w14:textId="77777777" w:rsidR="00F24EE4" w:rsidRP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“Optimize this Fibonacci code”</w:t>
      </w:r>
    </w:p>
    <w:p w14:paraId="58F31B25" w14:textId="7EE90717" w:rsidR="00F24EE4" w:rsidRDefault="00F24EE4" w:rsidP="00C92EAE">
      <w:pPr>
        <w:rPr>
          <w:rFonts w:ascii="Times New Roman" w:hAnsi="Times New Roman" w:cs="Times New Roman"/>
          <w:sz w:val="20"/>
          <w:szCs w:val="20"/>
        </w:rPr>
      </w:pPr>
      <w:r w:rsidRPr="00F24EE4">
        <w:rPr>
          <w:rFonts w:ascii="Times New Roman" w:hAnsi="Times New Roman" w:cs="Times New Roman"/>
          <w:sz w:val="20"/>
          <w:szCs w:val="20"/>
        </w:rPr>
        <w:t xml:space="preserve"> ▪ “Simplify variable usage”</w:t>
      </w:r>
    </w:p>
    <w:p w14:paraId="7BC92C32" w14:textId="77777777" w:rsidR="00F24EE4" w:rsidRDefault="00F24EE4" w:rsidP="00F24EE4">
      <w:pPr>
        <w:rPr>
          <w:rFonts w:ascii="Times New Roman" w:hAnsi="Times New Roman" w:cs="Times New Roman"/>
          <w:sz w:val="20"/>
          <w:szCs w:val="20"/>
        </w:rPr>
      </w:pPr>
      <w:r w:rsidRPr="00C92EAE">
        <w:rPr>
          <w:rFonts w:ascii="Times New Roman" w:hAnsi="Times New Roman" w:cs="Times New Roman"/>
          <w:b/>
          <w:bCs/>
        </w:rPr>
        <w:t>PROMPT:</w:t>
      </w:r>
      <w:r>
        <w:rPr>
          <w:rFonts w:ascii="Times New Roman" w:hAnsi="Times New Roman" w:cs="Times New Roman"/>
          <w:b/>
          <w:bCs/>
        </w:rPr>
        <w:t xml:space="preserve"> </w:t>
      </w:r>
      <w:r w:rsidRPr="00F24EE4">
        <w:rPr>
          <w:rFonts w:ascii="Times New Roman" w:hAnsi="Times New Roman" w:cs="Times New Roman"/>
          <w:sz w:val="20"/>
          <w:szCs w:val="20"/>
        </w:rPr>
        <w:t xml:space="preserve"># Optimize this Fibonacci code for readability and </w:t>
      </w:r>
      <w:proofErr w:type="spellStart"/>
      <w:proofErr w:type="gramStart"/>
      <w:r w:rsidRPr="00F24EE4">
        <w:rPr>
          <w:rFonts w:ascii="Times New Roman" w:hAnsi="Times New Roman" w:cs="Times New Roman"/>
          <w:sz w:val="20"/>
          <w:szCs w:val="20"/>
        </w:rPr>
        <w:t>efficiency.Simplify</w:t>
      </w:r>
      <w:proofErr w:type="spellEnd"/>
      <w:proofErr w:type="gramEnd"/>
      <w:r w:rsidRPr="00F24EE4">
        <w:rPr>
          <w:rFonts w:ascii="Times New Roman" w:hAnsi="Times New Roman" w:cs="Times New Roman"/>
          <w:sz w:val="20"/>
          <w:szCs w:val="20"/>
        </w:rPr>
        <w:t xml:space="preserve"> variable usage and loop logic in this program. Make the Fibonacci sequence generator </w:t>
      </w:r>
      <w:proofErr w:type="gramStart"/>
      <w:r w:rsidRPr="00F24EE4">
        <w:rPr>
          <w:rFonts w:ascii="Times New Roman" w:hAnsi="Times New Roman" w:cs="Times New Roman"/>
          <w:sz w:val="20"/>
          <w:szCs w:val="20"/>
        </w:rPr>
        <w:t>more concise and clean</w:t>
      </w:r>
      <w:proofErr w:type="gramEnd"/>
      <w:r w:rsidRPr="00F24EE4">
        <w:rPr>
          <w:rFonts w:ascii="Times New Roman" w:hAnsi="Times New Roman" w:cs="Times New Roman"/>
          <w:sz w:val="20"/>
          <w:szCs w:val="20"/>
        </w:rPr>
        <w:t>.</w:t>
      </w:r>
    </w:p>
    <w:p w14:paraId="5A167A69" w14:textId="77777777" w:rsidR="00F24EE4" w:rsidRDefault="00F24EE4" w:rsidP="00F24EE4">
      <w:pPr>
        <w:rPr>
          <w:rFonts w:ascii="Times New Roman" w:hAnsi="Times New Roman" w:cs="Times New Roman"/>
          <w:b/>
          <w:bCs/>
        </w:rPr>
      </w:pPr>
      <w:r w:rsidRPr="00F24EE4">
        <w:rPr>
          <w:rFonts w:ascii="Times New Roman" w:hAnsi="Times New Roman" w:cs="Times New Roman"/>
          <w:b/>
          <w:bCs/>
        </w:rPr>
        <w:t>CODE:</w:t>
      </w:r>
      <w:r>
        <w:rPr>
          <w:rFonts w:ascii="Times New Roman" w:hAnsi="Times New Roman" w:cs="Times New Roman"/>
          <w:b/>
          <w:bCs/>
        </w:rPr>
        <w:t xml:space="preserve">  </w:t>
      </w:r>
    </w:p>
    <w:p w14:paraId="64458544" w14:textId="5481BCCA" w:rsidR="00F24EE4" w:rsidRDefault="00F24EE4" w:rsidP="00F24EE4">
      <w:pPr>
        <w:rPr>
          <w:rFonts w:ascii="Times New Roman" w:hAnsi="Times New Roman" w:cs="Times New Roman"/>
          <w:sz w:val="20"/>
          <w:szCs w:val="20"/>
        </w:rPr>
      </w:pPr>
      <w:r>
        <w:rPr>
          <w:noProof/>
        </w:rPr>
        <w:drawing>
          <wp:inline distT="0" distB="0" distL="0" distR="0" wp14:anchorId="79BFE120" wp14:editId="73AB3EBD">
            <wp:extent cx="5731510" cy="1589405"/>
            <wp:effectExtent l="0" t="0" r="2540" b="0"/>
            <wp:docPr id="2063488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78B52D2E" w14:textId="77777777" w:rsidR="00F24EE4" w:rsidRDefault="00F24EE4" w:rsidP="00F24EE4">
      <w:pPr>
        <w:rPr>
          <w:rFonts w:ascii="Times New Roman" w:hAnsi="Times New Roman" w:cs="Times New Roman"/>
          <w:b/>
          <w:bCs/>
        </w:rPr>
      </w:pPr>
      <w:r>
        <w:rPr>
          <w:rFonts w:ascii="Times New Roman" w:hAnsi="Times New Roman" w:cs="Times New Roman"/>
          <w:b/>
          <w:bCs/>
        </w:rPr>
        <w:t>OUTPUT:</w:t>
      </w:r>
    </w:p>
    <w:p w14:paraId="149A261F" w14:textId="0CC1C518" w:rsidR="00F24EE4" w:rsidRDefault="00F24EE4" w:rsidP="00F24EE4">
      <w:pPr>
        <w:rPr>
          <w:rFonts w:ascii="Times New Roman" w:hAnsi="Times New Roman" w:cs="Times New Roman"/>
          <w:sz w:val="20"/>
          <w:szCs w:val="20"/>
        </w:rPr>
      </w:pPr>
      <w:r>
        <w:rPr>
          <w:noProof/>
        </w:rPr>
        <w:lastRenderedPageBreak/>
        <w:drawing>
          <wp:inline distT="0" distB="0" distL="0" distR="0" wp14:anchorId="091D65B5" wp14:editId="5FD703BB">
            <wp:extent cx="5731510" cy="1886585"/>
            <wp:effectExtent l="0" t="0" r="2540" b="0"/>
            <wp:docPr id="45655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
    <w:p w14:paraId="38BB2E1D" w14:textId="77777777" w:rsidR="00F24EE4" w:rsidRDefault="00F24EE4" w:rsidP="00F24EE4">
      <w:pPr>
        <w:rPr>
          <w:rFonts w:ascii="Times New Roman" w:hAnsi="Times New Roman" w:cs="Times New Roman"/>
          <w:sz w:val="20"/>
          <w:szCs w:val="20"/>
        </w:rPr>
      </w:pPr>
    </w:p>
    <w:p w14:paraId="0ADBE640" w14:textId="77777777" w:rsidR="00F24EE4" w:rsidRDefault="00F24EE4" w:rsidP="00F24EE4">
      <w:pPr>
        <w:rPr>
          <w:rFonts w:ascii="Times New Roman" w:hAnsi="Times New Roman" w:cs="Times New Roman"/>
          <w:sz w:val="20"/>
          <w:szCs w:val="20"/>
        </w:rPr>
      </w:pPr>
    </w:p>
    <w:p w14:paraId="3AF82624" w14:textId="77777777" w:rsidR="00F24EE4" w:rsidRDefault="00F24EE4" w:rsidP="00F24EE4">
      <w:pPr>
        <w:rPr>
          <w:rFonts w:ascii="Times New Roman" w:hAnsi="Times New Roman" w:cs="Times New Roman"/>
          <w:sz w:val="20"/>
          <w:szCs w:val="20"/>
        </w:rPr>
      </w:pPr>
    </w:p>
    <w:p w14:paraId="7D844C19" w14:textId="77777777" w:rsidR="00F24EE4" w:rsidRDefault="00F24EE4" w:rsidP="00F24EE4">
      <w:pPr>
        <w:rPr>
          <w:rFonts w:ascii="Times New Roman" w:hAnsi="Times New Roman" w:cs="Times New Roman"/>
          <w:sz w:val="20"/>
          <w:szCs w:val="20"/>
        </w:rPr>
      </w:pPr>
    </w:p>
    <w:p w14:paraId="563B7707" w14:textId="208EC4D5" w:rsidR="00F24EE4" w:rsidRDefault="00F24EE4" w:rsidP="00F24EE4">
      <w:pPr>
        <w:rPr>
          <w:rFonts w:ascii="Times New Roman" w:hAnsi="Times New Roman" w:cs="Times New Roman"/>
          <w:sz w:val="20"/>
          <w:szCs w:val="20"/>
        </w:rPr>
      </w:pPr>
      <w:r>
        <w:rPr>
          <w:rFonts w:ascii="Times New Roman" w:hAnsi="Times New Roman" w:cs="Times New Roman"/>
          <w:b/>
          <w:bCs/>
        </w:rPr>
        <w:t>JUSTIFICATION:</w:t>
      </w:r>
      <w:r w:rsidRPr="00F24EE4">
        <w:t xml:space="preserve"> </w:t>
      </w:r>
      <w:r w:rsidRPr="00F24EE4">
        <w:rPr>
          <w:rFonts w:ascii="Times New Roman" w:hAnsi="Times New Roman" w:cs="Times New Roman"/>
          <w:sz w:val="20"/>
          <w:szCs w:val="20"/>
        </w:rPr>
        <w:t>The program correctly generates Fibonacci numbers using an iterative approach starting from 0 and 1. It computes exactly n terms as input (9), ensuring no extra or missing values. The output format is clean, space-separated, and suitable for debugging or result verification</w:t>
      </w:r>
      <w:r>
        <w:rPr>
          <w:rFonts w:ascii="Times New Roman" w:hAnsi="Times New Roman" w:cs="Times New Roman"/>
          <w:sz w:val="20"/>
          <w:szCs w:val="20"/>
        </w:rPr>
        <w:t>.</w:t>
      </w:r>
    </w:p>
    <w:p w14:paraId="69F5705E" w14:textId="353FFC3A" w:rsidR="00557670" w:rsidRDefault="00557670" w:rsidP="00F24EE4">
      <w:pPr>
        <w:rPr>
          <w:rFonts w:ascii="Times New Roman" w:hAnsi="Times New Roman" w:cs="Times New Roman"/>
          <w:b/>
          <w:bCs/>
        </w:rPr>
      </w:pPr>
      <w:r w:rsidRPr="00557670">
        <w:rPr>
          <w:rFonts w:ascii="Times New Roman" w:hAnsi="Times New Roman" w:cs="Times New Roman"/>
          <w:b/>
          <w:bCs/>
        </w:rPr>
        <w:t>TASK 3:</w:t>
      </w:r>
      <w:r>
        <w:rPr>
          <w:rFonts w:ascii="Times New Roman" w:hAnsi="Times New Roman" w:cs="Times New Roman"/>
          <w:b/>
          <w:bCs/>
        </w:rPr>
        <w:t xml:space="preserve"> </w:t>
      </w:r>
      <w:r w:rsidRPr="00557670">
        <w:rPr>
          <w:rFonts w:ascii="Times New Roman" w:hAnsi="Times New Roman" w:cs="Times New Roman"/>
          <w:b/>
          <w:bCs/>
        </w:rPr>
        <w:t>Modular Design Using AI Assistance (Fibonacci Using Functions)</w:t>
      </w:r>
    </w:p>
    <w:p w14:paraId="6133B32C"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Use GitHub Copilot to generate a function-based Python program that:</w:t>
      </w:r>
    </w:p>
    <w:p w14:paraId="5ECF3C2A" w14:textId="77777777" w:rsidR="00557670" w:rsidRP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Uses a user-defined function to generate Fibonacci numbers </w:t>
      </w:r>
    </w:p>
    <w:p w14:paraId="01A3E2C9" w14:textId="77777777" w:rsidR="00557670" w:rsidRPr="00557670" w:rsidRDefault="00557670" w:rsidP="00F24EE4">
      <w:pPr>
        <w:rPr>
          <w:rFonts w:ascii="Times New Roman" w:hAnsi="Times New Roman" w:cs="Times New Roman"/>
          <w:sz w:val="20"/>
          <w:szCs w:val="20"/>
        </w:rPr>
      </w:pP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Returns or prints the sequence up to n</w:t>
      </w:r>
    </w:p>
    <w:p w14:paraId="03D86916" w14:textId="4F441343" w:rsidR="00557670" w:rsidRDefault="00557670" w:rsidP="00F24EE4">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Includes meaningful comments (AI-assisted)</w:t>
      </w:r>
    </w:p>
    <w:p w14:paraId="0AFC593D" w14:textId="77777777" w:rsidR="00557670" w:rsidRDefault="00557670" w:rsidP="00557670">
      <w:pPr>
        <w:rPr>
          <w:rFonts w:ascii="Times New Roman" w:hAnsi="Times New Roman" w:cs="Times New Roman"/>
          <w:b/>
          <w:bCs/>
        </w:rPr>
      </w:pPr>
      <w:r w:rsidRPr="00C92EAE">
        <w:rPr>
          <w:rFonts w:ascii="Times New Roman" w:hAnsi="Times New Roman" w:cs="Times New Roman"/>
          <w:b/>
          <w:bCs/>
        </w:rPr>
        <w:t>PROMPT</w:t>
      </w:r>
      <w:r w:rsidRPr="00557670">
        <w:rPr>
          <w:rFonts w:ascii="Times New Roman" w:hAnsi="Times New Roman" w:cs="Times New Roman"/>
          <w:b/>
          <w:bCs/>
        </w:rPr>
        <w:t xml:space="preserve">: </w:t>
      </w:r>
      <w:r w:rsidRPr="00557670">
        <w:rPr>
          <w:rFonts w:ascii="Times New Roman" w:hAnsi="Times New Roman" w:cs="Times New Roman"/>
        </w:rPr>
        <w:t># Generate a Python function that returns the Fibonacci sequence up to n terms with comments</w:t>
      </w:r>
      <w:r w:rsidRPr="00557670">
        <w:rPr>
          <w:rFonts w:ascii="Times New Roman" w:hAnsi="Times New Roman" w:cs="Times New Roman"/>
          <w:b/>
          <w:bCs/>
        </w:rPr>
        <w:t>.</w:t>
      </w:r>
    </w:p>
    <w:p w14:paraId="7FCB032A" w14:textId="3699FBFF" w:rsidR="00557670" w:rsidRDefault="00557670" w:rsidP="00557670">
      <w:pPr>
        <w:rPr>
          <w:rFonts w:ascii="Times New Roman" w:hAnsi="Times New Roman" w:cs="Times New Roman"/>
          <w:b/>
          <w:bCs/>
        </w:rPr>
      </w:pPr>
      <w:r>
        <w:rPr>
          <w:rFonts w:ascii="Times New Roman" w:hAnsi="Times New Roman" w:cs="Times New Roman"/>
          <w:b/>
          <w:bCs/>
        </w:rPr>
        <w:t xml:space="preserve">CODE: </w:t>
      </w:r>
    </w:p>
    <w:p w14:paraId="600DC1D9" w14:textId="5E901208" w:rsidR="00557670" w:rsidRDefault="00557670" w:rsidP="00557670">
      <w:pPr>
        <w:rPr>
          <w:rFonts w:ascii="Times New Roman" w:hAnsi="Times New Roman" w:cs="Times New Roman"/>
          <w:b/>
          <w:bCs/>
        </w:rPr>
      </w:pPr>
      <w:r>
        <w:rPr>
          <w:noProof/>
        </w:rPr>
        <w:lastRenderedPageBreak/>
        <w:drawing>
          <wp:inline distT="0" distB="0" distL="0" distR="0" wp14:anchorId="0D8E1589" wp14:editId="2E173B4E">
            <wp:extent cx="5731510" cy="2989580"/>
            <wp:effectExtent l="0" t="0" r="2540" b="1270"/>
            <wp:docPr id="1304467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719C9828" w14:textId="71C5DA8D" w:rsidR="00557670" w:rsidRDefault="00557670" w:rsidP="00557670">
      <w:pPr>
        <w:rPr>
          <w:rFonts w:ascii="Times New Roman" w:hAnsi="Times New Roman" w:cs="Times New Roman"/>
          <w:b/>
          <w:bCs/>
        </w:rPr>
      </w:pPr>
      <w:r>
        <w:rPr>
          <w:rFonts w:ascii="Times New Roman" w:hAnsi="Times New Roman" w:cs="Times New Roman"/>
          <w:b/>
          <w:bCs/>
        </w:rPr>
        <w:t>OUTPUT:</w:t>
      </w:r>
    </w:p>
    <w:p w14:paraId="11016D63" w14:textId="0E6F24E5" w:rsidR="00557670" w:rsidRDefault="00557670" w:rsidP="00557670">
      <w:pPr>
        <w:rPr>
          <w:rFonts w:ascii="Times New Roman" w:hAnsi="Times New Roman" w:cs="Times New Roman"/>
          <w:b/>
          <w:bCs/>
        </w:rPr>
      </w:pPr>
      <w:r>
        <w:rPr>
          <w:noProof/>
        </w:rPr>
        <w:drawing>
          <wp:inline distT="0" distB="0" distL="0" distR="0" wp14:anchorId="22DDFF3F" wp14:editId="5068C3A9">
            <wp:extent cx="5731510" cy="701675"/>
            <wp:effectExtent l="0" t="0" r="2540" b="3175"/>
            <wp:docPr id="185091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01675"/>
                    </a:xfrm>
                    <a:prstGeom prst="rect">
                      <a:avLst/>
                    </a:prstGeom>
                    <a:noFill/>
                    <a:ln>
                      <a:noFill/>
                    </a:ln>
                  </pic:spPr>
                </pic:pic>
              </a:graphicData>
            </a:graphic>
          </wp:inline>
        </w:drawing>
      </w:r>
    </w:p>
    <w:p w14:paraId="62851F91" w14:textId="0B3EA5B3" w:rsidR="00557670" w:rsidRDefault="00557670" w:rsidP="00557670">
      <w:pPr>
        <w:rPr>
          <w:rFonts w:ascii="Times New Roman" w:hAnsi="Times New Roman" w:cs="Times New Roman"/>
          <w:b/>
          <w:bCs/>
        </w:rPr>
      </w:pPr>
      <w:r>
        <w:rPr>
          <w:rFonts w:ascii="Times New Roman" w:hAnsi="Times New Roman" w:cs="Times New Roman"/>
          <w:b/>
          <w:bCs/>
        </w:rPr>
        <w:t xml:space="preserve">JUSTIFICATION: </w:t>
      </w:r>
      <w:r w:rsidRPr="00557670">
        <w:rPr>
          <w:rFonts w:ascii="Times New Roman" w:hAnsi="Times New Roman" w:cs="Times New Roman"/>
          <w:sz w:val="20"/>
          <w:szCs w:val="20"/>
        </w:rPr>
        <w:t xml:space="preserve">In the above code Fibonacci Series logic is written in a Modular design with useful comments that explain what that line does. The </w:t>
      </w:r>
      <w:proofErr w:type="gramStart"/>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fibonacci</w:t>
      </w:r>
      <w:proofErr w:type="gramEnd"/>
      <w:r w:rsidRPr="00557670">
        <w:rPr>
          <w:rFonts w:ascii="Times New Roman" w:hAnsi="Times New Roman" w:cs="Times New Roman"/>
          <w:sz w:val="20"/>
          <w:szCs w:val="20"/>
        </w:rPr>
        <w:t>_</w:t>
      </w:r>
      <w:proofErr w:type="gramStart"/>
      <w:r w:rsidRPr="00557670">
        <w:rPr>
          <w:rFonts w:ascii="Times New Roman" w:hAnsi="Times New Roman" w:cs="Times New Roman"/>
          <w:sz w:val="20"/>
          <w:szCs w:val="20"/>
        </w:rPr>
        <w:t>series</w:t>
      </w:r>
      <w:proofErr w:type="spellEnd"/>
      <w:r w:rsidRPr="00557670">
        <w:rPr>
          <w:rFonts w:ascii="Times New Roman" w:hAnsi="Times New Roman" w:cs="Times New Roman"/>
          <w:sz w:val="20"/>
          <w:szCs w:val="20"/>
        </w:rPr>
        <w:t xml:space="preserve"> ”</w:t>
      </w:r>
      <w:proofErr w:type="gramEnd"/>
      <w:r w:rsidRPr="00557670">
        <w:rPr>
          <w:rFonts w:ascii="Times New Roman" w:hAnsi="Times New Roman" w:cs="Times New Roman"/>
          <w:sz w:val="20"/>
          <w:szCs w:val="20"/>
        </w:rPr>
        <w:t xml:space="preserve"> function can be called by the user as many times as needed</w:t>
      </w:r>
      <w:r w:rsidRPr="00557670">
        <w:rPr>
          <w:rFonts w:ascii="Times New Roman" w:hAnsi="Times New Roman" w:cs="Times New Roman"/>
          <w:b/>
          <w:bCs/>
        </w:rPr>
        <w:t>.</w:t>
      </w:r>
      <w:r>
        <w:rPr>
          <w:rFonts w:ascii="Times New Roman" w:hAnsi="Times New Roman" w:cs="Times New Roman"/>
          <w:b/>
          <w:bCs/>
        </w:rPr>
        <w:t xml:space="preserve"> </w:t>
      </w:r>
    </w:p>
    <w:p w14:paraId="0777097C" w14:textId="77777777" w:rsidR="00557670" w:rsidRDefault="00557670" w:rsidP="00557670">
      <w:pPr>
        <w:rPr>
          <w:rFonts w:ascii="Times New Roman" w:hAnsi="Times New Roman" w:cs="Times New Roman"/>
          <w:b/>
          <w:bCs/>
        </w:rPr>
      </w:pPr>
    </w:p>
    <w:p w14:paraId="0F549ED6" w14:textId="77777777" w:rsidR="00557670" w:rsidRDefault="00557670" w:rsidP="00557670">
      <w:pPr>
        <w:rPr>
          <w:rFonts w:ascii="Times New Roman" w:hAnsi="Times New Roman" w:cs="Times New Roman"/>
          <w:b/>
          <w:bCs/>
        </w:rPr>
      </w:pPr>
    </w:p>
    <w:p w14:paraId="06E8AFC6" w14:textId="77777777" w:rsidR="00557670" w:rsidRDefault="00557670" w:rsidP="00557670">
      <w:pPr>
        <w:rPr>
          <w:rFonts w:ascii="Times New Roman" w:hAnsi="Times New Roman" w:cs="Times New Roman"/>
          <w:b/>
          <w:bCs/>
        </w:rPr>
      </w:pPr>
    </w:p>
    <w:p w14:paraId="0ACA0E18" w14:textId="25A0AC3C" w:rsidR="00557670" w:rsidRDefault="00557670" w:rsidP="00557670">
      <w:pPr>
        <w:rPr>
          <w:rFonts w:ascii="Times New Roman" w:hAnsi="Times New Roman" w:cs="Times New Roman"/>
          <w:b/>
          <w:bCs/>
        </w:rPr>
      </w:pPr>
      <w:r>
        <w:rPr>
          <w:rFonts w:ascii="Times New Roman" w:hAnsi="Times New Roman" w:cs="Times New Roman"/>
          <w:b/>
          <w:bCs/>
        </w:rPr>
        <w:t xml:space="preserve">TASK 4: </w:t>
      </w:r>
      <w:r w:rsidRPr="00557670">
        <w:rPr>
          <w:rFonts w:ascii="Times New Roman" w:hAnsi="Times New Roman" w:cs="Times New Roman"/>
          <w:b/>
          <w:bCs/>
        </w:rPr>
        <w:t>Comparative Analysis – Procedural vs Modular Fibonacci Code</w:t>
      </w:r>
    </w:p>
    <w:p w14:paraId="44485068"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Compare the Copilot-generated Fibonacci programs:</w:t>
      </w:r>
    </w:p>
    <w:p w14:paraId="5B907687"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Without functions (Task 1)</w:t>
      </w:r>
    </w:p>
    <w:p w14:paraId="78B7CB9A"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With functions (Task 3)</w:t>
      </w:r>
    </w:p>
    <w:p w14:paraId="3E3F628D" w14:textId="77777777"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xml:space="preserve"> </w:t>
      </w:r>
      <w:r w:rsidRPr="00557670">
        <w:rPr>
          <w:rFonts w:ascii="Segoe UI Symbol" w:hAnsi="Segoe UI Symbol" w:cs="Segoe UI Symbol"/>
          <w:sz w:val="20"/>
          <w:szCs w:val="20"/>
        </w:rPr>
        <w:t>➢</w:t>
      </w:r>
      <w:r w:rsidRPr="00557670">
        <w:rPr>
          <w:rFonts w:ascii="Times New Roman" w:hAnsi="Times New Roman" w:cs="Times New Roman"/>
          <w:sz w:val="20"/>
          <w:szCs w:val="20"/>
        </w:rPr>
        <w:t xml:space="preserve"> </w:t>
      </w:r>
      <w:proofErr w:type="spellStart"/>
      <w:r w:rsidRPr="00557670">
        <w:rPr>
          <w:rFonts w:ascii="Times New Roman" w:hAnsi="Times New Roman" w:cs="Times New Roman"/>
          <w:sz w:val="20"/>
          <w:szCs w:val="20"/>
        </w:rPr>
        <w:t>Analyze</w:t>
      </w:r>
      <w:proofErr w:type="spellEnd"/>
      <w:r w:rsidRPr="00557670">
        <w:rPr>
          <w:rFonts w:ascii="Times New Roman" w:hAnsi="Times New Roman" w:cs="Times New Roman"/>
          <w:sz w:val="20"/>
          <w:szCs w:val="20"/>
        </w:rPr>
        <w:t xml:space="preserve"> them in terms of: </w:t>
      </w:r>
    </w:p>
    <w:p w14:paraId="6CEB45E5" w14:textId="663BF7DC" w:rsidR="00557670" w:rsidRDefault="00557670" w:rsidP="00557670">
      <w:pPr>
        <w:rPr>
          <w:rFonts w:ascii="Times New Roman" w:hAnsi="Times New Roman" w:cs="Times New Roman"/>
          <w:sz w:val="20"/>
          <w:szCs w:val="20"/>
        </w:rPr>
      </w:pPr>
      <w:r w:rsidRPr="00557670">
        <w:rPr>
          <w:rFonts w:ascii="Times New Roman" w:hAnsi="Times New Roman" w:cs="Times New Roman"/>
          <w:sz w:val="20"/>
          <w:szCs w:val="20"/>
        </w:rPr>
        <w:t>▪ Code clarity ▪ Reusability ▪ Debugging ease ▪ Suitability for larger systems</w:t>
      </w:r>
    </w:p>
    <w:p w14:paraId="31B00091" w14:textId="77777777" w:rsidR="004040EB" w:rsidRPr="004040EB" w:rsidRDefault="00557670" w:rsidP="004040EB">
      <w:pPr>
        <w:rPr>
          <w:rFonts w:ascii="Times New Roman" w:hAnsi="Times New Roman" w:cs="Times New Roman"/>
          <w:sz w:val="20"/>
          <w:szCs w:val="20"/>
        </w:rPr>
      </w:pPr>
      <w:r w:rsidRPr="00C92EAE">
        <w:rPr>
          <w:rFonts w:ascii="Times New Roman" w:hAnsi="Times New Roman" w:cs="Times New Roman"/>
          <w:b/>
          <w:bCs/>
        </w:rPr>
        <w:t>PROMPT</w:t>
      </w:r>
      <w:r w:rsidRPr="00557670">
        <w:rPr>
          <w:rFonts w:ascii="Times New Roman" w:hAnsi="Times New Roman" w:cs="Times New Roman"/>
          <w:b/>
          <w:bCs/>
        </w:rPr>
        <w:t>:</w:t>
      </w:r>
      <w:r>
        <w:rPr>
          <w:rFonts w:ascii="Times New Roman" w:hAnsi="Times New Roman" w:cs="Times New Roman"/>
          <w:b/>
          <w:bCs/>
        </w:rPr>
        <w:t xml:space="preserve"> </w:t>
      </w:r>
      <w:r w:rsidR="004040EB" w:rsidRPr="004040EB">
        <w:rPr>
          <w:rFonts w:ascii="Times New Roman" w:hAnsi="Times New Roman" w:cs="Times New Roman"/>
          <w:sz w:val="20"/>
          <w:szCs w:val="20"/>
        </w:rPr>
        <w:t xml:space="preserve">#Compare procedural vs modular Fibonacci code in terms of clarity, reusability, debugging, and scalability. </w:t>
      </w:r>
    </w:p>
    <w:p w14:paraId="48127B0A" w14:textId="77777777"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Modular approach using a function for better clarity, reusability, debugging, and scalability.</w:t>
      </w:r>
    </w:p>
    <w:p w14:paraId="08233E5B" w14:textId="77777777" w:rsidR="004040EB" w:rsidRDefault="004040EB" w:rsidP="004040EB">
      <w:pPr>
        <w:rPr>
          <w:rFonts w:ascii="Times New Roman" w:hAnsi="Times New Roman" w:cs="Times New Roman"/>
          <w:b/>
          <w:bCs/>
        </w:rPr>
      </w:pPr>
      <w:r>
        <w:rPr>
          <w:rFonts w:ascii="Times New Roman" w:hAnsi="Times New Roman" w:cs="Times New Roman"/>
          <w:b/>
          <w:bCs/>
        </w:rPr>
        <w:t xml:space="preserve">CODE: </w:t>
      </w:r>
    </w:p>
    <w:p w14:paraId="5AD30ADA" w14:textId="3A55EEF5" w:rsidR="004040EB" w:rsidRPr="004040EB" w:rsidRDefault="004040EB" w:rsidP="004040EB">
      <w:pPr>
        <w:rPr>
          <w:rFonts w:ascii="Times New Roman" w:hAnsi="Times New Roman" w:cs="Times New Roman"/>
          <w:sz w:val="20"/>
          <w:szCs w:val="20"/>
        </w:rPr>
      </w:pPr>
      <w:r w:rsidRPr="004040EB">
        <w:rPr>
          <w:rFonts w:ascii="Times New Roman" w:hAnsi="Times New Roman" w:cs="Times New Roman"/>
          <w:noProof/>
          <w:sz w:val="20"/>
          <w:szCs w:val="20"/>
        </w:rPr>
        <w:lastRenderedPageBreak/>
        <w:drawing>
          <wp:inline distT="0" distB="0" distL="0" distR="0" wp14:anchorId="70DFF551" wp14:editId="56F61A25">
            <wp:extent cx="5731510" cy="3483610"/>
            <wp:effectExtent l="0" t="0" r="2540" b="2540"/>
            <wp:docPr id="199053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3610"/>
                    </a:xfrm>
                    <a:prstGeom prst="rect">
                      <a:avLst/>
                    </a:prstGeom>
                    <a:noFill/>
                    <a:ln>
                      <a:noFill/>
                    </a:ln>
                  </pic:spPr>
                </pic:pic>
              </a:graphicData>
            </a:graphic>
          </wp:inline>
        </w:drawing>
      </w:r>
    </w:p>
    <w:p w14:paraId="62A8FDF3" w14:textId="12B233CA" w:rsidR="004040EB" w:rsidRDefault="004040EB" w:rsidP="004040EB">
      <w:pPr>
        <w:rPr>
          <w:rFonts w:ascii="Times New Roman" w:hAnsi="Times New Roman" w:cs="Times New Roman"/>
          <w:b/>
          <w:bCs/>
        </w:rPr>
      </w:pPr>
      <w:proofErr w:type="gramStart"/>
      <w:r w:rsidRPr="004040EB">
        <w:rPr>
          <w:rFonts w:ascii="Times New Roman" w:hAnsi="Times New Roman" w:cs="Times New Roman"/>
          <w:b/>
          <w:bCs/>
        </w:rPr>
        <w:t>OUTPUT:-</w:t>
      </w:r>
      <w:proofErr w:type="gramEnd"/>
    </w:p>
    <w:p w14:paraId="08A47269" w14:textId="6FD85D0D" w:rsidR="004040EB" w:rsidRDefault="004040EB" w:rsidP="004040EB">
      <w:pPr>
        <w:rPr>
          <w:rFonts w:ascii="Times New Roman" w:hAnsi="Times New Roman" w:cs="Times New Roman"/>
          <w:b/>
          <w:bCs/>
        </w:rPr>
      </w:pPr>
      <w:r>
        <w:rPr>
          <w:noProof/>
        </w:rPr>
        <w:drawing>
          <wp:inline distT="0" distB="0" distL="0" distR="0" wp14:anchorId="6F4699B9" wp14:editId="2C2E5C30">
            <wp:extent cx="5731510" cy="1053465"/>
            <wp:effectExtent l="0" t="0" r="2540" b="0"/>
            <wp:docPr id="18287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053465"/>
                    </a:xfrm>
                    <a:prstGeom prst="rect">
                      <a:avLst/>
                    </a:prstGeom>
                    <a:noFill/>
                    <a:ln>
                      <a:noFill/>
                    </a:ln>
                  </pic:spPr>
                </pic:pic>
              </a:graphicData>
            </a:graphic>
          </wp:inline>
        </w:drawing>
      </w:r>
    </w:p>
    <w:p w14:paraId="79620FD1" w14:textId="4FF99CFF" w:rsidR="004040EB" w:rsidRPr="004040EB" w:rsidRDefault="004040EB" w:rsidP="004040EB">
      <w:pPr>
        <w:rPr>
          <w:rFonts w:ascii="Times New Roman" w:hAnsi="Times New Roman" w:cs="Times New Roman"/>
          <w:sz w:val="20"/>
          <w:szCs w:val="20"/>
        </w:rPr>
      </w:pPr>
      <w:r>
        <w:rPr>
          <w:rFonts w:ascii="Times New Roman" w:hAnsi="Times New Roman" w:cs="Times New Roman"/>
          <w:b/>
          <w:bCs/>
        </w:rPr>
        <w:t xml:space="preserve">JUSTIFICATION: </w:t>
      </w:r>
      <w:r w:rsidRPr="004040EB">
        <w:rPr>
          <w:rFonts w:ascii="Times New Roman" w:hAnsi="Times New Roman" w:cs="Times New Roman"/>
          <w:sz w:val="20"/>
          <w:szCs w:val="20"/>
        </w:rPr>
        <w:t>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w:t>
      </w:r>
    </w:p>
    <w:p w14:paraId="12CB05E1" w14:textId="08070999" w:rsidR="00557670" w:rsidRDefault="00557670" w:rsidP="00557670">
      <w:pPr>
        <w:rPr>
          <w:rFonts w:ascii="Times New Roman" w:hAnsi="Times New Roman" w:cs="Times New Roman"/>
          <w:sz w:val="20"/>
          <w:szCs w:val="20"/>
        </w:rPr>
      </w:pPr>
    </w:p>
    <w:p w14:paraId="3A670878" w14:textId="75BB9DD4"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TASK </w:t>
      </w:r>
      <w:proofErr w:type="gramStart"/>
      <w:r w:rsidRPr="004040EB">
        <w:rPr>
          <w:rFonts w:ascii="Times New Roman" w:hAnsi="Times New Roman" w:cs="Times New Roman"/>
          <w:b/>
          <w:bCs/>
        </w:rPr>
        <w:t>5:-</w:t>
      </w:r>
      <w:proofErr w:type="gramEnd"/>
      <w:r w:rsidRPr="004040EB">
        <w:rPr>
          <w:rFonts w:ascii="Times New Roman" w:hAnsi="Times New Roman" w:cs="Times New Roman"/>
          <w:b/>
          <w:bCs/>
        </w:rPr>
        <w:t xml:space="preserve">  AI-Generated Iterative vs Recursive Fibonacci Approaches (Different Algorithmic Approaches for Fibonacci Series)</w:t>
      </w:r>
    </w:p>
    <w:p w14:paraId="2E67AD8B"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Prompt GitHub Copilot to generate: </w:t>
      </w:r>
    </w:p>
    <w:p w14:paraId="02ABA708" w14:textId="77777777" w:rsidR="004040EB" w:rsidRDefault="004040EB" w:rsidP="00557670">
      <w:pPr>
        <w:rPr>
          <w:rFonts w:ascii="Times New Roman" w:hAnsi="Times New Roman" w:cs="Times New Roman"/>
          <w:b/>
          <w:bCs/>
        </w:rPr>
      </w:pPr>
      <w:r w:rsidRPr="004040EB">
        <w:rPr>
          <w:rFonts w:ascii="Times New Roman" w:hAnsi="Times New Roman" w:cs="Times New Roman"/>
          <w:b/>
          <w:bCs/>
        </w:rPr>
        <w:t xml:space="preserve">● An iterative Fibonacci implementation </w:t>
      </w:r>
    </w:p>
    <w:p w14:paraId="718223A9" w14:textId="0E338D6A" w:rsidR="004040EB" w:rsidRDefault="004040EB" w:rsidP="00557670">
      <w:pPr>
        <w:rPr>
          <w:rFonts w:ascii="Times New Roman" w:hAnsi="Times New Roman" w:cs="Times New Roman"/>
          <w:b/>
          <w:bCs/>
        </w:rPr>
      </w:pPr>
      <w:r w:rsidRPr="004040EB">
        <w:rPr>
          <w:rFonts w:ascii="Times New Roman" w:hAnsi="Times New Roman" w:cs="Times New Roman"/>
          <w:b/>
          <w:bCs/>
        </w:rPr>
        <w:t>● A recursive Fibonacci implementation</w:t>
      </w:r>
      <w:r>
        <w:rPr>
          <w:rFonts w:ascii="Times New Roman" w:hAnsi="Times New Roman" w:cs="Times New Roman"/>
          <w:b/>
          <w:bCs/>
        </w:rPr>
        <w:t xml:space="preserve"> </w:t>
      </w:r>
    </w:p>
    <w:p w14:paraId="300AA641" w14:textId="77777777" w:rsidR="004040EB" w:rsidRPr="004040EB" w:rsidRDefault="004040EB" w:rsidP="004040EB">
      <w:pPr>
        <w:rPr>
          <w:rFonts w:ascii="Times New Roman" w:hAnsi="Times New Roman" w:cs="Times New Roman"/>
          <w:sz w:val="20"/>
          <w:szCs w:val="20"/>
        </w:rPr>
      </w:pPr>
      <w:r>
        <w:rPr>
          <w:rFonts w:ascii="Times New Roman" w:hAnsi="Times New Roman" w:cs="Times New Roman"/>
          <w:b/>
          <w:bCs/>
        </w:rPr>
        <w:t>PROMPT</w:t>
      </w:r>
      <w:r w:rsidRPr="004040EB">
        <w:rPr>
          <w:rFonts w:ascii="Times New Roman" w:hAnsi="Times New Roman" w:cs="Times New Roman"/>
          <w:sz w:val="20"/>
          <w:szCs w:val="20"/>
        </w:rPr>
        <w:t>: # Generate iterative and recursive Fibonacci implementations in Python with execution flow, complexity comparison, and notes on when recursion should be avoided.</w:t>
      </w:r>
    </w:p>
    <w:p w14:paraId="2398D498" w14:textId="0803F4E3" w:rsidR="004040EB" w:rsidRDefault="004040EB" w:rsidP="004040EB">
      <w:pPr>
        <w:rPr>
          <w:rFonts w:ascii="Times New Roman" w:hAnsi="Times New Roman" w:cs="Times New Roman"/>
          <w:sz w:val="20"/>
          <w:szCs w:val="20"/>
        </w:rPr>
      </w:pPr>
      <w:r w:rsidRPr="004040EB">
        <w:rPr>
          <w:rFonts w:ascii="Times New Roman" w:hAnsi="Times New Roman" w:cs="Times New Roman"/>
          <w:sz w:val="20"/>
          <w:szCs w:val="20"/>
        </w:rPr>
        <w:t># Iterative approach for Fibonacci series</w:t>
      </w:r>
      <w:r>
        <w:rPr>
          <w:rFonts w:ascii="Times New Roman" w:hAnsi="Times New Roman" w:cs="Times New Roman"/>
          <w:sz w:val="20"/>
          <w:szCs w:val="20"/>
        </w:rPr>
        <w:t xml:space="preserve"> </w:t>
      </w:r>
    </w:p>
    <w:p w14:paraId="2E246C1E" w14:textId="6A8C22BB" w:rsidR="004040EB" w:rsidRDefault="004040EB" w:rsidP="004040EB">
      <w:pPr>
        <w:rPr>
          <w:rFonts w:ascii="Times New Roman" w:hAnsi="Times New Roman" w:cs="Times New Roman"/>
          <w:b/>
          <w:bCs/>
        </w:rPr>
      </w:pPr>
      <w:r w:rsidRPr="004040EB">
        <w:rPr>
          <w:rFonts w:ascii="Times New Roman" w:hAnsi="Times New Roman" w:cs="Times New Roman"/>
          <w:b/>
          <w:bCs/>
        </w:rPr>
        <w:lastRenderedPageBreak/>
        <w:t>CODE:</w:t>
      </w:r>
      <w:r>
        <w:rPr>
          <w:rFonts w:ascii="Times New Roman" w:hAnsi="Times New Roman" w:cs="Times New Roman"/>
          <w:b/>
          <w:bCs/>
        </w:rPr>
        <w:t xml:space="preserve"> </w:t>
      </w:r>
      <w:r>
        <w:rPr>
          <w:noProof/>
        </w:rPr>
        <w:drawing>
          <wp:inline distT="0" distB="0" distL="0" distR="0" wp14:anchorId="7410B40A" wp14:editId="489BEE83">
            <wp:extent cx="5731510" cy="2646680"/>
            <wp:effectExtent l="0" t="0" r="2540" b="1270"/>
            <wp:docPr id="1945582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46680"/>
                    </a:xfrm>
                    <a:prstGeom prst="rect">
                      <a:avLst/>
                    </a:prstGeom>
                    <a:noFill/>
                    <a:ln>
                      <a:noFill/>
                    </a:ln>
                  </pic:spPr>
                </pic:pic>
              </a:graphicData>
            </a:graphic>
          </wp:inline>
        </w:drawing>
      </w:r>
    </w:p>
    <w:p w14:paraId="7DF91BFB" w14:textId="56264DB6" w:rsidR="004040EB" w:rsidRDefault="004040EB" w:rsidP="004040EB">
      <w:pPr>
        <w:rPr>
          <w:rFonts w:ascii="Times New Roman" w:hAnsi="Times New Roman" w:cs="Times New Roman"/>
          <w:b/>
          <w:bCs/>
        </w:rPr>
      </w:pPr>
      <w:r>
        <w:rPr>
          <w:rFonts w:ascii="Times New Roman" w:hAnsi="Times New Roman" w:cs="Times New Roman"/>
          <w:b/>
          <w:bCs/>
        </w:rPr>
        <w:t>OUTPUT:</w:t>
      </w:r>
    </w:p>
    <w:p w14:paraId="4A8F6915" w14:textId="4058C76B" w:rsidR="004040EB" w:rsidRDefault="004040EB" w:rsidP="004040EB">
      <w:pPr>
        <w:rPr>
          <w:rFonts w:ascii="Times New Roman" w:hAnsi="Times New Roman" w:cs="Times New Roman"/>
          <w:b/>
          <w:bCs/>
        </w:rPr>
      </w:pPr>
      <w:r>
        <w:rPr>
          <w:noProof/>
        </w:rPr>
        <w:drawing>
          <wp:inline distT="0" distB="0" distL="0" distR="0" wp14:anchorId="44F2F4B7" wp14:editId="13EF72F1">
            <wp:extent cx="5731510" cy="1527175"/>
            <wp:effectExtent l="0" t="0" r="2540" b="0"/>
            <wp:docPr id="895379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27175"/>
                    </a:xfrm>
                    <a:prstGeom prst="rect">
                      <a:avLst/>
                    </a:prstGeom>
                    <a:noFill/>
                    <a:ln>
                      <a:noFill/>
                    </a:ln>
                  </pic:spPr>
                </pic:pic>
              </a:graphicData>
            </a:graphic>
          </wp:inline>
        </w:drawing>
      </w:r>
    </w:p>
    <w:p w14:paraId="3792A65D" w14:textId="0A043273" w:rsidR="004040EB" w:rsidRPr="004040EB" w:rsidRDefault="004040EB" w:rsidP="004040EB">
      <w:pPr>
        <w:rPr>
          <w:rFonts w:ascii="Times New Roman" w:hAnsi="Times New Roman" w:cs="Times New Roman"/>
          <w:b/>
          <w:bCs/>
        </w:rPr>
      </w:pPr>
      <w:proofErr w:type="gramStart"/>
      <w:r>
        <w:rPr>
          <w:rFonts w:ascii="Times New Roman" w:hAnsi="Times New Roman" w:cs="Times New Roman"/>
          <w:b/>
          <w:bCs/>
        </w:rPr>
        <w:t>JUSTIFICATION :</w:t>
      </w:r>
      <w:proofErr w:type="gramEnd"/>
      <w:r>
        <w:rPr>
          <w:rFonts w:ascii="Times New Roman" w:hAnsi="Times New Roman" w:cs="Times New Roman"/>
          <w:b/>
          <w:bCs/>
        </w:rPr>
        <w:t xml:space="preserve"> </w:t>
      </w:r>
      <w:r w:rsidRPr="004040EB">
        <w:rPr>
          <w:rFonts w:ascii="Times New Roman" w:hAnsi="Times New Roman" w:cs="Times New Roman"/>
          <w:sz w:val="20"/>
          <w:szCs w:val="20"/>
        </w:rPr>
        <w:t>Since the iterative approach is fast and uses a fixed amount of memory, it works well for large n 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w:t>
      </w:r>
    </w:p>
    <w:p w14:paraId="28DB0273" w14:textId="3920A1E9" w:rsidR="004040EB" w:rsidRPr="004040EB" w:rsidRDefault="004040EB" w:rsidP="00557670">
      <w:pPr>
        <w:rPr>
          <w:rFonts w:ascii="Times New Roman" w:hAnsi="Times New Roman" w:cs="Times New Roman"/>
          <w:b/>
          <w:bCs/>
        </w:rPr>
      </w:pPr>
    </w:p>
    <w:p w14:paraId="5F517BFD" w14:textId="0DF838B4" w:rsidR="00557670" w:rsidRDefault="00557670" w:rsidP="00F24EE4">
      <w:pPr>
        <w:rPr>
          <w:rFonts w:ascii="Times New Roman" w:hAnsi="Times New Roman" w:cs="Times New Roman"/>
          <w:sz w:val="20"/>
          <w:szCs w:val="20"/>
        </w:rPr>
      </w:pPr>
    </w:p>
    <w:p w14:paraId="5A0466A5" w14:textId="77777777" w:rsidR="00557670" w:rsidRPr="00557670" w:rsidRDefault="00557670" w:rsidP="00F24EE4">
      <w:pPr>
        <w:rPr>
          <w:rFonts w:ascii="Times New Roman" w:hAnsi="Times New Roman" w:cs="Times New Roman"/>
          <w:sz w:val="20"/>
          <w:szCs w:val="20"/>
        </w:rPr>
      </w:pPr>
    </w:p>
    <w:p w14:paraId="7DC89250" w14:textId="77777777" w:rsidR="00557670" w:rsidRDefault="00557670" w:rsidP="00F24EE4">
      <w:pPr>
        <w:rPr>
          <w:rFonts w:ascii="Times New Roman" w:hAnsi="Times New Roman" w:cs="Times New Roman"/>
          <w:sz w:val="20"/>
          <w:szCs w:val="20"/>
        </w:rPr>
      </w:pPr>
    </w:p>
    <w:p w14:paraId="471C324C" w14:textId="77777777" w:rsidR="00557670" w:rsidRPr="00F24EE4" w:rsidRDefault="00557670" w:rsidP="00557670">
      <w:pPr>
        <w:jc w:val="both"/>
        <w:rPr>
          <w:rFonts w:ascii="Times New Roman" w:hAnsi="Times New Roman" w:cs="Times New Roman"/>
          <w:sz w:val="20"/>
          <w:szCs w:val="20"/>
        </w:rPr>
      </w:pPr>
    </w:p>
    <w:p w14:paraId="4BCDAE0D" w14:textId="6FB161F0" w:rsidR="00F24EE4" w:rsidRPr="00F24EE4" w:rsidRDefault="00F24EE4" w:rsidP="00C92EAE">
      <w:pPr>
        <w:rPr>
          <w:rFonts w:ascii="Times New Roman" w:hAnsi="Times New Roman" w:cs="Times New Roman"/>
          <w:sz w:val="20"/>
          <w:szCs w:val="20"/>
        </w:rPr>
      </w:pPr>
    </w:p>
    <w:p w14:paraId="3FD9EDB6" w14:textId="38C17AB3" w:rsidR="00C92EAE" w:rsidRPr="00F24EE4" w:rsidRDefault="00C92EAE" w:rsidP="00C92EAE">
      <w:pPr>
        <w:rPr>
          <w:rFonts w:ascii="Times New Roman" w:hAnsi="Times New Roman" w:cs="Times New Roman"/>
          <w:sz w:val="20"/>
          <w:szCs w:val="20"/>
        </w:rPr>
      </w:pPr>
    </w:p>
    <w:p w14:paraId="7858B74C" w14:textId="78098D06" w:rsidR="00C92EAE" w:rsidRPr="00F24EE4" w:rsidRDefault="00C92EAE" w:rsidP="00C92EAE">
      <w:pPr>
        <w:rPr>
          <w:rFonts w:ascii="Times New Roman" w:hAnsi="Times New Roman" w:cs="Times New Roman"/>
          <w:sz w:val="20"/>
          <w:szCs w:val="20"/>
        </w:rPr>
      </w:pPr>
    </w:p>
    <w:p w14:paraId="5A574A89" w14:textId="77777777" w:rsidR="00C92EAE" w:rsidRPr="00F24EE4" w:rsidRDefault="00C92EAE" w:rsidP="00C92EAE">
      <w:pPr>
        <w:rPr>
          <w:rFonts w:ascii="Times New Roman" w:hAnsi="Times New Roman" w:cs="Times New Roman"/>
          <w:sz w:val="20"/>
          <w:szCs w:val="20"/>
        </w:rPr>
      </w:pPr>
    </w:p>
    <w:sectPr w:rsidR="00C92EAE" w:rsidRPr="00F24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AE"/>
    <w:rsid w:val="004040EB"/>
    <w:rsid w:val="00557670"/>
    <w:rsid w:val="00706D0F"/>
    <w:rsid w:val="00C21D9E"/>
    <w:rsid w:val="00C92EAE"/>
    <w:rsid w:val="00EC7B1E"/>
    <w:rsid w:val="00F24EE4"/>
    <w:rsid w:val="00F37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73A3"/>
  <w15:chartTrackingRefBased/>
  <w15:docId w15:val="{884481DF-378A-4B11-BD1D-87569D80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AE"/>
    <w:rPr>
      <w:rFonts w:eastAsiaTheme="majorEastAsia" w:cstheme="majorBidi"/>
      <w:color w:val="272727" w:themeColor="text1" w:themeTint="D8"/>
    </w:rPr>
  </w:style>
  <w:style w:type="paragraph" w:styleId="Title">
    <w:name w:val="Title"/>
    <w:basedOn w:val="Normal"/>
    <w:next w:val="Normal"/>
    <w:link w:val="TitleChar"/>
    <w:uiPriority w:val="10"/>
    <w:qFormat/>
    <w:rsid w:val="00C92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AE"/>
    <w:pPr>
      <w:spacing w:before="160"/>
      <w:jc w:val="center"/>
    </w:pPr>
    <w:rPr>
      <w:i/>
      <w:iCs/>
      <w:color w:val="404040" w:themeColor="text1" w:themeTint="BF"/>
    </w:rPr>
  </w:style>
  <w:style w:type="character" w:customStyle="1" w:styleId="QuoteChar">
    <w:name w:val="Quote Char"/>
    <w:basedOn w:val="DefaultParagraphFont"/>
    <w:link w:val="Quote"/>
    <w:uiPriority w:val="29"/>
    <w:rsid w:val="00C92EAE"/>
    <w:rPr>
      <w:i/>
      <w:iCs/>
      <w:color w:val="404040" w:themeColor="text1" w:themeTint="BF"/>
    </w:rPr>
  </w:style>
  <w:style w:type="paragraph" w:styleId="ListParagraph">
    <w:name w:val="List Paragraph"/>
    <w:basedOn w:val="Normal"/>
    <w:uiPriority w:val="34"/>
    <w:qFormat/>
    <w:rsid w:val="00C92EAE"/>
    <w:pPr>
      <w:ind w:left="720"/>
      <w:contextualSpacing/>
    </w:pPr>
  </w:style>
  <w:style w:type="character" w:styleId="IntenseEmphasis">
    <w:name w:val="Intense Emphasis"/>
    <w:basedOn w:val="DefaultParagraphFont"/>
    <w:uiPriority w:val="21"/>
    <w:qFormat/>
    <w:rsid w:val="00C92EAE"/>
    <w:rPr>
      <w:i/>
      <w:iCs/>
      <w:color w:val="2F5496" w:themeColor="accent1" w:themeShade="BF"/>
    </w:rPr>
  </w:style>
  <w:style w:type="paragraph" w:styleId="IntenseQuote">
    <w:name w:val="Intense Quote"/>
    <w:basedOn w:val="Normal"/>
    <w:next w:val="Normal"/>
    <w:link w:val="IntenseQuoteChar"/>
    <w:uiPriority w:val="30"/>
    <w:qFormat/>
    <w:rsid w:val="00C92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EAE"/>
    <w:rPr>
      <w:i/>
      <w:iCs/>
      <w:color w:val="2F5496" w:themeColor="accent1" w:themeShade="BF"/>
    </w:rPr>
  </w:style>
  <w:style w:type="character" w:styleId="IntenseReference">
    <w:name w:val="Intense Reference"/>
    <w:basedOn w:val="DefaultParagraphFont"/>
    <w:uiPriority w:val="32"/>
    <w:qFormat/>
    <w:rsid w:val="00C92E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snehaveerla5@gmail.com</dc:creator>
  <cp:keywords/>
  <dc:description/>
  <cp:lastModifiedBy>A Akshay</cp:lastModifiedBy>
  <cp:revision>2</cp:revision>
  <dcterms:created xsi:type="dcterms:W3CDTF">2026-02-23T08:19:00Z</dcterms:created>
  <dcterms:modified xsi:type="dcterms:W3CDTF">2026-02-23T08:19:00Z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ca1b1d3d-7162-4553-9eba-a36cbe1faa5c</vt:lpwstr>
  </property>
</Properties>
</file>