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F2FC" w14:textId="77777777" w:rsidR="0039473A" w:rsidRDefault="0039473A" w:rsidP="0039473A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17.1</w:t>
      </w:r>
    </w:p>
    <w:p w14:paraId="501C7F98" w14:textId="6D0FBEF0" w:rsidR="0039473A" w:rsidRDefault="00C50E07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Shaik Sohail</w:t>
      </w:r>
    </w:p>
    <w:p w14:paraId="7057C015" w14:textId="40C4BE13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2303A52</w:t>
      </w:r>
      <w:r w:rsidR="00C50E07">
        <w:rPr>
          <w:rStyle w:val="s4"/>
          <w:rFonts w:ascii="Aptos" w:eastAsiaTheme="majorEastAsia" w:hAnsi="Aptos"/>
          <w:color w:val="000000"/>
          <w:sz w:val="26"/>
          <w:szCs w:val="26"/>
        </w:rPr>
        <w:t>231</w:t>
      </w:r>
    </w:p>
    <w:p w14:paraId="7170EBF9" w14:textId="77777777" w:rsidR="0039473A" w:rsidRDefault="0039473A" w:rsidP="0039473A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1419A386" w14:textId="77777777" w:rsidR="00E14666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1: Customer Data Cleaning</w:t>
      </w:r>
    </w:p>
    <w:p w14:paraId="36A30D18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83A1B26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FDDF95" wp14:editId="47FD8264">
            <wp:extent cx="5731510" cy="4628515"/>
            <wp:effectExtent l="0" t="0" r="0" b="0"/>
            <wp:docPr id="140761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4128" name="Picture 14076141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5AF1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21DBD18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C39E93" wp14:editId="58A74870">
            <wp:extent cx="5731510" cy="874643"/>
            <wp:effectExtent l="0" t="0" r="0" b="1905"/>
            <wp:docPr id="1430591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1004" name="Picture 1430591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04" cy="8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30FC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552029A2" w14:textId="77777777" w:rsidR="0039473A" w:rsidRDefault="00AA517C">
      <w:pPr>
        <w:rPr>
          <w:b/>
          <w:bCs/>
          <w:sz w:val="28"/>
          <w:szCs w:val="28"/>
        </w:rPr>
      </w:pPr>
      <w:r>
        <w:rPr>
          <w:rFonts w:ascii="Arial" w:hAnsi="Arial"/>
          <w:color w:val="3B3B3B"/>
          <w:sz w:val="20"/>
          <w:szCs w:val="20"/>
          <w:shd w:val="clear" w:color="auto" w:fill="F8F8F8"/>
        </w:rPr>
        <w:t>Missing values were filled (age and income became numeric values, city gaps were filled), duplicate rows were removed, and city/gender were encoded into separate indicator columns.</w:t>
      </w:r>
      <w:r>
        <w:rPr>
          <w:rFonts w:ascii="Arial" w:hAnsi="Arial"/>
          <w:color w:val="3B3B3B"/>
          <w:sz w:val="20"/>
          <w:szCs w:val="20"/>
        </w:rPr>
        <w:br/>
      </w:r>
      <w:r>
        <w:rPr>
          <w:rFonts w:ascii="Arial" w:hAnsi="Arial"/>
          <w:color w:val="3B3B3B"/>
          <w:sz w:val="20"/>
          <w:szCs w:val="20"/>
          <w:shd w:val="clear" w:color="auto" w:fill="F8F8F8"/>
        </w:rPr>
        <w:t>Observation: the output is analysis-ready with no raw text categories left for gender/city.</w:t>
      </w:r>
    </w:p>
    <w:p w14:paraId="4DEA0FE1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2: Sales Data Preprocessing</w:t>
      </w:r>
    </w:p>
    <w:p w14:paraId="27701763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23DF2FB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92E521" wp14:editId="625DEA97">
            <wp:extent cx="5731510" cy="4766310"/>
            <wp:effectExtent l="0" t="0" r="0" b="0"/>
            <wp:docPr id="402949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9025" name="Picture 402949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3BA2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0BF9563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5F9130F" wp14:editId="0F5CE039">
            <wp:extent cx="5731510" cy="779227"/>
            <wp:effectExtent l="0" t="0" r="0" b="0"/>
            <wp:docPr id="1513546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6291" name="Picture 1513546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05" cy="7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C139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504B5B68" w14:textId="77777777"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Date values were converted and expanded into month, year, and day of week, invalid dates were dropped, extreme sales outliers were removed, and sales were min-max normalized.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normalization worked as expected (values scaled between 0 and 1), and the high outlier row was excluded.</w:t>
      </w:r>
    </w:p>
    <w:p w14:paraId="75FE8B5B" w14:textId="77777777" w:rsidR="0039473A" w:rsidRDefault="0039473A">
      <w:pPr>
        <w:rPr>
          <w:b/>
          <w:bCs/>
          <w:sz w:val="28"/>
          <w:szCs w:val="28"/>
        </w:rPr>
      </w:pPr>
    </w:p>
    <w:p w14:paraId="41351573" w14:textId="77777777" w:rsidR="00AA517C" w:rsidRDefault="00AA517C">
      <w:pPr>
        <w:rPr>
          <w:b/>
          <w:bCs/>
          <w:sz w:val="28"/>
          <w:szCs w:val="28"/>
        </w:rPr>
      </w:pPr>
    </w:p>
    <w:p w14:paraId="2C84AC21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3: Healthcare Data Preparation</w:t>
      </w:r>
    </w:p>
    <w:p w14:paraId="78CC2F2C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9129FE7" wp14:editId="1E19E474">
            <wp:extent cx="5731510" cy="5882640"/>
            <wp:effectExtent l="0" t="0" r="0" b="0"/>
            <wp:docPr id="79244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1316" name="Picture 792441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AC3C" w14:textId="77777777" w:rsidR="0039473A" w:rsidRDefault="0039473A">
      <w:pPr>
        <w:rPr>
          <w:b/>
          <w:bCs/>
          <w:sz w:val="28"/>
          <w:szCs w:val="28"/>
        </w:rPr>
      </w:pPr>
    </w:p>
    <w:p w14:paraId="01EE6061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0F40FE7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C9FF655" wp14:editId="1FBA1F0E">
            <wp:extent cx="5731510" cy="855345"/>
            <wp:effectExtent l="0" t="0" r="0" b="0"/>
            <wp:docPr id="1797601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1980" name="Picture 1797601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E046" w14:textId="77777777" w:rsidR="00AA517C" w:rsidRDefault="00AA517C">
      <w:pPr>
        <w:rPr>
          <w:b/>
          <w:bCs/>
          <w:sz w:val="28"/>
          <w:szCs w:val="28"/>
        </w:rPr>
      </w:pPr>
    </w:p>
    <w:p w14:paraId="55328F42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Observation:</w:t>
      </w:r>
    </w:p>
    <w:p w14:paraId="0FAEA8CD" w14:textId="77777777" w:rsidR="00AA517C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Missing blood pressure and cholesterol values were imputed, categorical variables were encoded, and numeric features were scaled (standard scaling).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scaled features are centred and comparable in magnitude, making the dataset suitable for ML training/testing workflows.</w:t>
      </w:r>
    </w:p>
    <w:p w14:paraId="3A8E8170" w14:textId="77777777" w:rsidR="00AA517C" w:rsidRDefault="00AA517C">
      <w:pPr>
        <w:rPr>
          <w:b/>
          <w:bCs/>
          <w:sz w:val="28"/>
          <w:szCs w:val="28"/>
        </w:rPr>
      </w:pPr>
    </w:p>
    <w:p w14:paraId="08086BAD" w14:textId="77777777" w:rsidR="00AA517C" w:rsidRDefault="00AA517C">
      <w:pPr>
        <w:rPr>
          <w:b/>
          <w:bCs/>
          <w:sz w:val="28"/>
          <w:szCs w:val="28"/>
        </w:rPr>
      </w:pPr>
    </w:p>
    <w:p w14:paraId="461771FC" w14:textId="77777777" w:rsidR="0039473A" w:rsidRDefault="0039473A">
      <w:pPr>
        <w:rPr>
          <w:b/>
          <w:bCs/>
          <w:sz w:val="28"/>
          <w:szCs w:val="28"/>
        </w:rPr>
      </w:pPr>
    </w:p>
    <w:p w14:paraId="0C7CBBD9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4: Employee Salary Data Preprocessing</w:t>
      </w:r>
    </w:p>
    <w:p w14:paraId="283F2B81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74CC22" w14:textId="77777777" w:rsidR="0039473A" w:rsidRDefault="0039473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461F72" wp14:editId="56BCA52F">
            <wp:extent cx="5731510" cy="4956175"/>
            <wp:effectExtent l="0" t="0" r="0" b="0"/>
            <wp:docPr id="1797497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7960" name="Picture 17974979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6C8" w14:textId="77777777" w:rsidR="0039473A" w:rsidRDefault="0039473A">
      <w:pPr>
        <w:rPr>
          <w:b/>
          <w:bCs/>
          <w:sz w:val="28"/>
          <w:szCs w:val="28"/>
        </w:rPr>
      </w:pPr>
    </w:p>
    <w:p w14:paraId="48ED437F" w14:textId="77777777" w:rsidR="00AA517C" w:rsidRDefault="00AA517C">
      <w:pPr>
        <w:rPr>
          <w:b/>
          <w:bCs/>
          <w:sz w:val="28"/>
          <w:szCs w:val="28"/>
        </w:rPr>
      </w:pPr>
    </w:p>
    <w:p w14:paraId="51434BDB" w14:textId="77777777" w:rsidR="00AA517C" w:rsidRDefault="00AA517C">
      <w:pPr>
        <w:rPr>
          <w:b/>
          <w:bCs/>
          <w:sz w:val="28"/>
          <w:szCs w:val="28"/>
        </w:rPr>
      </w:pPr>
    </w:p>
    <w:p w14:paraId="1DC1FFE8" w14:textId="77777777" w:rsidR="0039473A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39473A">
        <w:rPr>
          <w:b/>
          <w:bCs/>
          <w:sz w:val="28"/>
          <w:szCs w:val="28"/>
        </w:rPr>
        <w:t>:</w:t>
      </w:r>
    </w:p>
    <w:p w14:paraId="3683179C" w14:textId="77777777" w:rsidR="0039473A" w:rsidRDefault="003B76C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13C5C1" wp14:editId="2C967467">
            <wp:extent cx="4521200" cy="1181100"/>
            <wp:effectExtent l="0" t="0" r="0" b="0"/>
            <wp:docPr id="12955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3564" name="Picture 1295553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9B94" w14:textId="77777777" w:rsidR="00AA517C" w:rsidRDefault="00AA517C">
      <w:pPr>
        <w:rPr>
          <w:b/>
          <w:bCs/>
          <w:sz w:val="28"/>
          <w:szCs w:val="28"/>
        </w:rPr>
      </w:pPr>
    </w:p>
    <w:p w14:paraId="16B669CA" w14:textId="77777777" w:rsidR="00AA517C" w:rsidRDefault="00AA517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6F0528DF" w14:textId="77777777" w:rsidR="00AA517C" w:rsidRPr="0039473A" w:rsidRDefault="00AA517C">
      <w:pPr>
        <w:rPr>
          <w:b/>
          <w:bCs/>
          <w:sz w:val="28"/>
          <w:szCs w:val="28"/>
        </w:rPr>
      </w:pP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Missing values were handled, salary outliers were removed, department text was standardized to lowercase before encoding, and department/location were label-encoded.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  <w:shd w:val="clear" w:color="auto" w:fill="F8F8F8"/>
        </w:rPr>
        <w:t>Observation: the extreme salary value was removed, and categorical HR fields were converted to numeric format for analytics models.</w:t>
      </w:r>
    </w:p>
    <w:sectPr w:rsidR="00AA517C" w:rsidRPr="00394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3A"/>
    <w:rsid w:val="0039473A"/>
    <w:rsid w:val="003B76C9"/>
    <w:rsid w:val="006332D7"/>
    <w:rsid w:val="00673EF6"/>
    <w:rsid w:val="007015E3"/>
    <w:rsid w:val="009D232F"/>
    <w:rsid w:val="00AA517C"/>
    <w:rsid w:val="00BC0DCE"/>
    <w:rsid w:val="00C50E07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17EA"/>
  <w15:chartTrackingRefBased/>
  <w15:docId w15:val="{7CD9E5F5-18DB-4547-8C56-70C0FF40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3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5">
    <w:name w:val="s5"/>
    <w:basedOn w:val="Normal"/>
    <w:rsid w:val="0039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473A"/>
  </w:style>
  <w:style w:type="character" w:customStyle="1" w:styleId="s4">
    <w:name w:val="s4"/>
    <w:basedOn w:val="DefaultParagraphFont"/>
    <w:rsid w:val="0039473A"/>
  </w:style>
  <w:style w:type="character" w:customStyle="1" w:styleId="apple-converted-space">
    <w:name w:val="apple-converted-space"/>
    <w:basedOn w:val="DefaultParagraphFont"/>
    <w:rsid w:val="0039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Shaik Sohail</cp:lastModifiedBy>
  <cp:revision>2</cp:revision>
  <dcterms:created xsi:type="dcterms:W3CDTF">2026-03-30T08:47:00Z</dcterms:created>
  <dcterms:modified xsi:type="dcterms:W3CDTF">2026-03-30T08:47:00Z</dcterms:modified>
</cp:coreProperties>
</file>