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FA30C" w14:textId="77777777" w:rsidR="002A16AB" w:rsidRDefault="00216F50">
      <w:pPr>
        <w:spacing w:after="0" w:line="270" w:lineRule="auto"/>
        <w:ind w:left="0" w:firstLine="0"/>
        <w:jc w:val="left"/>
      </w:pPr>
      <w:r>
        <w:rPr>
          <w:b/>
          <w:sz w:val="48"/>
        </w:rPr>
        <w:t>Lab 13: Code Refiactoring – Improving Legacy Code with AI Suggestions</w:t>
      </w:r>
      <w:r>
        <w:rPr>
          <w:b/>
          <w:color w:val="000000"/>
          <w:sz w:val="48"/>
        </w:rPr>
        <w:t xml:space="preserve"> </w:t>
      </w:r>
    </w:p>
    <w:p w14:paraId="5B8EDF25" w14:textId="77777777" w:rsidR="002A16AB" w:rsidRDefault="00216F50">
      <w:pPr>
        <w:spacing w:after="0"/>
        <w:ind w:left="-5" w:right="170"/>
        <w:rPr>
          <w:color w:val="000000"/>
        </w:rPr>
      </w:pPr>
      <w:r>
        <w:rPr>
          <w:b/>
        </w:rPr>
        <w:t xml:space="preserve">Course Title: </w:t>
      </w:r>
      <w:r>
        <w:t>AI Assisted Coding</w:t>
      </w:r>
      <w:r>
        <w:rPr>
          <w:color w:val="000000"/>
        </w:rPr>
        <w:t xml:space="preserve"> </w:t>
      </w:r>
    </w:p>
    <w:p w14:paraId="0E03E968" w14:textId="65F977AA" w:rsidR="004B0B9B" w:rsidRDefault="004B0B9B">
      <w:pPr>
        <w:spacing w:after="0"/>
        <w:ind w:left="-5" w:right="170"/>
      </w:pPr>
      <w:r>
        <w:rPr>
          <w:b/>
        </w:rPr>
        <w:t>Roll no=2303A52254</w:t>
      </w:r>
    </w:p>
    <w:p w14:paraId="13137BD7" w14:textId="77777777" w:rsidR="002A16AB" w:rsidRDefault="00216F50">
      <w:pPr>
        <w:spacing w:after="0" w:line="259" w:lineRule="auto"/>
        <w:ind w:left="0" w:firstLine="0"/>
        <w:jc w:val="left"/>
      </w:pPr>
      <w:r>
        <w:rPr>
          <w:color w:val="000000"/>
        </w:rPr>
        <w:t xml:space="preserve"> </w:t>
      </w:r>
    </w:p>
    <w:p w14:paraId="6D82A212" w14:textId="77777777" w:rsidR="002A16AB" w:rsidRDefault="00216F50">
      <w:pPr>
        <w:spacing w:after="0" w:line="259" w:lineRule="auto"/>
        <w:ind w:left="0" w:firstLine="0"/>
        <w:jc w:val="left"/>
      </w:pPr>
      <w:r>
        <w:rPr>
          <w:color w:val="000000"/>
        </w:rPr>
        <w:t xml:space="preserve"> </w:t>
      </w:r>
    </w:p>
    <w:p w14:paraId="47908ADE" w14:textId="77777777" w:rsidR="002A16AB" w:rsidRDefault="00216F50">
      <w:pPr>
        <w:spacing w:after="115" w:line="259" w:lineRule="auto"/>
        <w:ind w:left="0" w:firstLine="0"/>
        <w:jc w:val="left"/>
      </w:pPr>
      <w:r>
        <w:rPr>
          <w:color w:val="000000"/>
        </w:rPr>
        <w:t xml:space="preserve"> </w:t>
      </w:r>
    </w:p>
    <w:p w14:paraId="0F2C4A15" w14:textId="77777777" w:rsidR="002A16AB" w:rsidRDefault="00216F50">
      <w:pPr>
        <w:pStyle w:val="Heading1"/>
        <w:ind w:left="-5"/>
      </w:pPr>
      <w:r>
        <w:t xml:space="preserve">Task 1: Refiactoring </w:t>
      </w:r>
      <w:r>
        <w:t>–</w:t>
      </w:r>
      <w:r>
        <w:t xml:space="preserve"> Eliminating Repetitive Logic</w:t>
      </w:r>
      <w:r>
        <w:rPr>
          <w:color w:val="000000"/>
        </w:rPr>
        <w:t xml:space="preserve"> </w:t>
      </w:r>
    </w:p>
    <w:p w14:paraId="3122BC88" w14:textId="77777777" w:rsidR="002A16AB" w:rsidRDefault="00216F50">
      <w:pPr>
        <w:spacing w:after="240" w:line="268" w:lineRule="auto"/>
        <w:ind w:left="-5"/>
        <w:jc w:val="left"/>
      </w:pPr>
      <w:r>
        <w:rPr>
          <w:b/>
        </w:rPr>
        <w:t xml:space="preserve">Exact Task Description: </w:t>
      </w:r>
      <w:r>
        <w:t xml:space="preserve">Task: Use AI-assisted coding techniques to restructure a </w:t>
      </w:r>
      <w:r>
        <w:t>Python program that perfiorms repeated calculations, transfiorming it into a reusable and maintainable design.</w:t>
      </w:r>
      <w:r>
        <w:rPr>
          <w:color w:val="000000"/>
        </w:rPr>
        <w:t xml:space="preserve"> </w:t>
      </w:r>
    </w:p>
    <w:p w14:paraId="1CA76A07" w14:textId="77777777" w:rsidR="002A16AB" w:rsidRDefault="00216F50">
      <w:pPr>
        <w:spacing w:after="0"/>
        <w:ind w:left="-5" w:right="170"/>
      </w:pPr>
      <w:r>
        <w:t>Instructions:</w:t>
      </w:r>
      <w:r>
        <w:rPr>
          <w:color w:val="000000"/>
        </w:rPr>
        <w:t xml:space="preserve"> </w:t>
      </w:r>
    </w:p>
    <w:p w14:paraId="5D9B3FFF" w14:textId="77777777" w:rsidR="002A16AB" w:rsidRDefault="00216F50">
      <w:pPr>
        <w:spacing w:after="0" w:line="259" w:lineRule="auto"/>
        <w:ind w:left="0" w:firstLine="0"/>
        <w:jc w:val="left"/>
      </w:pPr>
      <w:r>
        <w:rPr>
          <w:color w:val="000000"/>
        </w:rPr>
        <w:t xml:space="preserve"> </w:t>
      </w:r>
    </w:p>
    <w:p w14:paraId="27F2EEFB" w14:textId="77777777" w:rsidR="002A16AB" w:rsidRDefault="00216F50">
      <w:pPr>
        <w:ind w:left="-5" w:right="170"/>
      </w:pPr>
      <w:r>
        <w:t xml:space="preserve">Ask AI to locate repeated computations within the program. </w:t>
      </w:r>
    </w:p>
    <w:p w14:paraId="2DC6E8C1" w14:textId="77777777" w:rsidR="002A16AB" w:rsidRDefault="00216F50">
      <w:pPr>
        <w:ind w:left="-5" w:right="170"/>
      </w:pPr>
      <w:r>
        <w:t>Encapsulate repeated logic into reusable fiunctions.</w:t>
      </w:r>
      <w:r>
        <w:rPr>
          <w:color w:val="000000"/>
        </w:rPr>
        <w:t xml:space="preserve"> </w:t>
      </w:r>
    </w:p>
    <w:p w14:paraId="42DBF839" w14:textId="77777777" w:rsidR="002A16AB" w:rsidRDefault="00216F50">
      <w:pPr>
        <w:ind w:left="-5" w:right="170"/>
      </w:pPr>
      <w:r>
        <w:t xml:space="preserve">Verifiy that program output remains unchanged after refiactoring. </w:t>
      </w:r>
    </w:p>
    <w:p w14:paraId="0BCE80D2" w14:textId="77777777" w:rsidR="002A16AB" w:rsidRDefault="00216F50">
      <w:pPr>
        <w:ind w:left="-5" w:right="170"/>
      </w:pPr>
      <w:r>
        <w:t>Add proper docstrings to all defined fiunctions.</w:t>
      </w:r>
      <w:r>
        <w:rPr>
          <w:color w:val="000000"/>
        </w:rPr>
        <w:t xml:space="preserve"> </w:t>
      </w:r>
    </w:p>
    <w:p w14:paraId="0C30B12A" w14:textId="77777777" w:rsidR="002A16AB" w:rsidRDefault="00216F50">
      <w:pPr>
        <w:spacing w:after="3" w:line="259" w:lineRule="auto"/>
        <w:ind w:left="-5"/>
        <w:jc w:val="left"/>
      </w:pPr>
      <w:r>
        <w:rPr>
          <w:b/>
        </w:rPr>
        <w:t>Prompt Used:</w:t>
      </w:r>
      <w:r>
        <w:rPr>
          <w:b/>
          <w:color w:val="000000"/>
        </w:rPr>
        <w:t xml:space="preserve"> </w:t>
      </w:r>
    </w:p>
    <w:p w14:paraId="43094690" w14:textId="77777777" w:rsidR="002A16AB" w:rsidRDefault="00216F50">
      <w:pPr>
        <w:spacing w:after="0" w:line="259" w:lineRule="auto"/>
        <w:ind w:left="0" w:firstLine="0"/>
        <w:jc w:val="left"/>
      </w:pPr>
      <w:r>
        <w:rPr>
          <w:b/>
          <w:color w:val="000000"/>
        </w:rPr>
        <w:t xml:space="preserve"> </w:t>
      </w:r>
    </w:p>
    <w:p w14:paraId="55E4E5E4" w14:textId="77777777" w:rsidR="002A16AB" w:rsidRDefault="00216F50">
      <w:pPr>
        <w:ind w:left="610" w:right="830"/>
      </w:pPr>
      <w:r>
        <w:t xml:space="preserve">"Identifiy the repeated area and perimeter calculations in this Python script. </w:t>
      </w:r>
      <w:r>
        <w:t>Please refiactor the code by encapsulating this logic into a single reusable fiunction with proper docstrings, and call it fior the provided dimensions to ensure the output remains exactly the same."</w:t>
      </w:r>
      <w:r>
        <w:rPr>
          <w:color w:val="000000"/>
        </w:rPr>
        <w:t xml:space="preserve"> </w:t>
      </w:r>
    </w:p>
    <w:p w14:paraId="49544507" w14:textId="77777777" w:rsidR="002A16AB" w:rsidRDefault="00216F50">
      <w:pPr>
        <w:spacing w:after="3" w:line="259" w:lineRule="auto"/>
        <w:ind w:left="-5"/>
        <w:jc w:val="left"/>
      </w:pPr>
      <w:r>
        <w:rPr>
          <w:b/>
        </w:rPr>
        <w:t>Refiactored Code:</w:t>
      </w:r>
      <w:r>
        <w:rPr>
          <w:b/>
          <w:color w:val="000000"/>
        </w:rPr>
        <w:t xml:space="preserve"> </w:t>
      </w:r>
    </w:p>
    <w:p w14:paraId="40E8F848" w14:textId="77777777" w:rsidR="002A16AB" w:rsidRDefault="00216F50">
      <w:pPr>
        <w:spacing w:after="0" w:line="259" w:lineRule="auto"/>
        <w:ind w:left="0" w:right="230" w:firstLine="0"/>
        <w:jc w:val="right"/>
      </w:pPr>
      <w:r>
        <w:rPr>
          <w:noProof/>
        </w:rPr>
        <w:lastRenderedPageBreak/>
        <w:drawing>
          <wp:inline distT="0" distB="0" distL="0" distR="0" wp14:anchorId="4B9E7C4A" wp14:editId="1A12FADA">
            <wp:extent cx="5772150" cy="3552825"/>
            <wp:effectExtent l="0" t="0" r="0" b="0"/>
            <wp:docPr id="238" name="Picture 238"/>
            <wp:cNvGraphicFramePr/>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4"/>
                    <a:stretch>
                      <a:fillRect/>
                    </a:stretch>
                  </pic:blipFill>
                  <pic:spPr>
                    <a:xfrm>
                      <a:off x="0" y="0"/>
                      <a:ext cx="5772150" cy="3552825"/>
                    </a:xfrm>
                    <a:prstGeom prst="rect">
                      <a:avLst/>
                    </a:prstGeom>
                  </pic:spPr>
                </pic:pic>
              </a:graphicData>
            </a:graphic>
          </wp:inline>
        </w:drawing>
      </w:r>
      <w:r>
        <w:rPr>
          <w:color w:val="000000"/>
          <w:sz w:val="20"/>
        </w:rPr>
        <w:t xml:space="preserve"> </w:t>
      </w:r>
    </w:p>
    <w:p w14:paraId="4489BAB9" w14:textId="77777777" w:rsidR="002A16AB" w:rsidRDefault="00216F50">
      <w:pPr>
        <w:spacing w:after="75" w:line="259" w:lineRule="auto"/>
        <w:ind w:left="0" w:firstLine="0"/>
        <w:jc w:val="left"/>
      </w:pPr>
      <w:r>
        <w:rPr>
          <w:b/>
          <w:color w:val="000000"/>
        </w:rPr>
        <w:t xml:space="preserve"> </w:t>
      </w:r>
    </w:p>
    <w:p w14:paraId="72CD1981" w14:textId="77777777" w:rsidR="002A16AB" w:rsidRDefault="00216F50">
      <w:pPr>
        <w:spacing w:after="0" w:line="259" w:lineRule="auto"/>
        <w:ind w:left="0" w:firstLine="0"/>
        <w:jc w:val="left"/>
      </w:pPr>
      <w:r>
        <w:rPr>
          <w:b/>
          <w:color w:val="000000"/>
        </w:rPr>
        <w:t xml:space="preserve"> </w:t>
      </w:r>
    </w:p>
    <w:p w14:paraId="415862F3" w14:textId="77777777" w:rsidR="002A16AB" w:rsidRDefault="00216F50">
      <w:pPr>
        <w:spacing w:after="3" w:line="259" w:lineRule="auto"/>
        <w:ind w:left="-5"/>
        <w:jc w:val="left"/>
      </w:pPr>
      <w:r>
        <w:rPr>
          <w:b/>
        </w:rPr>
        <w:t>Expected Output:</w:t>
      </w:r>
      <w:r>
        <w:rPr>
          <w:b/>
          <w:color w:val="000000"/>
        </w:rPr>
        <w:t xml:space="preserve"> </w:t>
      </w:r>
    </w:p>
    <w:p w14:paraId="76D8CC21" w14:textId="77777777" w:rsidR="002A16AB" w:rsidRDefault="00216F50">
      <w:pPr>
        <w:spacing w:after="0" w:line="259" w:lineRule="auto"/>
        <w:ind w:left="0" w:firstLine="0"/>
        <w:jc w:val="left"/>
      </w:pPr>
      <w:r>
        <w:rPr>
          <w:b/>
          <w:color w:val="000000"/>
          <w:sz w:val="20"/>
        </w:rPr>
        <w:t xml:space="preserve"> </w:t>
      </w:r>
    </w:p>
    <w:p w14:paraId="761C159B" w14:textId="77777777" w:rsidR="002A16AB" w:rsidRDefault="00216F50">
      <w:pPr>
        <w:spacing w:after="62" w:line="259" w:lineRule="auto"/>
        <w:ind w:left="15" w:firstLine="0"/>
        <w:jc w:val="left"/>
      </w:pPr>
      <w:r>
        <w:rPr>
          <w:noProof/>
        </w:rPr>
        <w:drawing>
          <wp:inline distT="0" distB="0" distL="0" distR="0" wp14:anchorId="652E3A1C" wp14:editId="397837DD">
            <wp:extent cx="5671820" cy="908050"/>
            <wp:effectExtent l="0" t="0" r="0" b="0"/>
            <wp:docPr id="188" name="Picture 188"/>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5"/>
                    <a:stretch>
                      <a:fillRect/>
                    </a:stretch>
                  </pic:blipFill>
                  <pic:spPr>
                    <a:xfrm>
                      <a:off x="0" y="0"/>
                      <a:ext cx="5671820" cy="908050"/>
                    </a:xfrm>
                    <a:prstGeom prst="rect">
                      <a:avLst/>
                    </a:prstGeom>
                  </pic:spPr>
                </pic:pic>
              </a:graphicData>
            </a:graphic>
          </wp:inline>
        </w:drawing>
      </w:r>
    </w:p>
    <w:p w14:paraId="2E75D2D2" w14:textId="77777777" w:rsidR="002A16AB" w:rsidRDefault="00216F50">
      <w:pPr>
        <w:spacing w:after="60" w:line="259" w:lineRule="auto"/>
        <w:ind w:left="0" w:firstLine="0"/>
        <w:jc w:val="left"/>
      </w:pPr>
      <w:r>
        <w:rPr>
          <w:b/>
          <w:color w:val="000000"/>
        </w:rPr>
        <w:t xml:space="preserve"> </w:t>
      </w:r>
    </w:p>
    <w:p w14:paraId="79259156" w14:textId="77777777" w:rsidR="002A16AB" w:rsidRDefault="00216F50">
      <w:pPr>
        <w:spacing w:after="0" w:line="259" w:lineRule="auto"/>
        <w:ind w:left="0" w:firstLine="0"/>
        <w:jc w:val="left"/>
      </w:pPr>
      <w:r>
        <w:rPr>
          <w:b/>
          <w:color w:val="000000"/>
        </w:rPr>
        <w:t xml:space="preserve"> </w:t>
      </w:r>
    </w:p>
    <w:p w14:paraId="31458249" w14:textId="77777777" w:rsidR="002A16AB" w:rsidRDefault="00216F50">
      <w:pPr>
        <w:spacing w:after="3" w:line="259" w:lineRule="auto"/>
        <w:ind w:left="-5"/>
        <w:jc w:val="left"/>
      </w:pPr>
      <w:r>
        <w:rPr>
          <w:b/>
        </w:rPr>
        <w:t>Explanation:</w:t>
      </w:r>
      <w:r>
        <w:rPr>
          <w:b/>
          <w:color w:val="000000"/>
        </w:rPr>
        <w:t xml:space="preserve"> </w:t>
      </w:r>
    </w:p>
    <w:p w14:paraId="52A3EFAD" w14:textId="77777777" w:rsidR="002A16AB" w:rsidRDefault="00216F50">
      <w:pPr>
        <w:spacing w:after="0" w:line="259" w:lineRule="auto"/>
        <w:ind w:left="0" w:firstLine="0"/>
        <w:jc w:val="left"/>
      </w:pPr>
      <w:r>
        <w:rPr>
          <w:b/>
          <w:color w:val="000000"/>
        </w:rPr>
        <w:t xml:space="preserve"> </w:t>
      </w:r>
    </w:p>
    <w:p w14:paraId="762EB2C9" w14:textId="77777777" w:rsidR="002A16AB" w:rsidRDefault="00216F50">
      <w:pPr>
        <w:spacing w:after="4"/>
        <w:ind w:left="-5" w:right="170"/>
      </w:pPr>
      <w:r>
        <w:t>I created a reusable print_geometry_details fiunction that takes length and width as parameters. This eliminates the need to write the math operations over and over again, making the code much cleaner and easier to update ifi we ever need to change how the calculations are done.</w:t>
      </w:r>
      <w:r>
        <w:rPr>
          <w:color w:val="000000"/>
        </w:rPr>
        <w:t xml:space="preserve"> </w:t>
      </w:r>
    </w:p>
    <w:p w14:paraId="788DBB48" w14:textId="77777777" w:rsidR="002A16AB" w:rsidRDefault="00216F50">
      <w:pPr>
        <w:pStyle w:val="Heading1"/>
        <w:ind w:left="-5"/>
      </w:pPr>
      <w:r>
        <w:t xml:space="preserve">Task 2: Refiactoring </w:t>
      </w:r>
      <w:r>
        <w:t>–</w:t>
      </w:r>
      <w:r>
        <w:t xml:space="preserve"> Modularizing Inline Calculations</w:t>
      </w:r>
      <w:r>
        <w:rPr>
          <w:color w:val="000000"/>
        </w:rPr>
        <w:t xml:space="preserve"> </w:t>
      </w:r>
    </w:p>
    <w:p w14:paraId="7056B981" w14:textId="77777777" w:rsidR="002A16AB" w:rsidRDefault="00216F50">
      <w:pPr>
        <w:spacing w:after="3" w:line="259" w:lineRule="auto"/>
        <w:ind w:left="-5"/>
        <w:jc w:val="left"/>
      </w:pPr>
      <w:r>
        <w:rPr>
          <w:b/>
        </w:rPr>
        <w:t>Exact Task Description:</w:t>
      </w:r>
      <w:r>
        <w:rPr>
          <w:b/>
          <w:color w:val="000000"/>
        </w:rPr>
        <w:t xml:space="preserve"> </w:t>
      </w:r>
    </w:p>
    <w:p w14:paraId="4A178FE9" w14:textId="77777777" w:rsidR="002A16AB" w:rsidRDefault="00216F50">
      <w:pPr>
        <w:spacing w:after="0" w:line="259" w:lineRule="auto"/>
        <w:ind w:left="0" w:firstLine="0"/>
        <w:jc w:val="left"/>
      </w:pPr>
      <w:r>
        <w:rPr>
          <w:b/>
          <w:color w:val="000000"/>
        </w:rPr>
        <w:t xml:space="preserve"> </w:t>
      </w:r>
    </w:p>
    <w:p w14:paraId="04F8B5D7" w14:textId="77777777" w:rsidR="002A16AB" w:rsidRDefault="00216F50">
      <w:pPr>
        <w:ind w:left="-5" w:right="170"/>
      </w:pPr>
      <w:r>
        <w:t>Task: Use AI to refiactor a Python script by extracting repeated inline calculations into reusable and well-</w:t>
      </w:r>
      <w:r>
        <w:t>documented fiunctions.</w:t>
      </w:r>
      <w:r>
        <w:rPr>
          <w:color w:val="000000"/>
        </w:rPr>
        <w:t xml:space="preserve"> </w:t>
      </w:r>
    </w:p>
    <w:p w14:paraId="5464A490" w14:textId="77777777" w:rsidR="002A16AB" w:rsidRDefault="00216F50">
      <w:pPr>
        <w:spacing w:after="0"/>
        <w:ind w:left="-5" w:right="170"/>
      </w:pPr>
      <w:r>
        <w:lastRenderedPageBreak/>
        <w:t>Instructions:</w:t>
      </w:r>
      <w:r>
        <w:rPr>
          <w:color w:val="000000"/>
        </w:rPr>
        <w:t xml:space="preserve"> </w:t>
      </w:r>
    </w:p>
    <w:p w14:paraId="340A0FA4" w14:textId="77777777" w:rsidR="002A16AB" w:rsidRDefault="00216F50">
      <w:pPr>
        <w:spacing w:after="0" w:line="259" w:lineRule="auto"/>
        <w:ind w:left="0" w:firstLine="0"/>
        <w:jc w:val="left"/>
      </w:pPr>
      <w:r>
        <w:rPr>
          <w:color w:val="000000"/>
        </w:rPr>
        <w:t xml:space="preserve"> </w:t>
      </w:r>
    </w:p>
    <w:p w14:paraId="0106CC91" w14:textId="77777777" w:rsidR="002A16AB" w:rsidRDefault="00216F50">
      <w:pPr>
        <w:ind w:left="-5" w:right="170"/>
      </w:pPr>
      <w:r>
        <w:t xml:space="preserve">Identifiy repeated calculation patterns in the code. </w:t>
      </w:r>
    </w:p>
    <w:p w14:paraId="7CE27CD0" w14:textId="77777777" w:rsidR="002A16AB" w:rsidRDefault="00216F50">
      <w:pPr>
        <w:ind w:left="-5" w:right="170"/>
      </w:pPr>
      <w:r>
        <w:t>Convert them into reusable fiunctions.</w:t>
      </w:r>
      <w:r>
        <w:rPr>
          <w:color w:val="000000"/>
        </w:rPr>
        <w:t xml:space="preserve"> </w:t>
      </w:r>
    </w:p>
    <w:p w14:paraId="17DB22DD" w14:textId="77777777" w:rsidR="002A16AB" w:rsidRDefault="00216F50">
      <w:pPr>
        <w:spacing w:after="0"/>
        <w:ind w:left="-5" w:right="170"/>
      </w:pPr>
      <w:r>
        <w:t>Ensure readability and proper documentation.</w:t>
      </w:r>
      <w:r>
        <w:rPr>
          <w:color w:val="000000"/>
        </w:rPr>
        <w:t xml:space="preserve"> </w:t>
      </w:r>
    </w:p>
    <w:p w14:paraId="4CD53B7F" w14:textId="77777777" w:rsidR="002A16AB" w:rsidRDefault="00216F50">
      <w:pPr>
        <w:spacing w:after="0" w:line="259" w:lineRule="auto"/>
        <w:ind w:left="0" w:firstLine="0"/>
        <w:jc w:val="left"/>
      </w:pPr>
      <w:r>
        <w:rPr>
          <w:color w:val="000000"/>
        </w:rPr>
        <w:t xml:space="preserve"> </w:t>
      </w:r>
    </w:p>
    <w:p w14:paraId="2B584E5B" w14:textId="77777777" w:rsidR="002A16AB" w:rsidRDefault="00216F50">
      <w:pPr>
        <w:spacing w:after="3" w:line="259" w:lineRule="auto"/>
        <w:ind w:left="-5"/>
        <w:jc w:val="left"/>
      </w:pPr>
      <w:r>
        <w:rPr>
          <w:b/>
        </w:rPr>
        <w:t>Prompt Used:</w:t>
      </w:r>
      <w:r>
        <w:rPr>
          <w:b/>
          <w:color w:val="000000"/>
        </w:rPr>
        <w:t xml:space="preserve"> </w:t>
      </w:r>
    </w:p>
    <w:p w14:paraId="75C2BD04" w14:textId="77777777" w:rsidR="002A16AB" w:rsidRDefault="00216F50">
      <w:pPr>
        <w:spacing w:after="0" w:line="259" w:lineRule="auto"/>
        <w:ind w:left="0" w:firstLine="0"/>
        <w:jc w:val="left"/>
      </w:pPr>
      <w:r>
        <w:rPr>
          <w:b/>
          <w:color w:val="000000"/>
        </w:rPr>
        <w:t xml:space="preserve"> </w:t>
      </w:r>
    </w:p>
    <w:p w14:paraId="4ADA38FD" w14:textId="77777777" w:rsidR="002A16AB" w:rsidRDefault="00216F50">
      <w:pPr>
        <w:ind w:left="610" w:right="761"/>
      </w:pPr>
      <w:r>
        <w:t>"Refiactor this Python script by extracting the repeated inline discount calculations into a modular, reusable, and well-documented fiunction. Then, run the fiunction fior the amounts 1000 and 2000."</w:t>
      </w:r>
      <w:r>
        <w:rPr>
          <w:color w:val="000000"/>
        </w:rPr>
        <w:t xml:space="preserve"> </w:t>
      </w:r>
    </w:p>
    <w:p w14:paraId="30C9298A" w14:textId="77777777" w:rsidR="002A16AB" w:rsidRDefault="00216F50">
      <w:pPr>
        <w:spacing w:after="3" w:line="259" w:lineRule="auto"/>
        <w:ind w:left="-5"/>
        <w:jc w:val="left"/>
      </w:pPr>
      <w:r>
        <w:rPr>
          <w:b/>
        </w:rPr>
        <w:t>Refiactored Code:</w:t>
      </w:r>
      <w:r>
        <w:rPr>
          <w:b/>
          <w:color w:val="000000"/>
        </w:rPr>
        <w:t xml:space="preserve"> </w:t>
      </w:r>
    </w:p>
    <w:p w14:paraId="304B4EA1" w14:textId="77777777" w:rsidR="002A16AB" w:rsidRDefault="00216F50">
      <w:pPr>
        <w:spacing w:after="0" w:line="259" w:lineRule="auto"/>
        <w:ind w:left="0" w:firstLine="0"/>
        <w:jc w:val="left"/>
      </w:pPr>
      <w:r>
        <w:rPr>
          <w:b/>
          <w:color w:val="000000"/>
          <w:sz w:val="20"/>
        </w:rPr>
        <w:t xml:space="preserve"> </w:t>
      </w:r>
    </w:p>
    <w:p w14:paraId="54143281" w14:textId="77777777" w:rsidR="002A16AB" w:rsidRDefault="00216F50">
      <w:pPr>
        <w:spacing w:after="0" w:line="259" w:lineRule="auto"/>
        <w:ind w:left="30" w:firstLine="0"/>
        <w:jc w:val="left"/>
      </w:pPr>
      <w:r>
        <w:rPr>
          <w:noProof/>
        </w:rPr>
        <w:drawing>
          <wp:inline distT="0" distB="0" distL="0" distR="0" wp14:anchorId="5403DE25" wp14:editId="336E0882">
            <wp:extent cx="5890768" cy="3540125"/>
            <wp:effectExtent l="0" t="0" r="0" b="0"/>
            <wp:docPr id="242" name="Picture 242"/>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6"/>
                    <a:stretch>
                      <a:fillRect/>
                    </a:stretch>
                  </pic:blipFill>
                  <pic:spPr>
                    <a:xfrm>
                      <a:off x="0" y="0"/>
                      <a:ext cx="5890768" cy="3540125"/>
                    </a:xfrm>
                    <a:prstGeom prst="rect">
                      <a:avLst/>
                    </a:prstGeom>
                  </pic:spPr>
                </pic:pic>
              </a:graphicData>
            </a:graphic>
          </wp:inline>
        </w:drawing>
      </w:r>
    </w:p>
    <w:p w14:paraId="25E26BA9" w14:textId="77777777" w:rsidR="002A16AB" w:rsidRDefault="00216F50">
      <w:pPr>
        <w:spacing w:after="3" w:line="259" w:lineRule="auto"/>
        <w:ind w:left="-5"/>
        <w:jc w:val="left"/>
      </w:pPr>
      <w:r>
        <w:rPr>
          <w:b/>
        </w:rPr>
        <w:t>Expected Output:</w:t>
      </w:r>
      <w:r>
        <w:rPr>
          <w:b/>
          <w:color w:val="000000"/>
        </w:rPr>
        <w:t xml:space="preserve"> </w:t>
      </w:r>
    </w:p>
    <w:p w14:paraId="7A490257" w14:textId="77777777" w:rsidR="002A16AB" w:rsidRDefault="00216F50">
      <w:pPr>
        <w:spacing w:after="0" w:line="259" w:lineRule="auto"/>
        <w:ind w:left="0" w:firstLine="0"/>
        <w:jc w:val="left"/>
      </w:pPr>
      <w:r>
        <w:rPr>
          <w:b/>
          <w:color w:val="000000"/>
          <w:sz w:val="20"/>
        </w:rPr>
        <w:t xml:space="preserve"> </w:t>
      </w:r>
    </w:p>
    <w:p w14:paraId="5DEBBC8A" w14:textId="77777777" w:rsidR="002A16AB" w:rsidRDefault="00216F50">
      <w:pPr>
        <w:spacing w:after="0" w:line="259" w:lineRule="auto"/>
        <w:ind w:left="0" w:firstLine="0"/>
        <w:jc w:val="left"/>
      </w:pPr>
      <w:r>
        <w:rPr>
          <w:b/>
          <w:color w:val="000000"/>
        </w:rPr>
        <w:t xml:space="preserve"> </w:t>
      </w:r>
    </w:p>
    <w:p w14:paraId="37ACDA91" w14:textId="77777777" w:rsidR="002A16AB" w:rsidRDefault="00216F50">
      <w:pPr>
        <w:spacing w:after="152" w:line="259" w:lineRule="auto"/>
        <w:ind w:left="30" w:firstLine="0"/>
        <w:jc w:val="left"/>
      </w:pPr>
      <w:r>
        <w:rPr>
          <w:noProof/>
        </w:rPr>
        <w:drawing>
          <wp:inline distT="0" distB="0" distL="0" distR="0" wp14:anchorId="1F493F9E" wp14:editId="581A4273">
            <wp:extent cx="5136515" cy="753021"/>
            <wp:effectExtent l="0" t="0" r="0" b="0"/>
            <wp:docPr id="386" name="Picture 386"/>
            <wp:cNvGraphicFramePr/>
            <a:graphic xmlns:a="http://schemas.openxmlformats.org/drawingml/2006/main">
              <a:graphicData uri="http://schemas.openxmlformats.org/drawingml/2006/picture">
                <pic:pic xmlns:pic="http://schemas.openxmlformats.org/drawingml/2006/picture">
                  <pic:nvPicPr>
                    <pic:cNvPr id="386" name="Picture 386"/>
                    <pic:cNvPicPr/>
                  </pic:nvPicPr>
                  <pic:blipFill>
                    <a:blip r:embed="rId7"/>
                    <a:stretch>
                      <a:fillRect/>
                    </a:stretch>
                  </pic:blipFill>
                  <pic:spPr>
                    <a:xfrm>
                      <a:off x="0" y="0"/>
                      <a:ext cx="5136515" cy="753021"/>
                    </a:xfrm>
                    <a:prstGeom prst="rect">
                      <a:avLst/>
                    </a:prstGeom>
                  </pic:spPr>
                </pic:pic>
              </a:graphicData>
            </a:graphic>
          </wp:inline>
        </w:drawing>
      </w:r>
    </w:p>
    <w:p w14:paraId="7D49BDBF" w14:textId="77777777" w:rsidR="002A16AB" w:rsidRDefault="00216F50">
      <w:pPr>
        <w:spacing w:after="0" w:line="259" w:lineRule="auto"/>
        <w:ind w:left="0" w:firstLine="0"/>
        <w:jc w:val="left"/>
      </w:pPr>
      <w:r>
        <w:rPr>
          <w:b/>
          <w:color w:val="000000"/>
        </w:rPr>
        <w:t xml:space="preserve"> </w:t>
      </w:r>
    </w:p>
    <w:p w14:paraId="110136C2" w14:textId="77777777" w:rsidR="002A16AB" w:rsidRDefault="00216F50">
      <w:pPr>
        <w:spacing w:after="3" w:line="259" w:lineRule="auto"/>
        <w:ind w:left="-5"/>
        <w:jc w:val="left"/>
      </w:pPr>
      <w:r>
        <w:rPr>
          <w:b/>
        </w:rPr>
        <w:lastRenderedPageBreak/>
        <w:t>Explanation:</w:t>
      </w:r>
      <w:r>
        <w:rPr>
          <w:b/>
          <w:color w:val="000000"/>
        </w:rPr>
        <w:t xml:space="preserve"> </w:t>
      </w:r>
    </w:p>
    <w:p w14:paraId="769E7961" w14:textId="77777777" w:rsidR="002A16AB" w:rsidRDefault="00216F50">
      <w:pPr>
        <w:spacing w:after="0" w:line="259" w:lineRule="auto"/>
        <w:ind w:left="0" w:firstLine="0"/>
        <w:jc w:val="left"/>
      </w:pPr>
      <w:r>
        <w:rPr>
          <w:b/>
          <w:color w:val="000000"/>
        </w:rPr>
        <w:t xml:space="preserve"> </w:t>
      </w:r>
    </w:p>
    <w:p w14:paraId="38A37453" w14:textId="77777777" w:rsidR="002A16AB" w:rsidRDefault="00216F50">
      <w:pPr>
        <w:spacing w:after="372" w:line="268" w:lineRule="auto"/>
        <w:ind w:left="-5"/>
        <w:jc w:val="left"/>
      </w:pPr>
      <w:r>
        <w:t>The inline discount logic was pulled out into a dedicated calculate_final_amount fiunction. By doing this, we remove the copy-pasted calculation steps firom the main flow, making the script easier to read and heavily reducing the chance ofi math errors in the fiuture.</w:t>
      </w:r>
      <w:r>
        <w:rPr>
          <w:color w:val="000000"/>
        </w:rPr>
        <w:t xml:space="preserve"> </w:t>
      </w:r>
    </w:p>
    <w:p w14:paraId="71B2782E" w14:textId="77777777" w:rsidR="002A16AB" w:rsidRDefault="00216F50">
      <w:pPr>
        <w:pStyle w:val="Heading1"/>
        <w:ind w:left="-5"/>
      </w:pPr>
      <w:r>
        <w:t xml:space="preserve">Task 3: Refiactoring </w:t>
      </w:r>
      <w:r>
        <w:t>–</w:t>
      </w:r>
      <w:r>
        <w:t xml:space="preserve"> Improving Loop and Conditional Perfiormance</w:t>
      </w:r>
      <w:r>
        <w:rPr>
          <w:color w:val="000000"/>
        </w:rPr>
        <w:t xml:space="preserve"> </w:t>
      </w:r>
    </w:p>
    <w:p w14:paraId="66B9695B" w14:textId="77777777" w:rsidR="002A16AB" w:rsidRDefault="00216F50">
      <w:pPr>
        <w:spacing w:after="3" w:line="259" w:lineRule="auto"/>
        <w:ind w:left="-5"/>
        <w:jc w:val="left"/>
      </w:pPr>
      <w:r>
        <w:rPr>
          <w:b/>
        </w:rPr>
        <w:t>Exact Task Description:</w:t>
      </w:r>
      <w:r>
        <w:rPr>
          <w:b/>
          <w:color w:val="000000"/>
        </w:rPr>
        <w:t xml:space="preserve"> </w:t>
      </w:r>
    </w:p>
    <w:p w14:paraId="720BB095" w14:textId="77777777" w:rsidR="002A16AB" w:rsidRDefault="00216F50">
      <w:pPr>
        <w:spacing w:after="0" w:line="259" w:lineRule="auto"/>
        <w:ind w:left="0" w:firstLine="0"/>
        <w:jc w:val="left"/>
      </w:pPr>
      <w:r>
        <w:rPr>
          <w:b/>
          <w:color w:val="000000"/>
        </w:rPr>
        <w:t xml:space="preserve"> </w:t>
      </w:r>
    </w:p>
    <w:p w14:paraId="45822CE1" w14:textId="77777777" w:rsidR="002A16AB" w:rsidRDefault="00216F50">
      <w:pPr>
        <w:ind w:left="-5" w:right="170"/>
      </w:pPr>
      <w:r>
        <w:t>Task: Apply AI-based suggestions to enhance the perfiormance ofi Python code that relies on nested loops and repeated conditional checks.</w:t>
      </w:r>
      <w:r>
        <w:rPr>
          <w:color w:val="000000"/>
        </w:rPr>
        <w:t xml:space="preserve"> </w:t>
      </w:r>
    </w:p>
    <w:p w14:paraId="2E008B2E" w14:textId="77777777" w:rsidR="002A16AB" w:rsidRDefault="00216F50">
      <w:pPr>
        <w:spacing w:after="0"/>
        <w:ind w:left="-5" w:right="170"/>
      </w:pPr>
      <w:r>
        <w:t>Instructions:</w:t>
      </w:r>
      <w:r>
        <w:rPr>
          <w:color w:val="000000"/>
        </w:rPr>
        <w:t xml:space="preserve"> </w:t>
      </w:r>
    </w:p>
    <w:p w14:paraId="65E83C93" w14:textId="77777777" w:rsidR="002A16AB" w:rsidRDefault="00216F50">
      <w:pPr>
        <w:spacing w:after="0" w:line="259" w:lineRule="auto"/>
        <w:ind w:left="0" w:firstLine="0"/>
        <w:jc w:val="left"/>
      </w:pPr>
      <w:r>
        <w:rPr>
          <w:color w:val="000000"/>
        </w:rPr>
        <w:t xml:space="preserve"> </w:t>
      </w:r>
    </w:p>
    <w:p w14:paraId="1968BD94" w14:textId="77777777" w:rsidR="002A16AB" w:rsidRDefault="00216F50">
      <w:pPr>
        <w:ind w:left="-5" w:right="170"/>
      </w:pPr>
      <w:r>
        <w:t xml:space="preserve">Use AI to recommend more efficient data structures or logic simplifications. </w:t>
      </w:r>
    </w:p>
    <w:p w14:paraId="623D9900" w14:textId="77777777" w:rsidR="002A16AB" w:rsidRDefault="00216F50">
      <w:pPr>
        <w:ind w:left="-5" w:right="170"/>
      </w:pPr>
      <w:r>
        <w:t>Replace inefficient constructs while preserving program behavior.</w:t>
      </w:r>
      <w:r>
        <w:rPr>
          <w:color w:val="000000"/>
        </w:rPr>
        <w:t xml:space="preserve"> </w:t>
      </w:r>
    </w:p>
    <w:p w14:paraId="702384B7" w14:textId="77777777" w:rsidR="002A16AB" w:rsidRDefault="00216F50">
      <w:pPr>
        <w:spacing w:after="0"/>
        <w:ind w:left="-5" w:right="170"/>
      </w:pPr>
      <w:r>
        <w:t>Compare execution efficiency befiore and after refiactoring.</w:t>
      </w:r>
      <w:r>
        <w:rPr>
          <w:color w:val="000000"/>
        </w:rPr>
        <w:t xml:space="preserve"> </w:t>
      </w:r>
    </w:p>
    <w:p w14:paraId="1DA75A04" w14:textId="77777777" w:rsidR="002A16AB" w:rsidRDefault="00216F50">
      <w:pPr>
        <w:spacing w:after="0" w:line="259" w:lineRule="auto"/>
        <w:ind w:left="0" w:firstLine="0"/>
        <w:jc w:val="left"/>
      </w:pPr>
      <w:r>
        <w:rPr>
          <w:color w:val="000000"/>
        </w:rPr>
        <w:t xml:space="preserve"> </w:t>
      </w:r>
    </w:p>
    <w:p w14:paraId="383516E8" w14:textId="77777777" w:rsidR="002A16AB" w:rsidRDefault="00216F50">
      <w:pPr>
        <w:spacing w:after="3" w:line="259" w:lineRule="auto"/>
        <w:ind w:left="-5"/>
        <w:jc w:val="left"/>
      </w:pPr>
      <w:r>
        <w:rPr>
          <w:b/>
        </w:rPr>
        <w:t>Prompt Used:</w:t>
      </w:r>
      <w:r>
        <w:rPr>
          <w:b/>
          <w:color w:val="000000"/>
        </w:rPr>
        <w:t xml:space="preserve"> </w:t>
      </w:r>
    </w:p>
    <w:p w14:paraId="67BC98BF" w14:textId="77777777" w:rsidR="002A16AB" w:rsidRDefault="00216F50">
      <w:pPr>
        <w:spacing w:after="0" w:line="259" w:lineRule="auto"/>
        <w:ind w:left="0" w:firstLine="0"/>
        <w:jc w:val="left"/>
      </w:pPr>
      <w:r>
        <w:rPr>
          <w:b/>
          <w:color w:val="000000"/>
        </w:rPr>
        <w:t xml:space="preserve"> </w:t>
      </w:r>
    </w:p>
    <w:p w14:paraId="493CC8C1" w14:textId="77777777" w:rsidR="002A16AB" w:rsidRDefault="00216F50">
      <w:pPr>
        <w:spacing w:after="240" w:line="268" w:lineRule="auto"/>
        <w:ind w:left="610" w:right="401"/>
        <w:jc w:val="left"/>
      </w:pPr>
      <w:r>
        <w:t>"Optimize this Python code that uses inefficient nested loops fior lookups. Recommend a more efficient data structure (like a set) to eliminate the inner loop entirely, preserving the exact output behavior while improving execution speed."</w:t>
      </w:r>
      <w:r>
        <w:rPr>
          <w:color w:val="000000"/>
        </w:rPr>
        <w:t xml:space="preserve"> </w:t>
      </w:r>
    </w:p>
    <w:p w14:paraId="3BEE6722" w14:textId="77777777" w:rsidR="002A16AB" w:rsidRDefault="00216F50">
      <w:pPr>
        <w:spacing w:after="3" w:line="259" w:lineRule="auto"/>
        <w:ind w:left="-5"/>
        <w:jc w:val="left"/>
      </w:pPr>
      <w:r>
        <w:rPr>
          <w:b/>
        </w:rPr>
        <w:t>Refiactored Code:</w:t>
      </w:r>
      <w:r>
        <w:rPr>
          <w:b/>
          <w:color w:val="000000"/>
        </w:rPr>
        <w:t xml:space="preserve"> </w:t>
      </w:r>
    </w:p>
    <w:p w14:paraId="43F76715" w14:textId="77777777" w:rsidR="002A16AB" w:rsidRDefault="00216F50">
      <w:pPr>
        <w:spacing w:after="53" w:line="259" w:lineRule="auto"/>
        <w:ind w:left="0" w:firstLine="0"/>
        <w:jc w:val="right"/>
      </w:pPr>
      <w:r>
        <w:rPr>
          <w:noProof/>
        </w:rPr>
        <w:lastRenderedPageBreak/>
        <w:drawing>
          <wp:inline distT="0" distB="0" distL="0" distR="0" wp14:anchorId="02741C82" wp14:editId="3B765BD4">
            <wp:extent cx="5918709" cy="4524375"/>
            <wp:effectExtent l="0" t="0" r="0" b="0"/>
            <wp:docPr id="563" name="Picture 563"/>
            <wp:cNvGraphicFramePr/>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8"/>
                    <a:stretch>
                      <a:fillRect/>
                    </a:stretch>
                  </pic:blipFill>
                  <pic:spPr>
                    <a:xfrm>
                      <a:off x="0" y="0"/>
                      <a:ext cx="5918709" cy="4524375"/>
                    </a:xfrm>
                    <a:prstGeom prst="rect">
                      <a:avLst/>
                    </a:prstGeom>
                  </pic:spPr>
                </pic:pic>
              </a:graphicData>
            </a:graphic>
          </wp:inline>
        </w:drawing>
      </w:r>
      <w:r>
        <w:rPr>
          <w:color w:val="000000"/>
          <w:sz w:val="20"/>
        </w:rPr>
        <w:t xml:space="preserve"> </w:t>
      </w:r>
    </w:p>
    <w:p w14:paraId="053A6168" w14:textId="77777777" w:rsidR="002A16AB" w:rsidRDefault="00216F50">
      <w:pPr>
        <w:spacing w:after="0" w:line="259" w:lineRule="auto"/>
        <w:ind w:left="0" w:firstLine="0"/>
        <w:jc w:val="left"/>
      </w:pPr>
      <w:r>
        <w:rPr>
          <w:b/>
          <w:color w:val="000000"/>
        </w:rPr>
        <w:t xml:space="preserve"> </w:t>
      </w:r>
    </w:p>
    <w:p w14:paraId="2BB77EEA" w14:textId="77777777" w:rsidR="002A16AB" w:rsidRDefault="00216F50">
      <w:pPr>
        <w:spacing w:after="3" w:line="259" w:lineRule="auto"/>
        <w:ind w:left="-5"/>
        <w:jc w:val="left"/>
      </w:pPr>
      <w:r>
        <w:rPr>
          <w:b/>
        </w:rPr>
        <w:t>Expected Output:</w:t>
      </w:r>
      <w:r>
        <w:rPr>
          <w:b/>
          <w:color w:val="000000"/>
        </w:rPr>
        <w:t xml:space="preserve"> </w:t>
      </w:r>
    </w:p>
    <w:p w14:paraId="398CB053" w14:textId="77777777" w:rsidR="002A16AB" w:rsidRDefault="00216F50">
      <w:pPr>
        <w:spacing w:after="0" w:line="259" w:lineRule="auto"/>
        <w:ind w:left="0" w:firstLine="0"/>
        <w:jc w:val="left"/>
      </w:pPr>
      <w:r>
        <w:rPr>
          <w:b/>
          <w:color w:val="000000"/>
          <w:sz w:val="20"/>
        </w:rPr>
        <w:t xml:space="preserve"> </w:t>
      </w:r>
    </w:p>
    <w:p w14:paraId="65552768" w14:textId="77777777" w:rsidR="002A16AB" w:rsidRDefault="00216F50">
      <w:pPr>
        <w:spacing w:after="0" w:line="259" w:lineRule="auto"/>
        <w:ind w:left="0" w:firstLine="0"/>
        <w:jc w:val="left"/>
      </w:pPr>
      <w:r>
        <w:rPr>
          <w:b/>
          <w:color w:val="000000"/>
        </w:rPr>
        <w:t xml:space="preserve"> </w:t>
      </w:r>
    </w:p>
    <w:p w14:paraId="0ED5B705" w14:textId="77777777" w:rsidR="002A16AB" w:rsidRDefault="00216F50">
      <w:pPr>
        <w:spacing w:after="158" w:line="259" w:lineRule="auto"/>
        <w:ind w:left="30" w:firstLine="0"/>
        <w:jc w:val="left"/>
      </w:pPr>
      <w:r>
        <w:rPr>
          <w:noProof/>
        </w:rPr>
        <w:drawing>
          <wp:inline distT="0" distB="0" distL="0" distR="0" wp14:anchorId="46AD9B20" wp14:editId="0D24F391">
            <wp:extent cx="5467350" cy="1247775"/>
            <wp:effectExtent l="0" t="0" r="0" b="0"/>
            <wp:docPr id="511" name="Picture 51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9"/>
                    <a:stretch>
                      <a:fillRect/>
                    </a:stretch>
                  </pic:blipFill>
                  <pic:spPr>
                    <a:xfrm>
                      <a:off x="0" y="0"/>
                      <a:ext cx="5467350" cy="1247775"/>
                    </a:xfrm>
                    <a:prstGeom prst="rect">
                      <a:avLst/>
                    </a:prstGeom>
                  </pic:spPr>
                </pic:pic>
              </a:graphicData>
            </a:graphic>
          </wp:inline>
        </w:drawing>
      </w:r>
    </w:p>
    <w:p w14:paraId="37DB066B" w14:textId="77777777" w:rsidR="002A16AB" w:rsidRDefault="00216F50">
      <w:pPr>
        <w:spacing w:after="0" w:line="259" w:lineRule="auto"/>
        <w:ind w:left="0" w:firstLine="0"/>
        <w:jc w:val="left"/>
      </w:pPr>
      <w:r>
        <w:rPr>
          <w:b/>
          <w:color w:val="000000"/>
        </w:rPr>
        <w:t xml:space="preserve"> </w:t>
      </w:r>
    </w:p>
    <w:p w14:paraId="68921B46" w14:textId="77777777" w:rsidR="002A16AB" w:rsidRDefault="00216F50">
      <w:pPr>
        <w:spacing w:after="3" w:line="259" w:lineRule="auto"/>
        <w:ind w:left="-5"/>
        <w:jc w:val="left"/>
      </w:pPr>
      <w:r>
        <w:rPr>
          <w:b/>
        </w:rPr>
        <w:t>Explanation:</w:t>
      </w:r>
      <w:r>
        <w:rPr>
          <w:b/>
          <w:color w:val="000000"/>
        </w:rPr>
        <w:t xml:space="preserve"> </w:t>
      </w:r>
    </w:p>
    <w:p w14:paraId="482D358E" w14:textId="77777777" w:rsidR="002A16AB" w:rsidRDefault="00216F50">
      <w:pPr>
        <w:spacing w:after="0" w:line="259" w:lineRule="auto"/>
        <w:ind w:left="0" w:firstLine="0"/>
        <w:jc w:val="left"/>
      </w:pPr>
      <w:r>
        <w:rPr>
          <w:b/>
          <w:color w:val="000000"/>
        </w:rPr>
        <w:t xml:space="preserve"> </w:t>
      </w:r>
    </w:p>
    <w:p w14:paraId="096C5C5C" w14:textId="77777777" w:rsidR="002A16AB" w:rsidRDefault="00216F50">
      <w:pPr>
        <w:spacing w:after="4"/>
        <w:ind w:left="-5" w:right="667"/>
      </w:pPr>
      <w:r>
        <w:t>I replaced the slow nested fior loop with a Python set fior the students list, which allows fior instant lookups instead ofi scanning the whole list every time. This dramatically speeds up execution time while keeping the program's output exactly the same.</w:t>
      </w:r>
      <w:r>
        <w:rPr>
          <w:color w:val="000000"/>
        </w:rPr>
        <w:t xml:space="preserve"> </w:t>
      </w:r>
    </w:p>
    <w:p w14:paraId="1D1FEBBF" w14:textId="77777777" w:rsidR="002A16AB" w:rsidRDefault="00216F50">
      <w:pPr>
        <w:pStyle w:val="Heading1"/>
        <w:ind w:left="-5"/>
      </w:pPr>
      <w:r>
        <w:lastRenderedPageBreak/>
        <w:t xml:space="preserve">Task 4: Refiactoring </w:t>
      </w:r>
      <w:r>
        <w:t>–</w:t>
      </w:r>
      <w:r>
        <w:t xml:space="preserve"> Replacing Hardcoded Values with Constants</w:t>
      </w:r>
      <w:r>
        <w:rPr>
          <w:color w:val="000000"/>
        </w:rPr>
        <w:t xml:space="preserve"> </w:t>
      </w:r>
    </w:p>
    <w:p w14:paraId="6CA3CC4F" w14:textId="77777777" w:rsidR="002A16AB" w:rsidRDefault="00216F50">
      <w:pPr>
        <w:spacing w:after="3" w:line="259" w:lineRule="auto"/>
        <w:ind w:left="-5"/>
        <w:jc w:val="left"/>
      </w:pPr>
      <w:r>
        <w:rPr>
          <w:b/>
        </w:rPr>
        <w:t>Exact Task Description:</w:t>
      </w:r>
      <w:r>
        <w:rPr>
          <w:b/>
          <w:color w:val="000000"/>
        </w:rPr>
        <w:t xml:space="preserve"> </w:t>
      </w:r>
    </w:p>
    <w:p w14:paraId="62E1EF4E" w14:textId="77777777" w:rsidR="002A16AB" w:rsidRDefault="00216F50">
      <w:pPr>
        <w:spacing w:after="0" w:line="259" w:lineRule="auto"/>
        <w:ind w:left="0" w:firstLine="0"/>
        <w:jc w:val="left"/>
      </w:pPr>
      <w:r>
        <w:rPr>
          <w:b/>
          <w:color w:val="000000"/>
        </w:rPr>
        <w:t xml:space="preserve"> </w:t>
      </w:r>
    </w:p>
    <w:p w14:paraId="10A65FE0" w14:textId="77777777" w:rsidR="002A16AB" w:rsidRDefault="00216F50">
      <w:pPr>
        <w:ind w:left="-5" w:right="170"/>
      </w:pPr>
      <w:r>
        <w:t xml:space="preserve">Task: Utilize AI assistance to improve maintainability by replacing hardcoded numerical </w:t>
      </w:r>
      <w:r>
        <w:t>values with named constants.</w:t>
      </w:r>
      <w:r>
        <w:rPr>
          <w:color w:val="000000"/>
        </w:rPr>
        <w:t xml:space="preserve"> </w:t>
      </w:r>
    </w:p>
    <w:p w14:paraId="59B8D45D" w14:textId="77777777" w:rsidR="002A16AB" w:rsidRDefault="00216F50">
      <w:pPr>
        <w:spacing w:after="0"/>
        <w:ind w:left="-5" w:right="170"/>
      </w:pPr>
      <w:r>
        <w:t>Instructions:</w:t>
      </w:r>
      <w:r>
        <w:rPr>
          <w:color w:val="000000"/>
        </w:rPr>
        <w:t xml:space="preserve"> </w:t>
      </w:r>
    </w:p>
    <w:p w14:paraId="22B7D246" w14:textId="77777777" w:rsidR="002A16AB" w:rsidRDefault="00216F50">
      <w:pPr>
        <w:spacing w:after="0" w:line="259" w:lineRule="auto"/>
        <w:ind w:left="0" w:firstLine="0"/>
        <w:jc w:val="left"/>
      </w:pPr>
      <w:r>
        <w:rPr>
          <w:color w:val="000000"/>
        </w:rPr>
        <w:t xml:space="preserve"> </w:t>
      </w:r>
    </w:p>
    <w:p w14:paraId="010A7CC8" w14:textId="77777777" w:rsidR="002A16AB" w:rsidRDefault="00216F50">
      <w:pPr>
        <w:ind w:left="-5" w:right="170"/>
      </w:pPr>
      <w:r>
        <w:t xml:space="preserve">Detect hardcoded numeric values used directly in expressions. </w:t>
      </w:r>
    </w:p>
    <w:p w14:paraId="0A61C4B9" w14:textId="77777777" w:rsidR="002A16AB" w:rsidRDefault="00216F50">
      <w:pPr>
        <w:ind w:left="-5" w:right="170"/>
      </w:pPr>
      <w:r>
        <w:t xml:space="preserve">Define descriptive constants at the beginning ofi the program. </w:t>
      </w:r>
    </w:p>
    <w:p w14:paraId="63C4AC4C" w14:textId="77777777" w:rsidR="002A16AB" w:rsidRDefault="00216F50">
      <w:pPr>
        <w:ind w:left="-5" w:right="170"/>
      </w:pPr>
      <w:r>
        <w:t xml:space="preserve">Update calculations to use these constants without changing results. </w:t>
      </w:r>
    </w:p>
    <w:p w14:paraId="0B12C2B5" w14:textId="77777777" w:rsidR="002A16AB" w:rsidRDefault="00216F50">
      <w:pPr>
        <w:spacing w:after="252" w:line="259" w:lineRule="auto"/>
        <w:ind w:left="-5"/>
        <w:jc w:val="left"/>
      </w:pPr>
      <w:r>
        <w:rPr>
          <w:b/>
        </w:rPr>
        <w:t>Prompt Used:</w:t>
      </w:r>
      <w:r>
        <w:rPr>
          <w:b/>
          <w:color w:val="000000"/>
        </w:rPr>
        <w:t xml:space="preserve"> </w:t>
      </w:r>
    </w:p>
    <w:p w14:paraId="69C44283" w14:textId="77777777" w:rsidR="002A16AB" w:rsidRDefault="00216F50">
      <w:pPr>
        <w:ind w:left="610" w:right="735"/>
      </w:pPr>
      <w:r>
        <w:t>"Improve the maintainability ofi this Python code by identifiying the hardcoded 'rate' and 'time' numbers in the simple interest calculations. Replace them with descriptive named constants defined at the top ofi the file."</w:t>
      </w:r>
      <w:r>
        <w:rPr>
          <w:color w:val="000000"/>
        </w:rPr>
        <w:t xml:space="preserve"> </w:t>
      </w:r>
    </w:p>
    <w:p w14:paraId="2938949A" w14:textId="77777777" w:rsidR="002A16AB" w:rsidRDefault="00216F50">
      <w:pPr>
        <w:spacing w:after="3" w:line="259" w:lineRule="auto"/>
        <w:ind w:left="-5"/>
        <w:jc w:val="left"/>
      </w:pPr>
      <w:r>
        <w:rPr>
          <w:b/>
        </w:rPr>
        <w:t>Refiactored Code:</w:t>
      </w:r>
      <w:r>
        <w:rPr>
          <w:b/>
          <w:color w:val="000000"/>
        </w:rPr>
        <w:t xml:space="preserve"> </w:t>
      </w:r>
    </w:p>
    <w:p w14:paraId="7AA998D4" w14:textId="77777777" w:rsidR="002A16AB" w:rsidRDefault="00216F50">
      <w:pPr>
        <w:spacing w:after="0" w:line="259" w:lineRule="auto"/>
        <w:ind w:left="0" w:firstLine="0"/>
        <w:jc w:val="left"/>
      </w:pPr>
      <w:r>
        <w:rPr>
          <w:b/>
          <w:color w:val="000000"/>
          <w:sz w:val="20"/>
        </w:rPr>
        <w:t xml:space="preserve"> </w:t>
      </w:r>
    </w:p>
    <w:p w14:paraId="575908C1" w14:textId="77777777" w:rsidR="002A16AB" w:rsidRDefault="00216F50">
      <w:pPr>
        <w:spacing w:after="52" w:line="259" w:lineRule="auto"/>
        <w:ind w:left="30" w:right="-26" w:firstLine="0"/>
        <w:jc w:val="left"/>
      </w:pPr>
      <w:r>
        <w:rPr>
          <w:noProof/>
        </w:rPr>
        <w:drawing>
          <wp:inline distT="0" distB="0" distL="0" distR="0" wp14:anchorId="5DA0CC74" wp14:editId="7CD0629E">
            <wp:extent cx="5975604" cy="1541780"/>
            <wp:effectExtent l="0" t="0" r="0" b="0"/>
            <wp:docPr id="567" name="Picture 567"/>
            <wp:cNvGraphicFramePr/>
            <a:graphic xmlns:a="http://schemas.openxmlformats.org/drawingml/2006/main">
              <a:graphicData uri="http://schemas.openxmlformats.org/drawingml/2006/picture">
                <pic:pic xmlns:pic="http://schemas.openxmlformats.org/drawingml/2006/picture">
                  <pic:nvPicPr>
                    <pic:cNvPr id="567" name="Picture 567"/>
                    <pic:cNvPicPr/>
                  </pic:nvPicPr>
                  <pic:blipFill>
                    <a:blip r:embed="rId10"/>
                    <a:stretch>
                      <a:fillRect/>
                    </a:stretch>
                  </pic:blipFill>
                  <pic:spPr>
                    <a:xfrm>
                      <a:off x="0" y="0"/>
                      <a:ext cx="5975604" cy="1541780"/>
                    </a:xfrm>
                    <a:prstGeom prst="rect">
                      <a:avLst/>
                    </a:prstGeom>
                  </pic:spPr>
                </pic:pic>
              </a:graphicData>
            </a:graphic>
          </wp:inline>
        </w:drawing>
      </w:r>
    </w:p>
    <w:p w14:paraId="0DB1CB2D" w14:textId="77777777" w:rsidR="002A16AB" w:rsidRDefault="00216F50">
      <w:pPr>
        <w:spacing w:after="51" w:line="259" w:lineRule="auto"/>
        <w:ind w:left="0" w:firstLine="0"/>
        <w:jc w:val="left"/>
      </w:pPr>
      <w:r>
        <w:rPr>
          <w:b/>
          <w:color w:val="000000"/>
        </w:rPr>
        <w:t xml:space="preserve"> </w:t>
      </w:r>
    </w:p>
    <w:p w14:paraId="78CC48DF" w14:textId="77777777" w:rsidR="002A16AB" w:rsidRDefault="00216F50">
      <w:pPr>
        <w:spacing w:after="0" w:line="259" w:lineRule="auto"/>
        <w:ind w:left="0" w:firstLine="0"/>
        <w:jc w:val="left"/>
      </w:pPr>
      <w:r>
        <w:rPr>
          <w:b/>
          <w:color w:val="000000"/>
        </w:rPr>
        <w:t xml:space="preserve"> </w:t>
      </w:r>
    </w:p>
    <w:p w14:paraId="501496CF" w14:textId="77777777" w:rsidR="002A16AB" w:rsidRDefault="00216F50">
      <w:pPr>
        <w:spacing w:after="3" w:line="259" w:lineRule="auto"/>
        <w:ind w:left="-5"/>
        <w:jc w:val="left"/>
      </w:pPr>
      <w:r>
        <w:rPr>
          <w:b/>
        </w:rPr>
        <w:t>Expected Output:</w:t>
      </w:r>
      <w:r>
        <w:rPr>
          <w:b/>
          <w:color w:val="000000"/>
        </w:rPr>
        <w:t xml:space="preserve"> </w:t>
      </w:r>
    </w:p>
    <w:p w14:paraId="40EA7085" w14:textId="77777777" w:rsidR="002A16AB" w:rsidRDefault="00216F50">
      <w:pPr>
        <w:spacing w:after="80" w:line="259" w:lineRule="auto"/>
        <w:ind w:left="0" w:firstLine="0"/>
        <w:jc w:val="left"/>
      </w:pPr>
      <w:r>
        <w:rPr>
          <w:b/>
          <w:color w:val="000000"/>
          <w:sz w:val="20"/>
        </w:rPr>
        <w:t xml:space="preserve"> </w:t>
      </w:r>
    </w:p>
    <w:p w14:paraId="7CEB78AD" w14:textId="77777777" w:rsidR="002A16AB" w:rsidRDefault="00216F50">
      <w:pPr>
        <w:spacing w:after="0" w:line="259" w:lineRule="auto"/>
        <w:ind w:left="30" w:firstLine="0"/>
        <w:jc w:val="left"/>
      </w:pPr>
      <w:r>
        <w:rPr>
          <w:noProof/>
        </w:rPr>
        <w:drawing>
          <wp:inline distT="0" distB="0" distL="0" distR="0" wp14:anchorId="6164377D" wp14:editId="5CB1AC6C">
            <wp:extent cx="5238750" cy="647700"/>
            <wp:effectExtent l="0" t="0" r="0" b="0"/>
            <wp:docPr id="569" name="Picture 569"/>
            <wp:cNvGraphicFramePr/>
            <a:graphic xmlns:a="http://schemas.openxmlformats.org/drawingml/2006/main">
              <a:graphicData uri="http://schemas.openxmlformats.org/drawingml/2006/picture">
                <pic:pic xmlns:pic="http://schemas.openxmlformats.org/drawingml/2006/picture">
                  <pic:nvPicPr>
                    <pic:cNvPr id="569" name="Picture 569"/>
                    <pic:cNvPicPr/>
                  </pic:nvPicPr>
                  <pic:blipFill>
                    <a:blip r:embed="rId11"/>
                    <a:stretch>
                      <a:fillRect/>
                    </a:stretch>
                  </pic:blipFill>
                  <pic:spPr>
                    <a:xfrm>
                      <a:off x="0" y="0"/>
                      <a:ext cx="5238750" cy="647700"/>
                    </a:xfrm>
                    <a:prstGeom prst="rect">
                      <a:avLst/>
                    </a:prstGeom>
                  </pic:spPr>
                </pic:pic>
              </a:graphicData>
            </a:graphic>
          </wp:inline>
        </w:drawing>
      </w:r>
    </w:p>
    <w:p w14:paraId="7081874C" w14:textId="77777777" w:rsidR="002A16AB" w:rsidRDefault="00216F50">
      <w:pPr>
        <w:spacing w:after="3" w:line="259" w:lineRule="auto"/>
        <w:ind w:left="-5"/>
        <w:jc w:val="left"/>
      </w:pPr>
      <w:r>
        <w:rPr>
          <w:b/>
        </w:rPr>
        <w:t>Explanation:</w:t>
      </w:r>
      <w:r>
        <w:rPr>
          <w:b/>
          <w:color w:val="000000"/>
        </w:rPr>
        <w:t xml:space="preserve"> </w:t>
      </w:r>
    </w:p>
    <w:p w14:paraId="34305197" w14:textId="77777777" w:rsidR="002A16AB" w:rsidRDefault="00216F50">
      <w:pPr>
        <w:spacing w:after="0" w:line="259" w:lineRule="auto"/>
        <w:ind w:left="0" w:firstLine="0"/>
        <w:jc w:val="left"/>
      </w:pPr>
      <w:r>
        <w:rPr>
          <w:b/>
          <w:color w:val="000000"/>
        </w:rPr>
        <w:t xml:space="preserve"> </w:t>
      </w:r>
    </w:p>
    <w:p w14:paraId="3CB6E5BF" w14:textId="77777777" w:rsidR="002A16AB" w:rsidRDefault="00216F50">
      <w:pPr>
        <w:spacing w:after="376"/>
        <w:ind w:left="-5" w:right="341"/>
      </w:pPr>
      <w:r>
        <w:t xml:space="preserve">I extracted the literal numbers 2 and 5 into named, uppercase constants TIME_IN_YEARS and INTEREST_RATE at the top ofi the script. This </w:t>
      </w:r>
      <w:r>
        <w:t xml:space="preserve">gives the numbers actual context so anyone </w:t>
      </w:r>
      <w:r>
        <w:lastRenderedPageBreak/>
        <w:t>reading the fiormula understands what it means, and it allows fior global updates with just one edit.</w:t>
      </w:r>
      <w:r>
        <w:rPr>
          <w:color w:val="000000"/>
        </w:rPr>
        <w:t xml:space="preserve"> </w:t>
      </w:r>
    </w:p>
    <w:p w14:paraId="4F98ACB3" w14:textId="77777777" w:rsidR="002A16AB" w:rsidRDefault="00216F50">
      <w:pPr>
        <w:pStyle w:val="Heading1"/>
        <w:ind w:left="-5"/>
      </w:pPr>
      <w:r>
        <w:t xml:space="preserve">Task 5: Refiactoring </w:t>
      </w:r>
      <w:r>
        <w:t>–</w:t>
      </w:r>
      <w:r>
        <w:t xml:space="preserve"> Enhancing Variable Naming and Code Clarity</w:t>
      </w:r>
      <w:r>
        <w:rPr>
          <w:color w:val="000000"/>
        </w:rPr>
        <w:t xml:space="preserve"> </w:t>
      </w:r>
    </w:p>
    <w:p w14:paraId="2F26207A" w14:textId="77777777" w:rsidR="002A16AB" w:rsidRDefault="00216F50">
      <w:pPr>
        <w:spacing w:after="3" w:line="259" w:lineRule="auto"/>
        <w:ind w:left="-5"/>
        <w:jc w:val="left"/>
      </w:pPr>
      <w:r>
        <w:rPr>
          <w:b/>
        </w:rPr>
        <w:t>Exact Task Description:</w:t>
      </w:r>
      <w:r>
        <w:rPr>
          <w:b/>
          <w:color w:val="000000"/>
        </w:rPr>
        <w:t xml:space="preserve"> </w:t>
      </w:r>
    </w:p>
    <w:p w14:paraId="64B8ACCE" w14:textId="77777777" w:rsidR="002A16AB" w:rsidRDefault="00216F50">
      <w:pPr>
        <w:spacing w:after="0" w:line="259" w:lineRule="auto"/>
        <w:ind w:left="0" w:firstLine="0"/>
        <w:jc w:val="left"/>
      </w:pPr>
      <w:r>
        <w:rPr>
          <w:b/>
          <w:color w:val="000000"/>
        </w:rPr>
        <w:t xml:space="preserve"> </w:t>
      </w:r>
    </w:p>
    <w:p w14:paraId="1BCA356D" w14:textId="77777777" w:rsidR="002A16AB" w:rsidRDefault="00216F50">
      <w:pPr>
        <w:ind w:left="-5" w:right="170"/>
      </w:pPr>
      <w:r>
        <w:t>Task: Apply AI tools to improve code readability by renaming unclear variables and adding meaningfiul comments.</w:t>
      </w:r>
      <w:r>
        <w:rPr>
          <w:color w:val="000000"/>
        </w:rPr>
        <w:t xml:space="preserve"> </w:t>
      </w:r>
    </w:p>
    <w:p w14:paraId="3770613A" w14:textId="77777777" w:rsidR="002A16AB" w:rsidRDefault="00216F50">
      <w:pPr>
        <w:spacing w:after="0"/>
        <w:ind w:left="-5" w:right="170"/>
      </w:pPr>
      <w:r>
        <w:t>Instructions:</w:t>
      </w:r>
      <w:r>
        <w:rPr>
          <w:color w:val="000000"/>
        </w:rPr>
        <w:t xml:space="preserve"> </w:t>
      </w:r>
    </w:p>
    <w:p w14:paraId="6D4EC49C" w14:textId="77777777" w:rsidR="002A16AB" w:rsidRDefault="00216F50">
      <w:pPr>
        <w:spacing w:after="0" w:line="259" w:lineRule="auto"/>
        <w:ind w:left="0" w:firstLine="0"/>
        <w:jc w:val="left"/>
      </w:pPr>
      <w:r>
        <w:rPr>
          <w:color w:val="000000"/>
        </w:rPr>
        <w:t xml:space="preserve"> </w:t>
      </w:r>
    </w:p>
    <w:p w14:paraId="01D98D03" w14:textId="77777777" w:rsidR="002A16AB" w:rsidRDefault="00216F50">
      <w:pPr>
        <w:ind w:left="-5" w:right="170"/>
      </w:pPr>
      <w:r>
        <w:t xml:space="preserve">Replace non-descriptive variable names with meaningfiul identifiers. </w:t>
      </w:r>
    </w:p>
    <w:p w14:paraId="120354C7" w14:textId="77777777" w:rsidR="002A16AB" w:rsidRDefault="00216F50">
      <w:pPr>
        <w:ind w:left="-5" w:right="170"/>
      </w:pPr>
      <w:r>
        <w:t>Add inline comments where the logic may be unclear.</w:t>
      </w:r>
      <w:r>
        <w:rPr>
          <w:color w:val="000000"/>
        </w:rPr>
        <w:t xml:space="preserve"> </w:t>
      </w:r>
    </w:p>
    <w:p w14:paraId="24D821FA" w14:textId="77777777" w:rsidR="002A16AB" w:rsidRDefault="00216F50">
      <w:pPr>
        <w:spacing w:after="0"/>
        <w:ind w:left="-5" w:right="170"/>
      </w:pPr>
      <w:r>
        <w:t xml:space="preserve">Ensure </w:t>
      </w:r>
      <w:r>
        <w:t>program output remains the same.</w:t>
      </w:r>
      <w:r>
        <w:rPr>
          <w:color w:val="000000"/>
        </w:rPr>
        <w:t xml:space="preserve"> </w:t>
      </w:r>
    </w:p>
    <w:p w14:paraId="129C2979" w14:textId="77777777" w:rsidR="002A16AB" w:rsidRDefault="00216F50">
      <w:pPr>
        <w:spacing w:after="0" w:line="259" w:lineRule="auto"/>
        <w:ind w:left="0" w:firstLine="0"/>
        <w:jc w:val="left"/>
      </w:pPr>
      <w:r>
        <w:rPr>
          <w:color w:val="000000"/>
        </w:rPr>
        <w:t xml:space="preserve"> </w:t>
      </w:r>
    </w:p>
    <w:p w14:paraId="0BEFBC89" w14:textId="77777777" w:rsidR="002A16AB" w:rsidRDefault="00216F50">
      <w:pPr>
        <w:spacing w:after="3" w:line="259" w:lineRule="auto"/>
        <w:ind w:left="-5"/>
        <w:jc w:val="left"/>
      </w:pPr>
      <w:r>
        <w:rPr>
          <w:b/>
        </w:rPr>
        <w:t>Prompt Used:</w:t>
      </w:r>
      <w:r>
        <w:rPr>
          <w:b/>
          <w:color w:val="000000"/>
        </w:rPr>
        <w:t xml:space="preserve"> </w:t>
      </w:r>
    </w:p>
    <w:p w14:paraId="07208261" w14:textId="77777777" w:rsidR="002A16AB" w:rsidRDefault="00216F50">
      <w:pPr>
        <w:spacing w:after="0" w:line="259" w:lineRule="auto"/>
        <w:ind w:left="0" w:firstLine="0"/>
        <w:jc w:val="left"/>
      </w:pPr>
      <w:r>
        <w:rPr>
          <w:b/>
          <w:color w:val="000000"/>
        </w:rPr>
        <w:t xml:space="preserve"> </w:t>
      </w:r>
    </w:p>
    <w:p w14:paraId="053675F8" w14:textId="77777777" w:rsidR="002A16AB" w:rsidRDefault="00216F50">
      <w:pPr>
        <w:ind w:left="610" w:right="1314"/>
      </w:pPr>
      <w:r>
        <w:t xml:space="preserve">"Refiactor this Python snippet to improve clarity. Replace the non-descriptive generic variables (x, y, z) with meaningfiul identifiers representing a </w:t>
      </w:r>
      <w:r>
        <w:t>shopping calculation, and add inline comments explaining each step."</w:t>
      </w:r>
      <w:r>
        <w:rPr>
          <w:color w:val="000000"/>
        </w:rPr>
        <w:t xml:space="preserve"> </w:t>
      </w:r>
    </w:p>
    <w:p w14:paraId="15585D73" w14:textId="77777777" w:rsidR="002A16AB" w:rsidRDefault="00216F50">
      <w:pPr>
        <w:spacing w:after="3" w:line="259" w:lineRule="auto"/>
        <w:ind w:left="-5"/>
        <w:jc w:val="left"/>
      </w:pPr>
      <w:r>
        <w:rPr>
          <w:b/>
        </w:rPr>
        <w:t>Refiactored Code:</w:t>
      </w:r>
      <w:r>
        <w:rPr>
          <w:b/>
          <w:color w:val="000000"/>
        </w:rPr>
        <w:t xml:space="preserve"> </w:t>
      </w:r>
    </w:p>
    <w:p w14:paraId="7A05BAA6" w14:textId="77777777" w:rsidR="002A16AB" w:rsidRDefault="00216F50">
      <w:pPr>
        <w:spacing w:after="0" w:line="259" w:lineRule="auto"/>
        <w:ind w:left="0" w:firstLine="0"/>
        <w:jc w:val="left"/>
      </w:pPr>
      <w:r>
        <w:rPr>
          <w:b/>
          <w:color w:val="000000"/>
          <w:sz w:val="20"/>
        </w:rPr>
        <w:t xml:space="preserve"> </w:t>
      </w:r>
    </w:p>
    <w:p w14:paraId="48D66326" w14:textId="77777777" w:rsidR="002A16AB" w:rsidRDefault="00216F50">
      <w:pPr>
        <w:spacing w:after="0" w:line="259" w:lineRule="auto"/>
        <w:ind w:left="30" w:firstLine="0"/>
        <w:jc w:val="left"/>
      </w:pPr>
      <w:r>
        <w:rPr>
          <w:noProof/>
        </w:rPr>
        <w:drawing>
          <wp:inline distT="0" distB="0" distL="0" distR="0" wp14:anchorId="2730884C" wp14:editId="0BE99604">
            <wp:extent cx="5553075" cy="2514600"/>
            <wp:effectExtent l="0" t="0" r="0" b="0"/>
            <wp:docPr id="669" name="Picture 669"/>
            <wp:cNvGraphicFramePr/>
            <a:graphic xmlns:a="http://schemas.openxmlformats.org/drawingml/2006/main">
              <a:graphicData uri="http://schemas.openxmlformats.org/drawingml/2006/picture">
                <pic:pic xmlns:pic="http://schemas.openxmlformats.org/drawingml/2006/picture">
                  <pic:nvPicPr>
                    <pic:cNvPr id="669" name="Picture 669"/>
                    <pic:cNvPicPr/>
                  </pic:nvPicPr>
                  <pic:blipFill>
                    <a:blip r:embed="rId12"/>
                    <a:stretch>
                      <a:fillRect/>
                    </a:stretch>
                  </pic:blipFill>
                  <pic:spPr>
                    <a:xfrm>
                      <a:off x="0" y="0"/>
                      <a:ext cx="5553075" cy="2514600"/>
                    </a:xfrm>
                    <a:prstGeom prst="rect">
                      <a:avLst/>
                    </a:prstGeom>
                  </pic:spPr>
                </pic:pic>
              </a:graphicData>
            </a:graphic>
          </wp:inline>
        </w:drawing>
      </w:r>
    </w:p>
    <w:p w14:paraId="63A6718F" w14:textId="77777777" w:rsidR="002A16AB" w:rsidRDefault="00216F50">
      <w:pPr>
        <w:spacing w:after="3" w:line="259" w:lineRule="auto"/>
        <w:ind w:left="-5"/>
        <w:jc w:val="left"/>
      </w:pPr>
      <w:r>
        <w:rPr>
          <w:b/>
        </w:rPr>
        <w:t>Expected Output:</w:t>
      </w:r>
      <w:r>
        <w:rPr>
          <w:b/>
          <w:color w:val="000000"/>
        </w:rPr>
        <w:t xml:space="preserve"> </w:t>
      </w:r>
    </w:p>
    <w:p w14:paraId="035F631B" w14:textId="77777777" w:rsidR="002A16AB" w:rsidRDefault="00216F50">
      <w:pPr>
        <w:spacing w:after="0" w:line="259" w:lineRule="auto"/>
        <w:ind w:left="0" w:firstLine="0"/>
        <w:jc w:val="left"/>
      </w:pPr>
      <w:r>
        <w:rPr>
          <w:b/>
          <w:color w:val="000000"/>
          <w:sz w:val="20"/>
        </w:rPr>
        <w:t xml:space="preserve"> </w:t>
      </w:r>
    </w:p>
    <w:p w14:paraId="7D69A25A" w14:textId="77777777" w:rsidR="002A16AB" w:rsidRDefault="00216F50">
      <w:pPr>
        <w:spacing w:after="0" w:line="259" w:lineRule="auto"/>
        <w:ind w:left="0" w:firstLine="0"/>
        <w:jc w:val="left"/>
      </w:pPr>
      <w:r>
        <w:rPr>
          <w:b/>
          <w:color w:val="000000"/>
        </w:rPr>
        <w:t xml:space="preserve"> </w:t>
      </w:r>
    </w:p>
    <w:p w14:paraId="58864297" w14:textId="77777777" w:rsidR="002A16AB" w:rsidRDefault="00216F50">
      <w:pPr>
        <w:spacing w:after="142" w:line="259" w:lineRule="auto"/>
        <w:ind w:left="30" w:firstLine="0"/>
        <w:jc w:val="left"/>
      </w:pPr>
      <w:r>
        <w:rPr>
          <w:noProof/>
        </w:rPr>
        <w:lastRenderedPageBreak/>
        <w:drawing>
          <wp:inline distT="0" distB="0" distL="0" distR="0" wp14:anchorId="1B2CD918" wp14:editId="229125B1">
            <wp:extent cx="4886325" cy="457187"/>
            <wp:effectExtent l="0" t="0" r="0" b="0"/>
            <wp:docPr id="901" name="Picture 901"/>
            <wp:cNvGraphicFramePr/>
            <a:graphic xmlns:a="http://schemas.openxmlformats.org/drawingml/2006/main">
              <a:graphicData uri="http://schemas.openxmlformats.org/drawingml/2006/picture">
                <pic:pic xmlns:pic="http://schemas.openxmlformats.org/drawingml/2006/picture">
                  <pic:nvPicPr>
                    <pic:cNvPr id="901" name="Picture 901"/>
                    <pic:cNvPicPr/>
                  </pic:nvPicPr>
                  <pic:blipFill>
                    <a:blip r:embed="rId13"/>
                    <a:stretch>
                      <a:fillRect/>
                    </a:stretch>
                  </pic:blipFill>
                  <pic:spPr>
                    <a:xfrm>
                      <a:off x="0" y="0"/>
                      <a:ext cx="4886325" cy="457187"/>
                    </a:xfrm>
                    <a:prstGeom prst="rect">
                      <a:avLst/>
                    </a:prstGeom>
                  </pic:spPr>
                </pic:pic>
              </a:graphicData>
            </a:graphic>
          </wp:inline>
        </w:drawing>
      </w:r>
    </w:p>
    <w:p w14:paraId="31B58A46" w14:textId="77777777" w:rsidR="002A16AB" w:rsidRDefault="00216F50">
      <w:pPr>
        <w:spacing w:after="0" w:line="259" w:lineRule="auto"/>
        <w:ind w:left="0" w:firstLine="0"/>
        <w:jc w:val="left"/>
      </w:pPr>
      <w:r>
        <w:rPr>
          <w:b/>
          <w:color w:val="000000"/>
        </w:rPr>
        <w:t xml:space="preserve"> </w:t>
      </w:r>
    </w:p>
    <w:p w14:paraId="1C867D18" w14:textId="77777777" w:rsidR="002A16AB" w:rsidRDefault="00216F50">
      <w:pPr>
        <w:spacing w:after="3" w:line="259" w:lineRule="auto"/>
        <w:ind w:left="-5"/>
        <w:jc w:val="left"/>
      </w:pPr>
      <w:r>
        <w:rPr>
          <w:b/>
        </w:rPr>
        <w:t>Explanation:</w:t>
      </w:r>
      <w:r>
        <w:rPr>
          <w:b/>
          <w:color w:val="000000"/>
        </w:rPr>
        <w:t xml:space="preserve"> </w:t>
      </w:r>
    </w:p>
    <w:p w14:paraId="6E79B724" w14:textId="77777777" w:rsidR="002A16AB" w:rsidRDefault="00216F50">
      <w:pPr>
        <w:spacing w:after="0" w:line="259" w:lineRule="auto"/>
        <w:ind w:left="0" w:firstLine="0"/>
        <w:jc w:val="left"/>
      </w:pPr>
      <w:r>
        <w:rPr>
          <w:b/>
          <w:color w:val="000000"/>
        </w:rPr>
        <w:t xml:space="preserve"> </w:t>
      </w:r>
    </w:p>
    <w:p w14:paraId="4E73CD79" w14:textId="77777777" w:rsidR="002A16AB" w:rsidRDefault="00216F50">
      <w:pPr>
        <w:spacing w:after="4"/>
        <w:ind w:left="-5" w:right="265"/>
      </w:pPr>
      <w:r>
        <w:t>I replaced the vague variables x, y, and z with descriptive names like base_price and total_cost to give the numbers a real-world shopping context. I also added inline comments to clearly outline exactly what each line ofi the script is trying to accomplish.</w:t>
      </w:r>
      <w:r>
        <w:rPr>
          <w:color w:val="000000"/>
        </w:rPr>
        <w:t xml:space="preserve"> </w:t>
      </w:r>
    </w:p>
    <w:sectPr w:rsidR="002A16AB">
      <w:pgSz w:w="12240" w:h="15840"/>
      <w:pgMar w:top="1460" w:right="1385" w:bottom="156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6AB"/>
    <w:rsid w:val="001A17BF"/>
    <w:rsid w:val="00216F50"/>
    <w:rsid w:val="002A16AB"/>
    <w:rsid w:val="004B0B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E00A9"/>
  <w15:docId w15:val="{42379A54-517C-4314-AD1D-98E16A051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3" w:line="264" w:lineRule="auto"/>
      <w:ind w:left="10" w:hanging="10"/>
      <w:jc w:val="both"/>
    </w:pPr>
    <w:rPr>
      <w:rFonts w:ascii="Tahoma" w:eastAsia="Tahoma" w:hAnsi="Tahoma" w:cs="Tahoma"/>
      <w:color w:val="1F1F1F"/>
      <w:sz w:val="22"/>
    </w:rPr>
  </w:style>
  <w:style w:type="paragraph" w:styleId="Heading1">
    <w:name w:val="heading 1"/>
    <w:next w:val="Normal"/>
    <w:link w:val="Heading1Char"/>
    <w:uiPriority w:val="9"/>
    <w:qFormat/>
    <w:pPr>
      <w:keepNext/>
      <w:keepLines/>
      <w:spacing w:after="4" w:line="265" w:lineRule="auto"/>
      <w:ind w:left="10" w:hanging="10"/>
      <w:outlineLvl w:val="0"/>
    </w:pPr>
    <w:rPr>
      <w:rFonts w:ascii="Tahoma" w:eastAsia="Tahoma" w:hAnsi="Tahoma" w:cs="Tahoma"/>
      <w:b/>
      <w:color w:val="1F1F1F"/>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ahoma" w:eastAsia="Tahoma" w:hAnsi="Tahoma" w:cs="Tahoma"/>
      <w:b/>
      <w:color w:val="1F1F1F"/>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theme" Target="theme/theme1.xml"/><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775</Words>
  <Characters>4424</Characters>
  <Application>Microsoft Office Word</Application>
  <DocSecurity>0</DocSecurity>
  <Lines>36</Lines>
  <Paragraphs>10</Paragraphs>
  <ScaleCrop>false</ScaleCrop>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Assignment-13</dc:title>
  <dc:subject/>
  <dc:creator>abhiram</dc:creator>
  <cp:keywords/>
  <cp:lastModifiedBy>erragollaabhiram@outlook.com</cp:lastModifiedBy>
  <cp:revision>2</cp:revision>
  <dcterms:created xsi:type="dcterms:W3CDTF">2026-03-18T05:14:00Z</dcterms:created>
  <dcterms:modified xsi:type="dcterms:W3CDTF">2026-03-18T05:14:00Z</dcterms:modified>
</cp:coreProperties>
</file>