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770BD">
      <w:pPr>
        <w:tabs>
          <w:tab w:val="left" w:pos="2808"/>
        </w:tabs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/>
          <w:b/>
          <w:color w:val="FF0000"/>
          <w:sz w:val="32"/>
          <w:szCs w:val="32"/>
        </w:rPr>
        <w:tab/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PROJECT TITLE</w:t>
      </w:r>
    </w:p>
    <w:p w14:paraId="326CE17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611A3A4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 course project report submitted in partial fulfilment of the requirement</w:t>
      </w:r>
    </w:p>
    <w:p w14:paraId="3DBF7A2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of </w:t>
      </w:r>
    </w:p>
    <w:p w14:paraId="3960378F">
      <w:pPr>
        <w:spacing w:after="10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DEVOPS AND  FULLSTACK</w:t>
      </w:r>
    </w:p>
    <w:p w14:paraId="076F5769">
      <w:pPr>
        <w:spacing w:after="10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by</w:t>
      </w:r>
    </w:p>
    <w:p w14:paraId="4D0348D1">
      <w:pPr>
        <w:ind w:left="720" w:firstLine="72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Kanneboyina Meghana      (2303a52345)</w:t>
      </w:r>
    </w:p>
    <w:p w14:paraId="19E20F5B">
      <w:pPr>
        <w:ind w:left="720" w:firstLine="720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Batch-44</w:t>
      </w:r>
    </w:p>
    <w:p w14:paraId="4F3C854C">
      <w:pPr>
        <w:ind w:left="720" w:firstLine="720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Title:Online Voting System </w:t>
      </w:r>
    </w:p>
    <w:p w14:paraId="34770A73">
      <w:pPr>
        <w:spacing w:after="139"/>
        <w:ind w:firstLine="3360" w:firstLineChars="1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 the guidance of</w:t>
      </w:r>
    </w:p>
    <w:p w14:paraId="55D8A6E8">
      <w:pPr>
        <w:spacing w:after="10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Dr. N.VENKATESH</w:t>
      </w:r>
    </w:p>
    <w:p w14:paraId="7387F6E8">
      <w:pPr>
        <w:spacing w:after="10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Asst. Professor, Department of CS &amp; AI </w:t>
      </w:r>
    </w:p>
    <w:p w14:paraId="42182050">
      <w:pPr>
        <w:spacing w:after="103"/>
        <w:jc w:val="center"/>
      </w:pPr>
    </w:p>
    <w:p w14:paraId="329C649F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 w:eastAsia="en-US"/>
        </w:rPr>
        <w:drawing>
          <wp:inline distT="0" distB="0" distL="0" distR="0">
            <wp:extent cx="1859280" cy="72136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4296" cy="72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CED25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SR University, Warangal</w:t>
      </w:r>
    </w:p>
    <w:p w14:paraId="34B285ED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APRIL-2026</w:t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  <w:r>
        <w:rPr>
          <w:rFonts w:ascii="Times New Roman" w:hAnsi="Times New Roman" w:cs="Times New Roman"/>
          <w:b/>
          <w:bCs/>
          <w:sz w:val="32"/>
          <w:szCs w:val="32"/>
        </w:rPr>
        <w:t>ABSTRACT</w:t>
      </w:r>
    </w:p>
    <w:p w14:paraId="6E59D8A1">
      <w:pPr>
        <w:pStyle w:val="11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The Online Voting System is a digital platform that allows users to participate in elections through an internet-based interface. Traditional voting systems often involve manual processes that are time-consuming and prone to errors. This system eliminates those issues by automating the voting process.</w:t>
      </w:r>
    </w:p>
    <w:p w14:paraId="6A4549C1">
      <w:pPr>
        <w:pStyle w:val="11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Users can register with their details, log in securely, and cast votes for multiple positions. Once a vote is submitted, the system prevents the user from voting again.</w:t>
      </w:r>
    </w:p>
    <w:p w14:paraId="3FC894A3">
      <w:pPr>
        <w:spacing w:after="0" w:line="360" w:lineRule="auto"/>
        <w:ind w:left="-14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CFB0C42">
      <w:pPr>
        <w:spacing w:after="288" w:line="360" w:lineRule="auto"/>
        <w:ind w:left="-15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611E7B1">
      <w:pPr>
        <w:rPr>
          <w:rFonts w:ascii="Times New Roman" w:hAnsi="Times New Roman" w:cs="Times New Roman"/>
          <w:sz w:val="24"/>
          <w:szCs w:val="24"/>
        </w:rPr>
      </w:pPr>
    </w:p>
    <w:p w14:paraId="47F22F1E">
      <w:pPr>
        <w:rPr>
          <w:rFonts w:ascii="Times New Roman" w:hAnsi="Times New Roman" w:cs="Times New Roman"/>
          <w:sz w:val="24"/>
          <w:szCs w:val="24"/>
        </w:rPr>
      </w:pPr>
    </w:p>
    <w:p w14:paraId="3106661E">
      <w:pPr>
        <w:rPr>
          <w:rFonts w:ascii="Times New Roman" w:hAnsi="Times New Roman" w:cs="Times New Roman"/>
          <w:sz w:val="24"/>
          <w:szCs w:val="24"/>
        </w:rPr>
      </w:pPr>
    </w:p>
    <w:p w14:paraId="5D886D08">
      <w:pPr>
        <w:rPr>
          <w:rFonts w:ascii="Times New Roman" w:hAnsi="Times New Roman" w:cs="Times New Roman"/>
          <w:sz w:val="24"/>
          <w:szCs w:val="24"/>
        </w:rPr>
      </w:pPr>
    </w:p>
    <w:p w14:paraId="55CBA778">
      <w:pPr>
        <w:rPr>
          <w:rFonts w:ascii="Times New Roman" w:hAnsi="Times New Roman" w:cs="Times New Roman"/>
          <w:sz w:val="24"/>
          <w:szCs w:val="24"/>
        </w:rPr>
      </w:pPr>
    </w:p>
    <w:p w14:paraId="00E47F17">
      <w:pPr>
        <w:rPr>
          <w:rFonts w:ascii="Times New Roman" w:hAnsi="Times New Roman" w:cs="Times New Roman"/>
          <w:sz w:val="24"/>
          <w:szCs w:val="24"/>
        </w:rPr>
      </w:pPr>
    </w:p>
    <w:p w14:paraId="58EC3653">
      <w:pPr>
        <w:rPr>
          <w:rFonts w:ascii="Times New Roman" w:hAnsi="Times New Roman" w:cs="Times New Roman"/>
          <w:sz w:val="24"/>
          <w:szCs w:val="24"/>
        </w:rPr>
      </w:pPr>
    </w:p>
    <w:p w14:paraId="78ECE4FE">
      <w:pPr>
        <w:rPr>
          <w:rFonts w:ascii="Times New Roman" w:hAnsi="Times New Roman" w:cs="Times New Roman"/>
          <w:sz w:val="24"/>
          <w:szCs w:val="24"/>
        </w:rPr>
      </w:pPr>
    </w:p>
    <w:p w14:paraId="3319DD95">
      <w:pPr>
        <w:rPr>
          <w:rFonts w:ascii="Times New Roman" w:hAnsi="Times New Roman" w:cs="Times New Roman"/>
          <w:sz w:val="24"/>
          <w:szCs w:val="24"/>
        </w:rPr>
      </w:pPr>
    </w:p>
    <w:p w14:paraId="025679F8">
      <w:pPr>
        <w:rPr>
          <w:rFonts w:ascii="Times New Roman" w:hAnsi="Times New Roman"/>
          <w:b/>
          <w:bCs/>
          <w:sz w:val="32"/>
          <w:szCs w:val="32"/>
        </w:rPr>
      </w:pPr>
    </w:p>
    <w:p w14:paraId="4A91D498">
      <w:pPr>
        <w:rPr>
          <w:rFonts w:ascii="Times New Roman" w:hAnsi="Times New Roman"/>
          <w:b/>
          <w:bCs/>
          <w:sz w:val="32"/>
          <w:szCs w:val="32"/>
        </w:rPr>
      </w:pPr>
    </w:p>
    <w:p w14:paraId="57959938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ab/>
      </w:r>
      <w:r>
        <w:rPr>
          <w:rFonts w:ascii="Times New Roman" w:hAnsi="Times New Roman"/>
          <w:b/>
          <w:bCs/>
          <w:sz w:val="32"/>
          <w:szCs w:val="32"/>
        </w:rPr>
        <w:tab/>
      </w:r>
    </w:p>
    <w:p w14:paraId="2123ED8F">
      <w:pPr>
        <w:rPr>
          <w:rFonts w:ascii="Times New Roman" w:hAnsi="Times New Roman"/>
          <w:b/>
          <w:bCs/>
          <w:sz w:val="24"/>
          <w:szCs w:val="24"/>
        </w:rPr>
      </w:pPr>
    </w:p>
    <w:p w14:paraId="7A5D5638"/>
    <w:p w14:paraId="69C1A94A">
      <w:pPr>
        <w:jc w:val="both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br w:type="page"/>
      </w:r>
    </w:p>
    <w:p w14:paraId="45885AF8">
      <w:pPr>
        <w:spacing w:before="20" w:after="20"/>
        <w:ind w:right="26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CONTENTS</w:t>
      </w:r>
    </w:p>
    <w:p w14:paraId="1B16A2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E716479">
      <w:pPr>
        <w:widowControl w:val="0"/>
        <w:tabs>
          <w:tab w:val="left" w:pos="783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ABSTRACT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/>
          <w:iCs/>
          <w:sz w:val="24"/>
          <w:szCs w:val="24"/>
        </w:rPr>
        <w:t>ii</w:t>
      </w:r>
    </w:p>
    <w:p w14:paraId="6F285E68">
      <w:pPr>
        <w:autoSpaceDE w:val="0"/>
        <w:autoSpaceDN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7ABA9D8F">
      <w:pPr>
        <w:autoSpaceDE w:val="0"/>
        <w:autoSpaceDN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Chapter  No.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Title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>Page No.</w:t>
      </w:r>
    </w:p>
    <w:p w14:paraId="643B78CC">
      <w:pPr>
        <w:autoSpaceDE w:val="0"/>
        <w:autoSpaceDN w:val="0"/>
        <w:adjustRightInd w:val="0"/>
        <w:spacing w:after="0" w:line="240" w:lineRule="auto"/>
        <w:ind w:left="2160" w:hanging="216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58962212">
      <w:pPr>
        <w:autoSpaceDE w:val="0"/>
        <w:autoSpaceDN w:val="0"/>
        <w:adjustRightInd w:val="0"/>
        <w:spacing w:after="0" w:line="360" w:lineRule="auto"/>
        <w:ind w:left="2160" w:hanging="216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         1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INTRODUCTION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01</w:t>
      </w:r>
    </w:p>
    <w:p w14:paraId="12A5DEF7">
      <w:pPr>
        <w:tabs>
          <w:tab w:val="left" w:pos="1440"/>
        </w:tabs>
        <w:spacing w:after="0" w:line="360" w:lineRule="auto"/>
        <w:ind w:left="216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>.1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About the project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8"/>
          <w:szCs w:val="28"/>
        </w:rPr>
        <w:t>01</w:t>
      </w:r>
    </w:p>
    <w:p w14:paraId="006755B8">
      <w:pPr>
        <w:tabs>
          <w:tab w:val="left" w:pos="1440"/>
        </w:tabs>
        <w:spacing w:after="0" w:line="360" w:lineRule="auto"/>
        <w:ind w:left="2160"/>
        <w:jc w:val="both"/>
        <w:rPr>
          <w:rFonts w:ascii="Times New Roman" w:hAnsi="Times New Roman" w:eastAsia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  <w:t>1.2</w:t>
      </w:r>
      <w:r>
        <w:rPr>
          <w:rFonts w:ascii="Times New Roman" w:hAnsi="Times New Roman" w:eastAsia="Times New Roman" w:cs="Times New Roman"/>
          <w:caps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Objectives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caps/>
          <w:sz w:val="24"/>
          <w:szCs w:val="24"/>
        </w:rPr>
        <w:t>02</w:t>
      </w:r>
    </w:p>
    <w:p w14:paraId="175018DC">
      <w:pPr>
        <w:pStyle w:val="4"/>
        <w:ind w:firstLine="720"/>
        <w:rPr>
          <w:sz w:val="24"/>
          <w:szCs w:val="24"/>
        </w:rPr>
      </w:pPr>
      <w:r>
        <w:rPr>
          <w:caps/>
          <w:sz w:val="28"/>
          <w:szCs w:val="28"/>
        </w:rPr>
        <w:t>2</w:t>
      </w:r>
      <w:r>
        <w:rPr>
          <w:caps/>
          <w:sz w:val="28"/>
          <w:szCs w:val="28"/>
        </w:rPr>
        <w:tab/>
      </w:r>
      <w:r>
        <w:rPr>
          <w:b w:val="0"/>
          <w:caps/>
          <w:sz w:val="28"/>
          <w:szCs w:val="28"/>
        </w:rPr>
        <w:tab/>
      </w:r>
      <w:r>
        <w:rPr>
          <w:rStyle w:val="12"/>
          <w:b/>
          <w:bCs/>
          <w:sz w:val="24"/>
          <w:szCs w:val="24"/>
        </w:rPr>
        <w:t>LITERATURE REVIEW</w:t>
      </w:r>
    </w:p>
    <w:p w14:paraId="76D67F6B">
      <w:pPr>
        <w:pStyle w:val="11"/>
        <w:spacing w:line="360" w:lineRule="auto"/>
        <w:ind w:left="2160"/>
      </w:pPr>
      <w:r>
        <w:t xml:space="preserve">2.1 Overview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03</w:t>
      </w:r>
      <w:r>
        <w:br w:type="textWrapping"/>
      </w:r>
      <w:r>
        <w:t>2.2 Related Studies and Existing Solutions</w:t>
      </w:r>
      <w:r>
        <w:tab/>
      </w:r>
      <w:r>
        <w:tab/>
      </w:r>
      <w:r>
        <w:tab/>
      </w:r>
      <w:r>
        <w:t>05</w:t>
      </w:r>
      <w:r>
        <w:br w:type="textWrapping"/>
      </w:r>
      <w:r>
        <w:t>2.3 Tools and Technologies Used</w:t>
      </w:r>
      <w:r>
        <w:tab/>
      </w:r>
      <w:r>
        <w:tab/>
      </w:r>
      <w:r>
        <w:tab/>
      </w:r>
      <w:r>
        <w:tab/>
      </w:r>
      <w:r>
        <w:t>07</w:t>
      </w:r>
    </w:p>
    <w:p w14:paraId="1DE32FBB">
      <w:pPr>
        <w:pStyle w:val="4"/>
        <w:ind w:firstLine="720"/>
        <w:rPr>
          <w:sz w:val="24"/>
          <w:szCs w:val="24"/>
        </w:rPr>
      </w:pPr>
      <w:r>
        <w:rPr>
          <w:b w:val="0"/>
          <w:bCs w:val="0"/>
          <w:caps/>
          <w:color w:val="000000"/>
          <w:sz w:val="28"/>
          <w:szCs w:val="28"/>
        </w:rPr>
        <w:t xml:space="preserve">3. </w:t>
      </w:r>
      <w:r>
        <w:rPr>
          <w:b w:val="0"/>
          <w:bCs w:val="0"/>
          <w:caps/>
          <w:color w:val="000000"/>
          <w:sz w:val="28"/>
          <w:szCs w:val="28"/>
        </w:rPr>
        <w:tab/>
      </w:r>
      <w:r>
        <w:rPr>
          <w:b w:val="0"/>
          <w:bCs w:val="0"/>
          <w:caps/>
          <w:color w:val="000000"/>
          <w:sz w:val="28"/>
          <w:szCs w:val="28"/>
        </w:rPr>
        <w:tab/>
      </w:r>
      <w:r>
        <w:rPr>
          <w:rStyle w:val="12"/>
          <w:b/>
          <w:bCs/>
          <w:sz w:val="24"/>
          <w:szCs w:val="24"/>
        </w:rPr>
        <w:t>METHODOLOGY</w:t>
      </w:r>
    </w:p>
    <w:p w14:paraId="2FAAC85D">
      <w:pPr>
        <w:pStyle w:val="11"/>
        <w:spacing w:line="360" w:lineRule="auto"/>
        <w:ind w:left="2160"/>
      </w:pPr>
      <w:r>
        <w:t>3.1 Data Collection and Description</w:t>
      </w:r>
      <w:r>
        <w:tab/>
      </w:r>
      <w:r>
        <w:tab/>
      </w:r>
      <w:r>
        <w:tab/>
      </w:r>
      <w:r>
        <w:tab/>
      </w:r>
      <w:r>
        <w:t>08</w:t>
      </w:r>
      <w:r>
        <w:br w:type="textWrapping"/>
      </w:r>
      <w:r>
        <w:t>3.2 Data Preprocessing and Cleaning</w:t>
      </w:r>
      <w:r>
        <w:tab/>
      </w:r>
      <w:r>
        <w:tab/>
      </w:r>
      <w:r>
        <w:tab/>
      </w:r>
      <w:r>
        <w:tab/>
      </w:r>
      <w:r>
        <w:t>10</w:t>
      </w:r>
      <w:r>
        <w:br w:type="textWrapping"/>
      </w:r>
      <w:r>
        <w:t>3.3 Analytical and Visualization Techniques</w:t>
      </w:r>
      <w:r>
        <w:tab/>
      </w:r>
      <w:r>
        <w:tab/>
      </w:r>
      <w:r>
        <w:tab/>
      </w:r>
      <w:r>
        <w:t>12</w:t>
      </w:r>
    </w:p>
    <w:p w14:paraId="45D570CD">
      <w:pPr>
        <w:pStyle w:val="4"/>
        <w:ind w:firstLine="720"/>
        <w:rPr>
          <w:sz w:val="24"/>
          <w:szCs w:val="24"/>
        </w:rPr>
      </w:pPr>
      <w:r>
        <w:rPr>
          <w:rStyle w:val="12"/>
          <w:b/>
          <w:bCs/>
        </w:rPr>
        <w:t>4</w:t>
      </w:r>
      <w:r>
        <w:rPr>
          <w:rStyle w:val="12"/>
          <w:b/>
          <w:bCs/>
        </w:rPr>
        <w:tab/>
      </w:r>
      <w:r>
        <w:rPr>
          <w:rStyle w:val="12"/>
          <w:b/>
          <w:bCs/>
        </w:rPr>
        <w:tab/>
      </w:r>
      <w:r>
        <w:rPr>
          <w:rStyle w:val="12"/>
          <w:b/>
          <w:bCs/>
          <w:sz w:val="28"/>
          <w:szCs w:val="28"/>
        </w:rPr>
        <w:t xml:space="preserve"> </w:t>
      </w:r>
      <w:r>
        <w:rPr>
          <w:rStyle w:val="12"/>
          <w:b/>
          <w:bCs/>
          <w:sz w:val="24"/>
          <w:szCs w:val="24"/>
        </w:rPr>
        <w:t>RESULTS AND DISCUSSION</w:t>
      </w:r>
    </w:p>
    <w:p w14:paraId="28553A39">
      <w:pPr>
        <w:pStyle w:val="11"/>
        <w:spacing w:line="360" w:lineRule="auto"/>
        <w:ind w:left="2160"/>
      </w:pPr>
      <w:r>
        <w:t>4.1 Data Analysis and Key Findings</w:t>
      </w:r>
      <w:r>
        <w:tab/>
      </w:r>
      <w:r>
        <w:tab/>
      </w:r>
      <w:r>
        <w:tab/>
      </w:r>
      <w:r>
        <w:tab/>
      </w:r>
      <w:r>
        <w:t>14</w:t>
      </w:r>
      <w:r>
        <w:br w:type="textWrapping"/>
      </w:r>
      <w:r>
        <w:t>4.2 Visualization and Interpretation of Results</w:t>
      </w:r>
      <w:r>
        <w:tab/>
      </w:r>
      <w:r>
        <w:tab/>
      </w:r>
      <w:r>
        <w:t>16</w:t>
      </w:r>
      <w:r>
        <w:br w:type="textWrapping"/>
      </w:r>
      <w:r>
        <w:t>4.3 Insights and Discussion</w:t>
      </w:r>
      <w:r>
        <w:tab/>
      </w:r>
      <w:r>
        <w:tab/>
      </w:r>
      <w:r>
        <w:tab/>
      </w:r>
      <w:r>
        <w:tab/>
      </w:r>
      <w:r>
        <w:tab/>
      </w:r>
      <w:r>
        <w:t>18</w:t>
      </w:r>
    </w:p>
    <w:p w14:paraId="68A756B3">
      <w:pPr>
        <w:pStyle w:val="4"/>
        <w:ind w:firstLine="720"/>
        <w:rPr>
          <w:sz w:val="24"/>
          <w:szCs w:val="24"/>
        </w:rPr>
      </w:pPr>
      <w:r>
        <w:rPr>
          <w:rStyle w:val="12"/>
          <w:b/>
          <w:bCs/>
        </w:rPr>
        <w:t xml:space="preserve"> 5</w:t>
      </w:r>
      <w:r>
        <w:rPr>
          <w:rStyle w:val="12"/>
          <w:b/>
          <w:bCs/>
        </w:rPr>
        <w:tab/>
      </w:r>
      <w:r>
        <w:rPr>
          <w:rStyle w:val="12"/>
          <w:b/>
          <w:bCs/>
        </w:rPr>
        <w:tab/>
      </w:r>
      <w:r>
        <w:rPr>
          <w:rStyle w:val="12"/>
          <w:b/>
          <w:bCs/>
          <w:sz w:val="24"/>
          <w:szCs w:val="24"/>
        </w:rPr>
        <w:t xml:space="preserve"> CONCLUSION AND FUTURE WORK</w:t>
      </w:r>
    </w:p>
    <w:p w14:paraId="76B6017E">
      <w:pPr>
        <w:pStyle w:val="11"/>
        <w:spacing w:line="360" w:lineRule="auto"/>
        <w:ind w:left="2160"/>
      </w:pPr>
      <w:r>
        <w:t>5.1 Summary of Findings</w:t>
      </w:r>
      <w:r>
        <w:tab/>
      </w:r>
      <w:r>
        <w:tab/>
      </w:r>
      <w:r>
        <w:tab/>
      </w:r>
      <w:r>
        <w:tab/>
      </w:r>
      <w:r>
        <w:tab/>
      </w:r>
      <w:r>
        <w:t>19</w:t>
      </w:r>
      <w:r>
        <w:br w:type="textWrapping"/>
      </w:r>
      <w:r>
        <w:t>5.2 Conclusions Drawn</w:t>
      </w:r>
      <w:r>
        <w:tab/>
      </w:r>
      <w:r>
        <w:tab/>
      </w:r>
      <w:r>
        <w:tab/>
      </w:r>
      <w:r>
        <w:tab/>
      </w:r>
      <w:r>
        <w:tab/>
      </w:r>
      <w:r>
        <w:t>20</w:t>
      </w:r>
      <w:r>
        <w:br w:type="textWrapping"/>
      </w:r>
      <w:r>
        <w:t>5.3 Recommendations and Future Scope</w:t>
      </w:r>
      <w:r>
        <w:tab/>
      </w:r>
      <w:r>
        <w:tab/>
      </w:r>
      <w:r>
        <w:tab/>
      </w:r>
      <w:r>
        <w:t>20</w:t>
      </w:r>
    </w:p>
    <w:p w14:paraId="3F643144">
      <w:pPr>
        <w:pStyle w:val="11"/>
        <w:spacing w:line="360" w:lineRule="auto"/>
        <w:ind w:left="2160"/>
      </w:pPr>
    </w:p>
    <w:p w14:paraId="01C2C62A">
      <w:pPr>
        <w:pStyle w:val="11"/>
        <w:spacing w:line="360" w:lineRule="auto"/>
        <w:ind w:left="2160"/>
      </w:pPr>
    </w:p>
    <w:p w14:paraId="2838DF2C">
      <w:pPr>
        <w:pStyle w:val="11"/>
        <w:spacing w:line="360" w:lineRule="auto"/>
        <w:ind w:left="2160"/>
      </w:pPr>
    </w:p>
    <w:p w14:paraId="4EB8979E">
      <w:pPr>
        <w:spacing w:after="160" w:line="259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en-US"/>
        </w:rPr>
      </w:pP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color w:val="000000"/>
          <w:sz w:val="24"/>
          <w:szCs w:val="24"/>
        </w:rPr>
        <w:tab/>
      </w:r>
    </w:p>
    <w:p w14:paraId="6A0339B9">
      <w:pPr>
        <w:pStyle w:val="2"/>
        <w:keepNext w:val="0"/>
        <w:keepLines w:val="0"/>
        <w:widowControl/>
        <w:suppressLineNumbers w:val="0"/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2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CHAPTER 2: LITERATURE REVIEW</w:t>
      </w:r>
    </w:p>
    <w:p w14:paraId="6D2F829E">
      <w:pPr>
        <w:pStyle w:val="2"/>
        <w:keepNext w:val="0"/>
        <w:keepLines w:val="0"/>
        <w:widowControl/>
        <w:suppressLineNumbers w:val="0"/>
        <w:rPr>
          <w:sz w:val="32"/>
          <w:szCs w:val="3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sz w:val="32"/>
          <w:szCs w:val="3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Online voting systems have gained popularity due to their efficiency and accessibility. These systems allow users to vote remotely, reducing the need for physical polling stations.</w:t>
      </w:r>
    </w:p>
    <w:p w14:paraId="48A89E99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12"/>
          <w:sz w:val="36"/>
          <w:szCs w:val="36"/>
        </w:rPr>
        <w:t>2.2 Existing Systems</w:t>
      </w:r>
    </w:p>
    <w:p w14:paraId="515C36A1">
      <w:pPr>
        <w:pStyle w:val="11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Traditional voting systems:</w:t>
      </w:r>
    </w:p>
    <w:p w14:paraId="55E4D9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Paper-based voting (slow and error-prone) </w:t>
      </w:r>
    </w:p>
    <w:p w14:paraId="550E32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Electronic Voting Machines (limited accessibility) </w:t>
      </w:r>
    </w:p>
    <w:p w14:paraId="6B57900A">
      <w:pPr>
        <w:pStyle w:val="11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Modern systems:</w:t>
      </w:r>
    </w:p>
    <w:p w14:paraId="15C40A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Web-based voting platforms </w:t>
      </w:r>
    </w:p>
    <w:p w14:paraId="1ED1C9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Blockchain-based secure voting systems </w:t>
      </w:r>
    </w:p>
    <w:p w14:paraId="59C94897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12"/>
          <w:sz w:val="36"/>
          <w:szCs w:val="36"/>
        </w:rPr>
        <w:t>2.3 Tools and Technologies Used</w:t>
      </w:r>
    </w:p>
    <w:p w14:paraId="5DFA613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rStyle w:val="12"/>
          <w:sz w:val="36"/>
          <w:szCs w:val="36"/>
        </w:rPr>
        <w:t>Node.js</w:t>
      </w:r>
      <w:r>
        <w:rPr>
          <w:sz w:val="36"/>
          <w:szCs w:val="36"/>
        </w:rPr>
        <w:t xml:space="preserve"> – Backend server </w:t>
      </w:r>
    </w:p>
    <w:p w14:paraId="3CFDAE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rStyle w:val="12"/>
          <w:sz w:val="36"/>
          <w:szCs w:val="36"/>
        </w:rPr>
        <w:t>Express.js</w:t>
      </w:r>
      <w:r>
        <w:rPr>
          <w:sz w:val="36"/>
          <w:szCs w:val="36"/>
        </w:rPr>
        <w:t xml:space="preserve"> – Web framework </w:t>
      </w:r>
    </w:p>
    <w:p w14:paraId="6E60D8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rStyle w:val="12"/>
          <w:sz w:val="36"/>
          <w:szCs w:val="36"/>
        </w:rPr>
        <w:t>HTML/CSS</w:t>
      </w:r>
      <w:r>
        <w:rPr>
          <w:sz w:val="36"/>
          <w:szCs w:val="36"/>
        </w:rPr>
        <w:t xml:space="preserve"> – Frontend design </w:t>
      </w:r>
    </w:p>
    <w:p w14:paraId="7EB643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rStyle w:val="12"/>
          <w:sz w:val="36"/>
          <w:szCs w:val="36"/>
        </w:rPr>
        <w:t>JavaScript</w:t>
      </w:r>
      <w:r>
        <w:rPr>
          <w:sz w:val="36"/>
          <w:szCs w:val="36"/>
        </w:rPr>
        <w:t xml:space="preserve"> – Client-side interaction </w:t>
      </w:r>
    </w:p>
    <w:p w14:paraId="15C154AC">
      <w:pPr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rStyle w:val="12"/>
          <w:sz w:val="36"/>
          <w:szCs w:val="36"/>
        </w:rPr>
        <w:t>CHAPTER 3: METHODOLOGY</w:t>
      </w:r>
    </w:p>
    <w:p w14:paraId="0785FD6F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2"/>
          <w:sz w:val="32"/>
          <w:szCs w:val="32"/>
        </w:rPr>
        <w:t>3.1 System Design</w:t>
      </w:r>
    </w:p>
    <w:p w14:paraId="74321A33">
      <w:pPr>
        <w:pStyle w:val="11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The system consists of:</w:t>
      </w:r>
    </w:p>
    <w:p w14:paraId="55DDAC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User Registration Module </w:t>
      </w:r>
    </w:p>
    <w:p w14:paraId="5E1401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2"/>
          <w:szCs w:val="32"/>
        </w:rPr>
      </w:pPr>
      <w:r>
        <w:rPr>
          <w:sz w:val="32"/>
          <w:szCs w:val="32"/>
        </w:rPr>
        <w:t xml:space="preserve">Login Authentication Module </w:t>
      </w:r>
    </w:p>
    <w:p w14:paraId="6FD02D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Voting Module </w:t>
      </w:r>
    </w:p>
    <w:p w14:paraId="6530F4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 xml:space="preserve">Results and Statistics Module </w:t>
      </w:r>
    </w:p>
    <w:p w14:paraId="3FDED8E7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12"/>
          <w:sz w:val="36"/>
          <w:szCs w:val="36"/>
        </w:rPr>
        <w:t>3.2 Working Process</w:t>
      </w:r>
    </w:p>
    <w:p w14:paraId="00E4A4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User registers with details (username, password, phone, address) </w:t>
      </w:r>
    </w:p>
    <w:p w14:paraId="3FE1D48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User logs into the system </w:t>
      </w:r>
    </w:p>
    <w:p w14:paraId="0451C3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User casts vote for different positions </w:t>
      </w:r>
    </w:p>
    <w:p w14:paraId="652EAA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System records vote and prevents duplicate voting </w:t>
      </w:r>
    </w:p>
    <w:p w14:paraId="343F6E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Results are calculated and displayed </w:t>
      </w:r>
    </w:p>
    <w:p w14:paraId="3571A501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2"/>
          <w:sz w:val="24"/>
          <w:szCs w:val="24"/>
        </w:rPr>
        <w:t>3.3 Data Handling</w:t>
      </w:r>
    </w:p>
    <w:p w14:paraId="307587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User data stored in arrays </w:t>
      </w:r>
    </w:p>
    <w:p w14:paraId="7C69B6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Votes stored in objects </w:t>
      </w:r>
    </w:p>
    <w:p w14:paraId="6C1B74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Vote count updated dynamically </w:t>
      </w:r>
    </w:p>
    <w:p w14:paraId="429F6D15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CHAPTER 4: RESULTS AND DISCUSSION</w:t>
      </w:r>
    </w:p>
    <w:p w14:paraId="12B12F77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4.1 Output</w:t>
      </w:r>
      <w:bookmarkStart w:id="0" w:name="_GoBack"/>
    </w:p>
    <w:bookmarkEnd w:id="0"/>
    <w:p w14:paraId="5B2EF8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Successful user registration and login </w:t>
      </w:r>
    </w:p>
    <w:p w14:paraId="10909B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Voting interface for multiple positions </w:t>
      </w:r>
    </w:p>
    <w:p w14:paraId="33C5D8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Prevention of duplicate voting </w:t>
      </w:r>
      <w:r>
        <w:rPr>
          <w:rFonts w:hint="default"/>
          <w:sz w:val="28"/>
          <w:szCs w:val="28"/>
          <w:lang w:val="en-US"/>
        </w:rPr>
        <w:t>ss</w:t>
      </w:r>
    </w:p>
    <w:p w14:paraId="08BFF4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Real-time statistics display </w:t>
      </w:r>
    </w:p>
    <w:p w14:paraId="52F8E3D1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4.2 Sample Results</w:t>
      </w:r>
    </w:p>
    <w:p w14:paraId="01564E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Total registered users </w:t>
      </w:r>
    </w:p>
    <w:p w14:paraId="465803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Number of users voted </w:t>
      </w:r>
    </w:p>
    <w:p w14:paraId="3F6938E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Number of users not voted </w:t>
      </w:r>
    </w:p>
    <w:p w14:paraId="6C4A53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Candidate-wise vote percentage </w:t>
      </w:r>
    </w:p>
    <w:p w14:paraId="2DD98C53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12"/>
          <w:sz w:val="32"/>
          <w:szCs w:val="32"/>
        </w:rPr>
        <w:t>4.3 Discussion</w:t>
      </w:r>
    </w:p>
    <w:p w14:paraId="0177F66A">
      <w:pPr>
        <w:pStyle w:val="11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The system works efficiently for small-scale elections. It ensures fairness and reduces manual errors. However, it can be improved with database integration and advanced security features.</w:t>
      </w:r>
    </w:p>
    <w:p w14:paraId="2817ADBB">
      <w:pPr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rStyle w:val="12"/>
          <w:sz w:val="28"/>
          <w:szCs w:val="28"/>
        </w:rPr>
        <w:t>CHAPTER 5: CONCLUSION AND FUTURE WORK</w:t>
      </w:r>
    </w:p>
    <w:p w14:paraId="72A7357B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5.1 Conclusion</w:t>
      </w:r>
    </w:p>
    <w:p w14:paraId="13AEA5C6">
      <w:pPr>
        <w:pStyle w:val="11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The Online Voting System successfully demonstrates a digital voting platform that is simple, efficient, and reliable. It reduces manual effort and provides transparency in election processes.</w:t>
      </w:r>
    </w:p>
    <w:p w14:paraId="73E85D71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12"/>
          <w:sz w:val="28"/>
          <w:szCs w:val="28"/>
        </w:rPr>
        <w:t>5.2 Future Scope</w:t>
      </w:r>
    </w:p>
    <w:p w14:paraId="2C2D7E1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Add database (MongoDB/MySQL) </w:t>
      </w:r>
    </w:p>
    <w:p w14:paraId="1A4E1E0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Implement OTP verification </w:t>
      </w:r>
    </w:p>
    <w:p w14:paraId="3B1EE1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Add Aadhaar/ID validation </w:t>
      </w:r>
    </w:p>
    <w:p w14:paraId="72F244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Improve security with password hashing </w:t>
      </w:r>
    </w:p>
    <w:p w14:paraId="6B4E2B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Deploy on cloud </w:t>
      </w:r>
    </w:p>
    <w:p w14:paraId="35EDD9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8"/>
        </w:rPr>
        <w:t xml:space="preserve">Add admin dashboard with charts </w:t>
      </w:r>
    </w:p>
    <w:p w14:paraId="00C0154D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>
      <w:footerReference r:id="rId5" w:type="default"/>
      <w:pgSz w:w="11906" w:h="16838"/>
      <w:pgMar w:top="1440" w:right="1440" w:bottom="1440" w:left="1440" w:header="708" w:footer="708" w:gutter="0"/>
      <w:pgNumType w:fmt="lowerRoman"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11681208"/>
      <w:docPartObj>
        <w:docPartGallery w:val="AutoText"/>
      </w:docPartObj>
    </w:sdtPr>
    <w:sdtContent>
      <w:p w14:paraId="3FB6EE5A">
        <w:pPr>
          <w:pStyle w:val="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i</w:t>
        </w:r>
        <w:r>
          <w:fldChar w:fldCharType="end"/>
        </w:r>
      </w:p>
    </w:sdtContent>
  </w:sdt>
  <w:p w14:paraId="67E2C4B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CF555B"/>
    <w:multiLevelType w:val="multilevel"/>
    <w:tmpl w:val="8DCF5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2CA87A2"/>
    <w:multiLevelType w:val="multilevel"/>
    <w:tmpl w:val="C2CA8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0A85706"/>
    <w:multiLevelType w:val="multilevel"/>
    <w:tmpl w:val="D0A85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1A992A9"/>
    <w:multiLevelType w:val="multilevel"/>
    <w:tmpl w:val="F1A992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B51AA63"/>
    <w:multiLevelType w:val="multilevel"/>
    <w:tmpl w:val="0B51AA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DB25C94"/>
    <w:multiLevelType w:val="multilevel"/>
    <w:tmpl w:val="1DB25C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587AAEC"/>
    <w:multiLevelType w:val="multilevel"/>
    <w:tmpl w:val="5587A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5C33760"/>
    <w:multiLevelType w:val="multilevel"/>
    <w:tmpl w:val="55C337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9780C2F"/>
    <w:multiLevelType w:val="multilevel"/>
    <w:tmpl w:val="79780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7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0NjMxMjE2MzCzMDJX0lEKTi0uzszPAykwrgUAsjv5SCwAAAA="/>
  </w:docVars>
  <w:rsids>
    <w:rsidRoot w:val="00813BFA"/>
    <w:rsid w:val="00046931"/>
    <w:rsid w:val="0007459C"/>
    <w:rsid w:val="00087B54"/>
    <w:rsid w:val="000955BC"/>
    <w:rsid w:val="000E5F10"/>
    <w:rsid w:val="001163EA"/>
    <w:rsid w:val="00130D8D"/>
    <w:rsid w:val="0013592C"/>
    <w:rsid w:val="00171668"/>
    <w:rsid w:val="0017395C"/>
    <w:rsid w:val="00183B8C"/>
    <w:rsid w:val="001932B0"/>
    <w:rsid w:val="001C2CB1"/>
    <w:rsid w:val="001D32BE"/>
    <w:rsid w:val="00200DB9"/>
    <w:rsid w:val="0020642F"/>
    <w:rsid w:val="00216ED7"/>
    <w:rsid w:val="002224B8"/>
    <w:rsid w:val="002310A5"/>
    <w:rsid w:val="0023180A"/>
    <w:rsid w:val="0023202A"/>
    <w:rsid w:val="002477DB"/>
    <w:rsid w:val="00280FFA"/>
    <w:rsid w:val="00293D3F"/>
    <w:rsid w:val="002D7240"/>
    <w:rsid w:val="002F1AAB"/>
    <w:rsid w:val="00330A6F"/>
    <w:rsid w:val="0038208B"/>
    <w:rsid w:val="003908FA"/>
    <w:rsid w:val="003B1242"/>
    <w:rsid w:val="003D36B0"/>
    <w:rsid w:val="003E16B8"/>
    <w:rsid w:val="003F3C1B"/>
    <w:rsid w:val="003F4978"/>
    <w:rsid w:val="003F7F74"/>
    <w:rsid w:val="00402EB1"/>
    <w:rsid w:val="0041344A"/>
    <w:rsid w:val="00416C85"/>
    <w:rsid w:val="004273D0"/>
    <w:rsid w:val="004873CB"/>
    <w:rsid w:val="004954D3"/>
    <w:rsid w:val="004A61B7"/>
    <w:rsid w:val="004C1331"/>
    <w:rsid w:val="004D19CD"/>
    <w:rsid w:val="004E1D2B"/>
    <w:rsid w:val="004E4A89"/>
    <w:rsid w:val="004E535B"/>
    <w:rsid w:val="005113DA"/>
    <w:rsid w:val="005160D6"/>
    <w:rsid w:val="00533415"/>
    <w:rsid w:val="00534B90"/>
    <w:rsid w:val="0053607A"/>
    <w:rsid w:val="00540371"/>
    <w:rsid w:val="00551422"/>
    <w:rsid w:val="00556819"/>
    <w:rsid w:val="00563C1B"/>
    <w:rsid w:val="00564A95"/>
    <w:rsid w:val="0057564F"/>
    <w:rsid w:val="005975E9"/>
    <w:rsid w:val="005A2B8D"/>
    <w:rsid w:val="005B1CA5"/>
    <w:rsid w:val="005E1BA7"/>
    <w:rsid w:val="006124D5"/>
    <w:rsid w:val="007125EC"/>
    <w:rsid w:val="00721153"/>
    <w:rsid w:val="0073467E"/>
    <w:rsid w:val="007361A0"/>
    <w:rsid w:val="0077515D"/>
    <w:rsid w:val="00794F44"/>
    <w:rsid w:val="007A4E2B"/>
    <w:rsid w:val="007E08B4"/>
    <w:rsid w:val="00813BFA"/>
    <w:rsid w:val="0082755E"/>
    <w:rsid w:val="008304D7"/>
    <w:rsid w:val="00864616"/>
    <w:rsid w:val="0086644A"/>
    <w:rsid w:val="008B497B"/>
    <w:rsid w:val="008D3474"/>
    <w:rsid w:val="008D5FE2"/>
    <w:rsid w:val="008D7B57"/>
    <w:rsid w:val="008F1721"/>
    <w:rsid w:val="008F545A"/>
    <w:rsid w:val="009128A9"/>
    <w:rsid w:val="009217F7"/>
    <w:rsid w:val="00922669"/>
    <w:rsid w:val="00935812"/>
    <w:rsid w:val="00940551"/>
    <w:rsid w:val="0097386B"/>
    <w:rsid w:val="009B3625"/>
    <w:rsid w:val="009C0B7A"/>
    <w:rsid w:val="009D1ECA"/>
    <w:rsid w:val="009E70E5"/>
    <w:rsid w:val="009F6D27"/>
    <w:rsid w:val="00A33E0B"/>
    <w:rsid w:val="00A342F5"/>
    <w:rsid w:val="00A4002D"/>
    <w:rsid w:val="00A452F2"/>
    <w:rsid w:val="00A62073"/>
    <w:rsid w:val="00A6228B"/>
    <w:rsid w:val="00A952A1"/>
    <w:rsid w:val="00AD6B4B"/>
    <w:rsid w:val="00AE59EB"/>
    <w:rsid w:val="00AF223F"/>
    <w:rsid w:val="00B01658"/>
    <w:rsid w:val="00B23BFA"/>
    <w:rsid w:val="00B560F5"/>
    <w:rsid w:val="00BC68CE"/>
    <w:rsid w:val="00BD77A6"/>
    <w:rsid w:val="00BE3884"/>
    <w:rsid w:val="00C26D01"/>
    <w:rsid w:val="00C43E58"/>
    <w:rsid w:val="00C67277"/>
    <w:rsid w:val="00CA5BFD"/>
    <w:rsid w:val="00CB691B"/>
    <w:rsid w:val="00CD4983"/>
    <w:rsid w:val="00CE4F3E"/>
    <w:rsid w:val="00CF1248"/>
    <w:rsid w:val="00CF7179"/>
    <w:rsid w:val="00D13C00"/>
    <w:rsid w:val="00D17164"/>
    <w:rsid w:val="00D30508"/>
    <w:rsid w:val="00D32982"/>
    <w:rsid w:val="00D357DD"/>
    <w:rsid w:val="00D65469"/>
    <w:rsid w:val="00D676FF"/>
    <w:rsid w:val="00D67B99"/>
    <w:rsid w:val="00DA1D97"/>
    <w:rsid w:val="00DD4EA0"/>
    <w:rsid w:val="00E03208"/>
    <w:rsid w:val="00E100C7"/>
    <w:rsid w:val="00E15760"/>
    <w:rsid w:val="00E21244"/>
    <w:rsid w:val="00E7226C"/>
    <w:rsid w:val="00E7589C"/>
    <w:rsid w:val="00EB4688"/>
    <w:rsid w:val="00EC026D"/>
    <w:rsid w:val="00EC2A2B"/>
    <w:rsid w:val="00F00C11"/>
    <w:rsid w:val="00F00FBD"/>
    <w:rsid w:val="00F064A5"/>
    <w:rsid w:val="00F24E02"/>
    <w:rsid w:val="00F32F5F"/>
    <w:rsid w:val="00F425FC"/>
    <w:rsid w:val="00F81640"/>
    <w:rsid w:val="00F840EA"/>
    <w:rsid w:val="00F91A08"/>
    <w:rsid w:val="010F4AB6"/>
    <w:rsid w:val="01642258"/>
    <w:rsid w:val="0570657B"/>
    <w:rsid w:val="28776B74"/>
    <w:rsid w:val="30212135"/>
    <w:rsid w:val="637C004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link w:val="18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  <w:lang w:eastAsia="en-IN"/>
    </w:rPr>
  </w:style>
  <w:style w:type="character" w:customStyle="1" w:styleId="15">
    <w:name w:val="Balloon Text Char"/>
    <w:basedOn w:val="5"/>
    <w:link w:val="7"/>
    <w:semiHidden/>
    <w:qFormat/>
    <w:uiPriority w:val="99"/>
    <w:rPr>
      <w:rFonts w:ascii="Tahoma" w:hAnsi="Tahoma" w:cs="Tahoma" w:eastAsiaTheme="minorEastAsia"/>
      <w:sz w:val="16"/>
      <w:szCs w:val="16"/>
      <w:lang w:eastAsia="en-IN"/>
    </w:rPr>
  </w:style>
  <w:style w:type="character" w:customStyle="1" w:styleId="16">
    <w:name w:val="Header Char"/>
    <w:basedOn w:val="5"/>
    <w:link w:val="10"/>
    <w:qFormat/>
    <w:uiPriority w:val="99"/>
    <w:rPr>
      <w:rFonts w:eastAsiaTheme="minorEastAsia"/>
      <w:lang w:eastAsia="en-IN"/>
    </w:rPr>
  </w:style>
  <w:style w:type="character" w:customStyle="1" w:styleId="17">
    <w:name w:val="Footer Char"/>
    <w:basedOn w:val="5"/>
    <w:link w:val="9"/>
    <w:qFormat/>
    <w:uiPriority w:val="99"/>
    <w:rPr>
      <w:rFonts w:eastAsiaTheme="minorEastAsia"/>
      <w:lang w:eastAsia="en-IN"/>
    </w:rPr>
  </w:style>
  <w:style w:type="character" w:customStyle="1" w:styleId="18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character" w:customStyle="1" w:styleId="19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33FE9-D8C7-45E1-975E-87109B30EB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176</Words>
  <Characters>974</Characters>
  <Lines>173</Lines>
  <Paragraphs>74</Paragraphs>
  <TotalTime>12</TotalTime>
  <ScaleCrop>false</ScaleCrop>
  <LinksUpToDate>false</LinksUpToDate>
  <CharactersWithSpaces>1165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2026-02-26T05:35:00Z</dcterms:created>
  <dc:creator>varan</dc:creator>
  <cp:lastModifiedBy>Meghana Kanneboina</cp:lastModifiedBy>
  <dcterms:modified xsi:type="dcterms:W3CDTF">2026-03-23T16:07:06Z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eyJoZGlkIjoiNzQ0MDEwZjQxNTZlODI3N2M3ZTEwMDQxOTBiODgzZTciLCJ1c2VySWQiOiI1Njc0OTcxODUwNzYifQ==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AE15A834A2EA4A7EB6648D58BF8F6971_12</vt:lpwstr>
  </property>
</Properties>
</file>