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0C8" w:rsidRPr="00294C13" w:rsidRDefault="0004669F">
      <w:pPr>
        <w:rPr>
          <w:b/>
          <w:sz w:val="32"/>
          <w:szCs w:val="32"/>
          <w:lang w:val="en-US"/>
        </w:rPr>
      </w:pPr>
      <w:r w:rsidRPr="00294C13">
        <w:rPr>
          <w:b/>
          <w:sz w:val="32"/>
          <w:szCs w:val="32"/>
          <w:lang w:val="en-US"/>
        </w:rPr>
        <w:t xml:space="preserve">                                 </w:t>
      </w:r>
      <w:r w:rsidR="00294C13">
        <w:rPr>
          <w:b/>
          <w:sz w:val="32"/>
          <w:szCs w:val="32"/>
          <w:lang w:val="en-US"/>
        </w:rPr>
        <w:t xml:space="preserve">                 </w:t>
      </w:r>
      <w:r w:rsidRPr="00294C13">
        <w:rPr>
          <w:b/>
          <w:sz w:val="32"/>
          <w:szCs w:val="32"/>
          <w:lang w:val="en-US"/>
        </w:rPr>
        <w:t>Assignment -9.5</w:t>
      </w:r>
    </w:p>
    <w:p w:rsidR="0004669F" w:rsidRPr="00294C13" w:rsidRDefault="0004669F">
      <w:pPr>
        <w:rPr>
          <w:b/>
          <w:sz w:val="32"/>
          <w:szCs w:val="32"/>
          <w:lang w:val="en-US"/>
        </w:rPr>
      </w:pPr>
      <w:r w:rsidRPr="00294C13">
        <w:rPr>
          <w:b/>
          <w:sz w:val="32"/>
          <w:szCs w:val="32"/>
          <w:lang w:val="en-US"/>
        </w:rPr>
        <w:t>Hall no:</w:t>
      </w:r>
      <w:r w:rsidR="00294C13">
        <w:rPr>
          <w:b/>
          <w:sz w:val="32"/>
          <w:szCs w:val="32"/>
          <w:lang w:val="en-US"/>
        </w:rPr>
        <w:t xml:space="preserve"> 2303A52364</w:t>
      </w:r>
    </w:p>
    <w:p w:rsidR="0004669F" w:rsidRPr="00294C13" w:rsidRDefault="0004669F">
      <w:pPr>
        <w:rPr>
          <w:b/>
          <w:sz w:val="32"/>
          <w:szCs w:val="32"/>
          <w:lang w:val="en-US"/>
        </w:rPr>
      </w:pPr>
      <w:proofErr w:type="gramStart"/>
      <w:r w:rsidRPr="00294C13">
        <w:rPr>
          <w:b/>
          <w:sz w:val="32"/>
          <w:szCs w:val="32"/>
          <w:lang w:val="en-US"/>
        </w:rPr>
        <w:t xml:space="preserve">Batch </w:t>
      </w:r>
      <w:r w:rsidR="00294C13" w:rsidRPr="00294C13">
        <w:rPr>
          <w:b/>
          <w:sz w:val="32"/>
          <w:szCs w:val="32"/>
          <w:lang w:val="en-US"/>
        </w:rPr>
        <w:t>:</w:t>
      </w:r>
      <w:proofErr w:type="gramEnd"/>
      <w:r w:rsidR="00294C13" w:rsidRPr="00294C13">
        <w:rPr>
          <w:b/>
          <w:sz w:val="32"/>
          <w:szCs w:val="32"/>
          <w:lang w:val="en-US"/>
        </w:rPr>
        <w:t xml:space="preserve"> 32</w:t>
      </w:r>
    </w:p>
    <w:p w:rsidR="0004669F" w:rsidRPr="00294C13" w:rsidRDefault="0004669F" w:rsidP="00294C13">
      <w:pPr>
        <w:spacing w:after="0"/>
        <w:rPr>
          <w:rFonts w:cstheme="minorHAnsi"/>
          <w:b/>
          <w:sz w:val="28"/>
          <w:szCs w:val="28"/>
          <w:lang w:val="en-US"/>
        </w:rPr>
      </w:pPr>
      <w:r w:rsidRPr="00294C13">
        <w:rPr>
          <w:rFonts w:cstheme="minorHAnsi"/>
          <w:b/>
          <w:sz w:val="28"/>
          <w:szCs w:val="28"/>
          <w:lang w:val="en-US"/>
        </w:rPr>
        <w:t xml:space="preserve">Problem 1: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String Utilities Function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Consider the following Python function: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spellStart"/>
      <w:proofErr w:type="gramStart"/>
      <w:r w:rsidRPr="00294C13">
        <w:rPr>
          <w:rFonts w:cstheme="minorHAnsi"/>
          <w:sz w:val="28"/>
          <w:szCs w:val="28"/>
          <w:lang w:val="en-US"/>
        </w:rPr>
        <w:t>def</w:t>
      </w:r>
      <w:proofErr w:type="spellEnd"/>
      <w:proofErr w:type="gramEnd"/>
      <w:r w:rsidRPr="00294C13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294C13">
        <w:rPr>
          <w:rFonts w:cstheme="minorHAnsi"/>
          <w:sz w:val="28"/>
          <w:szCs w:val="28"/>
          <w:lang w:val="en-US"/>
        </w:rPr>
        <w:t>reverse_string</w:t>
      </w:r>
      <w:proofErr w:type="spellEnd"/>
      <w:r w:rsidRPr="00294C13">
        <w:rPr>
          <w:rFonts w:cstheme="minorHAnsi"/>
          <w:sz w:val="28"/>
          <w:szCs w:val="28"/>
          <w:lang w:val="en-US"/>
        </w:rPr>
        <w:t>(text):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294C13">
        <w:rPr>
          <w:rFonts w:cstheme="minorHAnsi"/>
          <w:sz w:val="28"/>
          <w:szCs w:val="28"/>
          <w:lang w:val="en-US"/>
        </w:rPr>
        <w:t>return</w:t>
      </w:r>
      <w:proofErr w:type="gramEnd"/>
      <w:r w:rsidRPr="00294C13">
        <w:rPr>
          <w:rFonts w:cstheme="minorHAnsi"/>
          <w:sz w:val="28"/>
          <w:szCs w:val="28"/>
          <w:lang w:val="en-US"/>
        </w:rPr>
        <w:t xml:space="preserve"> text[::-1]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Task: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1. Write documentation in: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294C13">
        <w:rPr>
          <w:rFonts w:cstheme="minorHAnsi"/>
          <w:sz w:val="28"/>
          <w:szCs w:val="28"/>
          <w:lang w:val="en-US"/>
        </w:rPr>
        <w:t>o</w:t>
      </w:r>
      <w:proofErr w:type="gramEnd"/>
      <w:r w:rsidRPr="00294C13">
        <w:rPr>
          <w:rFonts w:cstheme="minorHAnsi"/>
          <w:sz w:val="28"/>
          <w:szCs w:val="28"/>
          <w:lang w:val="en-US"/>
        </w:rPr>
        <w:t xml:space="preserve"> (a) </w:t>
      </w:r>
      <w:proofErr w:type="spellStart"/>
      <w:r w:rsidRPr="00294C13">
        <w:rPr>
          <w:rFonts w:cstheme="minorHAnsi"/>
          <w:sz w:val="28"/>
          <w:szCs w:val="28"/>
          <w:lang w:val="en-US"/>
        </w:rPr>
        <w:t>Docstring</w:t>
      </w:r>
      <w:proofErr w:type="spellEnd"/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294C13">
        <w:rPr>
          <w:rFonts w:cstheme="minorHAnsi"/>
          <w:sz w:val="28"/>
          <w:szCs w:val="28"/>
          <w:lang w:val="en-US"/>
        </w:rPr>
        <w:t>o</w:t>
      </w:r>
      <w:proofErr w:type="gramEnd"/>
      <w:r w:rsidRPr="00294C13">
        <w:rPr>
          <w:rFonts w:cstheme="minorHAnsi"/>
          <w:sz w:val="28"/>
          <w:szCs w:val="28"/>
          <w:lang w:val="en-US"/>
        </w:rPr>
        <w:t xml:space="preserve"> (b) Inline comments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294C13">
        <w:rPr>
          <w:rFonts w:cstheme="minorHAnsi"/>
          <w:sz w:val="28"/>
          <w:szCs w:val="28"/>
          <w:lang w:val="en-US"/>
        </w:rPr>
        <w:t>o</w:t>
      </w:r>
      <w:proofErr w:type="gramEnd"/>
      <w:r w:rsidRPr="00294C13">
        <w:rPr>
          <w:rFonts w:cstheme="minorHAnsi"/>
          <w:sz w:val="28"/>
          <w:szCs w:val="28"/>
          <w:lang w:val="en-US"/>
        </w:rPr>
        <w:t xml:space="preserve"> (c) Google-style documentation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2. Compare the three documentation styles.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3. Recommend the most suitable style for a utility-based string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294C13">
        <w:rPr>
          <w:rFonts w:cstheme="minorHAnsi"/>
          <w:sz w:val="28"/>
          <w:szCs w:val="28"/>
          <w:lang w:val="en-US"/>
        </w:rPr>
        <w:t>library</w:t>
      </w:r>
      <w:proofErr w:type="gramEnd"/>
      <w:r w:rsidRPr="00294C13">
        <w:rPr>
          <w:rFonts w:cstheme="minorHAnsi"/>
          <w:sz w:val="28"/>
          <w:szCs w:val="28"/>
          <w:lang w:val="en-US"/>
        </w:rPr>
        <w:t>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  <w:r w:rsidRPr="00294C13">
        <w:rPr>
          <w:rFonts w:cstheme="minorHAnsi"/>
          <w:sz w:val="28"/>
          <w:szCs w:val="28"/>
          <w:lang w:val="en-US"/>
        </w:rPr>
        <w:t>Code: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(a) </w:t>
      </w:r>
      <w:proofErr w:type="spellStart"/>
      <w:r w:rsidRPr="00294C13">
        <w:rPr>
          <w:rFonts w:cstheme="minorHAnsi"/>
          <w:sz w:val="28"/>
          <w:szCs w:val="28"/>
        </w:rPr>
        <w:t>Docstring</w:t>
      </w:r>
      <w:proofErr w:type="spellEnd"/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3943350" cy="2133600"/>
            <wp:effectExtent l="0" t="0" r="0" b="0"/>
            <wp:docPr id="19" name="Picture 19" descr="C:\Users\Karunya\AppData\Local\Temp\ksohtml314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unya\AppData\Local\Temp\ksohtml3144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578350" cy="2101850"/>
            <wp:effectExtent l="0" t="0" r="0" b="0"/>
            <wp:docPr id="18" name="Picture 18" descr="C:\Users\Karunya\AppData\Local\Temp\ksohtml31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unya\AppData\Local\Temp\ksohtml3144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(b) Inline comments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1308100"/>
            <wp:effectExtent l="0" t="0" r="0" b="6350"/>
            <wp:docPr id="17" name="Picture 17" descr="C:\Users\Karunya\AppData\Local\Temp\ksohtml3144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runya\AppData\Local\Temp\ksohtml3144\wps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(c) Google-style documentation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752850"/>
            <wp:effectExtent l="0" t="0" r="0" b="0"/>
            <wp:docPr id="16" name="Picture 16" descr="C:\Users\Karunya\AppData\Local\Temp\ksohtml3144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runya\AppData\Local\Temp\ksohtml3144\wps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33950" cy="2324100"/>
            <wp:effectExtent l="0" t="0" r="0" b="0"/>
            <wp:docPr id="15" name="Picture 15" descr="C:\Users\Karunya\AppData\Local\Temp\ksohtml314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runya\AppData\Local\Temp\ksohtml3144\wps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2. Compare the three documentation styles.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tbl>
      <w:tblPr>
        <w:tblStyle w:val="Style10"/>
        <w:tblW w:w="9524" w:type="dxa"/>
        <w:tblInd w:w="8" w:type="dxa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04669F" w:rsidRPr="00294C13" w:rsidTr="0004669F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Docstring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Google-Style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Function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Structured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Clear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High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High</w:t>
            </w:r>
          </w:p>
        </w:tc>
      </w:tr>
      <w:tr w:rsidR="0004669F" w:rsidRPr="00294C13" w:rsidTr="0004669F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Libraries</w:t>
            </w:r>
          </w:p>
        </w:tc>
      </w:tr>
    </w:tbl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Recommend the most suitable style for a utility-based string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library</w:t>
      </w:r>
      <w:proofErr w:type="gramEnd"/>
      <w:r w:rsidRPr="00294C13">
        <w:rPr>
          <w:rFonts w:cstheme="minorHAnsi"/>
          <w:sz w:val="28"/>
          <w:szCs w:val="28"/>
        </w:rPr>
        <w:t>.</w:t>
      </w:r>
    </w:p>
    <w:p w:rsid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Google-style documentation is most suitable for a utility-based string library because it reflects professional coding standards and industry practices.</w:t>
      </w:r>
    </w:p>
    <w:p w:rsidR="00294C13" w:rsidRPr="00294C13" w:rsidRDefault="0004669F" w:rsidP="00294C13">
      <w:pPr>
        <w:spacing w:before="240" w:after="0"/>
        <w:rPr>
          <w:rFonts w:cstheme="minorHAnsi"/>
          <w:b/>
          <w:sz w:val="28"/>
          <w:szCs w:val="28"/>
        </w:rPr>
      </w:pPr>
      <w:r w:rsidRPr="00294C13">
        <w:rPr>
          <w:rFonts w:cstheme="minorHAnsi"/>
          <w:b/>
          <w:sz w:val="28"/>
          <w:szCs w:val="28"/>
        </w:rPr>
        <w:t xml:space="preserve">Problem 2: </w:t>
      </w:r>
    </w:p>
    <w:p w:rsidR="0004669F" w:rsidRP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lastRenderedPageBreak/>
        <w:t>Password Strength Checker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Consider the function: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94C13">
        <w:rPr>
          <w:rFonts w:cstheme="minorHAnsi"/>
          <w:sz w:val="28"/>
          <w:szCs w:val="28"/>
        </w:rPr>
        <w:t>def</w:t>
      </w:r>
      <w:proofErr w:type="spellEnd"/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check_strength</w:t>
      </w:r>
      <w:proofErr w:type="spellEnd"/>
      <w:r w:rsidRPr="00294C13">
        <w:rPr>
          <w:rFonts w:cstheme="minorHAnsi"/>
          <w:sz w:val="28"/>
          <w:szCs w:val="28"/>
        </w:rPr>
        <w:t>(password):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return</w:t>
      </w:r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len</w:t>
      </w:r>
      <w:proofErr w:type="spellEnd"/>
      <w:r w:rsidRPr="00294C13">
        <w:rPr>
          <w:rFonts w:cstheme="minorHAnsi"/>
          <w:sz w:val="28"/>
          <w:szCs w:val="28"/>
        </w:rPr>
        <w:t>(password) &gt;= 8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Task: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1. Document the function using </w:t>
      </w:r>
      <w:proofErr w:type="spellStart"/>
      <w:r w:rsidRPr="00294C13">
        <w:rPr>
          <w:rFonts w:cstheme="minorHAnsi"/>
          <w:sz w:val="28"/>
          <w:szCs w:val="28"/>
        </w:rPr>
        <w:t>docstring</w:t>
      </w:r>
      <w:proofErr w:type="spellEnd"/>
      <w:r w:rsidRPr="00294C13">
        <w:rPr>
          <w:rFonts w:cstheme="minorHAnsi"/>
          <w:sz w:val="28"/>
          <w:szCs w:val="28"/>
        </w:rPr>
        <w:t>, inline comments, and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Google style.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2. Compare documentation styles for security-related code.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Recommend the most appropriate style.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219450"/>
            <wp:effectExtent l="0" t="0" r="0" b="0"/>
            <wp:docPr id="14" name="Picture 14" descr="C:\Users\Karunya\AppData\Local\Temp\ksohtml314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runya\AppData\Local\Temp\ksohtml3144\wps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965200"/>
            <wp:effectExtent l="0" t="0" r="0" b="6350"/>
            <wp:docPr id="13" name="Picture 13" descr="C:\Users\Karunya\AppData\Local\Temp\ksohtml3144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runya\AppData\Local\Temp\ksohtml3144\wps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>2. Compare documentation styles for security-related code.</w:t>
      </w:r>
    </w:p>
    <w:tbl>
      <w:tblPr>
        <w:tblStyle w:val="Style11"/>
        <w:tblW w:w="10200" w:type="dxa"/>
        <w:tblInd w:w="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430"/>
        <w:gridCol w:w="2550"/>
        <w:gridCol w:w="2550"/>
      </w:tblGrid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Docstring</w:t>
            </w:r>
            <w:proofErr w:type="spellEnd"/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Google-Style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Very Clear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Structured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Detailed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High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High</w:t>
            </w:r>
          </w:p>
        </w:tc>
      </w:tr>
      <w:tr w:rsidR="0004669F" w:rsidRPr="00294C13" w:rsidTr="0004669F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4669F" w:rsidRPr="00294C13" w:rsidRDefault="0004669F" w:rsidP="00294C1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94C13">
              <w:rPr>
                <w:rFonts w:asciiTheme="minorHAnsi" w:hAnsiTheme="minorHAnsi" w:cstheme="minorHAnsi"/>
                <w:sz w:val="28"/>
                <w:szCs w:val="28"/>
              </w:rPr>
              <w:t>Strong</w:t>
            </w:r>
          </w:p>
        </w:tc>
      </w:tr>
    </w:tbl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Recommend the most appropriate style.</w:t>
      </w:r>
    </w:p>
    <w:p w:rsidR="0004669F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For security-related code like password validation, Google-style documentation is most appropriate because it ensures clarity, professionalism, and maintainability.</w:t>
      </w:r>
    </w:p>
    <w:p w:rsidR="00294C13" w:rsidRPr="00294C13" w:rsidRDefault="00294C13" w:rsidP="00294C13">
      <w:pPr>
        <w:spacing w:after="0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br/>
      </w:r>
      <w:r w:rsidR="0004669F" w:rsidRPr="00294C13">
        <w:rPr>
          <w:rFonts w:cstheme="minorHAnsi"/>
          <w:b/>
          <w:sz w:val="28"/>
          <w:szCs w:val="28"/>
        </w:rPr>
        <w:t xml:space="preserve">Problem 3: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Math Utilities Module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Task: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1. Create a module math_utils.py with functions: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square(n)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cube(n)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factorial(n)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2. Generate </w:t>
      </w:r>
      <w:proofErr w:type="spellStart"/>
      <w:r w:rsidRPr="00294C13">
        <w:rPr>
          <w:rFonts w:cstheme="minorHAnsi"/>
          <w:sz w:val="28"/>
          <w:szCs w:val="28"/>
        </w:rPr>
        <w:t>docstrings</w:t>
      </w:r>
      <w:proofErr w:type="spellEnd"/>
      <w:r w:rsidRPr="00294C13">
        <w:rPr>
          <w:rFonts w:cstheme="minorHAnsi"/>
          <w:sz w:val="28"/>
          <w:szCs w:val="28"/>
        </w:rPr>
        <w:t xml:space="preserve"> automatically using AI tools.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Export documentation as an HTML file.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2559050"/>
            <wp:effectExtent l="0" t="0" r="0" b="0"/>
            <wp:docPr id="12" name="Picture 12" descr="C:\Users\Karunya\AppData\Local\Temp\ksohtml3144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runya\AppData\Local\Temp\ksohtml3144\wps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4050" cy="2647950"/>
            <wp:effectExtent l="0" t="0" r="0" b="0"/>
            <wp:docPr id="11" name="Picture 11" descr="C:\Users\Karunya\AppData\Local\Temp\ksohtml3144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runya\AppData\Local\Temp\ksohtml3144\wps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060700"/>
            <wp:effectExtent l="0" t="0" r="0" b="6350"/>
            <wp:docPr id="10" name="Picture 10" descr="C:\Users\Karunya\AppData\Local\Temp\ksohtml3144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runya\AppData\Local\Temp\ksohtml3144\wps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Export documentation as an HTML file.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4050" cy="5086350"/>
            <wp:effectExtent l="0" t="0" r="0" b="0"/>
            <wp:docPr id="9" name="Picture 9" descr="C:\Users\Karunya\AppData\Local\Temp\ksohtml3144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arunya\AppData\Local\Temp\ksohtml3144\wps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028950"/>
            <wp:effectExtent l="0" t="0" r="0" b="0"/>
            <wp:docPr id="8" name="Picture 8" descr="C:\Users\Karunya\AppData\Local\Temp\ksohtml3144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runya\AppData\Local\Temp\ksohtml3144\wps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b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294C13" w:rsidRPr="00294C13" w:rsidRDefault="0004669F" w:rsidP="00294C13">
      <w:pPr>
        <w:spacing w:after="0"/>
        <w:rPr>
          <w:rFonts w:cstheme="minorHAnsi"/>
          <w:b/>
          <w:sz w:val="28"/>
          <w:szCs w:val="28"/>
        </w:rPr>
      </w:pPr>
      <w:r w:rsidRPr="00294C13">
        <w:rPr>
          <w:rFonts w:cstheme="minorHAnsi"/>
          <w:b/>
          <w:sz w:val="28"/>
          <w:szCs w:val="28"/>
        </w:rPr>
        <w:t xml:space="preserve">Problem 4: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Attendance Management Module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lastRenderedPageBreak/>
        <w:t>Task: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1. Create a module attendance.py with functions: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mark_present</w:t>
      </w:r>
      <w:proofErr w:type="spellEnd"/>
      <w:r w:rsidRPr="00294C13">
        <w:rPr>
          <w:rFonts w:cstheme="minorHAnsi"/>
          <w:sz w:val="28"/>
          <w:szCs w:val="28"/>
        </w:rPr>
        <w:t>(student)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mark_absent</w:t>
      </w:r>
      <w:proofErr w:type="spellEnd"/>
      <w:r w:rsidRPr="00294C13">
        <w:rPr>
          <w:rFonts w:cstheme="minorHAnsi"/>
          <w:sz w:val="28"/>
          <w:szCs w:val="28"/>
        </w:rPr>
        <w:t>(student)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o</w:t>
      </w:r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get_attendance</w:t>
      </w:r>
      <w:proofErr w:type="spellEnd"/>
      <w:r w:rsidRPr="00294C13">
        <w:rPr>
          <w:rFonts w:cstheme="minorHAnsi"/>
          <w:sz w:val="28"/>
          <w:szCs w:val="28"/>
        </w:rPr>
        <w:t>(student)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2. Add proper </w:t>
      </w:r>
      <w:proofErr w:type="spellStart"/>
      <w:r w:rsidRPr="00294C13">
        <w:rPr>
          <w:rFonts w:cstheme="minorHAnsi"/>
          <w:sz w:val="28"/>
          <w:szCs w:val="28"/>
        </w:rPr>
        <w:t>docstrings</w:t>
      </w:r>
      <w:proofErr w:type="spellEnd"/>
      <w:r w:rsidRPr="00294C13">
        <w:rPr>
          <w:rFonts w:cstheme="minorHAnsi"/>
          <w:sz w:val="28"/>
          <w:szCs w:val="28"/>
        </w:rPr>
        <w:t>.</w:t>
      </w:r>
    </w:p>
    <w:p w:rsidR="0004669F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Generate and view documentation in terminal and browse</w:t>
      </w:r>
    </w:p>
    <w:p w:rsidR="00294C13" w:rsidRPr="00294C13" w:rsidRDefault="00294C13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3D25F651" wp14:editId="746751E5">
            <wp:extent cx="4584700" cy="3320480"/>
            <wp:effectExtent l="0" t="0" r="6350" b="0"/>
            <wp:docPr id="20" name="Picture 20" descr="C:\Users\Karunya\AppData\Local\Temp\ksohtml3144\wp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arunya\AppData\Local\Temp\ksohtml3144\wps1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32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168650"/>
            <wp:effectExtent l="0" t="0" r="0" b="0"/>
            <wp:docPr id="6" name="Picture 6" descr="C:\Users\Karunya\AppData\Local\Temp\ksohtml3144\wps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arunya\AppData\Local\Temp\ksohtml3144\wps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4050" cy="2444750"/>
            <wp:effectExtent l="0" t="0" r="0" b="0"/>
            <wp:docPr id="5" name="Picture 5" descr="C:\Users\Karunya\AppData\Local\Temp\ksohtml3144\wps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arunya\AppData\Local\Temp\ksohtml3144\wps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575869" cy="2686050"/>
            <wp:effectExtent l="0" t="0" r="6350" b="0"/>
            <wp:docPr id="4" name="Picture 4" descr="C:\Users\Karunya\AppData\Local\Temp\ksohtml3144\wps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Karunya\AppData\Local\Temp\ksohtml3144\wps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870" cy="268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 </w:t>
      </w:r>
    </w:p>
    <w:p w:rsidR="00294C13" w:rsidRPr="00294C13" w:rsidRDefault="0004669F" w:rsidP="00294C13">
      <w:pPr>
        <w:spacing w:after="0"/>
        <w:rPr>
          <w:rFonts w:cstheme="minorHAnsi"/>
          <w:b/>
          <w:sz w:val="28"/>
          <w:szCs w:val="28"/>
        </w:rPr>
      </w:pPr>
      <w:r w:rsidRPr="00294C13">
        <w:rPr>
          <w:rFonts w:cstheme="minorHAnsi"/>
          <w:b/>
          <w:sz w:val="28"/>
          <w:szCs w:val="28"/>
        </w:rPr>
        <w:t xml:space="preserve">Problem 5: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File Handling Function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Consider the function: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94C13">
        <w:rPr>
          <w:rFonts w:cstheme="minorHAnsi"/>
          <w:sz w:val="28"/>
          <w:szCs w:val="28"/>
        </w:rPr>
        <w:t>def</w:t>
      </w:r>
      <w:proofErr w:type="spellEnd"/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read_file</w:t>
      </w:r>
      <w:proofErr w:type="spellEnd"/>
      <w:r w:rsidRPr="00294C13">
        <w:rPr>
          <w:rFonts w:cstheme="minorHAnsi"/>
          <w:sz w:val="28"/>
          <w:szCs w:val="28"/>
        </w:rPr>
        <w:t>(filename):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with</w:t>
      </w:r>
      <w:proofErr w:type="gramEnd"/>
      <w:r w:rsidRPr="00294C13">
        <w:rPr>
          <w:rFonts w:cstheme="minorHAnsi"/>
          <w:sz w:val="28"/>
          <w:szCs w:val="28"/>
        </w:rPr>
        <w:t xml:space="preserve"> open(filename, 'r') as f: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proofErr w:type="gramStart"/>
      <w:r w:rsidRPr="00294C13">
        <w:rPr>
          <w:rFonts w:cstheme="minorHAnsi"/>
          <w:sz w:val="28"/>
          <w:szCs w:val="28"/>
        </w:rPr>
        <w:t>return</w:t>
      </w:r>
      <w:proofErr w:type="gramEnd"/>
      <w:r w:rsidRPr="00294C13">
        <w:rPr>
          <w:rFonts w:cstheme="minorHAnsi"/>
          <w:sz w:val="28"/>
          <w:szCs w:val="28"/>
        </w:rPr>
        <w:t xml:space="preserve"> </w:t>
      </w:r>
      <w:proofErr w:type="spellStart"/>
      <w:r w:rsidRPr="00294C13">
        <w:rPr>
          <w:rFonts w:cstheme="minorHAnsi"/>
          <w:sz w:val="28"/>
          <w:szCs w:val="28"/>
        </w:rPr>
        <w:t>f.read</w:t>
      </w:r>
      <w:proofErr w:type="spellEnd"/>
      <w:r w:rsidRPr="00294C13">
        <w:rPr>
          <w:rFonts w:cstheme="minorHAnsi"/>
          <w:sz w:val="28"/>
          <w:szCs w:val="28"/>
        </w:rPr>
        <w:t>()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Task: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1. Write documentation using all three formats.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2. Identify which style best explains exception handling.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>3. Justify your recommendation.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4050" cy="4000500"/>
            <wp:effectExtent l="0" t="0" r="0" b="0"/>
            <wp:docPr id="3" name="Picture 3" descr="C:\Users\Karunya\AppData\Local\Temp\ksohtml3144\wps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arunya\AppData\Local\Temp\ksohtml3144\wps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734050" cy="3371850"/>
            <wp:effectExtent l="0" t="0" r="0" b="0"/>
            <wp:docPr id="2" name="Picture 2" descr="C:\Users\Karunya\AppData\Local\Temp\ksohtml3144\wps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runya\AppData\Local\Temp\ksohtml3144\wps1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</w:rPr>
      </w:pPr>
      <w:r w:rsidRPr="00294C13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4050" cy="4038600"/>
            <wp:effectExtent l="0" t="0" r="0" b="0"/>
            <wp:docPr id="1" name="Picture 1" descr="C:\Users\Karunya\AppData\Local\Temp\ksohtml3144\wps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arunya\AppData\Local\Temp\ksohtml3144\wps1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C13">
        <w:rPr>
          <w:rFonts w:cstheme="minorHAnsi"/>
          <w:sz w:val="28"/>
          <w:szCs w:val="28"/>
        </w:rPr>
        <w:t xml:space="preserve"> </w:t>
      </w:r>
    </w:p>
    <w:p w:rsidR="0004669F" w:rsidRP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bookmarkStart w:id="0" w:name="_GoBack"/>
      <w:bookmarkEnd w:id="0"/>
      <w:r w:rsidRPr="00294C13">
        <w:rPr>
          <w:rFonts w:cstheme="minorHAnsi"/>
          <w:sz w:val="28"/>
          <w:szCs w:val="28"/>
        </w:rPr>
        <w:t>Identify which style best explains exception handling, Justify your recommendation.</w:t>
      </w:r>
    </w:p>
    <w:p w:rsidR="0004669F" w:rsidRP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Google Style </w:t>
      </w:r>
      <w:proofErr w:type="spellStart"/>
      <w:r w:rsidRPr="00294C13">
        <w:rPr>
          <w:rFonts w:cstheme="minorHAnsi"/>
          <w:sz w:val="28"/>
          <w:szCs w:val="28"/>
        </w:rPr>
        <w:t>Docstring</w:t>
      </w:r>
      <w:proofErr w:type="spellEnd"/>
    </w:p>
    <w:p w:rsidR="0004669F" w:rsidRPr="00294C13" w:rsidRDefault="0004669F" w:rsidP="00294C13">
      <w:pPr>
        <w:spacing w:before="240" w:after="0"/>
        <w:rPr>
          <w:rFonts w:cstheme="minorHAnsi"/>
          <w:sz w:val="28"/>
          <w:szCs w:val="28"/>
        </w:rPr>
      </w:pPr>
      <w:r w:rsidRPr="00294C13">
        <w:rPr>
          <w:rFonts w:cstheme="minorHAnsi"/>
          <w:sz w:val="28"/>
          <w:szCs w:val="28"/>
        </w:rPr>
        <w:t xml:space="preserve">It clearly separates exceptions under a dedicated "Raises" section, making error handling easy to understand and professionally structured. </w:t>
      </w:r>
    </w:p>
    <w:p w:rsidR="0004669F" w:rsidRPr="00294C13" w:rsidRDefault="0004669F" w:rsidP="00294C13">
      <w:pPr>
        <w:spacing w:after="0"/>
        <w:rPr>
          <w:rFonts w:cstheme="minorHAnsi"/>
          <w:sz w:val="28"/>
          <w:szCs w:val="28"/>
          <w:lang w:val="en-US"/>
        </w:rPr>
      </w:pPr>
    </w:p>
    <w:sectPr w:rsidR="0004669F" w:rsidRPr="00294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69F"/>
    <w:rsid w:val="0004669F"/>
    <w:rsid w:val="00294C13"/>
    <w:rsid w:val="0066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3F286-37D3-4920-BE43-CAD92A26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1">
    <w:name w:val="_Style 11"/>
    <w:basedOn w:val="TableNormal"/>
    <w:rsid w:val="00046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rsid w:val="00046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1</cp:revision>
  <dcterms:created xsi:type="dcterms:W3CDTF">2026-02-24T14:17:00Z</dcterms:created>
  <dcterms:modified xsi:type="dcterms:W3CDTF">2026-02-24T14:32:00Z</dcterms:modified>
</cp:coreProperties>
</file>