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78B5DF5E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="00923870">
        <w:rPr>
          <w:rFonts w:ascii="Times New Roman" w:hAnsi="Times New Roman" w:cs="Times New Roman"/>
          <w:sz w:val="24"/>
          <w:szCs w:val="24"/>
          <w:lang w:val="en-US"/>
        </w:rPr>
        <w:t>O.Sai</w:t>
      </w:r>
      <w:proofErr w:type="spellEnd"/>
      <w:proofErr w:type="gramEnd"/>
      <w:r w:rsidR="009238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3870">
        <w:rPr>
          <w:rFonts w:ascii="Times New Roman" w:hAnsi="Times New Roman" w:cs="Times New Roman"/>
          <w:sz w:val="24"/>
          <w:szCs w:val="24"/>
          <w:lang w:val="en-US"/>
        </w:rPr>
        <w:t>keerthana</w:t>
      </w:r>
      <w:proofErr w:type="spellEnd"/>
    </w:p>
    <w:p w14:paraId="7115DDA9" w14:textId="68F6501F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923870">
        <w:rPr>
          <w:rFonts w:ascii="Times New Roman" w:hAnsi="Times New Roman" w:cs="Times New Roman"/>
          <w:sz w:val="24"/>
          <w:szCs w:val="24"/>
          <w:lang w:val="en-US"/>
        </w:rPr>
        <w:t>397</w:t>
      </w:r>
    </w:p>
    <w:p w14:paraId="2C1E708E" w14:textId="1B667A5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34AE9" w14:textId="6A727D33" w:rsidR="00167758" w:rsidRPr="00167758" w:rsidRDefault="001677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75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1:</w:t>
      </w: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2EB75B9B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1938AFA7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1AF08C07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1219" w14:textId="63DA6CB6" w:rsidR="00167758" w:rsidRDefault="00167758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2:</w:t>
      </w:r>
    </w:p>
    <w:p w14:paraId="502CDE6B" w14:textId="4539FA53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43D34450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27780E8F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31FBE474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66AA6545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5295C"/>
    <w:rsid w:val="00096493"/>
    <w:rsid w:val="000F4F9D"/>
    <w:rsid w:val="00167758"/>
    <w:rsid w:val="00203D89"/>
    <w:rsid w:val="002103EF"/>
    <w:rsid w:val="002161B6"/>
    <w:rsid w:val="00402FE2"/>
    <w:rsid w:val="00704B63"/>
    <w:rsid w:val="007625ED"/>
    <w:rsid w:val="00800E35"/>
    <w:rsid w:val="00923870"/>
    <w:rsid w:val="00A3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SAI KEERTHANA</cp:lastModifiedBy>
  <cp:revision>2</cp:revision>
  <dcterms:created xsi:type="dcterms:W3CDTF">2026-01-19T09:40:00Z</dcterms:created>
  <dcterms:modified xsi:type="dcterms:W3CDTF">2026-01-19T09:40:00Z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