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AED6" w14:textId="2386B63B" w:rsidR="00E3141A" w:rsidRPr="00C35C18" w:rsidRDefault="007B4487">
      <w:pPr>
        <w:pStyle w:val="Heading1"/>
        <w:rPr>
          <w:color w:val="EE0000"/>
          <w:sz w:val="52"/>
          <w:szCs w:val="52"/>
        </w:rPr>
      </w:pPr>
      <w:bookmarkStart w:id="0" w:name="ai-assisted-coding-lab-8"/>
      <w:r w:rsidRPr="007B4487">
        <w:rPr>
          <w:color w:val="196B24" w:themeColor="accent3"/>
        </w:rPr>
        <w:t xml:space="preserve">                     </w:t>
      </w:r>
      <w:r w:rsidRPr="00C35C18">
        <w:rPr>
          <w:color w:val="EE0000"/>
          <w:sz w:val="52"/>
          <w:szCs w:val="52"/>
        </w:rPr>
        <w:t>AI Assisted Coding – Lab 8</w:t>
      </w:r>
    </w:p>
    <w:p w14:paraId="35DE3D9B" w14:textId="065B731D" w:rsidR="00E3141A" w:rsidRPr="00C35C18" w:rsidRDefault="00000000">
      <w:pPr>
        <w:pStyle w:val="FirstParagraph"/>
        <w:rPr>
          <w:color w:val="EE0000"/>
        </w:rPr>
      </w:pPr>
      <w:r w:rsidRPr="00C35C18">
        <w:rPr>
          <w:b/>
          <w:bCs/>
          <w:color w:val="EE0000"/>
        </w:rPr>
        <w:t>Program:</w:t>
      </w:r>
      <w:r w:rsidRPr="00C35C18">
        <w:rPr>
          <w:color w:val="EE0000"/>
        </w:rPr>
        <w:t xml:space="preserve"> </w:t>
      </w:r>
      <w:proofErr w:type="spellStart"/>
      <w:proofErr w:type="gramStart"/>
      <w:r w:rsidRPr="00C35C18">
        <w:rPr>
          <w:color w:val="EE0000"/>
        </w:rPr>
        <w:t>B.Tech</w:t>
      </w:r>
      <w:proofErr w:type="spellEnd"/>
      <w:proofErr w:type="gramEnd"/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Academic Year:</w:t>
      </w:r>
      <w:r w:rsidRPr="00C35C18">
        <w:rPr>
          <w:color w:val="EE0000"/>
        </w:rPr>
        <w:t xml:space="preserve"> 2025–2026</w:t>
      </w:r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Course Title:</w:t>
      </w:r>
      <w:r w:rsidRPr="00C35C18">
        <w:rPr>
          <w:color w:val="EE0000"/>
        </w:rPr>
        <w:t xml:space="preserve"> AI Assisted Coding</w:t>
      </w:r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Course Code:</w:t>
      </w:r>
      <w:r w:rsidRPr="00C35C18">
        <w:rPr>
          <w:color w:val="EE0000"/>
        </w:rPr>
        <w:t xml:space="preserve"> 23CS002PC304</w:t>
      </w:r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Coordinator:</w:t>
      </w:r>
      <w:r w:rsidRPr="00C35C18">
        <w:rPr>
          <w:color w:val="EE0000"/>
        </w:rPr>
        <w:t xml:space="preserve"> Dr. Rishabh Mittal</w:t>
      </w:r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Year/Sem:</w:t>
      </w:r>
      <w:r w:rsidRPr="00C35C18">
        <w:rPr>
          <w:color w:val="EE0000"/>
        </w:rPr>
        <w:t xml:space="preserve"> III / II (R23)</w:t>
      </w:r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Assignment No:</w:t>
      </w:r>
      <w:r w:rsidRPr="00C35C18">
        <w:rPr>
          <w:color w:val="EE0000"/>
        </w:rPr>
        <w:t xml:space="preserve"> 8.2 / 24 (Week 4 – Lab)</w:t>
      </w:r>
    </w:p>
    <w:p w14:paraId="29EE3282" w14:textId="685632EE" w:rsidR="00E3141A" w:rsidRPr="00C35C18" w:rsidRDefault="00000000">
      <w:pPr>
        <w:pStyle w:val="BodyText"/>
        <w:rPr>
          <w:color w:val="EE0000"/>
        </w:rPr>
      </w:pPr>
      <w:r w:rsidRPr="00C35C18">
        <w:rPr>
          <w:b/>
          <w:bCs/>
          <w:color w:val="EE0000"/>
        </w:rPr>
        <w:t>Student Name:</w:t>
      </w:r>
      <w:r w:rsidRPr="00C35C18">
        <w:rPr>
          <w:color w:val="EE0000"/>
        </w:rPr>
        <w:t xml:space="preserve"> </w:t>
      </w:r>
      <w:proofErr w:type="spellStart"/>
      <w:proofErr w:type="gramStart"/>
      <w:r w:rsidR="00C35C18" w:rsidRPr="00C35C18">
        <w:rPr>
          <w:color w:val="EE0000"/>
        </w:rPr>
        <w:t>R.seetharam</w:t>
      </w:r>
      <w:proofErr w:type="spellEnd"/>
      <w:proofErr w:type="gramEnd"/>
      <w:r w:rsidRPr="00C35C18">
        <w:rPr>
          <w:color w:val="EE0000"/>
        </w:rPr>
        <w:br/>
      </w:r>
      <w:r w:rsidRPr="00C35C18">
        <w:rPr>
          <w:b/>
          <w:bCs/>
          <w:color w:val="EE0000"/>
        </w:rPr>
        <w:t>Roll No:</w:t>
      </w:r>
      <w:r w:rsidRPr="00C35C18">
        <w:rPr>
          <w:color w:val="EE0000"/>
        </w:rPr>
        <w:t xml:space="preserve"> </w:t>
      </w:r>
      <w:r w:rsidR="007B4487" w:rsidRPr="00C35C18">
        <w:rPr>
          <w:color w:val="EE0000"/>
        </w:rPr>
        <w:t xml:space="preserve"> </w:t>
      </w:r>
      <w:r w:rsidRPr="00C35C18">
        <w:rPr>
          <w:color w:val="EE0000"/>
        </w:rPr>
        <w:t>2303A52</w:t>
      </w:r>
      <w:r w:rsidR="00C35C18" w:rsidRPr="00C35C18">
        <w:rPr>
          <w:color w:val="EE0000"/>
        </w:rPr>
        <w:t>440</w:t>
      </w:r>
    </w:p>
    <w:p w14:paraId="32147ED8" w14:textId="77777777" w:rsidR="00E3141A" w:rsidRDefault="00000000">
      <w:r>
        <w:pict w14:anchorId="2AD55CEF">
          <v:rect id="_x0000_i1025" style="width:0;height:1.5pt" o:hralign="center" o:hrstd="t" o:hr="t"/>
        </w:pict>
      </w:r>
    </w:p>
    <w:p w14:paraId="5752E13C" w14:textId="77777777" w:rsidR="00E3141A" w:rsidRDefault="00000000">
      <w:pPr>
        <w:pStyle w:val="Heading2"/>
      </w:pPr>
      <w:bookmarkStart w:id="1" w:name="lab-objective"/>
      <w:r>
        <w:t>Lab Objective</w:t>
      </w:r>
    </w:p>
    <w:p w14:paraId="2197A08D" w14:textId="77777777" w:rsidR="00E3141A" w:rsidRDefault="00000000">
      <w:pPr>
        <w:pStyle w:val="FirstParagraph"/>
      </w:pPr>
      <w:r>
        <w:t xml:space="preserve">To understand </w:t>
      </w:r>
      <w:r>
        <w:rPr>
          <w:b/>
          <w:bCs/>
        </w:rPr>
        <w:t>Test-Driven Development (TDD)</w:t>
      </w:r>
      <w:r>
        <w:t xml:space="preserve"> using AI-generated test cases and Python implementations, ensuring correctness, validation, and robust error handling.</w:t>
      </w:r>
    </w:p>
    <w:p w14:paraId="50F70E53" w14:textId="77777777" w:rsidR="00E3141A" w:rsidRDefault="00000000">
      <w:r>
        <w:pict w14:anchorId="565AF9E4">
          <v:rect id="_x0000_i1026" style="width:0;height:1.5pt" o:hralign="center" o:hrstd="t" o:hr="t"/>
        </w:pict>
      </w:r>
    </w:p>
    <w:p w14:paraId="30ED5C79" w14:textId="77777777" w:rsidR="00E3141A" w:rsidRDefault="00000000">
      <w:pPr>
        <w:pStyle w:val="Heading1"/>
      </w:pPr>
      <w:bookmarkStart w:id="2" w:name="task-1-even-odd-number-validator-tdd"/>
      <w:bookmarkEnd w:id="0"/>
      <w:bookmarkEnd w:id="1"/>
      <w:r>
        <w:t>✅ Task 1 – Even / Odd Number Validator (TDD)</w:t>
      </w:r>
    </w:p>
    <w:p w14:paraId="1D014B07" w14:textId="77777777" w:rsidR="00E3141A" w:rsidRDefault="00000000">
      <w:pPr>
        <w:pStyle w:val="Heading3"/>
      </w:pPr>
      <w:bookmarkStart w:id="3" w:name="ai-explanation"/>
      <w:r>
        <w:t>AI Explanation</w:t>
      </w:r>
    </w:p>
    <w:p w14:paraId="55A80071" w14:textId="77777777" w:rsidR="00E3141A" w:rsidRDefault="00000000">
      <w:pPr>
        <w:pStyle w:val="FirstParagraph"/>
      </w:pPr>
      <w:r>
        <w:t>In Test-Driven Development, test cases are written first to define expected behavior. The function is then implemented to satisfy all tests, including edge cases like zero, negative numbers, and invalid inputs.</w:t>
      </w:r>
    </w:p>
    <w:p w14:paraId="2925D208" w14:textId="77777777" w:rsidR="00E3141A" w:rsidRDefault="00000000">
      <w:pPr>
        <w:pStyle w:val="Heading3"/>
      </w:pPr>
      <w:bookmarkStart w:id="4" w:name="python-test-cases-ai-generated"/>
      <w:bookmarkEnd w:id="3"/>
      <w:r>
        <w:t>Python Test Cases (AI-Generated)</w:t>
      </w:r>
    </w:p>
    <w:p w14:paraId="2AF754B9" w14:textId="77777777" w:rsidR="00E3141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unittest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TestEvenOdd(</w:t>
      </w:r>
      <w:proofErr w:type="gramStart"/>
      <w:r>
        <w:rPr>
          <w:rStyle w:val="NormalTok"/>
        </w:rPr>
        <w:t>unittest.TestCase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test_even(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.assertTrue</w:t>
      </w:r>
      <w:proofErr w:type="gramEnd"/>
      <w:r>
        <w:rPr>
          <w:rStyle w:val="NormalTok"/>
        </w:rPr>
        <w:t>(is_</w:t>
      </w:r>
      <w:proofErr w:type="gramStart"/>
      <w:r>
        <w:rPr>
          <w:rStyle w:val="NormalTok"/>
        </w:rPr>
        <w:t>even(</w:t>
      </w:r>
      <w:proofErr w:type="gramEnd"/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.assertTrue</w:t>
      </w:r>
      <w:proofErr w:type="gramEnd"/>
      <w:r>
        <w:rPr>
          <w:rStyle w:val="NormalTok"/>
        </w:rPr>
        <w:t>(is_</w:t>
      </w:r>
      <w:proofErr w:type="gramStart"/>
      <w:r>
        <w:rPr>
          <w:rStyle w:val="NormalTok"/>
        </w:rPr>
        <w:t>even(</w:t>
      </w:r>
      <w:proofErr w:type="gramEnd"/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.assertTrue</w:t>
      </w:r>
      <w:proofErr w:type="gramEnd"/>
      <w:r>
        <w:rPr>
          <w:rStyle w:val="NormalTok"/>
        </w:rPr>
        <w:t>(is_</w:t>
      </w:r>
      <w:proofErr w:type="gramStart"/>
      <w:r>
        <w:rPr>
          <w:rStyle w:val="NormalTok"/>
        </w:rPr>
        <w:t>even(</w:t>
      </w:r>
      <w:proofErr w:type="gramEnd"/>
      <w:r>
        <w:rPr>
          <w:rStyle w:val="OperatorTok"/>
        </w:rPr>
        <w:t>-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test_odd(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.assertFalse</w:t>
      </w:r>
      <w:proofErr w:type="gramEnd"/>
      <w:r>
        <w:rPr>
          <w:rStyle w:val="NormalTok"/>
        </w:rPr>
        <w:t>(is_</w:t>
      </w:r>
      <w:proofErr w:type="gramStart"/>
      <w:r>
        <w:rPr>
          <w:rStyle w:val="NormalTok"/>
        </w:rPr>
        <w:t>even(</w:t>
      </w:r>
      <w:proofErr w:type="gramEnd"/>
      <w:r>
        <w:rPr>
          <w:rStyle w:val="DecValTok"/>
        </w:rPr>
        <w:t>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.assertFalse</w:t>
      </w:r>
      <w:proofErr w:type="gramEnd"/>
      <w:r>
        <w:rPr>
          <w:rStyle w:val="NormalTok"/>
        </w:rPr>
        <w:t>(is_</w:t>
      </w:r>
      <w:proofErr w:type="gramStart"/>
      <w:r>
        <w:rPr>
          <w:rStyle w:val="NormalTok"/>
        </w:rPr>
        <w:t>even(</w:t>
      </w:r>
      <w:proofErr w:type="gramEnd"/>
      <w:r>
        <w:rPr>
          <w:rStyle w:val="DecValTok"/>
        </w:rPr>
        <w:t>9</w:t>
      </w:r>
      <w:r>
        <w:rPr>
          <w:rStyle w:val="NormalTok"/>
        </w:rPr>
        <w:t>))</w:t>
      </w:r>
    </w:p>
    <w:p w14:paraId="6D7A128C" w14:textId="77777777" w:rsidR="00E3141A" w:rsidRDefault="00000000">
      <w:pPr>
        <w:pStyle w:val="Heading3"/>
      </w:pPr>
      <w:bookmarkStart w:id="5" w:name="python-implementation"/>
      <w:bookmarkEnd w:id="4"/>
      <w:r>
        <w:lastRenderedPageBreak/>
        <w:t>Python Implementation</w:t>
      </w:r>
    </w:p>
    <w:p w14:paraId="7F2680CA" w14:textId="77777777" w:rsidR="00E3141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is_even(n):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isinstance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n,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gramStart"/>
      <w:r>
        <w:rPr>
          <w:rStyle w:val="PreprocessorTok"/>
        </w:rPr>
        <w:t>ValueError</w:t>
      </w:r>
      <w:r>
        <w:rPr>
          <w:rStyle w:val="NormalTok"/>
        </w:rPr>
        <w:t>(</w:t>
      </w:r>
      <w:proofErr w:type="gramEnd"/>
      <w:r>
        <w:rPr>
          <w:rStyle w:val="StringTok"/>
        </w:rPr>
        <w:t>"Input must be an integer"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0327B003" w14:textId="1115CF49" w:rsidR="00E3141A" w:rsidRDefault="00000000">
      <w:pPr>
        <w:pStyle w:val="FirstParagraph"/>
      </w:pPr>
      <w:r>
        <w:t xml:space="preserve">📸 </w:t>
      </w:r>
      <w:r w:rsidR="007B4487">
        <w:rPr>
          <w:b/>
          <w:bCs/>
        </w:rPr>
        <w:br/>
      </w:r>
      <w:r w:rsidR="007B4487" w:rsidRPr="007B4487">
        <w:rPr>
          <w:noProof/>
        </w:rPr>
        <w:drawing>
          <wp:inline distT="0" distB="0" distL="0" distR="0" wp14:anchorId="040D8F29" wp14:editId="26844163">
            <wp:extent cx="5943600" cy="1802130"/>
            <wp:effectExtent l="0" t="0" r="0" b="0"/>
            <wp:docPr id="3392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027D" w14:textId="77777777" w:rsidR="00E3141A" w:rsidRDefault="00000000">
      <w:r>
        <w:pict w14:anchorId="7B317B16">
          <v:rect id="_x0000_i1027" style="width:0;height:1.5pt" o:hralign="center" o:hrstd="t" o:hr="t"/>
        </w:pict>
      </w:r>
    </w:p>
    <w:p w14:paraId="76A42D02" w14:textId="77777777" w:rsidR="00E3141A" w:rsidRDefault="00000000">
      <w:pPr>
        <w:pStyle w:val="Heading1"/>
      </w:pPr>
      <w:bookmarkStart w:id="6" w:name="task-2-string-case-converter-tdd"/>
      <w:bookmarkEnd w:id="2"/>
      <w:bookmarkEnd w:id="5"/>
      <w:r>
        <w:t>✅ Task 2 – String Case Converter (TDD)</w:t>
      </w:r>
    </w:p>
    <w:p w14:paraId="135F8E08" w14:textId="77777777" w:rsidR="00E3141A" w:rsidRDefault="00000000">
      <w:pPr>
        <w:pStyle w:val="Heading3"/>
      </w:pPr>
      <w:bookmarkStart w:id="7" w:name="ai-explanation-1"/>
      <w:r>
        <w:t>AI Explanation</w:t>
      </w:r>
    </w:p>
    <w:p w14:paraId="53D87663" w14:textId="77777777" w:rsidR="00E3141A" w:rsidRDefault="00000000">
      <w:pPr>
        <w:pStyle w:val="FirstParagraph"/>
      </w:pPr>
      <w:r>
        <w:t>Test cases define how uppercase and lowercase conversions should behave for normal strings, empty strings, and invalid inputs. Functions are written to safely handle all cases.</w:t>
      </w:r>
    </w:p>
    <w:p w14:paraId="3242979F" w14:textId="77777777" w:rsidR="00E3141A" w:rsidRDefault="00000000">
      <w:pPr>
        <w:pStyle w:val="Heading3"/>
      </w:pPr>
      <w:bookmarkStart w:id="8" w:name="python-test-cases"/>
      <w:bookmarkEnd w:id="7"/>
      <w:r>
        <w:t>Python Test Cases</w:t>
      </w:r>
    </w:p>
    <w:p w14:paraId="3FBF7891" w14:textId="77777777" w:rsidR="00E3141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TestStringCase(</w:t>
      </w:r>
      <w:proofErr w:type="gramStart"/>
      <w:r>
        <w:rPr>
          <w:rStyle w:val="NormalTok"/>
        </w:rPr>
        <w:t>unittest.TestCase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test_uppercase(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(to_</w:t>
      </w:r>
      <w:proofErr w:type="gramStart"/>
      <w:r>
        <w:rPr>
          <w:rStyle w:val="NormalTok"/>
        </w:rPr>
        <w:t>uppercase(</w:t>
      </w:r>
      <w:proofErr w:type="gramEnd"/>
      <w:r>
        <w:rPr>
          <w:rStyle w:val="StringTok"/>
        </w:rPr>
        <w:t>"ai coding"</w:t>
      </w:r>
      <w:r>
        <w:rPr>
          <w:rStyle w:val="NormalTok"/>
        </w:rPr>
        <w:t xml:space="preserve">), </w:t>
      </w:r>
      <w:r>
        <w:rPr>
          <w:rStyle w:val="StringTok"/>
        </w:rPr>
        <w:t>"AI CODING"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(to_</w:t>
      </w:r>
      <w:proofErr w:type="gramStart"/>
      <w:r>
        <w:rPr>
          <w:rStyle w:val="NormalTok"/>
        </w:rPr>
        <w:t>uppercase(</w:t>
      </w:r>
      <w:proofErr w:type="gramEnd"/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test_lowercase(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(to_lowercase(</w:t>
      </w:r>
      <w:r>
        <w:rPr>
          <w:rStyle w:val="StringTok"/>
        </w:rPr>
        <w:t>"TEST"</w:t>
      </w:r>
      <w:r>
        <w:rPr>
          <w:rStyle w:val="NormalTok"/>
        </w:rPr>
        <w:t xml:space="preserve">), </w:t>
      </w:r>
      <w:r>
        <w:rPr>
          <w:rStyle w:val="StringTok"/>
        </w:rPr>
        <w:t>"test"</w:t>
      </w:r>
      <w:r>
        <w:rPr>
          <w:rStyle w:val="NormalTok"/>
        </w:rPr>
        <w:t>)</w:t>
      </w:r>
    </w:p>
    <w:p w14:paraId="2F81294B" w14:textId="77777777" w:rsidR="00E3141A" w:rsidRDefault="00000000">
      <w:pPr>
        <w:pStyle w:val="Heading3"/>
      </w:pPr>
      <w:bookmarkStart w:id="9" w:name="python-implementation-1"/>
      <w:bookmarkEnd w:id="8"/>
      <w:r>
        <w:t>Python Implementation</w:t>
      </w:r>
    </w:p>
    <w:p w14:paraId="0919FB31" w14:textId="77777777" w:rsidR="00E3141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to_uppercase(text):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isinstance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text,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text.upper</w:t>
      </w:r>
      <w:proofErr w:type="gramEnd"/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to_lowercase(text):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isinstance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text,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text.lower</w:t>
      </w:r>
      <w:proofErr w:type="gramEnd"/>
      <w:r>
        <w:rPr>
          <w:rStyle w:val="NormalTok"/>
        </w:rPr>
        <w:t>()</w:t>
      </w:r>
    </w:p>
    <w:p w14:paraId="44C62B37" w14:textId="7FAC53BF" w:rsidR="00E3141A" w:rsidRDefault="00000000">
      <w:pPr>
        <w:pStyle w:val="FirstParagraph"/>
      </w:pPr>
      <w:r>
        <w:t xml:space="preserve">📸 </w:t>
      </w:r>
      <w:r w:rsidR="007B4487">
        <w:rPr>
          <w:b/>
          <w:bCs/>
        </w:rPr>
        <w:br/>
      </w:r>
      <w:r w:rsidR="007B4487" w:rsidRPr="007B4487">
        <w:rPr>
          <w:noProof/>
        </w:rPr>
        <w:drawing>
          <wp:inline distT="0" distB="0" distL="0" distR="0" wp14:anchorId="3D81DD75" wp14:editId="20270778">
            <wp:extent cx="5943600" cy="2382520"/>
            <wp:effectExtent l="0" t="0" r="0" b="0"/>
            <wp:docPr id="11696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1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C177" w14:textId="77777777" w:rsidR="00E3141A" w:rsidRDefault="00000000">
      <w:r>
        <w:pict w14:anchorId="344C0456">
          <v:rect id="_x0000_i1028" style="width:0;height:1.5pt" o:hralign="center" o:hrstd="t" o:hr="t"/>
        </w:pict>
      </w:r>
    </w:p>
    <w:p w14:paraId="772E9598" w14:textId="77777777" w:rsidR="00E3141A" w:rsidRDefault="00000000">
      <w:pPr>
        <w:pStyle w:val="Heading1"/>
      </w:pPr>
      <w:bookmarkStart w:id="10" w:name="task-3-list-sum-calculator-tdd"/>
      <w:bookmarkEnd w:id="6"/>
      <w:bookmarkEnd w:id="9"/>
      <w:r>
        <w:t>✅ Task 3 – List Sum Calculator (TDD)</w:t>
      </w:r>
    </w:p>
    <w:p w14:paraId="512DDE3B" w14:textId="77777777" w:rsidR="00E3141A" w:rsidRDefault="00000000">
      <w:pPr>
        <w:pStyle w:val="Heading3"/>
      </w:pPr>
      <w:bookmarkStart w:id="11" w:name="ai-explanation-2"/>
      <w:r>
        <w:t>AI Explanation</w:t>
      </w:r>
    </w:p>
    <w:p w14:paraId="67B3661B" w14:textId="77777777" w:rsidR="00E3141A" w:rsidRDefault="00000000">
      <w:pPr>
        <w:pStyle w:val="FirstParagraph"/>
      </w:pPr>
      <w:r>
        <w:t>The function calculates the sum of numeric values while safely ignoring non-numeric elements. Tests ensure correct handling of empty lists and negative numbers.</w:t>
      </w:r>
    </w:p>
    <w:p w14:paraId="6861107E" w14:textId="77777777" w:rsidR="00E3141A" w:rsidRDefault="00000000">
      <w:pPr>
        <w:pStyle w:val="Heading3"/>
      </w:pPr>
      <w:bookmarkStart w:id="12" w:name="python-test-cases-1"/>
      <w:bookmarkEnd w:id="11"/>
      <w:r>
        <w:t>Python Test Cases</w:t>
      </w:r>
    </w:p>
    <w:p w14:paraId="6EC2A72F" w14:textId="77777777" w:rsidR="00E3141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TestListSum(</w:t>
      </w:r>
      <w:proofErr w:type="gramStart"/>
      <w:r>
        <w:rPr>
          <w:rStyle w:val="NormalTok"/>
        </w:rPr>
        <w:t>unittest.TestCase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test_sum(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(sum_</w:t>
      </w:r>
      <w:proofErr w:type="gramStart"/>
      <w:r>
        <w:rPr>
          <w:rStyle w:val="NormalTok"/>
        </w:rPr>
        <w:t>list(</w:t>
      </w:r>
      <w:proofErr w:type="gram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]),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(sum_</w:t>
      </w:r>
      <w:proofErr w:type="gramStart"/>
      <w:r>
        <w:rPr>
          <w:rStyle w:val="NormalTok"/>
        </w:rPr>
        <w:t>list(</w:t>
      </w:r>
      <w:proofErr w:type="gramEnd"/>
      <w:r>
        <w:rPr>
          <w:rStyle w:val="NormalTok"/>
        </w:rPr>
        <w:t xml:space="preserve">[]),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(sum_</w:t>
      </w:r>
      <w:proofErr w:type="gramStart"/>
      <w:r>
        <w:rPr>
          <w:rStyle w:val="NormalTok"/>
        </w:rPr>
        <w:t>list(</w:t>
      </w:r>
      <w:proofErr w:type="gramEnd"/>
      <w:r>
        <w:rPr>
          <w:rStyle w:val="NormalTok"/>
        </w:rPr>
        <w:t>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proofErr w:type="gramStart"/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OperatorTok"/>
        </w:rPr>
        <w:t>-</w:t>
      </w:r>
      <w:proofErr w:type="gramEnd"/>
      <w:r>
        <w:rPr>
          <w:rStyle w:val="DecValTok"/>
        </w:rPr>
        <w:t>4</w:t>
      </w:r>
      <w:r>
        <w:rPr>
          <w:rStyle w:val="NormalTok"/>
        </w:rPr>
        <w:t xml:space="preserve">]),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.assertEqual</w:t>
      </w:r>
      <w:proofErr w:type="gramEnd"/>
      <w:r>
        <w:rPr>
          <w:rStyle w:val="NormalTok"/>
        </w:rPr>
        <w:t>(sum_list([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'a'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]),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C94A81E" w14:textId="77777777" w:rsidR="00E3141A" w:rsidRDefault="00000000">
      <w:pPr>
        <w:pStyle w:val="Heading3"/>
      </w:pPr>
      <w:bookmarkStart w:id="13" w:name="python-implementation-2"/>
      <w:bookmarkEnd w:id="12"/>
      <w:r>
        <w:t>Python Implementation</w:t>
      </w:r>
    </w:p>
    <w:p w14:paraId="2E024C0F" w14:textId="77777777" w:rsidR="00E3141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sum_list(numbers):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isinstance</w:t>
      </w:r>
      <w:r>
        <w:rPr>
          <w:rStyle w:val="NormalTok"/>
        </w:rPr>
        <w:t>(</w:t>
      </w:r>
      <w:proofErr w:type="gramEnd"/>
      <w:r>
        <w:rPr>
          <w:rStyle w:val="NormalTok"/>
        </w:rPr>
        <w:t>n, 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+=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</w:t>
      </w:r>
    </w:p>
    <w:p w14:paraId="292CA807" w14:textId="11839308" w:rsidR="00E3141A" w:rsidRDefault="00000000">
      <w:pPr>
        <w:pStyle w:val="FirstParagraph"/>
      </w:pPr>
      <w:r>
        <w:lastRenderedPageBreak/>
        <w:t xml:space="preserve">📸 </w:t>
      </w:r>
      <w:r w:rsidR="007B4487">
        <w:rPr>
          <w:b/>
          <w:bCs/>
        </w:rPr>
        <w:br/>
      </w:r>
      <w:r w:rsidR="007B4487" w:rsidRPr="007B4487">
        <w:rPr>
          <w:noProof/>
        </w:rPr>
        <w:drawing>
          <wp:inline distT="0" distB="0" distL="0" distR="0" wp14:anchorId="3F93A9A0" wp14:editId="483CABC4">
            <wp:extent cx="5943600" cy="2153920"/>
            <wp:effectExtent l="0" t="0" r="0" b="0"/>
            <wp:docPr id="18597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072" w14:textId="77777777" w:rsidR="00E3141A" w:rsidRDefault="00000000">
      <w:r>
        <w:pict w14:anchorId="634F2F22">
          <v:rect id="_x0000_i1029" style="width:0;height:1.5pt" o:hralign="center" o:hrstd="t" o:hr="t"/>
        </w:pict>
      </w:r>
    </w:p>
    <w:p w14:paraId="214D4F55" w14:textId="77777777" w:rsidR="00E3141A" w:rsidRDefault="00000000">
      <w:pPr>
        <w:pStyle w:val="Heading1"/>
      </w:pPr>
      <w:bookmarkStart w:id="14" w:name="task-4-student-result-class-tdd"/>
      <w:bookmarkEnd w:id="10"/>
      <w:bookmarkEnd w:id="13"/>
      <w:r>
        <w:t>✅ Task 4 – Student Result Class (TDD)</w:t>
      </w:r>
    </w:p>
    <w:p w14:paraId="2DE92228" w14:textId="77777777" w:rsidR="00E3141A" w:rsidRDefault="00000000">
      <w:pPr>
        <w:pStyle w:val="Heading3"/>
      </w:pPr>
      <w:bookmarkStart w:id="15" w:name="ai-explanation-3"/>
      <w:r>
        <w:t>AI Explanation</w:t>
      </w:r>
    </w:p>
    <w:p w14:paraId="63D02DCC" w14:textId="77777777" w:rsidR="00E3141A" w:rsidRDefault="00000000">
      <w:pPr>
        <w:pStyle w:val="FirstParagraph"/>
      </w:pPr>
      <w:r>
        <w:t>The StudentResult class validates marks, computes average, and determines pass/fail status based on defined rules.</w:t>
      </w:r>
    </w:p>
    <w:p w14:paraId="4479E013" w14:textId="77777777" w:rsidR="00E3141A" w:rsidRDefault="00000000">
      <w:pPr>
        <w:pStyle w:val="Heading3"/>
      </w:pPr>
      <w:bookmarkStart w:id="16" w:name="python-implementation-3"/>
      <w:bookmarkEnd w:id="15"/>
      <w:r>
        <w:t>Python Implementation</w:t>
      </w:r>
    </w:p>
    <w:p w14:paraId="12960123" w14:textId="77777777" w:rsidR="00E3141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StudentResult: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.marks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add_marks(</w:t>
      </w:r>
      <w:r>
        <w:rPr>
          <w:rStyle w:val="VariableTok"/>
        </w:rPr>
        <w:t>self</w:t>
      </w:r>
      <w:r>
        <w:rPr>
          <w:rStyle w:val="NormalTok"/>
        </w:rPr>
        <w:t>, mark):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mark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mark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"Invalid mark"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.marks.append(mark)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calculate_average(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.marks)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.marks)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.calculate_average()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"Fail"</w:t>
      </w:r>
    </w:p>
    <w:p w14:paraId="1FB65317" w14:textId="5676400A" w:rsidR="00E3141A" w:rsidRDefault="00000000">
      <w:pPr>
        <w:pStyle w:val="FirstParagraph"/>
      </w:pPr>
      <w:r>
        <w:lastRenderedPageBreak/>
        <w:t xml:space="preserve">📸 </w:t>
      </w:r>
      <w:r w:rsidR="007B4487">
        <w:rPr>
          <w:b/>
          <w:bCs/>
        </w:rPr>
        <w:br/>
      </w:r>
      <w:r w:rsidR="007B4487" w:rsidRPr="007B4487">
        <w:rPr>
          <w:noProof/>
        </w:rPr>
        <w:drawing>
          <wp:inline distT="0" distB="0" distL="0" distR="0" wp14:anchorId="477C161A" wp14:editId="69B82D80">
            <wp:extent cx="5943600" cy="2813685"/>
            <wp:effectExtent l="0" t="0" r="0" b="0"/>
            <wp:docPr id="67729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4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5C0" w14:textId="77777777" w:rsidR="00E3141A" w:rsidRDefault="00000000">
      <w:r>
        <w:pict w14:anchorId="6FD007A9">
          <v:rect id="_x0000_i1030" style="width:0;height:1.5pt" o:hralign="center" o:hrstd="t" o:hr="t"/>
        </w:pict>
      </w:r>
    </w:p>
    <w:p w14:paraId="454C69A9" w14:textId="77777777" w:rsidR="00E3141A" w:rsidRDefault="00000000">
      <w:pPr>
        <w:pStyle w:val="Heading1"/>
      </w:pPr>
      <w:bookmarkStart w:id="17" w:name="task-5-username-validator-tdd"/>
      <w:bookmarkEnd w:id="14"/>
      <w:bookmarkEnd w:id="16"/>
      <w:r>
        <w:t>✅ Task 5 – Username Validator (TDD)</w:t>
      </w:r>
    </w:p>
    <w:p w14:paraId="1F7E5A1A" w14:textId="77777777" w:rsidR="00E3141A" w:rsidRDefault="00000000">
      <w:pPr>
        <w:pStyle w:val="Heading3"/>
      </w:pPr>
      <w:bookmarkStart w:id="18" w:name="ai-explanation-4"/>
      <w:r>
        <w:t>AI Explanation</w:t>
      </w:r>
    </w:p>
    <w:p w14:paraId="4D536BE4" w14:textId="77777777" w:rsidR="00E3141A" w:rsidRDefault="00000000">
      <w:pPr>
        <w:pStyle w:val="FirstParagraph"/>
      </w:pPr>
      <w:r>
        <w:t>The username validator ensures length, character validity, and absence of spaces using rule-based checks.</w:t>
      </w:r>
    </w:p>
    <w:p w14:paraId="145ED881" w14:textId="77777777" w:rsidR="00E3141A" w:rsidRDefault="00000000">
      <w:pPr>
        <w:pStyle w:val="Heading3"/>
      </w:pPr>
      <w:bookmarkStart w:id="19" w:name="python-implementation-4"/>
      <w:bookmarkEnd w:id="18"/>
      <w:r>
        <w:t>Python Implementation</w:t>
      </w:r>
    </w:p>
    <w:p w14:paraId="15A49C11" w14:textId="77777777" w:rsidR="00E3141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is_valid_username(username):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isinstance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username,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(username)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re.match</w:t>
      </w:r>
      <w:proofErr w:type="gramEnd"/>
      <w:r>
        <w:rPr>
          <w:rStyle w:val="NormalTok"/>
        </w:rPr>
        <w:t>(</w:t>
      </w:r>
      <w:r>
        <w:rPr>
          <w:rStyle w:val="StringTok"/>
        </w:rPr>
        <w:t>"^[a-zA-Z0-</w:t>
      </w:r>
      <w:proofErr w:type="gramStart"/>
      <w:r>
        <w:rPr>
          <w:rStyle w:val="StringTok"/>
        </w:rPr>
        <w:t>9]+</w:t>
      </w:r>
      <w:proofErr w:type="gramEnd"/>
      <w:r>
        <w:rPr>
          <w:rStyle w:val="StringTok"/>
        </w:rPr>
        <w:t>$"</w:t>
      </w:r>
      <w:r>
        <w:rPr>
          <w:rStyle w:val="NormalTok"/>
        </w:rPr>
        <w:t xml:space="preserve">, username)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6703EB6D" w14:textId="5DB07B47" w:rsidR="00E3141A" w:rsidRDefault="00000000">
      <w:pPr>
        <w:pStyle w:val="FirstParagraph"/>
      </w:pPr>
      <w:r>
        <w:lastRenderedPageBreak/>
        <w:t>📸</w:t>
      </w:r>
      <w:r w:rsidR="007B4487">
        <w:rPr>
          <w:b/>
          <w:bCs/>
        </w:rPr>
        <w:t xml:space="preserve"> </w:t>
      </w:r>
      <w:r w:rsidR="007B4487">
        <w:rPr>
          <w:b/>
          <w:bCs/>
        </w:rPr>
        <w:br/>
      </w:r>
      <w:r w:rsidR="007B4487" w:rsidRPr="007B4487">
        <w:rPr>
          <w:noProof/>
        </w:rPr>
        <w:drawing>
          <wp:inline distT="0" distB="0" distL="0" distR="0" wp14:anchorId="3DA4E77E" wp14:editId="2F2F67E5">
            <wp:extent cx="5943600" cy="2176145"/>
            <wp:effectExtent l="0" t="0" r="0" b="0"/>
            <wp:docPr id="21406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97BB" w14:textId="77777777" w:rsidR="00E3141A" w:rsidRDefault="00000000">
      <w:r>
        <w:pict w14:anchorId="1AC2D635">
          <v:rect id="_x0000_i1031" style="width:0;height:1.5pt" o:hralign="center" o:hrstd="t" o:hr="t"/>
        </w:pict>
      </w:r>
    </w:p>
    <w:p w14:paraId="66A8A052" w14:textId="77777777" w:rsidR="00E3141A" w:rsidRDefault="00000000">
      <w:pPr>
        <w:pStyle w:val="Heading2"/>
      </w:pPr>
      <w:bookmarkStart w:id="20" w:name="conclusion"/>
      <w:bookmarkEnd w:id="19"/>
      <w:r>
        <w:t>Conclusion</w:t>
      </w:r>
    </w:p>
    <w:p w14:paraId="6E1B5D40" w14:textId="77777777" w:rsidR="00E3141A" w:rsidRDefault="00000000">
      <w:pPr>
        <w:pStyle w:val="FirstParagraph"/>
      </w:pPr>
      <w:r>
        <w:t>This lab successfully demonstrated Test-Driven Development using AI-generated test cases in Python, ensuring reliable, well-tested, and maintainable code.</w:t>
      </w:r>
      <w:bookmarkEnd w:id="17"/>
      <w:bookmarkEnd w:id="20"/>
    </w:p>
    <w:sectPr w:rsidR="00E314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3EC1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898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1A"/>
    <w:rsid w:val="004B5E92"/>
    <w:rsid w:val="007B4487"/>
    <w:rsid w:val="00C25AEF"/>
    <w:rsid w:val="00C35C18"/>
    <w:rsid w:val="00E3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AF7B"/>
  <w15:docId w15:val="{471F7929-6F14-4701-BC89-BB3F280C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ravula see</dc:creator>
  <cp:keywords/>
  <cp:lastModifiedBy>ravula see</cp:lastModifiedBy>
  <cp:revision>2</cp:revision>
  <dcterms:created xsi:type="dcterms:W3CDTF">2026-02-10T04:00:00Z</dcterms:created>
  <dcterms:modified xsi:type="dcterms:W3CDTF">2026-02-10T04:00:00Z</dcterms:modified>
</cp:coreProperties>
</file>