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660EA" w14:textId="3BD8A92E" w:rsidR="00AE2206" w:rsidRPr="001602A2" w:rsidRDefault="00AE2206" w:rsidP="00AE2206">
      <w:pPr>
        <w:pStyle w:val="Heading1"/>
        <w:rPr>
          <w:sz w:val="44"/>
          <w:szCs w:val="44"/>
        </w:rPr>
      </w:pPr>
      <w:r w:rsidRPr="001602A2">
        <w:rPr>
          <w:sz w:val="44"/>
          <w:szCs w:val="44"/>
        </w:rPr>
        <w:t xml:space="preserve">Lab Assignment </w:t>
      </w:r>
      <w:r>
        <w:rPr>
          <w:sz w:val="44"/>
          <w:szCs w:val="44"/>
        </w:rPr>
        <w:t>17</w:t>
      </w:r>
      <w:r w:rsidR="004E41A6">
        <w:rPr>
          <w:sz w:val="44"/>
          <w:szCs w:val="44"/>
        </w:rPr>
        <w:t xml:space="preserve">.3 </w:t>
      </w:r>
      <w:r w:rsidRPr="001602A2">
        <w:rPr>
          <w:sz w:val="44"/>
          <w:szCs w:val="44"/>
        </w:rPr>
        <w:t>– AI Assist</w:t>
      </w:r>
      <w:r>
        <w:rPr>
          <w:sz w:val="44"/>
          <w:szCs w:val="44"/>
        </w:rPr>
        <w:t xml:space="preserve">ant </w:t>
      </w:r>
      <w:r w:rsidRPr="001602A2">
        <w:rPr>
          <w:sz w:val="44"/>
          <w:szCs w:val="44"/>
        </w:rPr>
        <w:t>Coding</w:t>
      </w:r>
    </w:p>
    <w:p w14:paraId="646ABE7C" w14:textId="4946E6B7" w:rsidR="00AE2206" w:rsidRDefault="00AE2206" w:rsidP="00AE2206">
      <w:pPr>
        <w:rPr>
          <w:sz w:val="28"/>
          <w:szCs w:val="28"/>
        </w:rPr>
      </w:pPr>
      <w:r w:rsidRPr="001602A2">
        <w:rPr>
          <w:sz w:val="28"/>
          <w:szCs w:val="28"/>
        </w:rPr>
        <w:t>2303A52</w:t>
      </w:r>
      <w:r w:rsidR="004E41A6">
        <w:rPr>
          <w:sz w:val="28"/>
          <w:szCs w:val="28"/>
        </w:rPr>
        <w:t>453</w:t>
      </w:r>
    </w:p>
    <w:p w14:paraId="6E1A90FB" w14:textId="3EE955CD" w:rsidR="00AE2206" w:rsidRDefault="004E41A6" w:rsidP="00AE2206">
      <w:pPr>
        <w:rPr>
          <w:sz w:val="28"/>
          <w:szCs w:val="28"/>
        </w:rPr>
      </w:pPr>
      <w:r>
        <w:rPr>
          <w:sz w:val="28"/>
          <w:szCs w:val="28"/>
        </w:rPr>
        <w:t>Anyam Akshitha</w:t>
      </w:r>
    </w:p>
    <w:p w14:paraId="0670AB85" w14:textId="24885D24" w:rsidR="004E41A6" w:rsidRDefault="004E41A6" w:rsidP="00AE2206">
      <w:pPr>
        <w:rPr>
          <w:sz w:val="28"/>
          <w:szCs w:val="28"/>
        </w:rPr>
      </w:pPr>
      <w:r>
        <w:rPr>
          <w:sz w:val="28"/>
          <w:szCs w:val="28"/>
        </w:rPr>
        <w:t>Batch - 42</w:t>
      </w:r>
    </w:p>
    <w:p w14:paraId="0C38E9A5" w14:textId="1B3355F4" w:rsidR="00AE2206" w:rsidRDefault="00AE2206" w:rsidP="00AE2206">
      <w:pPr>
        <w:rPr>
          <w:color w:val="0F4761" w:themeColor="accent1" w:themeShade="BF"/>
          <w:sz w:val="36"/>
          <w:szCs w:val="36"/>
        </w:rPr>
      </w:pPr>
      <w:r w:rsidRPr="00AC1F5A">
        <w:rPr>
          <w:color w:val="0F4761" w:themeColor="accent1" w:themeShade="BF"/>
          <w:sz w:val="36"/>
          <w:szCs w:val="36"/>
        </w:rPr>
        <w:t xml:space="preserve">Task 1: </w:t>
      </w:r>
      <w:r w:rsidRPr="006210D2">
        <w:rPr>
          <w:color w:val="0F4761" w:themeColor="accent1" w:themeShade="BF"/>
          <w:sz w:val="36"/>
          <w:szCs w:val="36"/>
        </w:rPr>
        <w:t>I-</w:t>
      </w:r>
      <w:r w:rsidRPr="00AE2206">
        <w:rPr>
          <w:color w:val="0F4761" w:themeColor="accent1" w:themeShade="BF"/>
          <w:sz w:val="36"/>
          <w:szCs w:val="36"/>
        </w:rPr>
        <w:t>Employee Dataset Cleaning</w:t>
      </w:r>
    </w:p>
    <w:p w14:paraId="474F3EC0" w14:textId="27E481C7" w:rsidR="00AE2206" w:rsidRPr="00AE2206" w:rsidRDefault="00AE2206" w:rsidP="00AE2206">
      <w:pPr>
        <w:rPr>
          <w:b/>
          <w:bCs/>
          <w:sz w:val="32"/>
          <w:szCs w:val="32"/>
        </w:rPr>
      </w:pPr>
      <w:r w:rsidRPr="00F54F0C">
        <w:rPr>
          <w:b/>
          <w:bCs/>
          <w:sz w:val="32"/>
          <w:szCs w:val="32"/>
        </w:rPr>
        <w:t>Prompt used:</w:t>
      </w:r>
    </w:p>
    <w:p w14:paraId="712305C3" w14:textId="65EF1A96" w:rsidR="00AE2206" w:rsidRDefault="00AE2206" w:rsidP="00AE2206">
      <w:pPr>
        <w:rPr>
          <w:i/>
          <w:iCs/>
          <w:sz w:val="28"/>
          <w:szCs w:val="28"/>
        </w:rPr>
      </w:pPr>
      <w:r w:rsidRPr="00AE2206">
        <w:rPr>
          <w:i/>
          <w:iCs/>
          <w:sz w:val="28"/>
          <w:szCs w:val="28"/>
        </w:rPr>
        <w:t xml:space="preserve">Create a Python script in Google </w:t>
      </w:r>
      <w:proofErr w:type="spellStart"/>
      <w:r w:rsidRPr="00AE2206">
        <w:rPr>
          <w:i/>
          <w:iCs/>
          <w:sz w:val="28"/>
          <w:szCs w:val="28"/>
        </w:rPr>
        <w:t>Colab</w:t>
      </w:r>
      <w:proofErr w:type="spellEnd"/>
      <w:r w:rsidRPr="00AE2206">
        <w:rPr>
          <w:i/>
          <w:iCs/>
          <w:sz w:val="28"/>
          <w:szCs w:val="28"/>
        </w:rPr>
        <w:t xml:space="preserve"> to clean an employee dataset. Create a dataset manually using </w:t>
      </w:r>
      <w:proofErr w:type="spellStart"/>
      <w:proofErr w:type="gramStart"/>
      <w:r w:rsidRPr="00AE2206">
        <w:rPr>
          <w:i/>
          <w:iCs/>
          <w:sz w:val="28"/>
          <w:szCs w:val="28"/>
        </w:rPr>
        <w:t>pandas.Handle</w:t>
      </w:r>
      <w:proofErr w:type="spellEnd"/>
      <w:proofErr w:type="gramEnd"/>
      <w:r w:rsidRPr="00AE2206">
        <w:rPr>
          <w:i/>
          <w:iCs/>
          <w:sz w:val="28"/>
          <w:szCs w:val="28"/>
        </w:rPr>
        <w:t xml:space="preserve"> missing values in salary using </w:t>
      </w:r>
      <w:proofErr w:type="spellStart"/>
      <w:proofErr w:type="gramStart"/>
      <w:r w:rsidRPr="00AE2206">
        <w:rPr>
          <w:i/>
          <w:iCs/>
          <w:sz w:val="28"/>
          <w:szCs w:val="28"/>
        </w:rPr>
        <w:t>median.Handle</w:t>
      </w:r>
      <w:proofErr w:type="spellEnd"/>
      <w:proofErr w:type="gramEnd"/>
      <w:r w:rsidRPr="00AE2206">
        <w:rPr>
          <w:i/>
          <w:iCs/>
          <w:sz w:val="28"/>
          <w:szCs w:val="28"/>
        </w:rPr>
        <w:t xml:space="preserve"> missing values in designation using mode. Handle missing values in experience using </w:t>
      </w:r>
      <w:proofErr w:type="spellStart"/>
      <w:proofErr w:type="gramStart"/>
      <w:r w:rsidRPr="00AE2206">
        <w:rPr>
          <w:i/>
          <w:iCs/>
          <w:sz w:val="28"/>
          <w:szCs w:val="28"/>
        </w:rPr>
        <w:t>mean.Remove</w:t>
      </w:r>
      <w:proofErr w:type="spellEnd"/>
      <w:proofErr w:type="gramEnd"/>
      <w:r w:rsidRPr="00AE2206">
        <w:rPr>
          <w:i/>
          <w:iCs/>
          <w:sz w:val="28"/>
          <w:szCs w:val="28"/>
        </w:rPr>
        <w:t xml:space="preserve"> duplicate employee </w:t>
      </w:r>
      <w:proofErr w:type="spellStart"/>
      <w:r w:rsidRPr="00AE2206">
        <w:rPr>
          <w:i/>
          <w:iCs/>
          <w:sz w:val="28"/>
          <w:szCs w:val="28"/>
        </w:rPr>
        <w:t>IDs.Convert</w:t>
      </w:r>
      <w:proofErr w:type="spellEnd"/>
      <w:r w:rsidRPr="00AE2206">
        <w:rPr>
          <w:i/>
          <w:iCs/>
          <w:sz w:val="28"/>
          <w:szCs w:val="28"/>
        </w:rPr>
        <w:t xml:space="preserve"> all job titles (designation) to lowercase. Encode categorical columns (designation, </w:t>
      </w:r>
      <w:proofErr w:type="spellStart"/>
      <w:r w:rsidRPr="00AE2206">
        <w:rPr>
          <w:i/>
          <w:iCs/>
          <w:sz w:val="28"/>
          <w:szCs w:val="28"/>
        </w:rPr>
        <w:t>employment_type</w:t>
      </w:r>
      <w:proofErr w:type="spellEnd"/>
      <w:r w:rsidRPr="00AE2206">
        <w:rPr>
          <w:i/>
          <w:iCs/>
          <w:sz w:val="28"/>
          <w:szCs w:val="28"/>
        </w:rPr>
        <w:t xml:space="preserve">) using </w:t>
      </w:r>
      <w:proofErr w:type="spellStart"/>
      <w:r w:rsidRPr="00AE2206">
        <w:rPr>
          <w:i/>
          <w:iCs/>
          <w:sz w:val="28"/>
          <w:szCs w:val="28"/>
        </w:rPr>
        <w:t>LabelEncoder.Display</w:t>
      </w:r>
      <w:proofErr w:type="spellEnd"/>
      <w:r w:rsidRPr="00AE2206">
        <w:rPr>
          <w:i/>
          <w:iCs/>
          <w:sz w:val="28"/>
          <w:szCs w:val="28"/>
        </w:rPr>
        <w:t xml:space="preserve"> the cleaned dataset.</w:t>
      </w:r>
    </w:p>
    <w:p w14:paraId="56A48719" w14:textId="77777777" w:rsidR="00AE2206" w:rsidRPr="009D2CBC" w:rsidRDefault="00AE2206" w:rsidP="00AE2206">
      <w:pPr>
        <w:rPr>
          <w:b/>
          <w:bCs/>
          <w:sz w:val="28"/>
          <w:szCs w:val="28"/>
        </w:rPr>
      </w:pPr>
      <w:r w:rsidRPr="00952B8D">
        <w:rPr>
          <w:b/>
          <w:bCs/>
          <w:sz w:val="32"/>
          <w:szCs w:val="32"/>
        </w:rPr>
        <w:t>Code</w:t>
      </w:r>
      <w:r w:rsidRPr="00952B8D">
        <w:rPr>
          <w:b/>
          <w:bCs/>
          <w:sz w:val="28"/>
          <w:szCs w:val="28"/>
        </w:rPr>
        <w:t>:</w:t>
      </w:r>
    </w:p>
    <w:p w14:paraId="56BD13ED" w14:textId="537C0ED8" w:rsidR="00AE2206" w:rsidRPr="00AE2206" w:rsidRDefault="00AE2206" w:rsidP="00AE2206">
      <w:pPr>
        <w:rPr>
          <w:sz w:val="36"/>
          <w:szCs w:val="36"/>
        </w:rPr>
      </w:pPr>
      <w:r w:rsidRPr="00AE2206">
        <w:rPr>
          <w:noProof/>
          <w:sz w:val="36"/>
          <w:szCs w:val="36"/>
        </w:rPr>
        <w:drawing>
          <wp:inline distT="0" distB="0" distL="0" distR="0" wp14:anchorId="59524757" wp14:editId="0BB1092E">
            <wp:extent cx="5731510" cy="3093720"/>
            <wp:effectExtent l="0" t="0" r="2540" b="0"/>
            <wp:docPr id="56281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6501" name=""/>
                    <pic:cNvPicPr/>
                  </pic:nvPicPr>
                  <pic:blipFill>
                    <a:blip r:embed="rId4"/>
                    <a:stretch>
                      <a:fillRect/>
                    </a:stretch>
                  </pic:blipFill>
                  <pic:spPr>
                    <a:xfrm>
                      <a:off x="0" y="0"/>
                      <a:ext cx="5731510" cy="3093720"/>
                    </a:xfrm>
                    <a:prstGeom prst="rect">
                      <a:avLst/>
                    </a:prstGeom>
                  </pic:spPr>
                </pic:pic>
              </a:graphicData>
            </a:graphic>
          </wp:inline>
        </w:drawing>
      </w:r>
    </w:p>
    <w:p w14:paraId="5CC78799" w14:textId="7D38D686" w:rsidR="006F0D17" w:rsidRPr="00C15E25" w:rsidRDefault="006F0D17" w:rsidP="006F0D17">
      <w:pPr>
        <w:rPr>
          <w:b/>
          <w:bCs/>
          <w:sz w:val="32"/>
          <w:szCs w:val="32"/>
        </w:rPr>
      </w:pPr>
      <w:r>
        <w:rPr>
          <w:b/>
          <w:bCs/>
          <w:sz w:val="32"/>
          <w:szCs w:val="32"/>
        </w:rPr>
        <w:t>In</w:t>
      </w:r>
      <w:r w:rsidRPr="00952B8D">
        <w:rPr>
          <w:b/>
          <w:bCs/>
          <w:sz w:val="32"/>
          <w:szCs w:val="32"/>
        </w:rPr>
        <w:t>put:</w:t>
      </w:r>
    </w:p>
    <w:p w14:paraId="02E708C0" w14:textId="1C2F2D8F" w:rsidR="006F0D17" w:rsidRDefault="006F0D17" w:rsidP="00AE2206">
      <w:pPr>
        <w:rPr>
          <w:b/>
          <w:bCs/>
          <w:sz w:val="32"/>
          <w:szCs w:val="32"/>
        </w:rPr>
      </w:pPr>
      <w:r w:rsidRPr="006F0D17">
        <w:rPr>
          <w:b/>
          <w:bCs/>
          <w:noProof/>
          <w:sz w:val="32"/>
          <w:szCs w:val="32"/>
        </w:rPr>
        <w:lastRenderedPageBreak/>
        <w:drawing>
          <wp:inline distT="0" distB="0" distL="0" distR="0" wp14:anchorId="5D132E09" wp14:editId="43D9F8EB">
            <wp:extent cx="5515745" cy="1057423"/>
            <wp:effectExtent l="0" t="0" r="0" b="9525"/>
            <wp:docPr id="62415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51613" name=""/>
                    <pic:cNvPicPr/>
                  </pic:nvPicPr>
                  <pic:blipFill>
                    <a:blip r:embed="rId5"/>
                    <a:stretch>
                      <a:fillRect/>
                    </a:stretch>
                  </pic:blipFill>
                  <pic:spPr>
                    <a:xfrm>
                      <a:off x="0" y="0"/>
                      <a:ext cx="5515745" cy="1057423"/>
                    </a:xfrm>
                    <a:prstGeom prst="rect">
                      <a:avLst/>
                    </a:prstGeom>
                  </pic:spPr>
                </pic:pic>
              </a:graphicData>
            </a:graphic>
          </wp:inline>
        </w:drawing>
      </w:r>
    </w:p>
    <w:p w14:paraId="305DD947" w14:textId="5D50E17B" w:rsidR="00AE2206" w:rsidRPr="00C15E25" w:rsidRDefault="00AE2206" w:rsidP="00AE2206">
      <w:pPr>
        <w:rPr>
          <w:b/>
          <w:bCs/>
          <w:sz w:val="32"/>
          <w:szCs w:val="32"/>
        </w:rPr>
      </w:pPr>
      <w:r w:rsidRPr="00952B8D">
        <w:rPr>
          <w:b/>
          <w:bCs/>
          <w:sz w:val="32"/>
          <w:szCs w:val="32"/>
        </w:rPr>
        <w:t>Output:</w:t>
      </w:r>
    </w:p>
    <w:p w14:paraId="28260FC4" w14:textId="010991AF" w:rsidR="00AE2206" w:rsidRPr="00AE2206" w:rsidRDefault="00AE2206" w:rsidP="00AE2206">
      <w:pPr>
        <w:rPr>
          <w:sz w:val="28"/>
          <w:szCs w:val="28"/>
        </w:rPr>
      </w:pPr>
      <w:r w:rsidRPr="00AE2206">
        <w:rPr>
          <w:noProof/>
          <w:sz w:val="28"/>
          <w:szCs w:val="28"/>
        </w:rPr>
        <w:drawing>
          <wp:inline distT="0" distB="0" distL="0" distR="0" wp14:anchorId="6FA3EE14" wp14:editId="53A1572E">
            <wp:extent cx="5731510" cy="1031875"/>
            <wp:effectExtent l="0" t="0" r="2540" b="0"/>
            <wp:docPr id="58937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77521" name=""/>
                    <pic:cNvPicPr/>
                  </pic:nvPicPr>
                  <pic:blipFill>
                    <a:blip r:embed="rId6"/>
                    <a:stretch>
                      <a:fillRect/>
                    </a:stretch>
                  </pic:blipFill>
                  <pic:spPr>
                    <a:xfrm>
                      <a:off x="0" y="0"/>
                      <a:ext cx="5731510" cy="1031875"/>
                    </a:xfrm>
                    <a:prstGeom prst="rect">
                      <a:avLst/>
                    </a:prstGeom>
                  </pic:spPr>
                </pic:pic>
              </a:graphicData>
            </a:graphic>
          </wp:inline>
        </w:drawing>
      </w:r>
    </w:p>
    <w:p w14:paraId="3F0749AD" w14:textId="77777777" w:rsidR="00AE2206" w:rsidRPr="00927691" w:rsidRDefault="00AE2206" w:rsidP="00AE2206">
      <w:pPr>
        <w:rPr>
          <w:b/>
          <w:bCs/>
          <w:sz w:val="32"/>
          <w:szCs w:val="32"/>
        </w:rPr>
      </w:pPr>
      <w:r>
        <w:rPr>
          <w:b/>
          <w:bCs/>
          <w:sz w:val="32"/>
          <w:szCs w:val="32"/>
        </w:rPr>
        <w:t>Justification:</w:t>
      </w:r>
    </w:p>
    <w:p w14:paraId="423844D3" w14:textId="77777777" w:rsidR="006F0D17" w:rsidRDefault="006F0D17">
      <w:pPr>
        <w:rPr>
          <w:sz w:val="28"/>
          <w:szCs w:val="28"/>
        </w:rPr>
      </w:pPr>
      <w:r w:rsidRPr="006F0D17">
        <w:rPr>
          <w:sz w:val="28"/>
          <w:szCs w:val="28"/>
        </w:rPr>
        <w:t xml:space="preserve">Cleaning the employee dataset ensures accurate HR analysis by handling missing values in salary, designation, and experience to avoid incorrect </w:t>
      </w:r>
      <w:proofErr w:type="spellStart"/>
      <w:proofErr w:type="gramStart"/>
      <w:r w:rsidRPr="006F0D17">
        <w:rPr>
          <w:sz w:val="28"/>
          <w:szCs w:val="28"/>
        </w:rPr>
        <w:t>insights.Removing</w:t>
      </w:r>
      <w:proofErr w:type="spellEnd"/>
      <w:proofErr w:type="gramEnd"/>
      <w:r w:rsidRPr="006F0D17">
        <w:rPr>
          <w:sz w:val="28"/>
          <w:szCs w:val="28"/>
        </w:rPr>
        <w:t xml:space="preserve"> duplicate IDs and standardizing and encoding data makes the dataset consistent and ready for machine learning</w:t>
      </w:r>
    </w:p>
    <w:p w14:paraId="37C23920" w14:textId="4E3E2C5A" w:rsidR="00893C56" w:rsidRDefault="00893C56">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2</w:t>
      </w:r>
      <w:r w:rsidRPr="00AC1F5A">
        <w:rPr>
          <w:color w:val="0F4761" w:themeColor="accent1" w:themeShade="BF"/>
          <w:sz w:val="36"/>
          <w:szCs w:val="36"/>
        </w:rPr>
        <w:t xml:space="preserve">: </w:t>
      </w:r>
      <w:r w:rsidRPr="00893C56">
        <w:rPr>
          <w:color w:val="0F4761" w:themeColor="accent1" w:themeShade="BF"/>
          <w:sz w:val="36"/>
          <w:szCs w:val="36"/>
        </w:rPr>
        <w:t>Student Performance Data Preprocessing</w:t>
      </w:r>
    </w:p>
    <w:p w14:paraId="30BD5640" w14:textId="77777777" w:rsidR="00893C56" w:rsidRPr="00AE2206" w:rsidRDefault="00893C56" w:rsidP="00893C56">
      <w:pPr>
        <w:rPr>
          <w:b/>
          <w:bCs/>
          <w:sz w:val="32"/>
          <w:szCs w:val="32"/>
        </w:rPr>
      </w:pPr>
      <w:r w:rsidRPr="00F54F0C">
        <w:rPr>
          <w:b/>
          <w:bCs/>
          <w:sz w:val="32"/>
          <w:szCs w:val="32"/>
        </w:rPr>
        <w:t>Prompt used:</w:t>
      </w:r>
    </w:p>
    <w:p w14:paraId="629B0745" w14:textId="1297E080" w:rsidR="00893C56" w:rsidRDefault="00893C56">
      <w:pPr>
        <w:rPr>
          <w:i/>
          <w:iCs/>
          <w:sz w:val="28"/>
          <w:szCs w:val="28"/>
        </w:rPr>
      </w:pPr>
      <w:r w:rsidRPr="00893C56">
        <w:rPr>
          <w:i/>
          <w:iCs/>
          <w:sz w:val="28"/>
          <w:szCs w:val="28"/>
        </w:rPr>
        <w:t xml:space="preserve">Create a Python script to preprocess student performance </w:t>
      </w:r>
      <w:proofErr w:type="spellStart"/>
      <w:proofErr w:type="gramStart"/>
      <w:r w:rsidRPr="00893C56">
        <w:rPr>
          <w:i/>
          <w:iCs/>
          <w:sz w:val="28"/>
          <w:szCs w:val="28"/>
        </w:rPr>
        <w:t>data.Create</w:t>
      </w:r>
      <w:proofErr w:type="spellEnd"/>
      <w:proofErr w:type="gramEnd"/>
      <w:r w:rsidRPr="00893C56">
        <w:rPr>
          <w:i/>
          <w:iCs/>
          <w:sz w:val="28"/>
          <w:szCs w:val="28"/>
        </w:rPr>
        <w:t xml:space="preserve"> dataset manually using </w:t>
      </w:r>
      <w:proofErr w:type="spellStart"/>
      <w:proofErr w:type="gramStart"/>
      <w:r w:rsidRPr="00893C56">
        <w:rPr>
          <w:i/>
          <w:iCs/>
          <w:sz w:val="28"/>
          <w:szCs w:val="28"/>
        </w:rPr>
        <w:t>pandas.Convert</w:t>
      </w:r>
      <w:proofErr w:type="spellEnd"/>
      <w:proofErr w:type="gramEnd"/>
      <w:r w:rsidRPr="00893C56">
        <w:rPr>
          <w:i/>
          <w:iCs/>
          <w:sz w:val="28"/>
          <w:szCs w:val="28"/>
        </w:rPr>
        <w:t xml:space="preserve"> </w:t>
      </w:r>
      <w:proofErr w:type="spellStart"/>
      <w:r w:rsidRPr="00893C56">
        <w:rPr>
          <w:i/>
          <w:iCs/>
          <w:sz w:val="28"/>
          <w:szCs w:val="28"/>
        </w:rPr>
        <w:t>exam_date</w:t>
      </w:r>
      <w:proofErr w:type="spellEnd"/>
      <w:r w:rsidRPr="00893C56">
        <w:rPr>
          <w:i/>
          <w:iCs/>
          <w:sz w:val="28"/>
          <w:szCs w:val="28"/>
        </w:rPr>
        <w:t xml:space="preserve"> column into datetime </w:t>
      </w:r>
      <w:proofErr w:type="spellStart"/>
      <w:proofErr w:type="gramStart"/>
      <w:r w:rsidRPr="00893C56">
        <w:rPr>
          <w:i/>
          <w:iCs/>
          <w:sz w:val="28"/>
          <w:szCs w:val="28"/>
        </w:rPr>
        <w:t>format.Extract</w:t>
      </w:r>
      <w:proofErr w:type="spellEnd"/>
      <w:proofErr w:type="gramEnd"/>
      <w:r w:rsidRPr="00893C56">
        <w:rPr>
          <w:i/>
          <w:iCs/>
          <w:sz w:val="28"/>
          <w:szCs w:val="28"/>
        </w:rPr>
        <w:t xml:space="preserve"> new features: month, day, and </w:t>
      </w:r>
      <w:proofErr w:type="spellStart"/>
      <w:proofErr w:type="gramStart"/>
      <w:r w:rsidRPr="00893C56">
        <w:rPr>
          <w:i/>
          <w:iCs/>
          <w:sz w:val="28"/>
          <w:szCs w:val="28"/>
        </w:rPr>
        <w:t>semester.Normalize</w:t>
      </w:r>
      <w:proofErr w:type="spellEnd"/>
      <w:proofErr w:type="gramEnd"/>
      <w:r w:rsidRPr="00893C56">
        <w:rPr>
          <w:i/>
          <w:iCs/>
          <w:sz w:val="28"/>
          <w:szCs w:val="28"/>
        </w:rPr>
        <w:t xml:space="preserve"> </w:t>
      </w:r>
      <w:proofErr w:type="spellStart"/>
      <w:r w:rsidRPr="00893C56">
        <w:rPr>
          <w:i/>
          <w:iCs/>
          <w:sz w:val="28"/>
          <w:szCs w:val="28"/>
        </w:rPr>
        <w:t>total_marks</w:t>
      </w:r>
      <w:proofErr w:type="spellEnd"/>
      <w:r w:rsidRPr="00893C56">
        <w:rPr>
          <w:i/>
          <w:iCs/>
          <w:sz w:val="28"/>
          <w:szCs w:val="28"/>
        </w:rPr>
        <w:t xml:space="preserve"> using </w:t>
      </w:r>
      <w:proofErr w:type="spellStart"/>
      <w:r w:rsidRPr="00893C56">
        <w:rPr>
          <w:i/>
          <w:iCs/>
          <w:sz w:val="28"/>
          <w:szCs w:val="28"/>
        </w:rPr>
        <w:t>MinMaxScaler.Detect</w:t>
      </w:r>
      <w:proofErr w:type="spellEnd"/>
      <w:r w:rsidRPr="00893C56">
        <w:rPr>
          <w:i/>
          <w:iCs/>
          <w:sz w:val="28"/>
          <w:szCs w:val="28"/>
        </w:rPr>
        <w:t xml:space="preserve"> and remove outliers using IQR </w:t>
      </w:r>
      <w:proofErr w:type="spellStart"/>
      <w:proofErr w:type="gramStart"/>
      <w:r w:rsidRPr="00893C56">
        <w:rPr>
          <w:i/>
          <w:iCs/>
          <w:sz w:val="28"/>
          <w:szCs w:val="28"/>
        </w:rPr>
        <w:t>method.Display</w:t>
      </w:r>
      <w:proofErr w:type="spellEnd"/>
      <w:proofErr w:type="gramEnd"/>
      <w:r w:rsidRPr="00893C56">
        <w:rPr>
          <w:i/>
          <w:iCs/>
          <w:sz w:val="28"/>
          <w:szCs w:val="28"/>
        </w:rPr>
        <w:t xml:space="preserve"> the transformed dataset.</w:t>
      </w:r>
    </w:p>
    <w:p w14:paraId="0FA1AB84" w14:textId="77777777" w:rsidR="00893C56" w:rsidRPr="009D2CBC" w:rsidRDefault="00893C56" w:rsidP="00893C56">
      <w:pPr>
        <w:rPr>
          <w:b/>
          <w:bCs/>
          <w:sz w:val="28"/>
          <w:szCs w:val="28"/>
        </w:rPr>
      </w:pPr>
      <w:r w:rsidRPr="00952B8D">
        <w:rPr>
          <w:b/>
          <w:bCs/>
          <w:sz w:val="32"/>
          <w:szCs w:val="32"/>
        </w:rPr>
        <w:t>Code</w:t>
      </w:r>
      <w:r w:rsidRPr="00952B8D">
        <w:rPr>
          <w:b/>
          <w:bCs/>
          <w:sz w:val="28"/>
          <w:szCs w:val="28"/>
        </w:rPr>
        <w:t>:</w:t>
      </w:r>
    </w:p>
    <w:p w14:paraId="48C6D9E3" w14:textId="23CE5970" w:rsidR="00893C56" w:rsidRDefault="00893C56">
      <w:pPr>
        <w:rPr>
          <w:i/>
          <w:iCs/>
          <w:sz w:val="28"/>
          <w:szCs w:val="28"/>
        </w:rPr>
      </w:pPr>
      <w:r w:rsidRPr="00893C56">
        <w:rPr>
          <w:i/>
          <w:iCs/>
          <w:noProof/>
          <w:sz w:val="28"/>
          <w:szCs w:val="28"/>
        </w:rPr>
        <w:lastRenderedPageBreak/>
        <w:drawing>
          <wp:inline distT="0" distB="0" distL="0" distR="0" wp14:anchorId="3E49D416" wp14:editId="4DDD105D">
            <wp:extent cx="5731510" cy="2964180"/>
            <wp:effectExtent l="0" t="0" r="2540" b="7620"/>
            <wp:docPr id="171142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4133" name=""/>
                    <pic:cNvPicPr/>
                  </pic:nvPicPr>
                  <pic:blipFill>
                    <a:blip r:embed="rId7"/>
                    <a:stretch>
                      <a:fillRect/>
                    </a:stretch>
                  </pic:blipFill>
                  <pic:spPr>
                    <a:xfrm>
                      <a:off x="0" y="0"/>
                      <a:ext cx="5731510" cy="2964180"/>
                    </a:xfrm>
                    <a:prstGeom prst="rect">
                      <a:avLst/>
                    </a:prstGeom>
                  </pic:spPr>
                </pic:pic>
              </a:graphicData>
            </a:graphic>
          </wp:inline>
        </w:drawing>
      </w:r>
    </w:p>
    <w:p w14:paraId="37C941C2" w14:textId="37499EF0" w:rsidR="00893C56" w:rsidRDefault="00893C56">
      <w:pPr>
        <w:rPr>
          <w:i/>
          <w:iCs/>
          <w:sz w:val="28"/>
          <w:szCs w:val="28"/>
        </w:rPr>
      </w:pPr>
      <w:r w:rsidRPr="00893C56">
        <w:rPr>
          <w:i/>
          <w:iCs/>
          <w:noProof/>
          <w:sz w:val="28"/>
          <w:szCs w:val="28"/>
        </w:rPr>
        <w:drawing>
          <wp:inline distT="0" distB="0" distL="0" distR="0" wp14:anchorId="1E63239F" wp14:editId="49EB59B7">
            <wp:extent cx="5731510" cy="3005455"/>
            <wp:effectExtent l="0" t="0" r="2540" b="4445"/>
            <wp:docPr id="199507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77018" name=""/>
                    <pic:cNvPicPr/>
                  </pic:nvPicPr>
                  <pic:blipFill>
                    <a:blip r:embed="rId8"/>
                    <a:stretch>
                      <a:fillRect/>
                    </a:stretch>
                  </pic:blipFill>
                  <pic:spPr>
                    <a:xfrm>
                      <a:off x="0" y="0"/>
                      <a:ext cx="5731510" cy="3005455"/>
                    </a:xfrm>
                    <a:prstGeom prst="rect">
                      <a:avLst/>
                    </a:prstGeom>
                  </pic:spPr>
                </pic:pic>
              </a:graphicData>
            </a:graphic>
          </wp:inline>
        </w:drawing>
      </w:r>
    </w:p>
    <w:p w14:paraId="54F24FB1" w14:textId="108F4614" w:rsidR="00893C56" w:rsidRDefault="00893C56" w:rsidP="00893C56">
      <w:pPr>
        <w:rPr>
          <w:b/>
          <w:bCs/>
          <w:sz w:val="32"/>
          <w:szCs w:val="32"/>
        </w:rPr>
      </w:pPr>
      <w:r>
        <w:rPr>
          <w:b/>
          <w:bCs/>
          <w:sz w:val="32"/>
          <w:szCs w:val="32"/>
        </w:rPr>
        <w:t>In</w:t>
      </w:r>
      <w:r w:rsidRPr="00952B8D">
        <w:rPr>
          <w:b/>
          <w:bCs/>
          <w:sz w:val="32"/>
          <w:szCs w:val="32"/>
        </w:rPr>
        <w:t>put:</w:t>
      </w:r>
    </w:p>
    <w:p w14:paraId="493FF09F" w14:textId="7E4F1DD3" w:rsidR="00893C56" w:rsidRDefault="00B9553B" w:rsidP="00893C56">
      <w:pPr>
        <w:rPr>
          <w:b/>
          <w:bCs/>
          <w:sz w:val="32"/>
          <w:szCs w:val="32"/>
        </w:rPr>
      </w:pPr>
      <w:r w:rsidRPr="00B9553B">
        <w:rPr>
          <w:b/>
          <w:bCs/>
          <w:noProof/>
          <w:sz w:val="32"/>
          <w:szCs w:val="32"/>
        </w:rPr>
        <w:drawing>
          <wp:inline distT="0" distB="0" distL="0" distR="0" wp14:anchorId="3C38333F" wp14:editId="1F00FE6D">
            <wp:extent cx="2545080" cy="883920"/>
            <wp:effectExtent l="0" t="0" r="7620" b="0"/>
            <wp:docPr id="41931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16194" name=""/>
                    <pic:cNvPicPr/>
                  </pic:nvPicPr>
                  <pic:blipFill>
                    <a:blip r:embed="rId9"/>
                    <a:stretch>
                      <a:fillRect/>
                    </a:stretch>
                  </pic:blipFill>
                  <pic:spPr>
                    <a:xfrm>
                      <a:off x="0" y="0"/>
                      <a:ext cx="2545472" cy="884056"/>
                    </a:xfrm>
                    <a:prstGeom prst="rect">
                      <a:avLst/>
                    </a:prstGeom>
                  </pic:spPr>
                </pic:pic>
              </a:graphicData>
            </a:graphic>
          </wp:inline>
        </w:drawing>
      </w:r>
    </w:p>
    <w:p w14:paraId="0F3426D6" w14:textId="77777777" w:rsidR="00B9553B" w:rsidRPr="00C15E25" w:rsidRDefault="00B9553B" w:rsidP="00B9553B">
      <w:pPr>
        <w:rPr>
          <w:b/>
          <w:bCs/>
          <w:sz w:val="32"/>
          <w:szCs w:val="32"/>
        </w:rPr>
      </w:pPr>
      <w:r w:rsidRPr="00952B8D">
        <w:rPr>
          <w:b/>
          <w:bCs/>
          <w:sz w:val="32"/>
          <w:szCs w:val="32"/>
        </w:rPr>
        <w:t>Output:</w:t>
      </w:r>
    </w:p>
    <w:p w14:paraId="10A7C4C3" w14:textId="50BCDE86" w:rsidR="00B9553B" w:rsidRDefault="00B9553B" w:rsidP="00893C56">
      <w:pPr>
        <w:rPr>
          <w:b/>
          <w:bCs/>
          <w:sz w:val="32"/>
          <w:szCs w:val="32"/>
        </w:rPr>
      </w:pPr>
      <w:r w:rsidRPr="00B9553B">
        <w:rPr>
          <w:b/>
          <w:bCs/>
          <w:noProof/>
          <w:sz w:val="32"/>
          <w:szCs w:val="32"/>
        </w:rPr>
        <w:lastRenderedPageBreak/>
        <w:drawing>
          <wp:inline distT="0" distB="0" distL="0" distR="0" wp14:anchorId="78B190FE" wp14:editId="1603E7FE">
            <wp:extent cx="5753100" cy="1905000"/>
            <wp:effectExtent l="0" t="0" r="0" b="0"/>
            <wp:docPr id="73825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54293" name=""/>
                    <pic:cNvPicPr/>
                  </pic:nvPicPr>
                  <pic:blipFill rotWithShape="1">
                    <a:blip r:embed="rId10"/>
                    <a:srcRect l="3590"/>
                    <a:stretch>
                      <a:fillRect/>
                    </a:stretch>
                  </pic:blipFill>
                  <pic:spPr bwMode="auto">
                    <a:xfrm>
                      <a:off x="0" y="0"/>
                      <a:ext cx="5753100" cy="1905000"/>
                    </a:xfrm>
                    <a:prstGeom prst="rect">
                      <a:avLst/>
                    </a:prstGeom>
                    <a:ln>
                      <a:noFill/>
                    </a:ln>
                    <a:extLst>
                      <a:ext uri="{53640926-AAD7-44D8-BBD7-CCE9431645EC}">
                        <a14:shadowObscured xmlns:a14="http://schemas.microsoft.com/office/drawing/2010/main"/>
                      </a:ext>
                    </a:extLst>
                  </pic:spPr>
                </pic:pic>
              </a:graphicData>
            </a:graphic>
          </wp:inline>
        </w:drawing>
      </w:r>
    </w:p>
    <w:p w14:paraId="23684D5A" w14:textId="3764E7F7" w:rsidR="00B9553B" w:rsidRDefault="00D14416" w:rsidP="00893C56">
      <w:pPr>
        <w:rPr>
          <w:b/>
          <w:bCs/>
          <w:sz w:val="32"/>
          <w:szCs w:val="32"/>
        </w:rPr>
      </w:pPr>
      <w:r>
        <w:rPr>
          <w:b/>
          <w:bCs/>
          <w:sz w:val="32"/>
          <w:szCs w:val="32"/>
        </w:rPr>
        <w:t xml:space="preserve"> Justification:</w:t>
      </w:r>
    </w:p>
    <w:p w14:paraId="18FB3D12" w14:textId="5EDD1C97" w:rsidR="00B9553B" w:rsidRPr="00B9553B" w:rsidRDefault="00B9553B" w:rsidP="00893C56">
      <w:pPr>
        <w:rPr>
          <w:sz w:val="28"/>
          <w:szCs w:val="28"/>
        </w:rPr>
      </w:pPr>
      <w:r w:rsidRPr="00B9553B">
        <w:rPr>
          <w:sz w:val="28"/>
          <w:szCs w:val="28"/>
        </w:rPr>
        <w:t>Preprocessing student data helps in understanding academic patterns more effectively. Converting exam dates allows extraction of useful features like month and semester. Normalizing marks ensures all values are on the same scale, improving model performance. Removing outliers prevents extreme values from affecting analysis, making predictions more reliable.</w:t>
      </w:r>
    </w:p>
    <w:p w14:paraId="3AB1364C" w14:textId="3BFE19F9" w:rsidR="00D14416" w:rsidRDefault="00D14416" w:rsidP="00D14416">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3</w:t>
      </w:r>
      <w:r w:rsidRPr="00AC1F5A">
        <w:rPr>
          <w:color w:val="0F4761" w:themeColor="accent1" w:themeShade="BF"/>
          <w:sz w:val="36"/>
          <w:szCs w:val="36"/>
        </w:rPr>
        <w:t xml:space="preserve">: </w:t>
      </w:r>
      <w:r w:rsidRPr="00D14416">
        <w:rPr>
          <w:color w:val="0F4761" w:themeColor="accent1" w:themeShade="BF"/>
          <w:sz w:val="36"/>
          <w:szCs w:val="36"/>
        </w:rPr>
        <w:t>Student Health Data Preparation</w:t>
      </w:r>
    </w:p>
    <w:p w14:paraId="188C5E1C" w14:textId="4F7CBC9F" w:rsidR="00D14416" w:rsidRPr="00D14416" w:rsidRDefault="00D14416" w:rsidP="00D14416">
      <w:pPr>
        <w:rPr>
          <w:b/>
          <w:bCs/>
          <w:sz w:val="32"/>
          <w:szCs w:val="32"/>
        </w:rPr>
      </w:pPr>
      <w:r w:rsidRPr="00F54F0C">
        <w:rPr>
          <w:b/>
          <w:bCs/>
          <w:sz w:val="32"/>
          <w:szCs w:val="32"/>
        </w:rPr>
        <w:t>Prompt used:</w:t>
      </w:r>
    </w:p>
    <w:p w14:paraId="234ABBFB" w14:textId="677977C9" w:rsidR="00D14416" w:rsidRPr="00D14416" w:rsidRDefault="00D14416" w:rsidP="00D14416">
      <w:pPr>
        <w:rPr>
          <w:i/>
          <w:iCs/>
          <w:sz w:val="28"/>
          <w:szCs w:val="28"/>
        </w:rPr>
      </w:pPr>
      <w:r w:rsidRPr="00D14416">
        <w:rPr>
          <w:i/>
          <w:iCs/>
          <w:sz w:val="28"/>
          <w:szCs w:val="28"/>
        </w:rPr>
        <w:t xml:space="preserve">Create a Python script for student health dataset preparation. Create dataset manually using </w:t>
      </w:r>
      <w:proofErr w:type="spellStart"/>
      <w:proofErr w:type="gramStart"/>
      <w:r w:rsidRPr="00D14416">
        <w:rPr>
          <w:i/>
          <w:iCs/>
          <w:sz w:val="28"/>
          <w:szCs w:val="28"/>
        </w:rPr>
        <w:t>pandas.Handle</w:t>
      </w:r>
      <w:proofErr w:type="spellEnd"/>
      <w:proofErr w:type="gramEnd"/>
      <w:r w:rsidRPr="00D14416">
        <w:rPr>
          <w:i/>
          <w:iCs/>
          <w:sz w:val="28"/>
          <w:szCs w:val="28"/>
        </w:rPr>
        <w:t xml:space="preserve"> missing values in height, weight, BMI using </w:t>
      </w:r>
      <w:proofErr w:type="spellStart"/>
      <w:proofErr w:type="gramStart"/>
      <w:r w:rsidRPr="00D14416">
        <w:rPr>
          <w:i/>
          <w:iCs/>
          <w:sz w:val="28"/>
          <w:szCs w:val="28"/>
        </w:rPr>
        <w:t>mean.Encode</w:t>
      </w:r>
      <w:proofErr w:type="spellEnd"/>
      <w:proofErr w:type="gramEnd"/>
      <w:r w:rsidRPr="00D14416">
        <w:rPr>
          <w:i/>
          <w:iCs/>
          <w:sz w:val="28"/>
          <w:szCs w:val="28"/>
        </w:rPr>
        <w:t xml:space="preserve"> categorical features (</w:t>
      </w:r>
      <w:proofErr w:type="spellStart"/>
      <w:r w:rsidRPr="00D14416">
        <w:rPr>
          <w:i/>
          <w:iCs/>
          <w:sz w:val="28"/>
          <w:szCs w:val="28"/>
        </w:rPr>
        <w:t>medical_condition</w:t>
      </w:r>
      <w:proofErr w:type="spellEnd"/>
      <w:r w:rsidRPr="00D14416">
        <w:rPr>
          <w:i/>
          <w:iCs/>
          <w:sz w:val="28"/>
          <w:szCs w:val="28"/>
        </w:rPr>
        <w:t xml:space="preserve">, </w:t>
      </w:r>
      <w:proofErr w:type="spellStart"/>
      <w:r w:rsidRPr="00D14416">
        <w:rPr>
          <w:i/>
          <w:iCs/>
          <w:sz w:val="28"/>
          <w:szCs w:val="28"/>
        </w:rPr>
        <w:t>fitness_status</w:t>
      </w:r>
      <w:proofErr w:type="spellEnd"/>
      <w:r w:rsidRPr="00D14416">
        <w:rPr>
          <w:i/>
          <w:iCs/>
          <w:sz w:val="28"/>
          <w:szCs w:val="28"/>
        </w:rPr>
        <w:t xml:space="preserve">) using one-hot </w:t>
      </w:r>
      <w:proofErr w:type="spellStart"/>
      <w:proofErr w:type="gramStart"/>
      <w:r w:rsidRPr="00D14416">
        <w:rPr>
          <w:i/>
          <w:iCs/>
          <w:sz w:val="28"/>
          <w:szCs w:val="28"/>
        </w:rPr>
        <w:t>encoding.Scale</w:t>
      </w:r>
      <w:proofErr w:type="spellEnd"/>
      <w:proofErr w:type="gramEnd"/>
      <w:r w:rsidRPr="00D14416">
        <w:rPr>
          <w:i/>
          <w:iCs/>
          <w:sz w:val="28"/>
          <w:szCs w:val="28"/>
        </w:rPr>
        <w:t xml:space="preserve"> numerical features using </w:t>
      </w:r>
      <w:proofErr w:type="spellStart"/>
      <w:r w:rsidRPr="00D14416">
        <w:rPr>
          <w:i/>
          <w:iCs/>
          <w:sz w:val="28"/>
          <w:szCs w:val="28"/>
        </w:rPr>
        <w:t>StandardScaler.Split</w:t>
      </w:r>
      <w:proofErr w:type="spellEnd"/>
      <w:r w:rsidRPr="00D14416">
        <w:rPr>
          <w:i/>
          <w:iCs/>
          <w:sz w:val="28"/>
          <w:szCs w:val="28"/>
        </w:rPr>
        <w:t xml:space="preserve"> dataset into training and testing sets (80:20). Display processed dataset and shapes of train/test sets.</w:t>
      </w:r>
    </w:p>
    <w:p w14:paraId="64DA09DF" w14:textId="30B32738" w:rsidR="00D14416" w:rsidRPr="009D2CBC" w:rsidRDefault="00D14416" w:rsidP="00D14416">
      <w:pPr>
        <w:rPr>
          <w:b/>
          <w:bCs/>
          <w:sz w:val="28"/>
          <w:szCs w:val="28"/>
        </w:rPr>
      </w:pPr>
      <w:r w:rsidRPr="00952B8D">
        <w:rPr>
          <w:b/>
          <w:bCs/>
          <w:sz w:val="32"/>
          <w:szCs w:val="32"/>
        </w:rPr>
        <w:t>Code</w:t>
      </w:r>
      <w:r w:rsidRPr="00952B8D">
        <w:rPr>
          <w:b/>
          <w:bCs/>
          <w:sz w:val="28"/>
          <w:szCs w:val="28"/>
        </w:rPr>
        <w:t>:</w:t>
      </w:r>
    </w:p>
    <w:p w14:paraId="457BFB33" w14:textId="7B47E7E9" w:rsidR="00D14416" w:rsidRPr="00D14416" w:rsidRDefault="00D14416" w:rsidP="00D14416">
      <w:pPr>
        <w:rPr>
          <w:i/>
          <w:iCs/>
          <w:sz w:val="28"/>
          <w:szCs w:val="28"/>
        </w:rPr>
      </w:pPr>
      <w:r w:rsidRPr="00D14416">
        <w:rPr>
          <w:i/>
          <w:iCs/>
          <w:noProof/>
          <w:sz w:val="28"/>
          <w:szCs w:val="28"/>
        </w:rPr>
        <w:lastRenderedPageBreak/>
        <w:drawing>
          <wp:inline distT="0" distB="0" distL="0" distR="0" wp14:anchorId="1098DC85" wp14:editId="6596A472">
            <wp:extent cx="5731510" cy="3467100"/>
            <wp:effectExtent l="0" t="0" r="2540" b="0"/>
            <wp:docPr id="25248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85090" name=""/>
                    <pic:cNvPicPr/>
                  </pic:nvPicPr>
                  <pic:blipFill>
                    <a:blip r:embed="rId11"/>
                    <a:stretch>
                      <a:fillRect/>
                    </a:stretch>
                  </pic:blipFill>
                  <pic:spPr>
                    <a:xfrm>
                      <a:off x="0" y="0"/>
                      <a:ext cx="5731510" cy="3467100"/>
                    </a:xfrm>
                    <a:prstGeom prst="rect">
                      <a:avLst/>
                    </a:prstGeom>
                  </pic:spPr>
                </pic:pic>
              </a:graphicData>
            </a:graphic>
          </wp:inline>
        </w:drawing>
      </w:r>
    </w:p>
    <w:p w14:paraId="27B2E6E6" w14:textId="35901954" w:rsidR="00893C56" w:rsidRDefault="00D14416">
      <w:pPr>
        <w:rPr>
          <w:i/>
          <w:iCs/>
          <w:sz w:val="28"/>
          <w:szCs w:val="28"/>
        </w:rPr>
      </w:pPr>
      <w:r w:rsidRPr="00D14416">
        <w:rPr>
          <w:i/>
          <w:iCs/>
          <w:noProof/>
          <w:sz w:val="28"/>
          <w:szCs w:val="28"/>
        </w:rPr>
        <w:drawing>
          <wp:inline distT="0" distB="0" distL="0" distR="0" wp14:anchorId="74287159" wp14:editId="4AE05A51">
            <wp:extent cx="5731510" cy="2270760"/>
            <wp:effectExtent l="0" t="0" r="2540" b="0"/>
            <wp:docPr id="131987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71646" name=""/>
                    <pic:cNvPicPr/>
                  </pic:nvPicPr>
                  <pic:blipFill>
                    <a:blip r:embed="rId12"/>
                    <a:stretch>
                      <a:fillRect/>
                    </a:stretch>
                  </pic:blipFill>
                  <pic:spPr>
                    <a:xfrm>
                      <a:off x="0" y="0"/>
                      <a:ext cx="5731510" cy="2270760"/>
                    </a:xfrm>
                    <a:prstGeom prst="rect">
                      <a:avLst/>
                    </a:prstGeom>
                  </pic:spPr>
                </pic:pic>
              </a:graphicData>
            </a:graphic>
          </wp:inline>
        </w:drawing>
      </w:r>
    </w:p>
    <w:p w14:paraId="71D23D6E" w14:textId="77777777" w:rsidR="00D14416" w:rsidRDefault="00D14416">
      <w:pPr>
        <w:rPr>
          <w:i/>
          <w:iCs/>
          <w:sz w:val="28"/>
          <w:szCs w:val="28"/>
        </w:rPr>
      </w:pPr>
    </w:p>
    <w:p w14:paraId="4D818F8B" w14:textId="77777777" w:rsidR="00D14416" w:rsidRDefault="00D14416" w:rsidP="00D14416">
      <w:pPr>
        <w:rPr>
          <w:b/>
          <w:bCs/>
          <w:sz w:val="32"/>
          <w:szCs w:val="32"/>
        </w:rPr>
      </w:pPr>
      <w:r>
        <w:rPr>
          <w:b/>
          <w:bCs/>
          <w:sz w:val="32"/>
          <w:szCs w:val="32"/>
        </w:rPr>
        <w:t>In</w:t>
      </w:r>
      <w:r w:rsidRPr="00952B8D">
        <w:rPr>
          <w:b/>
          <w:bCs/>
          <w:sz w:val="32"/>
          <w:szCs w:val="32"/>
        </w:rPr>
        <w:t>put:</w:t>
      </w:r>
    </w:p>
    <w:p w14:paraId="69F09499" w14:textId="28D447FC" w:rsidR="00D14416" w:rsidRDefault="00D14416">
      <w:pPr>
        <w:rPr>
          <w:i/>
          <w:iCs/>
          <w:sz w:val="28"/>
          <w:szCs w:val="28"/>
        </w:rPr>
      </w:pPr>
      <w:r w:rsidRPr="00D14416">
        <w:rPr>
          <w:i/>
          <w:iCs/>
          <w:noProof/>
          <w:sz w:val="28"/>
          <w:szCs w:val="28"/>
        </w:rPr>
        <w:drawing>
          <wp:inline distT="0" distB="0" distL="0" distR="0" wp14:anchorId="72DA44F1" wp14:editId="08A14960">
            <wp:extent cx="5731510" cy="1539240"/>
            <wp:effectExtent l="0" t="0" r="2540" b="3810"/>
            <wp:docPr id="138942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27726" name=""/>
                    <pic:cNvPicPr/>
                  </pic:nvPicPr>
                  <pic:blipFill>
                    <a:blip r:embed="rId13"/>
                    <a:stretch>
                      <a:fillRect/>
                    </a:stretch>
                  </pic:blipFill>
                  <pic:spPr>
                    <a:xfrm>
                      <a:off x="0" y="0"/>
                      <a:ext cx="5731510" cy="1539240"/>
                    </a:xfrm>
                    <a:prstGeom prst="rect">
                      <a:avLst/>
                    </a:prstGeom>
                  </pic:spPr>
                </pic:pic>
              </a:graphicData>
            </a:graphic>
          </wp:inline>
        </w:drawing>
      </w:r>
    </w:p>
    <w:p w14:paraId="6DC02846" w14:textId="77777777" w:rsidR="00D14416" w:rsidRPr="00C15E25" w:rsidRDefault="00D14416" w:rsidP="00D14416">
      <w:pPr>
        <w:rPr>
          <w:b/>
          <w:bCs/>
          <w:sz w:val="32"/>
          <w:szCs w:val="32"/>
        </w:rPr>
      </w:pPr>
      <w:r w:rsidRPr="00952B8D">
        <w:rPr>
          <w:b/>
          <w:bCs/>
          <w:sz w:val="32"/>
          <w:szCs w:val="32"/>
        </w:rPr>
        <w:t>Output:</w:t>
      </w:r>
    </w:p>
    <w:p w14:paraId="2858B262" w14:textId="31CD0FB0" w:rsidR="00D14416" w:rsidRDefault="00916BD6">
      <w:pPr>
        <w:rPr>
          <w:i/>
          <w:iCs/>
          <w:sz w:val="28"/>
          <w:szCs w:val="28"/>
        </w:rPr>
      </w:pPr>
      <w:r w:rsidRPr="00916BD6">
        <w:rPr>
          <w:i/>
          <w:iCs/>
          <w:noProof/>
          <w:sz w:val="28"/>
          <w:szCs w:val="28"/>
        </w:rPr>
        <w:lastRenderedPageBreak/>
        <w:drawing>
          <wp:inline distT="0" distB="0" distL="0" distR="0" wp14:anchorId="22DF92B4" wp14:editId="751CCA03">
            <wp:extent cx="5731510" cy="1988820"/>
            <wp:effectExtent l="0" t="0" r="2540" b="0"/>
            <wp:docPr id="102094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47211" name=""/>
                    <pic:cNvPicPr/>
                  </pic:nvPicPr>
                  <pic:blipFill>
                    <a:blip r:embed="rId14"/>
                    <a:stretch>
                      <a:fillRect/>
                    </a:stretch>
                  </pic:blipFill>
                  <pic:spPr>
                    <a:xfrm>
                      <a:off x="0" y="0"/>
                      <a:ext cx="5731510" cy="1988820"/>
                    </a:xfrm>
                    <a:prstGeom prst="rect">
                      <a:avLst/>
                    </a:prstGeom>
                  </pic:spPr>
                </pic:pic>
              </a:graphicData>
            </a:graphic>
          </wp:inline>
        </w:drawing>
      </w:r>
    </w:p>
    <w:p w14:paraId="21631D13" w14:textId="77777777" w:rsidR="00916BD6" w:rsidRDefault="00916BD6" w:rsidP="00916BD6">
      <w:pPr>
        <w:rPr>
          <w:b/>
          <w:bCs/>
          <w:sz w:val="32"/>
          <w:szCs w:val="32"/>
        </w:rPr>
      </w:pPr>
      <w:r>
        <w:rPr>
          <w:b/>
          <w:bCs/>
          <w:sz w:val="32"/>
          <w:szCs w:val="32"/>
        </w:rPr>
        <w:t>Justification:</w:t>
      </w:r>
    </w:p>
    <w:p w14:paraId="6790F7F4" w14:textId="4E985E72" w:rsidR="00916BD6" w:rsidRDefault="00916BD6" w:rsidP="00916BD6">
      <w:pPr>
        <w:rPr>
          <w:sz w:val="28"/>
          <w:szCs w:val="28"/>
        </w:rPr>
      </w:pPr>
      <w:r w:rsidRPr="00916BD6">
        <w:rPr>
          <w:sz w:val="28"/>
          <w:szCs w:val="28"/>
        </w:rPr>
        <w:t>Preparing health data is essential for building accurate predictive models. Missing values in height, weight, and BMI are handled to avoid incomplete records. Encoding categorical data makes it usable for machine learning algorithms. Scaling ensures all features contribute equally, and splitting the dataset helps evaluate model performance effectively</w:t>
      </w:r>
    </w:p>
    <w:p w14:paraId="48551266" w14:textId="77777777" w:rsidR="00916BD6" w:rsidRDefault="00916BD6" w:rsidP="00916BD6">
      <w:pPr>
        <w:rPr>
          <w:sz w:val="28"/>
          <w:szCs w:val="28"/>
        </w:rPr>
      </w:pPr>
    </w:p>
    <w:p w14:paraId="1453494E" w14:textId="21639689" w:rsidR="00916BD6" w:rsidRDefault="00916BD6" w:rsidP="00916BD6">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4</w:t>
      </w:r>
      <w:r w:rsidRPr="00AC1F5A">
        <w:rPr>
          <w:color w:val="0F4761" w:themeColor="accent1" w:themeShade="BF"/>
          <w:sz w:val="36"/>
          <w:szCs w:val="36"/>
        </w:rPr>
        <w:t xml:space="preserve">: </w:t>
      </w:r>
      <w:r w:rsidRPr="00916BD6">
        <w:rPr>
          <w:color w:val="0F4761" w:themeColor="accent1" w:themeShade="BF"/>
          <w:sz w:val="36"/>
          <w:szCs w:val="36"/>
        </w:rPr>
        <w:t>Real-Time Application: Ride-Sharing Data Cleaning</w:t>
      </w:r>
    </w:p>
    <w:p w14:paraId="4368AFE4" w14:textId="7C71FFA9" w:rsidR="006F0D17" w:rsidRPr="006F0D17" w:rsidRDefault="006F0D17" w:rsidP="00916BD6">
      <w:pPr>
        <w:rPr>
          <w:b/>
          <w:bCs/>
          <w:sz w:val="32"/>
          <w:szCs w:val="32"/>
        </w:rPr>
      </w:pPr>
      <w:r w:rsidRPr="00F54F0C">
        <w:rPr>
          <w:b/>
          <w:bCs/>
          <w:sz w:val="32"/>
          <w:szCs w:val="32"/>
        </w:rPr>
        <w:t>Prompt used:</w:t>
      </w:r>
    </w:p>
    <w:p w14:paraId="3EF3DA4C" w14:textId="3C69E3DE" w:rsidR="00916BD6" w:rsidRDefault="00916BD6" w:rsidP="00916BD6">
      <w:pPr>
        <w:rPr>
          <w:sz w:val="28"/>
          <w:szCs w:val="28"/>
        </w:rPr>
      </w:pPr>
      <w:r w:rsidRPr="00916BD6">
        <w:rPr>
          <w:sz w:val="28"/>
          <w:szCs w:val="28"/>
        </w:rPr>
        <w:t xml:space="preserve">Create a Python script in Google </w:t>
      </w:r>
      <w:proofErr w:type="spellStart"/>
      <w:r w:rsidRPr="00916BD6">
        <w:rPr>
          <w:sz w:val="28"/>
          <w:szCs w:val="28"/>
        </w:rPr>
        <w:t>Colab</w:t>
      </w:r>
      <w:proofErr w:type="spellEnd"/>
      <w:r w:rsidRPr="00916BD6">
        <w:rPr>
          <w:sz w:val="28"/>
          <w:szCs w:val="28"/>
        </w:rPr>
        <w:t xml:space="preserve"> to clean ride-sharing </w:t>
      </w:r>
      <w:proofErr w:type="spellStart"/>
      <w:proofErr w:type="gramStart"/>
      <w:r w:rsidRPr="00916BD6">
        <w:rPr>
          <w:sz w:val="28"/>
          <w:szCs w:val="28"/>
        </w:rPr>
        <w:t>data.Create</w:t>
      </w:r>
      <w:proofErr w:type="spellEnd"/>
      <w:proofErr w:type="gramEnd"/>
      <w:r w:rsidRPr="00916BD6">
        <w:rPr>
          <w:sz w:val="28"/>
          <w:szCs w:val="28"/>
        </w:rPr>
        <w:t xml:space="preserve"> dataset manually using </w:t>
      </w:r>
      <w:proofErr w:type="spellStart"/>
      <w:proofErr w:type="gramStart"/>
      <w:r w:rsidRPr="00916BD6">
        <w:rPr>
          <w:sz w:val="28"/>
          <w:szCs w:val="28"/>
        </w:rPr>
        <w:t>pandas.Standardize</w:t>
      </w:r>
      <w:proofErr w:type="spellEnd"/>
      <w:proofErr w:type="gramEnd"/>
      <w:r w:rsidRPr="00916BD6">
        <w:rPr>
          <w:sz w:val="28"/>
          <w:szCs w:val="28"/>
        </w:rPr>
        <w:t xml:space="preserve"> pickup and drop locations (lowercase and remove spaces</w:t>
      </w:r>
      <w:proofErr w:type="gramStart"/>
      <w:r w:rsidRPr="00916BD6">
        <w:rPr>
          <w:sz w:val="28"/>
          <w:szCs w:val="28"/>
        </w:rPr>
        <w:t>).Fill</w:t>
      </w:r>
      <w:proofErr w:type="gramEnd"/>
      <w:r w:rsidRPr="00916BD6">
        <w:rPr>
          <w:sz w:val="28"/>
          <w:szCs w:val="28"/>
        </w:rPr>
        <w:t xml:space="preserve"> missing fare values using </w:t>
      </w:r>
      <w:proofErr w:type="spellStart"/>
      <w:proofErr w:type="gramStart"/>
      <w:r w:rsidRPr="00916BD6">
        <w:rPr>
          <w:sz w:val="28"/>
          <w:szCs w:val="28"/>
        </w:rPr>
        <w:t>median.Remove</w:t>
      </w:r>
      <w:proofErr w:type="spellEnd"/>
      <w:proofErr w:type="gramEnd"/>
      <w:r w:rsidRPr="00916BD6">
        <w:rPr>
          <w:sz w:val="28"/>
          <w:szCs w:val="28"/>
        </w:rPr>
        <w:t xml:space="preserve"> duplicate </w:t>
      </w:r>
      <w:proofErr w:type="spellStart"/>
      <w:proofErr w:type="gramStart"/>
      <w:r w:rsidRPr="00916BD6">
        <w:rPr>
          <w:sz w:val="28"/>
          <w:szCs w:val="28"/>
        </w:rPr>
        <w:t>rows.Normalize</w:t>
      </w:r>
      <w:proofErr w:type="spellEnd"/>
      <w:proofErr w:type="gramEnd"/>
      <w:r w:rsidRPr="00916BD6">
        <w:rPr>
          <w:sz w:val="28"/>
          <w:szCs w:val="28"/>
        </w:rPr>
        <w:t xml:space="preserve"> </w:t>
      </w:r>
      <w:proofErr w:type="spellStart"/>
      <w:r w:rsidRPr="00916BD6">
        <w:rPr>
          <w:sz w:val="28"/>
          <w:szCs w:val="28"/>
        </w:rPr>
        <w:t>driver_rating</w:t>
      </w:r>
      <w:proofErr w:type="spellEnd"/>
      <w:r w:rsidRPr="00916BD6">
        <w:rPr>
          <w:sz w:val="28"/>
          <w:szCs w:val="28"/>
        </w:rPr>
        <w:t xml:space="preserve"> using </w:t>
      </w:r>
      <w:proofErr w:type="spellStart"/>
      <w:r w:rsidRPr="00916BD6">
        <w:rPr>
          <w:sz w:val="28"/>
          <w:szCs w:val="28"/>
        </w:rPr>
        <w:t>MinMaxScaler.Display</w:t>
      </w:r>
      <w:proofErr w:type="spellEnd"/>
      <w:r w:rsidRPr="00916BD6">
        <w:rPr>
          <w:sz w:val="28"/>
          <w:szCs w:val="28"/>
        </w:rPr>
        <w:t xml:space="preserve"> cleaned </w:t>
      </w:r>
      <w:proofErr w:type="spellStart"/>
      <w:proofErr w:type="gramStart"/>
      <w:r w:rsidRPr="00916BD6">
        <w:rPr>
          <w:sz w:val="28"/>
          <w:szCs w:val="28"/>
        </w:rPr>
        <w:t>dataset.Generate</w:t>
      </w:r>
      <w:proofErr w:type="spellEnd"/>
      <w:proofErr w:type="gramEnd"/>
      <w:r w:rsidRPr="00916BD6">
        <w:rPr>
          <w:sz w:val="28"/>
          <w:szCs w:val="28"/>
        </w:rPr>
        <w:t xml:space="preserve"> a summary (shape and missing values).</w:t>
      </w:r>
    </w:p>
    <w:p w14:paraId="6A68777B" w14:textId="77777777" w:rsidR="00916BD6" w:rsidRPr="009D2CBC" w:rsidRDefault="00916BD6" w:rsidP="00916BD6">
      <w:pPr>
        <w:rPr>
          <w:b/>
          <w:bCs/>
          <w:sz w:val="28"/>
          <w:szCs w:val="28"/>
        </w:rPr>
      </w:pPr>
      <w:r w:rsidRPr="00952B8D">
        <w:rPr>
          <w:b/>
          <w:bCs/>
          <w:sz w:val="32"/>
          <w:szCs w:val="32"/>
        </w:rPr>
        <w:t>Code</w:t>
      </w:r>
      <w:r w:rsidRPr="00952B8D">
        <w:rPr>
          <w:b/>
          <w:bCs/>
          <w:sz w:val="28"/>
          <w:szCs w:val="28"/>
        </w:rPr>
        <w:t>:</w:t>
      </w:r>
    </w:p>
    <w:p w14:paraId="27F7D9BA" w14:textId="58756F1C" w:rsidR="00916BD6" w:rsidRDefault="00916BD6" w:rsidP="00916BD6">
      <w:pPr>
        <w:rPr>
          <w:sz w:val="28"/>
          <w:szCs w:val="28"/>
        </w:rPr>
      </w:pPr>
      <w:r w:rsidRPr="00916BD6">
        <w:rPr>
          <w:noProof/>
          <w:sz w:val="28"/>
          <w:szCs w:val="28"/>
        </w:rPr>
        <w:lastRenderedPageBreak/>
        <w:drawing>
          <wp:inline distT="0" distB="0" distL="0" distR="0" wp14:anchorId="2C345772" wp14:editId="064FB93C">
            <wp:extent cx="5731510" cy="4171950"/>
            <wp:effectExtent l="0" t="0" r="2540" b="0"/>
            <wp:docPr id="150693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3490" name=""/>
                    <pic:cNvPicPr/>
                  </pic:nvPicPr>
                  <pic:blipFill>
                    <a:blip r:embed="rId15"/>
                    <a:stretch>
                      <a:fillRect/>
                    </a:stretch>
                  </pic:blipFill>
                  <pic:spPr>
                    <a:xfrm>
                      <a:off x="0" y="0"/>
                      <a:ext cx="5731510" cy="4171950"/>
                    </a:xfrm>
                    <a:prstGeom prst="rect">
                      <a:avLst/>
                    </a:prstGeom>
                  </pic:spPr>
                </pic:pic>
              </a:graphicData>
            </a:graphic>
          </wp:inline>
        </w:drawing>
      </w:r>
    </w:p>
    <w:p w14:paraId="02DEAC6C" w14:textId="30D458A1" w:rsidR="00916BD6" w:rsidRDefault="00916BD6" w:rsidP="00916BD6">
      <w:pPr>
        <w:rPr>
          <w:sz w:val="28"/>
          <w:szCs w:val="28"/>
        </w:rPr>
      </w:pPr>
      <w:r w:rsidRPr="00916BD6">
        <w:rPr>
          <w:noProof/>
          <w:sz w:val="28"/>
          <w:szCs w:val="28"/>
        </w:rPr>
        <w:drawing>
          <wp:inline distT="0" distB="0" distL="0" distR="0" wp14:anchorId="5D58F0D4" wp14:editId="7BC4C2A3">
            <wp:extent cx="5731510" cy="3387090"/>
            <wp:effectExtent l="0" t="0" r="2540" b="3810"/>
            <wp:docPr id="75189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96626" name=""/>
                    <pic:cNvPicPr/>
                  </pic:nvPicPr>
                  <pic:blipFill>
                    <a:blip r:embed="rId16"/>
                    <a:stretch>
                      <a:fillRect/>
                    </a:stretch>
                  </pic:blipFill>
                  <pic:spPr>
                    <a:xfrm>
                      <a:off x="0" y="0"/>
                      <a:ext cx="5731510" cy="3387090"/>
                    </a:xfrm>
                    <a:prstGeom prst="rect">
                      <a:avLst/>
                    </a:prstGeom>
                  </pic:spPr>
                </pic:pic>
              </a:graphicData>
            </a:graphic>
          </wp:inline>
        </w:drawing>
      </w:r>
    </w:p>
    <w:p w14:paraId="35D037A7" w14:textId="77777777" w:rsidR="00916BD6" w:rsidRDefault="00916BD6" w:rsidP="00916BD6">
      <w:pPr>
        <w:rPr>
          <w:sz w:val="28"/>
          <w:szCs w:val="28"/>
        </w:rPr>
      </w:pPr>
    </w:p>
    <w:p w14:paraId="16BD987B" w14:textId="77777777" w:rsidR="00916BD6" w:rsidRDefault="00916BD6" w:rsidP="00916BD6">
      <w:pPr>
        <w:rPr>
          <w:sz w:val="28"/>
          <w:szCs w:val="28"/>
        </w:rPr>
      </w:pPr>
    </w:p>
    <w:p w14:paraId="7E5B2098" w14:textId="77777777" w:rsidR="00916BD6" w:rsidRDefault="00916BD6" w:rsidP="00916BD6">
      <w:pPr>
        <w:rPr>
          <w:b/>
          <w:bCs/>
          <w:sz w:val="32"/>
          <w:szCs w:val="32"/>
        </w:rPr>
      </w:pPr>
      <w:r>
        <w:rPr>
          <w:b/>
          <w:bCs/>
          <w:sz w:val="32"/>
          <w:szCs w:val="32"/>
        </w:rPr>
        <w:t>In</w:t>
      </w:r>
      <w:r w:rsidRPr="00952B8D">
        <w:rPr>
          <w:b/>
          <w:bCs/>
          <w:sz w:val="32"/>
          <w:szCs w:val="32"/>
        </w:rPr>
        <w:t>put:</w:t>
      </w:r>
    </w:p>
    <w:p w14:paraId="54B2D854" w14:textId="4B106F0D" w:rsidR="00916BD6" w:rsidRDefault="006F0D17" w:rsidP="00916BD6">
      <w:pPr>
        <w:rPr>
          <w:sz w:val="28"/>
          <w:szCs w:val="28"/>
        </w:rPr>
      </w:pPr>
      <w:r w:rsidRPr="006F0D17">
        <w:rPr>
          <w:noProof/>
          <w:sz w:val="28"/>
          <w:szCs w:val="28"/>
        </w:rPr>
        <w:lastRenderedPageBreak/>
        <w:drawing>
          <wp:inline distT="0" distB="0" distL="0" distR="0" wp14:anchorId="50811A51" wp14:editId="6FFDA1DD">
            <wp:extent cx="5731510" cy="3053715"/>
            <wp:effectExtent l="0" t="0" r="2540" b="0"/>
            <wp:docPr id="163989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95440" name=""/>
                    <pic:cNvPicPr/>
                  </pic:nvPicPr>
                  <pic:blipFill>
                    <a:blip r:embed="rId17"/>
                    <a:stretch>
                      <a:fillRect/>
                    </a:stretch>
                  </pic:blipFill>
                  <pic:spPr>
                    <a:xfrm>
                      <a:off x="0" y="0"/>
                      <a:ext cx="5731510" cy="3053715"/>
                    </a:xfrm>
                    <a:prstGeom prst="rect">
                      <a:avLst/>
                    </a:prstGeom>
                  </pic:spPr>
                </pic:pic>
              </a:graphicData>
            </a:graphic>
          </wp:inline>
        </w:drawing>
      </w:r>
    </w:p>
    <w:p w14:paraId="5138F038" w14:textId="77777777" w:rsidR="006F0D17" w:rsidRPr="00C15E25" w:rsidRDefault="006F0D17" w:rsidP="006F0D17">
      <w:pPr>
        <w:rPr>
          <w:b/>
          <w:bCs/>
          <w:sz w:val="32"/>
          <w:szCs w:val="32"/>
        </w:rPr>
      </w:pPr>
      <w:r w:rsidRPr="00952B8D">
        <w:rPr>
          <w:b/>
          <w:bCs/>
          <w:sz w:val="32"/>
          <w:szCs w:val="32"/>
        </w:rPr>
        <w:t>Output:</w:t>
      </w:r>
    </w:p>
    <w:p w14:paraId="0C73CAD4" w14:textId="0EEF831D" w:rsidR="006F0D17" w:rsidRDefault="006F0D17" w:rsidP="00916BD6">
      <w:pPr>
        <w:rPr>
          <w:sz w:val="28"/>
          <w:szCs w:val="28"/>
        </w:rPr>
      </w:pPr>
      <w:r w:rsidRPr="006F0D17">
        <w:rPr>
          <w:noProof/>
          <w:sz w:val="28"/>
          <w:szCs w:val="28"/>
        </w:rPr>
        <w:drawing>
          <wp:inline distT="0" distB="0" distL="0" distR="0" wp14:anchorId="1585B54C" wp14:editId="7E4BD7F3">
            <wp:extent cx="5731510" cy="2223770"/>
            <wp:effectExtent l="0" t="0" r="2540" b="5080"/>
            <wp:docPr id="52484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49750" name=""/>
                    <pic:cNvPicPr/>
                  </pic:nvPicPr>
                  <pic:blipFill>
                    <a:blip r:embed="rId18"/>
                    <a:stretch>
                      <a:fillRect/>
                    </a:stretch>
                  </pic:blipFill>
                  <pic:spPr>
                    <a:xfrm>
                      <a:off x="0" y="0"/>
                      <a:ext cx="5731510" cy="2223770"/>
                    </a:xfrm>
                    <a:prstGeom prst="rect">
                      <a:avLst/>
                    </a:prstGeom>
                  </pic:spPr>
                </pic:pic>
              </a:graphicData>
            </a:graphic>
          </wp:inline>
        </w:drawing>
      </w:r>
    </w:p>
    <w:p w14:paraId="2DC4FD34" w14:textId="77777777" w:rsidR="006F0D17" w:rsidRDefault="006F0D17" w:rsidP="006F0D17">
      <w:pPr>
        <w:rPr>
          <w:b/>
          <w:bCs/>
          <w:sz w:val="32"/>
          <w:szCs w:val="32"/>
        </w:rPr>
      </w:pPr>
      <w:r>
        <w:rPr>
          <w:b/>
          <w:bCs/>
          <w:sz w:val="32"/>
          <w:szCs w:val="32"/>
        </w:rPr>
        <w:t>Justification:</w:t>
      </w:r>
    </w:p>
    <w:p w14:paraId="5D216CC8" w14:textId="6C1D9AC9" w:rsidR="006F0D17" w:rsidRPr="00916BD6" w:rsidRDefault="006F0D17" w:rsidP="00916BD6">
      <w:pPr>
        <w:rPr>
          <w:sz w:val="28"/>
          <w:szCs w:val="28"/>
        </w:rPr>
      </w:pPr>
      <w:r w:rsidRPr="006F0D17">
        <w:rPr>
          <w:sz w:val="28"/>
          <w:szCs w:val="28"/>
        </w:rPr>
        <w:t>Cleaning ride-sharing data improves operational efficiency and decision-making. Standardizing location names avoids duplication and confusion. Filling missing fare values ensures revenue analysis is accurate. Removing duplicate entries prevents incorrect records, and normalizing ratings helps in fair comparison. Overall, the cleaned dataset becomes reliable for business insights and analytics.</w:t>
      </w:r>
    </w:p>
    <w:sectPr w:rsidR="006F0D17" w:rsidRPr="00916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206"/>
    <w:rsid w:val="004E41A6"/>
    <w:rsid w:val="00561B4C"/>
    <w:rsid w:val="006F0D17"/>
    <w:rsid w:val="00893C56"/>
    <w:rsid w:val="008F0A2F"/>
    <w:rsid w:val="009147F6"/>
    <w:rsid w:val="00916BD6"/>
    <w:rsid w:val="00AE2206"/>
    <w:rsid w:val="00B9553B"/>
    <w:rsid w:val="00D14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24E27"/>
  <w15:chartTrackingRefBased/>
  <w15:docId w15:val="{2594790D-34E2-46DB-B739-0C0806EE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D17"/>
  </w:style>
  <w:style w:type="paragraph" w:styleId="Heading1">
    <w:name w:val="heading 1"/>
    <w:basedOn w:val="Normal"/>
    <w:next w:val="Normal"/>
    <w:link w:val="Heading1Char"/>
    <w:uiPriority w:val="9"/>
    <w:qFormat/>
    <w:rsid w:val="00AE2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206"/>
    <w:rPr>
      <w:rFonts w:eastAsiaTheme="majorEastAsia" w:cstheme="majorBidi"/>
      <w:color w:val="272727" w:themeColor="text1" w:themeTint="D8"/>
    </w:rPr>
  </w:style>
  <w:style w:type="paragraph" w:styleId="Title">
    <w:name w:val="Title"/>
    <w:basedOn w:val="Normal"/>
    <w:next w:val="Normal"/>
    <w:link w:val="TitleChar"/>
    <w:uiPriority w:val="10"/>
    <w:qFormat/>
    <w:rsid w:val="00AE2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206"/>
    <w:pPr>
      <w:spacing w:before="160"/>
      <w:jc w:val="center"/>
    </w:pPr>
    <w:rPr>
      <w:i/>
      <w:iCs/>
      <w:color w:val="404040" w:themeColor="text1" w:themeTint="BF"/>
    </w:rPr>
  </w:style>
  <w:style w:type="character" w:customStyle="1" w:styleId="QuoteChar">
    <w:name w:val="Quote Char"/>
    <w:basedOn w:val="DefaultParagraphFont"/>
    <w:link w:val="Quote"/>
    <w:uiPriority w:val="29"/>
    <w:rsid w:val="00AE2206"/>
    <w:rPr>
      <w:i/>
      <w:iCs/>
      <w:color w:val="404040" w:themeColor="text1" w:themeTint="BF"/>
    </w:rPr>
  </w:style>
  <w:style w:type="paragraph" w:styleId="ListParagraph">
    <w:name w:val="List Paragraph"/>
    <w:basedOn w:val="Normal"/>
    <w:uiPriority w:val="34"/>
    <w:qFormat/>
    <w:rsid w:val="00AE2206"/>
    <w:pPr>
      <w:ind w:left="720"/>
      <w:contextualSpacing/>
    </w:pPr>
  </w:style>
  <w:style w:type="character" w:styleId="IntenseEmphasis">
    <w:name w:val="Intense Emphasis"/>
    <w:basedOn w:val="DefaultParagraphFont"/>
    <w:uiPriority w:val="21"/>
    <w:qFormat/>
    <w:rsid w:val="00AE2206"/>
    <w:rPr>
      <w:i/>
      <w:iCs/>
      <w:color w:val="0F4761" w:themeColor="accent1" w:themeShade="BF"/>
    </w:rPr>
  </w:style>
  <w:style w:type="paragraph" w:styleId="IntenseQuote">
    <w:name w:val="Intense Quote"/>
    <w:basedOn w:val="Normal"/>
    <w:next w:val="Normal"/>
    <w:link w:val="IntenseQuoteChar"/>
    <w:uiPriority w:val="30"/>
    <w:qFormat/>
    <w:rsid w:val="00AE2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206"/>
    <w:rPr>
      <w:i/>
      <w:iCs/>
      <w:color w:val="0F4761" w:themeColor="accent1" w:themeShade="BF"/>
    </w:rPr>
  </w:style>
  <w:style w:type="character" w:styleId="IntenseReference">
    <w:name w:val="Intense Reference"/>
    <w:basedOn w:val="DefaultParagraphFont"/>
    <w:uiPriority w:val="32"/>
    <w:qFormat/>
    <w:rsid w:val="00AE2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Akshitha Anyam</cp:lastModifiedBy>
  <cp:revision>2</cp:revision>
  <dcterms:created xsi:type="dcterms:W3CDTF">2026-03-25T07:23:00Z</dcterms:created>
  <dcterms:modified xsi:type="dcterms:W3CDTF">2026-03-25T07:23:00Z</dcterms:modified>
</cp:coreProperties>
</file>