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726B" w14:textId="78DD31D6" w:rsidR="00EA0D83" w:rsidRDefault="00EA0D83" w:rsidP="00EA0D83">
      <w:pPr>
        <w:rPr>
          <w:sz w:val="44"/>
          <w:szCs w:val="44"/>
        </w:rPr>
      </w:pPr>
      <w:r w:rsidRPr="00EA0D83">
        <w:rPr>
          <w:sz w:val="44"/>
          <w:szCs w:val="44"/>
        </w:rPr>
        <w:t xml:space="preserve">                           AI</w:t>
      </w:r>
      <w:r w:rsidRPr="00EA0D83">
        <w:rPr>
          <w:sz w:val="44"/>
          <w:szCs w:val="44"/>
        </w:rPr>
        <w:t>-Assistant coding</w:t>
      </w:r>
      <w:r w:rsidRPr="00EA0D83">
        <w:rPr>
          <w:sz w:val="44"/>
          <w:szCs w:val="44"/>
        </w:rPr>
        <w:t xml:space="preserve"> 20.3</w:t>
      </w:r>
    </w:p>
    <w:p w14:paraId="087E059C" w14:textId="4DCFCB59" w:rsidR="00EA0D83" w:rsidRPr="00EA0D83" w:rsidRDefault="00EA0D83" w:rsidP="00EA0D83">
      <w:pPr>
        <w:rPr>
          <w:sz w:val="32"/>
          <w:szCs w:val="32"/>
        </w:rPr>
      </w:pPr>
      <w:r w:rsidRPr="00EA0D83">
        <w:rPr>
          <w:sz w:val="32"/>
          <w:szCs w:val="32"/>
        </w:rPr>
        <w:t>ADHI RISHWANTH</w:t>
      </w:r>
    </w:p>
    <w:p w14:paraId="4F115301" w14:textId="628E0B0A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2303A52</w:t>
      </w:r>
      <w:r>
        <w:rPr>
          <w:sz w:val="28"/>
          <w:szCs w:val="28"/>
        </w:rPr>
        <w:t>379</w:t>
      </w:r>
    </w:p>
    <w:p w14:paraId="66AA28E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BATCH-42</w:t>
      </w:r>
    </w:p>
    <w:p w14:paraId="28F0E497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1 – Password Strength &amp; Validation Check</w:t>
      </w:r>
    </w:p>
    <w:p w14:paraId="3C7E3C30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Password Strength &amp; Validation Check</w:t>
      </w:r>
    </w:p>
    <w:p w14:paraId="51D7D447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Requirements:</w:t>
      </w:r>
    </w:p>
    <w:p w14:paraId="5FF795A3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the strength of a password based on the following criteria</w:t>
      </w:r>
    </w:p>
    <w:p w14:paraId="383472FF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Minimum length of 8 characters.</w:t>
      </w:r>
    </w:p>
    <w:p w14:paraId="4F2C5FE0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uppercase letter.</w:t>
      </w:r>
    </w:p>
    <w:p w14:paraId="7466F9E6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lowercase letter.</w:t>
      </w:r>
    </w:p>
    <w:p w14:paraId="2D8DF17B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digit.</w:t>
      </w:r>
    </w:p>
    <w:p w14:paraId="3975B827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return a message indicating whether the password is "Strong", "Moderate", or "Weak".</w:t>
      </w:r>
    </w:p>
    <w:p w14:paraId="74267A0B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Handle edge cases (e.g., empty string, only special characters) appropriately</w:t>
      </w:r>
    </w:p>
    <w:p w14:paraId="0324FBF3" w14:textId="3AF19F0A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8E0C5E6" wp14:editId="687A3FA4">
            <wp:extent cx="5730240" cy="3246120"/>
            <wp:effectExtent l="0" t="0" r="3810" b="0"/>
            <wp:docPr id="11898273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47CF" w14:textId="1A2EF875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3214B7FC" wp14:editId="17A7C4A0">
            <wp:extent cx="5731510" cy="2504440"/>
            <wp:effectExtent l="0" t="0" r="2540" b="0"/>
            <wp:docPr id="12153978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A253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ab/>
        <w:t>OUTPUT:</w:t>
      </w:r>
    </w:p>
    <w:p w14:paraId="510517A1" w14:textId="3B056AE0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FE3178F" wp14:editId="2727C035">
            <wp:extent cx="5731510" cy="859790"/>
            <wp:effectExtent l="0" t="0" r="2540" b="0"/>
            <wp:docPr id="433418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4E4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2 – Insecure File Upload Handling</w:t>
      </w:r>
    </w:p>
    <w:p w14:paraId="7B901557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# Requirements:</w:t>
      </w:r>
    </w:p>
    <w:p w14:paraId="618FAE1A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handle file uploads securely.</w:t>
      </w:r>
    </w:p>
    <w:p w14:paraId="60171341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Validate the file type (e.g., only allow .jpg, .</w:t>
      </w:r>
      <w:proofErr w:type="spellStart"/>
      <w:r w:rsidRPr="00EA0D83">
        <w:rPr>
          <w:sz w:val="28"/>
          <w:szCs w:val="28"/>
        </w:rPr>
        <w:t>png</w:t>
      </w:r>
      <w:proofErr w:type="spellEnd"/>
      <w:r w:rsidRPr="00EA0D83">
        <w:rPr>
          <w:sz w:val="28"/>
          <w:szCs w:val="28"/>
        </w:rPr>
        <w:t>, .pdf).</w:t>
      </w:r>
    </w:p>
    <w:p w14:paraId="704A8F7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Check the file size (e.g., limit to 5MB).</w:t>
      </w:r>
    </w:p>
    <w:p w14:paraId="776E7C7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4. Sanitize the file name to prevent directory traversal attacks.</w:t>
      </w:r>
    </w:p>
    <w:p w14:paraId="64A95F3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5. Store the file in a designated directory with a unique name to avoid overwriting</w:t>
      </w:r>
    </w:p>
    <w:p w14:paraId="50B651D7" w14:textId="34ECC588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260BC110" wp14:editId="36F4CD71">
            <wp:extent cx="5730240" cy="2994660"/>
            <wp:effectExtent l="0" t="0" r="3810" b="0"/>
            <wp:docPr id="19254208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79EC" w14:textId="7C302CD0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2BFA3CCF" wp14:editId="41127570">
            <wp:extent cx="5730240" cy="2354580"/>
            <wp:effectExtent l="0" t="0" r="3810" b="7620"/>
            <wp:docPr id="9389383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4441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796F2C47" w14:textId="5261865A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9FB9B4E" wp14:editId="54936E21">
            <wp:extent cx="5730240" cy="434340"/>
            <wp:effectExtent l="0" t="0" r="3810" b="3810"/>
            <wp:docPr id="21137501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A89D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3 – Real-Time Application: API Security Review</w:t>
      </w:r>
    </w:p>
    <w:p w14:paraId="360B5C96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Requirements: </w:t>
      </w:r>
    </w:p>
    <w:p w14:paraId="6CEBC041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review API security based on common vulnerabilities.</w:t>
      </w:r>
    </w:p>
    <w:p w14:paraId="2B3B6EAF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Check for vulnerabilities such as:</w:t>
      </w:r>
    </w:p>
    <w:p w14:paraId="2211E6C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SQL Injection</w:t>
      </w:r>
    </w:p>
    <w:p w14:paraId="23CFF4E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Cross-Site Scripting (XSS)</w:t>
      </w:r>
    </w:p>
    <w:p w14:paraId="7BF4199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   - Insecure Direct Object References (IDOR)</w:t>
      </w:r>
    </w:p>
    <w:p w14:paraId="5E877CF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report indicating the presence of any vulnerabilities and recommendations for mitigation</w:t>
      </w:r>
    </w:p>
    <w:p w14:paraId="0ED2F7EA" w14:textId="575C1D4D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481CB78" wp14:editId="521A4344">
            <wp:extent cx="5730240" cy="3307080"/>
            <wp:effectExtent l="0" t="0" r="3810" b="7620"/>
            <wp:docPr id="19907864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851A" w14:textId="62A17641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2675CB1" wp14:editId="14DC4DCD">
            <wp:extent cx="5731510" cy="753745"/>
            <wp:effectExtent l="0" t="0" r="2540" b="8255"/>
            <wp:docPr id="1138208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200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75A13708" w14:textId="7AAC4B1D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25B9837" wp14:editId="5007B0E6">
            <wp:extent cx="5730240" cy="914400"/>
            <wp:effectExtent l="0" t="0" r="3810" b="0"/>
            <wp:docPr id="949158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183B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4 – Cross-Site Scripting (XSS) Check</w:t>
      </w:r>
    </w:p>
    <w:p w14:paraId="71B35FA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096A84A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for potential XSS vulnerabilities in user input.</w:t>
      </w:r>
    </w:p>
    <w:p w14:paraId="566FF0FB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2. The function should </w:t>
      </w:r>
      <w:proofErr w:type="spellStart"/>
      <w:r w:rsidRPr="00EA0D83">
        <w:rPr>
          <w:sz w:val="28"/>
          <w:szCs w:val="28"/>
        </w:rPr>
        <w:t>analyze</w:t>
      </w:r>
      <w:proofErr w:type="spellEnd"/>
      <w:r w:rsidRPr="00EA0D83">
        <w:rPr>
          <w:sz w:val="28"/>
          <w:szCs w:val="28"/>
        </w:rPr>
        <w:t xml:space="preserve"> the input for common XSS attack vectors (e.g., &lt;script&gt; tags, event handlers).</w:t>
      </w:r>
    </w:p>
    <w:p w14:paraId="1F7C9FC2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message indicating whether the input is safe or potentially vulnerable to XSS attacks</w:t>
      </w:r>
    </w:p>
    <w:p w14:paraId="0B098F66" w14:textId="4E0AFA22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1EEB4C61" wp14:editId="08DAE173">
            <wp:extent cx="5730240" cy="2407920"/>
            <wp:effectExtent l="0" t="0" r="3810" b="0"/>
            <wp:docPr id="11104892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FF32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0820CB0D" w14:textId="6DAC2603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43DDD9EA" wp14:editId="5FFD05F8">
            <wp:extent cx="5731510" cy="631825"/>
            <wp:effectExtent l="0" t="0" r="2540" b="0"/>
            <wp:docPr id="1722792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79CD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5 – SQL Injection Prevention</w:t>
      </w:r>
    </w:p>
    <w:p w14:paraId="2BBFA3A3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71F568E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prevent SQL injection attacks by sanitizing user input.</w:t>
      </w:r>
    </w:p>
    <w:p w14:paraId="6EC7153A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escape special characters and use parameterized queries</w:t>
      </w:r>
    </w:p>
    <w:p w14:paraId="668636B2" w14:textId="12BBC8F0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0FDB416" wp14:editId="352B7A3B">
            <wp:extent cx="5730240" cy="2026920"/>
            <wp:effectExtent l="0" t="0" r="3810" b="0"/>
            <wp:docPr id="595620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48C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B0D7BF1" w14:textId="3CC75A8E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FF26DD0" wp14:editId="3E6B4B10">
            <wp:extent cx="5730240" cy="868680"/>
            <wp:effectExtent l="0" t="0" r="3810" b="7620"/>
            <wp:docPr id="657226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A63E" w14:textId="77777777" w:rsidR="00EA0D83" w:rsidRPr="00EA0D83" w:rsidRDefault="00EA0D83" w:rsidP="00EA0D83">
      <w:pPr>
        <w:rPr>
          <w:sz w:val="28"/>
          <w:szCs w:val="28"/>
        </w:rPr>
      </w:pPr>
    </w:p>
    <w:p w14:paraId="56EE5C42" w14:textId="77777777" w:rsidR="00EA0D83" w:rsidRPr="00EA0D83" w:rsidRDefault="00EA0D83" w:rsidP="00EA0D83">
      <w:pPr>
        <w:rPr>
          <w:sz w:val="28"/>
          <w:szCs w:val="28"/>
        </w:rPr>
      </w:pPr>
    </w:p>
    <w:p w14:paraId="1156319C" w14:textId="77777777" w:rsidR="00EA0D83" w:rsidRPr="00EA0D83" w:rsidRDefault="00EA0D83" w:rsidP="00EA0D83">
      <w:pPr>
        <w:rPr>
          <w:sz w:val="28"/>
          <w:szCs w:val="28"/>
        </w:rPr>
      </w:pPr>
    </w:p>
    <w:p w14:paraId="175E83E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                                               AI_AC 20.3</w:t>
      </w:r>
    </w:p>
    <w:p w14:paraId="1FF66E1D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2303A52432</w:t>
      </w:r>
    </w:p>
    <w:p w14:paraId="4BEB0F6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BATCH-42</w:t>
      </w:r>
    </w:p>
    <w:p w14:paraId="13BB879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1 – Password Strength &amp; Validation Check</w:t>
      </w:r>
    </w:p>
    <w:p w14:paraId="1C4E62A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Password Strength &amp; Validation Check</w:t>
      </w:r>
    </w:p>
    <w:p w14:paraId="062BB1F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Requirements:</w:t>
      </w:r>
    </w:p>
    <w:p w14:paraId="5556BF32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the strength of a password based on the following criteria</w:t>
      </w:r>
    </w:p>
    <w:p w14:paraId="7BF1CE08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Minimum length of 8 characters.</w:t>
      </w:r>
    </w:p>
    <w:p w14:paraId="067A0631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uppercase letter.</w:t>
      </w:r>
    </w:p>
    <w:p w14:paraId="124C2DE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lowercase letter.</w:t>
      </w:r>
    </w:p>
    <w:p w14:paraId="0F893E20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digit.</w:t>
      </w:r>
    </w:p>
    <w:p w14:paraId="1F21113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return a message indicating whether the password is "Strong", "Moderate", or "Weak".</w:t>
      </w:r>
    </w:p>
    <w:p w14:paraId="529F332A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Handle edge cases (e.g., empty string, only special characters) appropriately</w:t>
      </w:r>
    </w:p>
    <w:p w14:paraId="407AC293" w14:textId="4983103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708636A6" wp14:editId="3D6A9F3A">
            <wp:extent cx="5730240" cy="3246120"/>
            <wp:effectExtent l="0" t="0" r="3810" b="0"/>
            <wp:docPr id="9639860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65F5" w14:textId="3586EB9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67EB6687" wp14:editId="707437A0">
            <wp:extent cx="5731510" cy="2504440"/>
            <wp:effectExtent l="0" t="0" r="2540" b="0"/>
            <wp:docPr id="14574201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38B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ab/>
        <w:t>OUTPUT:</w:t>
      </w:r>
    </w:p>
    <w:p w14:paraId="510F1CEB" w14:textId="6734BEC6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4CC93C5B" wp14:editId="3AEE68BC">
            <wp:extent cx="5731510" cy="859790"/>
            <wp:effectExtent l="0" t="0" r="2540" b="0"/>
            <wp:docPr id="178486757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40C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2 – Insecure File Upload Handling</w:t>
      </w:r>
    </w:p>
    <w:p w14:paraId="4F240C1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# Requirements:</w:t>
      </w:r>
    </w:p>
    <w:p w14:paraId="34F05506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handle file uploads securely.</w:t>
      </w:r>
    </w:p>
    <w:p w14:paraId="02FAA76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Validate the file type (e.g., only allow .jpg, .</w:t>
      </w:r>
      <w:proofErr w:type="spellStart"/>
      <w:r w:rsidRPr="00EA0D83">
        <w:rPr>
          <w:sz w:val="28"/>
          <w:szCs w:val="28"/>
        </w:rPr>
        <w:t>png</w:t>
      </w:r>
      <w:proofErr w:type="spellEnd"/>
      <w:r w:rsidRPr="00EA0D83">
        <w:rPr>
          <w:sz w:val="28"/>
          <w:szCs w:val="28"/>
        </w:rPr>
        <w:t>, .pdf).</w:t>
      </w:r>
    </w:p>
    <w:p w14:paraId="64F4637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Check the file size (e.g., limit to 5MB).</w:t>
      </w:r>
    </w:p>
    <w:p w14:paraId="0E99D383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4. Sanitize the file name to prevent directory traversal attacks.</w:t>
      </w:r>
    </w:p>
    <w:p w14:paraId="3E5400F0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5. Store the file in a designated directory with a unique name to avoid overwriting</w:t>
      </w:r>
    </w:p>
    <w:p w14:paraId="37B4C171" w14:textId="749C8FE9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F1D5DCD" wp14:editId="2CC93107">
            <wp:extent cx="5730240" cy="2994660"/>
            <wp:effectExtent l="0" t="0" r="3810" b="0"/>
            <wp:docPr id="14859102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E61E" w14:textId="1543C2DE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4A46D26" wp14:editId="6DFCC5F9">
            <wp:extent cx="5730240" cy="2354580"/>
            <wp:effectExtent l="0" t="0" r="3810" b="7620"/>
            <wp:docPr id="7694410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CD1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1EC69E90" w14:textId="0E5ED4C1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2FBFEF5" wp14:editId="477D4B93">
            <wp:extent cx="5730240" cy="434340"/>
            <wp:effectExtent l="0" t="0" r="3810" b="3810"/>
            <wp:docPr id="338331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C9A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3 – Real-Time Application: API Security Review</w:t>
      </w:r>
    </w:p>
    <w:p w14:paraId="3FEE3FF2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Requirements: </w:t>
      </w:r>
    </w:p>
    <w:p w14:paraId="321801C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review API security based on common vulnerabilities.</w:t>
      </w:r>
    </w:p>
    <w:p w14:paraId="5E09FBF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Check for vulnerabilities such as:</w:t>
      </w:r>
    </w:p>
    <w:p w14:paraId="40146BE1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   - SQL Injection</w:t>
      </w:r>
    </w:p>
    <w:p w14:paraId="6A7B6A35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Cross-Site Scripting (XSS)</w:t>
      </w:r>
    </w:p>
    <w:p w14:paraId="1BA65A6F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   - Insecure Direct Object References (IDOR)</w:t>
      </w:r>
    </w:p>
    <w:p w14:paraId="57E80C5F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report indicating the presence of any vulnerabilities and recommendations for mitigation</w:t>
      </w:r>
    </w:p>
    <w:p w14:paraId="7C2F6D41" w14:textId="2B9CCF79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870C0AB" wp14:editId="7B42A9E9">
            <wp:extent cx="5730240" cy="3307080"/>
            <wp:effectExtent l="0" t="0" r="3810" b="7620"/>
            <wp:docPr id="7120902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4129" w14:textId="5AFDA2C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689C146B" wp14:editId="050CE6C4">
            <wp:extent cx="5731510" cy="753745"/>
            <wp:effectExtent l="0" t="0" r="2540" b="8255"/>
            <wp:docPr id="5231528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A720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6C5F394F" w14:textId="4E8E0C5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46C844D5" wp14:editId="365879BA">
            <wp:extent cx="5730240" cy="914400"/>
            <wp:effectExtent l="0" t="0" r="3810" b="0"/>
            <wp:docPr id="19112306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7EDE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4 – Cross-Site Scripting (XSS) Check</w:t>
      </w:r>
    </w:p>
    <w:p w14:paraId="0BDDC52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55E1D72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for potential XSS vulnerabilities in user input.</w:t>
      </w:r>
    </w:p>
    <w:p w14:paraId="540755B8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 xml:space="preserve"># 2. The function should </w:t>
      </w:r>
      <w:proofErr w:type="spellStart"/>
      <w:r w:rsidRPr="00EA0D83">
        <w:rPr>
          <w:sz w:val="28"/>
          <w:szCs w:val="28"/>
        </w:rPr>
        <w:t>analyze</w:t>
      </w:r>
      <w:proofErr w:type="spellEnd"/>
      <w:r w:rsidRPr="00EA0D83">
        <w:rPr>
          <w:sz w:val="28"/>
          <w:szCs w:val="28"/>
        </w:rPr>
        <w:t xml:space="preserve"> the input for common XSS attack vectors (e.g., &lt;script&gt; tags, event handlers).</w:t>
      </w:r>
    </w:p>
    <w:p w14:paraId="3870654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message indicating whether the input is safe or potentially vulnerable to XSS attacks</w:t>
      </w:r>
    </w:p>
    <w:p w14:paraId="4AEA7B82" w14:textId="78CB6F89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C0571CE" wp14:editId="42F118FD">
            <wp:extent cx="5730240" cy="2407920"/>
            <wp:effectExtent l="0" t="0" r="3810" b="0"/>
            <wp:docPr id="7016939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09D6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773327E3" w14:textId="03DA210E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47EB97D2" wp14:editId="4DC969EA">
            <wp:extent cx="5731510" cy="631825"/>
            <wp:effectExtent l="0" t="0" r="2540" b="0"/>
            <wp:docPr id="972906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24CF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Task 5 – SQL Injection Prevention</w:t>
      </w:r>
    </w:p>
    <w:p w14:paraId="6826B7B1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3061FEBC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prevent SQL injection attacks by sanitizing user input.</w:t>
      </w:r>
    </w:p>
    <w:p w14:paraId="3A7633C9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escape special characters and use parameterized queries</w:t>
      </w:r>
    </w:p>
    <w:p w14:paraId="63AD766A" w14:textId="5F2D910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42C1EAB" wp14:editId="5B61B0D3">
            <wp:extent cx="5730240" cy="2026920"/>
            <wp:effectExtent l="0" t="0" r="3810" b="0"/>
            <wp:docPr id="3150309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BCE4" w14:textId="77777777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OUTPUT:</w:t>
      </w:r>
    </w:p>
    <w:p w14:paraId="1AEF3E63" w14:textId="57F4DC79" w:rsidR="00EA0D83" w:rsidRPr="00EA0D83" w:rsidRDefault="00EA0D83" w:rsidP="00EA0D83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1BA1559F" wp14:editId="0B3DC2AA">
            <wp:extent cx="5730240" cy="868680"/>
            <wp:effectExtent l="0" t="0" r="3810" b="7620"/>
            <wp:docPr id="11723637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2159" w14:textId="77777777" w:rsidR="00EA0D83" w:rsidRPr="00EA0D83" w:rsidRDefault="00EA0D83" w:rsidP="00EA0D83">
      <w:pPr>
        <w:rPr>
          <w:sz w:val="28"/>
          <w:szCs w:val="28"/>
        </w:rPr>
      </w:pPr>
    </w:p>
    <w:p w14:paraId="15C134D1" w14:textId="77777777" w:rsidR="00EA0D83" w:rsidRPr="00EA0D83" w:rsidRDefault="00EA0D83" w:rsidP="00EA0D83">
      <w:pPr>
        <w:rPr>
          <w:sz w:val="28"/>
          <w:szCs w:val="28"/>
        </w:rPr>
      </w:pPr>
    </w:p>
    <w:p w14:paraId="3013F577" w14:textId="77777777" w:rsidR="00EA0D83" w:rsidRPr="00EA0D83" w:rsidRDefault="00EA0D83" w:rsidP="00EA0D83">
      <w:pPr>
        <w:rPr>
          <w:sz w:val="28"/>
          <w:szCs w:val="28"/>
        </w:rPr>
      </w:pPr>
    </w:p>
    <w:p w14:paraId="1FE57D7D" w14:textId="77777777" w:rsidR="00CA7CAA" w:rsidRPr="00EA0D83" w:rsidRDefault="00CA7CAA">
      <w:pPr>
        <w:rPr>
          <w:sz w:val="28"/>
          <w:szCs w:val="28"/>
        </w:rPr>
      </w:pPr>
    </w:p>
    <w:sectPr w:rsidR="00CA7CAA" w:rsidRPr="00EA0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83"/>
    <w:rsid w:val="008E5C8C"/>
    <w:rsid w:val="00CA7CAA"/>
    <w:rsid w:val="00DD4AFF"/>
    <w:rsid w:val="00EA0D83"/>
    <w:rsid w:val="00FB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D404"/>
  <w15:chartTrackingRefBased/>
  <w15:docId w15:val="{3B18B234-7556-4F64-9A52-272F8A1C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2026-04-01T06:51:00Z</dcterms:created>
  <dcterms:modified xsi:type="dcterms:W3CDTF">2026-04-01T06:53:00Z</dcterms:modified>
</cp:coreProperties>
</file>