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474C6">
      <w:pPr>
        <w:jc w:val="center"/>
        <w:rPr>
          <w:b/>
          <w:sz w:val="28"/>
          <w:szCs w:val="28"/>
        </w:rPr>
      </w:pPr>
    </w:p>
    <w:p w14:paraId="22B4B7FD">
      <w:pPr>
        <w:pStyle w:val="23"/>
        <w:jc w:val="center"/>
        <w:rPr>
          <w:b/>
          <w:bCs/>
          <w:sz w:val="28"/>
          <w:szCs w:val="28"/>
        </w:rPr>
      </w:pPr>
      <w:bookmarkStart w:id="0" w:name="_Hlk173397779"/>
    </w:p>
    <w:p w14:paraId="2A4E5842">
      <w:pPr>
        <w:pStyle w:val="23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School of Computer Science and Artificial Intelligence</w:t>
      </w:r>
    </w:p>
    <w:p w14:paraId="111C8430">
      <w:pPr>
        <w:pStyle w:val="23"/>
        <w:rPr>
          <w:color w:val="auto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0" t="15875" r="8890" b="29845"/>
                <wp:wrapNone/>
                <wp:docPr id="1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" o:spid="_x0000_s1026" o:spt="32" type="#_x0000_t32" style="position:absolute;left:0pt;margin-left:-11.5pt;margin-top:13.15pt;height:0pt;width:514.1pt;z-index:251659264;mso-width-relative:page;mso-height-relative:page;" filled="f" stroked="t" coordsize="21600,21600" o:gfxdata="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AH5slXXAAAACgEAAA8A&#10;AAAAAAAAAQAgAAAAIgAAAGRycy9kb3ducmV2LnhtbFBLAQIUABQAAAAIAIdO4kDTEANQ3wEAAOED&#10;AAAOAAAAAAAAAAEAIAAAACYBAABkcnMvZTJvRG9jLnhtbFBLBQYAAAAABgAGAFkBAAB3BQAAAAA=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6EC08F5B">
      <w:pPr>
        <w:jc w:val="center"/>
        <w:rPr>
          <w:rFonts w:hint="default"/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</w:rPr>
        <w:t xml:space="preserve"> Lab Assignment # </w:t>
      </w:r>
      <w:r>
        <w:rPr>
          <w:rFonts w:hint="default"/>
          <w:b/>
          <w:sz w:val="28"/>
          <w:szCs w:val="28"/>
          <w:u w:val="single"/>
          <w:lang w:val="en-US"/>
        </w:rPr>
        <w:t>3</w:t>
      </w:r>
    </w:p>
    <w:p w14:paraId="393D5D41">
      <w:pPr>
        <w:rPr>
          <w:b/>
        </w:rPr>
      </w:pPr>
      <w:r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0" t="15875" r="8890" b="29845"/>
                <wp:wrapNone/>
                <wp:docPr id="2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" o:spid="_x0000_s1026" o:spt="32" type="#_x0000_t32" style="position:absolute;left:0pt;margin-left:-11pt;margin-top:7.3pt;height:0pt;width:514.1pt;z-index:251660288;mso-width-relative:page;mso-height-relative:page;" filled="f" stroked="t" coordsize="21600,21600" o:gfxdata="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vrynWtYAAAAKAQAADwAA&#10;AAAAAAABACAAAAAiAAAAZHJzL2Rvd25yZXYueG1sUEsBAhQAFAAAAAgAh07iQBe/yg/fAQAA4QMA&#10;AA4AAAAAAAAAAQAgAAAAJQEAAGRycy9lMm9Eb2MueG1sUEsFBgAAAAAGAAYAWQEAAHYFAAAAAA==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32A890EA">
      <w:pPr>
        <w:rPr>
          <w:rFonts w:hint="default"/>
          <w:b/>
          <w:lang w:val="en-US"/>
        </w:rPr>
      </w:pPr>
      <w:r>
        <w:rPr>
          <w:b/>
        </w:rPr>
        <w:t>Name of Student</w:t>
      </w:r>
      <w:r>
        <w:rPr>
          <w:b/>
        </w:rPr>
        <w:tab/>
      </w:r>
      <w:r>
        <w:rPr>
          <w:b/>
        </w:rPr>
        <w:t xml:space="preserve">: </w:t>
      </w:r>
      <w:r>
        <w:rPr>
          <w:rFonts w:hint="default"/>
          <w:b/>
          <w:lang w:val="en-US"/>
        </w:rPr>
        <w:t>ch.wishram</w:t>
      </w:r>
    </w:p>
    <w:p w14:paraId="1E73663A">
      <w:pPr>
        <w:rPr>
          <w:rFonts w:hint="default"/>
          <w:b/>
          <w:lang w:val="en-US"/>
        </w:rPr>
      </w:pPr>
      <w:r>
        <w:rPr>
          <w:b/>
        </w:rPr>
        <w:t xml:space="preserve">Enrollment No. </w:t>
      </w:r>
      <w:r>
        <w:rPr>
          <w:b/>
        </w:rPr>
        <w:tab/>
      </w:r>
      <w:r>
        <w:rPr>
          <w:b/>
        </w:rPr>
        <w:t>: 2</w:t>
      </w:r>
      <w:r>
        <w:rPr>
          <w:rFonts w:hint="default"/>
          <w:b/>
          <w:lang w:val="en-US"/>
        </w:rPr>
        <w:t>303A51532</w:t>
      </w:r>
      <w:bookmarkStart w:id="1" w:name="_GoBack"/>
      <w:bookmarkEnd w:id="1"/>
    </w:p>
    <w:p w14:paraId="6FBB9C34">
      <w:pPr>
        <w:rPr>
          <w:rFonts w:hint="default"/>
          <w:b/>
          <w:lang w:val="en-US"/>
        </w:rPr>
      </w:pPr>
      <w:r>
        <w:rPr>
          <w:b/>
        </w:rPr>
        <w:t>Batch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: </w:t>
      </w:r>
      <w:r>
        <w:rPr>
          <w:rFonts w:hint="default"/>
          <w:b/>
          <w:lang w:val="en-US"/>
        </w:rPr>
        <w:t>22</w:t>
      </w:r>
    </w:p>
    <w:p w14:paraId="3C0C47E9">
      <w:pPr>
        <w:rPr>
          <w:b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-107950</wp:posOffset>
                </wp:positionH>
                <wp:positionV relativeFrom="paragraph">
                  <wp:posOffset>72390</wp:posOffset>
                </wp:positionV>
                <wp:extent cx="6529070" cy="0"/>
                <wp:effectExtent l="0" t="15875" r="8890" b="29845"/>
                <wp:wrapNone/>
                <wp:docPr id="3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6" o:spid="_x0000_s1026" o:spt="32" type="#_x0000_t32" style="position:absolute;left:0pt;margin-left:-8.5pt;margin-top:5.7pt;height:0pt;width:514.1pt;z-index:251661312;mso-width-relative:page;mso-height-relative:page;" filled="f" stroked="t" coordsize="21600,21600" o:gfxdata="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CGK47XAAAACgEAAA8A&#10;AAAAAAAAAQAgAAAAIgAAAGRycy9kb3ducmV2LnhtbFBLAQIUABQAAAAIAIdO4kAOmOKB3wEAAOED&#10;AAAOAAAAAAAAAAEAIAAAACYBAABkcnMvZTJvRG9jLnhtbFBLBQYAAAAABgAGAFkBAAB3BQAAAAA=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</w:p>
    <w:bookmarkEnd w:id="0"/>
    <w:p w14:paraId="2FEEBBF8">
      <w:pPr>
        <w:autoSpaceDE w:val="0"/>
        <w:autoSpaceDN w:val="0"/>
        <w:adjustRightInd w:val="0"/>
        <w:rPr>
          <w:lang w:val="en-IN" w:eastAsia="en-IN"/>
        </w:rPr>
      </w:pPr>
    </w:p>
    <w:p w14:paraId="54D8E3AE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Question 1: Zero-Shot Prompting (Palindrome Number Program)</w:t>
      </w:r>
    </w:p>
    <w:p w14:paraId="5592C62A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Write a zero-shot prompt (without providing any examples) to generate</w:t>
      </w:r>
    </w:p>
    <w:p w14:paraId="05DA376D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a Python function that checks whether a given number is a palindrome.</w:t>
      </w:r>
    </w:p>
    <w:p w14:paraId="44345EDD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Task:</w:t>
      </w:r>
    </w:p>
    <w:p w14:paraId="56C4C266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Record the AI-generated code.</w:t>
      </w:r>
    </w:p>
    <w:p w14:paraId="08DD9263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Test the code with multiple inputs.</w:t>
      </w:r>
    </w:p>
    <w:p w14:paraId="7A81DD23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Identify any logical errors or missing edge-case handling.</w:t>
      </w:r>
    </w:p>
    <w:p w14:paraId="74080122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07FD52D5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Code:-</w:t>
      </w:r>
    </w:p>
    <w:p w14:paraId="1289C57E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drawing>
          <wp:inline distT="0" distB="0" distL="114300" distR="114300">
            <wp:extent cx="4876800" cy="3800475"/>
            <wp:effectExtent l="0" t="0" r="0" b="952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17DB2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4C5A2A52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Output:-</w:t>
      </w:r>
    </w:p>
    <w:p w14:paraId="0109AEA9">
      <w:pPr>
        <w:autoSpaceDE w:val="0"/>
        <w:autoSpaceDN w:val="0"/>
        <w:adjustRightInd w:val="0"/>
        <w:jc w:val="left"/>
        <w:rPr>
          <w:rFonts w:hint="default"/>
          <w:b/>
          <w:bCs/>
          <w:lang w:val="en-US" w:eastAsia="en-IN"/>
        </w:rPr>
      </w:pPr>
      <w:r>
        <w:drawing>
          <wp:inline distT="0" distB="0" distL="114300" distR="114300">
            <wp:extent cx="1000125" cy="1295400"/>
            <wp:effectExtent l="0" t="0" r="5715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7672B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-207645</wp:posOffset>
                </wp:positionH>
                <wp:positionV relativeFrom="paragraph">
                  <wp:posOffset>138430</wp:posOffset>
                </wp:positionV>
                <wp:extent cx="6529070" cy="0"/>
                <wp:effectExtent l="0" t="15875" r="8890" b="29845"/>
                <wp:wrapNone/>
                <wp:docPr id="4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-16.35pt;margin-top:10.9pt;height:0pt;width:514.1pt;z-index:251662336;mso-width-relative:page;mso-height-relative:page;" filled="f" stroked="t" coordsize="21600,21600" o:gfxdata="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ig4N/XAAAACQEAAA8A&#10;AAAAAAAAAQAgAAAAIgAAAGRycy9kb3ducmV2LnhtbFBLAQIUABQAAAAIAIdO4kA6k5FO3wEAAOED&#10;AAAOAAAAAAAAAAEAIAAAACYBAABkcnMvZTJvRG9jLnhtbFBLBQYAAAAABgAGAFkBAAB3BQAAAAA=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F718B96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3EBE3B9B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4A8A8F84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Question 2: One-Shot Prompting (Factorial Calculation)</w:t>
      </w:r>
    </w:p>
    <w:p w14:paraId="3EF6E8A0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Write a one-shot prompt by providing one input-output example and</w:t>
      </w:r>
    </w:p>
    <w:p w14:paraId="7A33024C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ask the AI to generate a Python function to compute the factorial of a</w:t>
      </w:r>
    </w:p>
    <w:p w14:paraId="392C4451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given number.</w:t>
      </w:r>
    </w:p>
    <w:p w14:paraId="5F8B0BCB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Example:</w:t>
      </w:r>
    </w:p>
    <w:p w14:paraId="59720B8D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Input: 5 → Output: 120</w:t>
      </w:r>
    </w:p>
    <w:p w14:paraId="2069CD6A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Task:</w:t>
      </w:r>
    </w:p>
    <w:p w14:paraId="4465E8B1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Compare the generated code with a zero-shot solution.</w:t>
      </w:r>
    </w:p>
    <w:p w14:paraId="570C6229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Examine improvements in clarity and correctness.</w:t>
      </w:r>
    </w:p>
    <w:p w14:paraId="05106A47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2C3EB2F9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780BD794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Prompt:-</w:t>
      </w:r>
    </w:p>
    <w:p w14:paraId="41FC3102">
      <w:pPr>
        <w:autoSpaceDE w:val="0"/>
        <w:autoSpaceDN w:val="0"/>
        <w:adjustRightInd w:val="0"/>
        <w:rPr>
          <w:rFonts w:hint="default"/>
          <w:b w:val="0"/>
          <w:bCs w:val="0"/>
          <w:lang w:val="en-IN" w:eastAsia="en-IN"/>
        </w:rPr>
      </w:pPr>
      <w:r>
        <w:rPr>
          <w:rFonts w:hint="default"/>
          <w:b w:val="0"/>
          <w:bCs w:val="0"/>
          <w:lang w:val="en-IN" w:eastAsia="en-IN"/>
        </w:rPr>
        <w:t xml:space="preserve">input: 5 </w:t>
      </w:r>
      <w:r>
        <w:rPr>
          <w:rFonts w:hint="default"/>
          <w:b w:val="0"/>
          <w:bCs w:val="0"/>
          <w:lang w:val="en-US" w:eastAsia="en-IN"/>
        </w:rPr>
        <w:t>=</w:t>
      </w:r>
      <w:r>
        <w:rPr>
          <w:rFonts w:hint="default"/>
          <w:b w:val="0"/>
          <w:bCs w:val="0"/>
          <w:lang w:val="en-IN" w:eastAsia="en-IN"/>
        </w:rPr>
        <w:t>&gt; output: 120 write a function to calculate factorial of a number</w:t>
      </w:r>
    </w:p>
    <w:p w14:paraId="5E3EAEC5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087D236A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6F8AFF62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Code:-</w:t>
      </w:r>
    </w:p>
    <w:p w14:paraId="403037A6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drawing>
          <wp:inline distT="0" distB="0" distL="114300" distR="114300">
            <wp:extent cx="5725160" cy="1913890"/>
            <wp:effectExtent l="0" t="0" r="5080" b="635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D383F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2A0AA428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Output:-</w:t>
      </w:r>
    </w:p>
    <w:p w14:paraId="005E710D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drawing>
          <wp:inline distT="0" distB="0" distL="114300" distR="114300">
            <wp:extent cx="533400" cy="762000"/>
            <wp:effectExtent l="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0AA73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26AB9B55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-219075</wp:posOffset>
                </wp:positionH>
                <wp:positionV relativeFrom="paragraph">
                  <wp:posOffset>128270</wp:posOffset>
                </wp:positionV>
                <wp:extent cx="6529070" cy="0"/>
                <wp:effectExtent l="0" t="15875" r="8890" b="29845"/>
                <wp:wrapNone/>
                <wp:docPr id="5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-17.25pt;margin-top:10.1pt;height:0pt;width:514.1pt;z-index:251663360;mso-width-relative:page;mso-height-relative:page;" filled="f" stroked="t" coordsize="21600,21600" o:gfxdata="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CPDA12AAAAAkBAAAP&#10;AAAAAAAAAAEAIAAAACIAAABkcnMvZG93bnJldi54bWxQSwECFAAUAAAACACHTuJAdNTZy98BAADh&#10;AwAADgAAAAAAAAABACAAAAAnAQAAZHJzL2Uyb0RvYy54bWxQSwUGAAAAAAYABgBZAQAAeAUAAAAA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22EB05E1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127092A9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Question 3: Few-Shot Prompting (Armstrong Number Check)</w:t>
      </w:r>
    </w:p>
    <w:p w14:paraId="3D092C82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Write a few-shot prompt by providing multiple input-output examples</w:t>
      </w:r>
    </w:p>
    <w:p w14:paraId="7A0762D6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to guide the AI in generating a Python function to check whether a</w:t>
      </w:r>
    </w:p>
    <w:p w14:paraId="065E3350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given number is an Armstrong number.</w:t>
      </w:r>
    </w:p>
    <w:p w14:paraId="44E1C372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Examples:</w:t>
      </w:r>
    </w:p>
    <w:p w14:paraId="07C88DE1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Input: 153 → Output: Armstrong Number</w:t>
      </w:r>
    </w:p>
    <w:p w14:paraId="07ADCE49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Input: 370 → Output: Armstrong Number</w:t>
      </w:r>
    </w:p>
    <w:p w14:paraId="5DFB3D37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Input: 123 → Output: Not an Armstrong Number</w:t>
      </w:r>
    </w:p>
    <w:p w14:paraId="4FA2EC74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Task:</w:t>
      </w:r>
    </w:p>
    <w:p w14:paraId="41AEE46E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Analyze how multiple examples influence code structure and</w:t>
      </w:r>
    </w:p>
    <w:p w14:paraId="7910B849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accuracy.</w:t>
      </w:r>
    </w:p>
    <w:p w14:paraId="53CD5EAA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Test the function with boundary values and invalid inputs.</w:t>
      </w:r>
    </w:p>
    <w:p w14:paraId="0B61C1FF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(Optional Extension)</w:t>
      </w:r>
    </w:p>
    <w:p w14:paraId="4233A104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65326B26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501E1BE8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78258B5E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68D473AB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Prompt:-</w:t>
      </w:r>
    </w:p>
    <w:p w14:paraId="18C16CDC">
      <w:pPr>
        <w:autoSpaceDE w:val="0"/>
        <w:autoSpaceDN w:val="0"/>
        <w:adjustRightInd w:val="0"/>
        <w:rPr>
          <w:rFonts w:hint="default"/>
          <w:b w:val="0"/>
          <w:bCs w:val="0"/>
          <w:lang w:val="en-US" w:eastAsia="en-IN"/>
        </w:rPr>
      </w:pPr>
      <w:r>
        <w:rPr>
          <w:rFonts w:hint="default"/>
          <w:b w:val="0"/>
          <w:bCs w:val="0"/>
          <w:lang w:val="en-US" w:eastAsia="en-IN"/>
        </w:rPr>
        <w:t>input: 370 =&gt; output: Armstrong write a function to check if a number is an Armstrong number.</w:t>
      </w:r>
    </w:p>
    <w:p w14:paraId="5F277182">
      <w:pPr>
        <w:autoSpaceDE w:val="0"/>
        <w:autoSpaceDN w:val="0"/>
        <w:adjustRightInd w:val="0"/>
        <w:rPr>
          <w:rFonts w:hint="default"/>
          <w:b w:val="0"/>
          <w:bCs w:val="0"/>
          <w:lang w:val="en-US" w:eastAsia="en-IN"/>
        </w:rPr>
      </w:pPr>
    </w:p>
    <w:p w14:paraId="6789AB9D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Code:-</w:t>
      </w:r>
    </w:p>
    <w:p w14:paraId="1AE8A14C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drawing>
          <wp:inline distT="0" distB="0" distL="114300" distR="114300">
            <wp:extent cx="5721985" cy="2501900"/>
            <wp:effectExtent l="0" t="0" r="8255" b="1270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4BFD4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1F5CFD57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488B0EA2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Output:-</w:t>
      </w:r>
    </w:p>
    <w:p w14:paraId="4A3ECDAB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drawing>
          <wp:inline distT="0" distB="0" distL="114300" distR="114300">
            <wp:extent cx="1495425" cy="952500"/>
            <wp:effectExtent l="0" t="0" r="13335" b="762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7B04E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797AA7AF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3D817D2A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2A5BECB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/>
          <w:b/>
          <w:bCs/>
          <w:lang w:val="en-IN" w:eastAsia="en-IN"/>
        </w:rPr>
      </w:pP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553200" cy="38100"/>
            <wp:effectExtent l="0" t="0" r="0" b="7620"/>
            <wp:docPr id="12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F1A79F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521EFF96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Question 4: Context-Managed Prompting (Optimized Number</w:t>
      </w:r>
    </w:p>
    <w:p w14:paraId="4FE078F9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Classification)</w:t>
      </w:r>
    </w:p>
    <w:p w14:paraId="36AE7F0F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Design a context-managed prompt with clear instructions and</w:t>
      </w:r>
    </w:p>
    <w:p w14:paraId="37E8AF6F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constraints to generate an optimized Python program that classifies a</w:t>
      </w:r>
    </w:p>
    <w:p w14:paraId="5EE64C09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number as prime, composite, or neither.</w:t>
      </w:r>
    </w:p>
    <w:p w14:paraId="4983C229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Task:</w:t>
      </w:r>
    </w:p>
    <w:p w14:paraId="656C1DA7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Ensure proper input validation.</w:t>
      </w:r>
    </w:p>
    <w:p w14:paraId="3D49BD50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Optimize the logic for efficiency.</w:t>
      </w:r>
    </w:p>
    <w:p w14:paraId="25B3B15B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Compare the output with earlier prompting strategies.</w:t>
      </w:r>
    </w:p>
    <w:p w14:paraId="55043A0D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31E3CA99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264A1783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Prompt:-</w:t>
      </w:r>
    </w:p>
    <w:p w14:paraId="48114D8C">
      <w:pPr>
        <w:autoSpaceDE w:val="0"/>
        <w:autoSpaceDN w:val="0"/>
        <w:adjustRightInd w:val="0"/>
        <w:rPr>
          <w:rFonts w:hint="default"/>
          <w:b w:val="0"/>
          <w:bCs w:val="0"/>
          <w:lang w:val="en-US" w:eastAsia="en-IN"/>
        </w:rPr>
      </w:pPr>
      <w:r>
        <w:rPr>
          <w:rFonts w:hint="default"/>
          <w:b w:val="0"/>
          <w:bCs w:val="0"/>
          <w:lang w:val="en-US" w:eastAsia="en-IN"/>
        </w:rPr>
        <w:t>write a program on a context-managed that classifies number as prime, composite or neither.</w:t>
      </w:r>
    </w:p>
    <w:p w14:paraId="4D5D4D20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114FA7C2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45AA272B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15F78056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6AE6B406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024BE4D3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123BB4BB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03B72C25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Code:-</w:t>
      </w:r>
    </w:p>
    <w:p w14:paraId="21E685EE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drawing>
          <wp:inline distT="0" distB="0" distL="114300" distR="114300">
            <wp:extent cx="5733415" cy="5102225"/>
            <wp:effectExtent l="0" t="0" r="12065" b="3175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0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94C2A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1D48CE75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Output:-</w:t>
      </w:r>
    </w:p>
    <w:p w14:paraId="74E1AA42">
      <w:pPr>
        <w:autoSpaceDE w:val="0"/>
        <w:autoSpaceDN w:val="0"/>
        <w:adjustRightInd w:val="0"/>
      </w:pPr>
      <w:r>
        <w:drawing>
          <wp:inline distT="0" distB="0" distL="114300" distR="114300">
            <wp:extent cx="3171825" cy="1543050"/>
            <wp:effectExtent l="0" t="0" r="13335" b="1143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EA6B0"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553200" cy="38100"/>
            <wp:effectExtent l="0" t="0" r="0" b="7620"/>
            <wp:docPr id="15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15A7A2">
      <w:pPr>
        <w:autoSpaceDE w:val="0"/>
        <w:autoSpaceDN w:val="0"/>
        <w:adjustRightInd w:val="0"/>
        <w:rPr>
          <w:rFonts w:hint="default" w:ascii="Times New Roman" w:hAnsi="Times New Roman" w:cs="Times New Roman"/>
          <w:kern w:val="0"/>
          <w:sz w:val="24"/>
          <w:szCs w:val="24"/>
          <w:lang w:val="en-IN" w:eastAsia="en-IN" w:bidi="ar"/>
        </w:rPr>
      </w:pPr>
    </w:p>
    <w:p w14:paraId="64B8A1D4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Question 5: Zero-Shot Prompting (Perfect Number Check)</w:t>
      </w:r>
    </w:p>
    <w:p w14:paraId="0664E4EB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Write a zero-shot prompt (without providing any examples) to</w:t>
      </w:r>
    </w:p>
    <w:p w14:paraId="74DF24E1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generate a Python function that checks whether a given number is a</w:t>
      </w:r>
    </w:p>
    <w:p w14:paraId="0B5FB080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perfect number.</w:t>
      </w:r>
    </w:p>
    <w:p w14:paraId="58E79772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Task:</w:t>
      </w:r>
    </w:p>
    <w:p w14:paraId="7874914C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Record the AI-generated code.</w:t>
      </w:r>
    </w:p>
    <w:p w14:paraId="762E0905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Test the program with multiple inputs.</w:t>
      </w:r>
    </w:p>
    <w:p w14:paraId="26BA109A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Identify any missing conditions or inefficiencies in the logic.</w:t>
      </w:r>
    </w:p>
    <w:p w14:paraId="39C826AC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39DBD5C2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1737BBF3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69F4AC78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Code:-</w:t>
      </w:r>
    </w:p>
    <w:p w14:paraId="1B3C0057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drawing>
          <wp:inline distT="0" distB="0" distL="114300" distR="114300">
            <wp:extent cx="5727700" cy="2693035"/>
            <wp:effectExtent l="0" t="0" r="2540" b="444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E1BE1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4F627679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Output:-</w:t>
      </w:r>
    </w:p>
    <w:p w14:paraId="4EB208E4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drawing>
          <wp:inline distT="0" distB="0" distL="114300" distR="114300">
            <wp:extent cx="762000" cy="1257300"/>
            <wp:effectExtent l="0" t="0" r="0" b="762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33A45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71DCA99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6A7CC1B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553200" cy="38100"/>
            <wp:effectExtent l="0" t="0" r="0" b="7620"/>
            <wp:docPr id="20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101ADA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</w:p>
    <w:p w14:paraId="5FC201A9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Question 6: Few-Shot Prompting (Even or Odd Classification with</w:t>
      </w:r>
    </w:p>
    <w:p w14:paraId="0BBB36AD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Validation)</w:t>
      </w:r>
    </w:p>
    <w:p w14:paraId="6529C48D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Write a few-shot prompt by providing multiple input-output</w:t>
      </w:r>
    </w:p>
    <w:p w14:paraId="6BEE8FAC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examples to guide the AI in generating a Python program that</w:t>
      </w:r>
    </w:p>
    <w:p w14:paraId="425F23E0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determines whether a given number is even or odd, including proper</w:t>
      </w:r>
    </w:p>
    <w:p w14:paraId="0ECB6822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input validation.</w:t>
      </w:r>
    </w:p>
    <w:p w14:paraId="493409CF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Examples:</w:t>
      </w:r>
    </w:p>
    <w:p w14:paraId="1FAA50E4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Input: 8 → Output: Even</w:t>
      </w:r>
    </w:p>
    <w:p w14:paraId="792C7B6D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Input: 15 → Output: Odd</w:t>
      </w:r>
    </w:p>
    <w:p w14:paraId="5082A298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Input: 0 → Output: Even</w:t>
      </w:r>
    </w:p>
    <w:p w14:paraId="04D3AEB6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Task:</w:t>
      </w:r>
    </w:p>
    <w:p w14:paraId="0172D182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Analyze how examples improve input handling and output</w:t>
      </w:r>
    </w:p>
    <w:p w14:paraId="2CC4BD34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clarity.</w:t>
      </w:r>
    </w:p>
    <w:p w14:paraId="12585C97">
      <w:pPr>
        <w:autoSpaceDE w:val="0"/>
        <w:autoSpaceDN w:val="0"/>
        <w:adjustRightInd w:val="0"/>
        <w:rPr>
          <w:rFonts w:hint="default"/>
          <w:b/>
          <w:bCs/>
          <w:lang w:val="en-IN" w:eastAsia="en-IN"/>
        </w:rPr>
      </w:pPr>
      <w:r>
        <w:rPr>
          <w:rFonts w:hint="default"/>
          <w:b/>
          <w:bCs/>
          <w:lang w:val="en-IN" w:eastAsia="en-IN"/>
        </w:rPr>
        <w:t>• Test the program with negative numbers and non-integer inputs.</w:t>
      </w:r>
    </w:p>
    <w:p w14:paraId="0AC7F9B5">
      <w:pPr>
        <w:autoSpaceDE w:val="0"/>
        <w:autoSpaceDN w:val="0"/>
        <w:adjustRightInd w:val="0"/>
        <w:rPr>
          <w:lang w:val="en-IN" w:eastAsia="en-IN"/>
        </w:rPr>
      </w:pPr>
    </w:p>
    <w:p w14:paraId="5E1D5C69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Prompt:-</w:t>
      </w:r>
    </w:p>
    <w:p w14:paraId="59A5526C">
      <w:pPr>
        <w:autoSpaceDE w:val="0"/>
        <w:autoSpaceDN w:val="0"/>
        <w:adjustRightInd w:val="0"/>
        <w:rPr>
          <w:rFonts w:hint="default"/>
          <w:b w:val="0"/>
          <w:bCs w:val="0"/>
          <w:lang w:val="en-US" w:eastAsia="en-IN"/>
        </w:rPr>
      </w:pPr>
      <w:r>
        <w:rPr>
          <w:rFonts w:hint="default"/>
          <w:b w:val="0"/>
          <w:bCs w:val="0"/>
          <w:lang w:val="en-US" w:eastAsia="en-IN"/>
        </w:rPr>
        <w:t>input: 8 -&gt; output: Even</w:t>
      </w:r>
    </w:p>
    <w:p w14:paraId="03EA2887">
      <w:pPr>
        <w:autoSpaceDE w:val="0"/>
        <w:autoSpaceDN w:val="0"/>
        <w:adjustRightInd w:val="0"/>
        <w:rPr>
          <w:rFonts w:hint="default"/>
          <w:b w:val="0"/>
          <w:bCs w:val="0"/>
          <w:lang w:val="en-US" w:eastAsia="en-IN"/>
        </w:rPr>
      </w:pPr>
      <w:r>
        <w:rPr>
          <w:rFonts w:hint="default"/>
          <w:b w:val="0"/>
          <w:bCs w:val="0"/>
          <w:lang w:val="en-US" w:eastAsia="en-IN"/>
        </w:rPr>
        <w:t>input: 15 -&gt; output: Odd</w:t>
      </w:r>
    </w:p>
    <w:p w14:paraId="2C5A01A1">
      <w:pPr>
        <w:autoSpaceDE w:val="0"/>
        <w:autoSpaceDN w:val="0"/>
        <w:adjustRightInd w:val="0"/>
        <w:rPr>
          <w:rFonts w:hint="default"/>
          <w:b w:val="0"/>
          <w:bCs w:val="0"/>
          <w:lang w:val="en-US" w:eastAsia="en-IN"/>
        </w:rPr>
      </w:pPr>
      <w:r>
        <w:rPr>
          <w:rFonts w:hint="default"/>
          <w:b w:val="0"/>
          <w:bCs w:val="0"/>
          <w:lang w:val="en-US" w:eastAsia="en-IN"/>
        </w:rPr>
        <w:t xml:space="preserve">input: 0 -&gt; output: Even </w:t>
      </w:r>
    </w:p>
    <w:p w14:paraId="4B1E8796">
      <w:pPr>
        <w:autoSpaceDE w:val="0"/>
        <w:autoSpaceDN w:val="0"/>
        <w:adjustRightInd w:val="0"/>
        <w:rPr>
          <w:rFonts w:hint="default"/>
          <w:b w:val="0"/>
          <w:bCs w:val="0"/>
          <w:lang w:val="en-US" w:eastAsia="en-IN"/>
        </w:rPr>
      </w:pPr>
      <w:r>
        <w:rPr>
          <w:rFonts w:hint="default"/>
          <w:b w:val="0"/>
          <w:bCs w:val="0"/>
          <w:lang w:val="en-US" w:eastAsia="en-IN"/>
        </w:rPr>
        <w:t>write a function to check if a number is even or odd.</w:t>
      </w:r>
    </w:p>
    <w:p w14:paraId="3F842E69">
      <w:pPr>
        <w:autoSpaceDE w:val="0"/>
        <w:autoSpaceDN w:val="0"/>
        <w:adjustRightInd w:val="0"/>
        <w:rPr>
          <w:rFonts w:hint="default"/>
          <w:b w:val="0"/>
          <w:bCs w:val="0"/>
          <w:lang w:val="en-US" w:eastAsia="en-IN"/>
        </w:rPr>
      </w:pPr>
    </w:p>
    <w:p w14:paraId="4C0685D4">
      <w:pPr>
        <w:autoSpaceDE w:val="0"/>
        <w:autoSpaceDN w:val="0"/>
        <w:adjustRightInd w:val="0"/>
        <w:ind w:left="1440"/>
        <w:rPr>
          <w:b w:val="0"/>
          <w:bCs w:val="0"/>
          <w:lang w:val="en-IN" w:eastAsia="en-IN"/>
        </w:rPr>
      </w:pPr>
    </w:p>
    <w:p w14:paraId="4FDD16D7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73C419BC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</w:p>
    <w:p w14:paraId="5C341763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Code:-</w:t>
      </w:r>
    </w:p>
    <w:p w14:paraId="4C2CE6B9">
      <w:pPr>
        <w:autoSpaceDE w:val="0"/>
        <w:autoSpaceDN w:val="0"/>
        <w:adjustRightInd w:val="0"/>
      </w:pPr>
      <w:r>
        <w:drawing>
          <wp:inline distT="0" distB="0" distL="114300" distR="114300">
            <wp:extent cx="5725795" cy="2115820"/>
            <wp:effectExtent l="0" t="0" r="444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44946">
      <w:pPr>
        <w:autoSpaceDE w:val="0"/>
        <w:autoSpaceDN w:val="0"/>
        <w:adjustRightInd w:val="0"/>
      </w:pPr>
    </w:p>
    <w:p w14:paraId="7ED64BD1">
      <w:pPr>
        <w:autoSpaceDE w:val="0"/>
        <w:autoSpaceDN w:val="0"/>
        <w:adjustRightInd w:val="0"/>
      </w:pPr>
    </w:p>
    <w:p w14:paraId="390F9556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rPr>
          <w:rFonts w:hint="default"/>
          <w:b/>
          <w:bCs/>
          <w:lang w:val="en-US" w:eastAsia="en-IN"/>
        </w:rPr>
        <w:t>Output:-</w:t>
      </w:r>
    </w:p>
    <w:p w14:paraId="425C18BA">
      <w:pPr>
        <w:autoSpaceDE w:val="0"/>
        <w:autoSpaceDN w:val="0"/>
        <w:adjustRightInd w:val="0"/>
        <w:rPr>
          <w:rFonts w:hint="default"/>
          <w:b/>
          <w:bCs/>
          <w:lang w:val="en-US" w:eastAsia="en-IN"/>
        </w:rPr>
      </w:pPr>
      <w:r>
        <w:drawing>
          <wp:inline distT="0" distB="0" distL="114300" distR="114300">
            <wp:extent cx="609600" cy="12096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9" w:h="16834"/>
      <w:pgMar w:top="993" w:right="1440" w:bottom="1135" w:left="1440" w:header="294" w:footer="28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25795">
    <w:pPr>
      <w:ind w:left="-1080" w:right="-1080"/>
      <w:jc w:val="center"/>
      <w:rPr>
        <w:rFonts w:ascii="Cambria" w:hAnsi="Cambria"/>
        <w:b/>
        <w:sz w:val="56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-443865</wp:posOffset>
          </wp:positionH>
          <wp:positionV relativeFrom="paragraph">
            <wp:posOffset>149225</wp:posOffset>
          </wp:positionV>
          <wp:extent cx="2614295" cy="489585"/>
          <wp:effectExtent l="0" t="0" r="6985" b="13335"/>
          <wp:wrapSquare wrapText="bothSides"/>
          <wp:docPr id="21" name="Picture 5" descr="SRU_New Logo_Style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5" descr="SRU_New Logo_Style-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CD9"/>
    <w:rsid w:val="000033E0"/>
    <w:rsid w:val="00005557"/>
    <w:rsid w:val="00005796"/>
    <w:rsid w:val="00010E2A"/>
    <w:rsid w:val="000126BA"/>
    <w:rsid w:val="00030222"/>
    <w:rsid w:val="00052FD2"/>
    <w:rsid w:val="00071DA6"/>
    <w:rsid w:val="000776D4"/>
    <w:rsid w:val="000A1276"/>
    <w:rsid w:val="000A7103"/>
    <w:rsid w:val="000B2BAD"/>
    <w:rsid w:val="000C0033"/>
    <w:rsid w:val="000C28B6"/>
    <w:rsid w:val="000D3023"/>
    <w:rsid w:val="0011455E"/>
    <w:rsid w:val="00117439"/>
    <w:rsid w:val="00123BF5"/>
    <w:rsid w:val="0014363E"/>
    <w:rsid w:val="0014463A"/>
    <w:rsid w:val="00153537"/>
    <w:rsid w:val="00165494"/>
    <w:rsid w:val="001754C7"/>
    <w:rsid w:val="0019498F"/>
    <w:rsid w:val="001C2FFF"/>
    <w:rsid w:val="0020047A"/>
    <w:rsid w:val="002011E8"/>
    <w:rsid w:val="0021107D"/>
    <w:rsid w:val="002178EC"/>
    <w:rsid w:val="0021797B"/>
    <w:rsid w:val="002236F9"/>
    <w:rsid w:val="00224F89"/>
    <w:rsid w:val="00225599"/>
    <w:rsid w:val="002412EB"/>
    <w:rsid w:val="00245A3A"/>
    <w:rsid w:val="002515C1"/>
    <w:rsid w:val="00251A25"/>
    <w:rsid w:val="002525CD"/>
    <w:rsid w:val="00281072"/>
    <w:rsid w:val="00282491"/>
    <w:rsid w:val="00283876"/>
    <w:rsid w:val="002B2258"/>
    <w:rsid w:val="002B6CA6"/>
    <w:rsid w:val="002D3DF8"/>
    <w:rsid w:val="002E3F34"/>
    <w:rsid w:val="002E73EF"/>
    <w:rsid w:val="002F026B"/>
    <w:rsid w:val="002F3D60"/>
    <w:rsid w:val="00324026"/>
    <w:rsid w:val="0032660E"/>
    <w:rsid w:val="00365E78"/>
    <w:rsid w:val="0038293C"/>
    <w:rsid w:val="003957EC"/>
    <w:rsid w:val="00397450"/>
    <w:rsid w:val="003A7401"/>
    <w:rsid w:val="003B2848"/>
    <w:rsid w:val="003B3759"/>
    <w:rsid w:val="003B4368"/>
    <w:rsid w:val="003C58DE"/>
    <w:rsid w:val="003E5E6F"/>
    <w:rsid w:val="0040672E"/>
    <w:rsid w:val="004070C9"/>
    <w:rsid w:val="004071DB"/>
    <w:rsid w:val="00412881"/>
    <w:rsid w:val="00415E34"/>
    <w:rsid w:val="004233AC"/>
    <w:rsid w:val="0042466F"/>
    <w:rsid w:val="0043171E"/>
    <w:rsid w:val="0044382E"/>
    <w:rsid w:val="004447C0"/>
    <w:rsid w:val="00462C7F"/>
    <w:rsid w:val="004A5E98"/>
    <w:rsid w:val="004B41EB"/>
    <w:rsid w:val="004B5B34"/>
    <w:rsid w:val="004C29CD"/>
    <w:rsid w:val="004C3410"/>
    <w:rsid w:val="004C4E84"/>
    <w:rsid w:val="004C6CD9"/>
    <w:rsid w:val="004D249F"/>
    <w:rsid w:val="004D37BC"/>
    <w:rsid w:val="00520FCC"/>
    <w:rsid w:val="00535467"/>
    <w:rsid w:val="005357E1"/>
    <w:rsid w:val="00540069"/>
    <w:rsid w:val="00541287"/>
    <w:rsid w:val="00551EA3"/>
    <w:rsid w:val="0056528E"/>
    <w:rsid w:val="0057532E"/>
    <w:rsid w:val="00583C7E"/>
    <w:rsid w:val="00594A55"/>
    <w:rsid w:val="005A2D3A"/>
    <w:rsid w:val="005A31A8"/>
    <w:rsid w:val="005A5AD5"/>
    <w:rsid w:val="005B3099"/>
    <w:rsid w:val="005B6A21"/>
    <w:rsid w:val="005D1683"/>
    <w:rsid w:val="005E44E2"/>
    <w:rsid w:val="005F7AB0"/>
    <w:rsid w:val="00602574"/>
    <w:rsid w:val="00622236"/>
    <w:rsid w:val="00624522"/>
    <w:rsid w:val="00625A5E"/>
    <w:rsid w:val="006410F0"/>
    <w:rsid w:val="0064299D"/>
    <w:rsid w:val="00647956"/>
    <w:rsid w:val="00653DC5"/>
    <w:rsid w:val="00671478"/>
    <w:rsid w:val="00675A51"/>
    <w:rsid w:val="00676E9A"/>
    <w:rsid w:val="006B1870"/>
    <w:rsid w:val="006B576A"/>
    <w:rsid w:val="006C0E9E"/>
    <w:rsid w:val="006D08AC"/>
    <w:rsid w:val="006E58A1"/>
    <w:rsid w:val="00707BA6"/>
    <w:rsid w:val="007105F4"/>
    <w:rsid w:val="007144D5"/>
    <w:rsid w:val="007328FC"/>
    <w:rsid w:val="00747B7F"/>
    <w:rsid w:val="00753FED"/>
    <w:rsid w:val="007626EF"/>
    <w:rsid w:val="00766E13"/>
    <w:rsid w:val="007934BB"/>
    <w:rsid w:val="007A4CFE"/>
    <w:rsid w:val="007B2847"/>
    <w:rsid w:val="007B79A8"/>
    <w:rsid w:val="007C0DF4"/>
    <w:rsid w:val="007C5C19"/>
    <w:rsid w:val="007F428F"/>
    <w:rsid w:val="008060C4"/>
    <w:rsid w:val="00832169"/>
    <w:rsid w:val="00846B3B"/>
    <w:rsid w:val="00850BC9"/>
    <w:rsid w:val="00876529"/>
    <w:rsid w:val="00885192"/>
    <w:rsid w:val="00893112"/>
    <w:rsid w:val="00894FDC"/>
    <w:rsid w:val="00897248"/>
    <w:rsid w:val="008A4487"/>
    <w:rsid w:val="008C6FEC"/>
    <w:rsid w:val="008D0D8E"/>
    <w:rsid w:val="0090471E"/>
    <w:rsid w:val="00934BAC"/>
    <w:rsid w:val="009647A5"/>
    <w:rsid w:val="00965599"/>
    <w:rsid w:val="00973C9D"/>
    <w:rsid w:val="00977557"/>
    <w:rsid w:val="009D1428"/>
    <w:rsid w:val="009D29BD"/>
    <w:rsid w:val="009D29BE"/>
    <w:rsid w:val="009D65E8"/>
    <w:rsid w:val="00A00C5E"/>
    <w:rsid w:val="00A20406"/>
    <w:rsid w:val="00A36F50"/>
    <w:rsid w:val="00A42A70"/>
    <w:rsid w:val="00A579EF"/>
    <w:rsid w:val="00A617D3"/>
    <w:rsid w:val="00A800C3"/>
    <w:rsid w:val="00AB4885"/>
    <w:rsid w:val="00AC613D"/>
    <w:rsid w:val="00AF3664"/>
    <w:rsid w:val="00B012DF"/>
    <w:rsid w:val="00B04C68"/>
    <w:rsid w:val="00B056EF"/>
    <w:rsid w:val="00B14477"/>
    <w:rsid w:val="00B1527D"/>
    <w:rsid w:val="00B178AF"/>
    <w:rsid w:val="00B31DCC"/>
    <w:rsid w:val="00B34CE6"/>
    <w:rsid w:val="00B56AAB"/>
    <w:rsid w:val="00B752C3"/>
    <w:rsid w:val="00B7614C"/>
    <w:rsid w:val="00B77C79"/>
    <w:rsid w:val="00B83ABF"/>
    <w:rsid w:val="00B92657"/>
    <w:rsid w:val="00BA568B"/>
    <w:rsid w:val="00BB22DA"/>
    <w:rsid w:val="00BC5003"/>
    <w:rsid w:val="00BD6819"/>
    <w:rsid w:val="00BE1FB1"/>
    <w:rsid w:val="00BE4E4A"/>
    <w:rsid w:val="00BE5029"/>
    <w:rsid w:val="00BE7005"/>
    <w:rsid w:val="00BF26B4"/>
    <w:rsid w:val="00C01D98"/>
    <w:rsid w:val="00C06B41"/>
    <w:rsid w:val="00C11EDD"/>
    <w:rsid w:val="00C41E40"/>
    <w:rsid w:val="00C46194"/>
    <w:rsid w:val="00C72729"/>
    <w:rsid w:val="00C768B1"/>
    <w:rsid w:val="00C82144"/>
    <w:rsid w:val="00CA32BF"/>
    <w:rsid w:val="00CA58DD"/>
    <w:rsid w:val="00CB358F"/>
    <w:rsid w:val="00CC5D77"/>
    <w:rsid w:val="00CD48CB"/>
    <w:rsid w:val="00CF123F"/>
    <w:rsid w:val="00CF71BB"/>
    <w:rsid w:val="00D038F8"/>
    <w:rsid w:val="00D24096"/>
    <w:rsid w:val="00D30B5D"/>
    <w:rsid w:val="00D30BE1"/>
    <w:rsid w:val="00D57946"/>
    <w:rsid w:val="00D7423F"/>
    <w:rsid w:val="00D80434"/>
    <w:rsid w:val="00D872CA"/>
    <w:rsid w:val="00D87EEE"/>
    <w:rsid w:val="00DB5A83"/>
    <w:rsid w:val="00DC024E"/>
    <w:rsid w:val="00E03E68"/>
    <w:rsid w:val="00E17413"/>
    <w:rsid w:val="00E37EC7"/>
    <w:rsid w:val="00E510E1"/>
    <w:rsid w:val="00E7753C"/>
    <w:rsid w:val="00E837EA"/>
    <w:rsid w:val="00E918B1"/>
    <w:rsid w:val="00E96B6C"/>
    <w:rsid w:val="00EA0032"/>
    <w:rsid w:val="00EB21F8"/>
    <w:rsid w:val="00EB2586"/>
    <w:rsid w:val="00EB2C95"/>
    <w:rsid w:val="00EC2354"/>
    <w:rsid w:val="00ED4DBE"/>
    <w:rsid w:val="00EF7054"/>
    <w:rsid w:val="00F12DEA"/>
    <w:rsid w:val="00F203DF"/>
    <w:rsid w:val="00F23779"/>
    <w:rsid w:val="00F247CB"/>
    <w:rsid w:val="00F24C66"/>
    <w:rsid w:val="00F32042"/>
    <w:rsid w:val="00F6521B"/>
    <w:rsid w:val="00F73482"/>
    <w:rsid w:val="00F75F22"/>
    <w:rsid w:val="00F946B5"/>
    <w:rsid w:val="00F96A5A"/>
    <w:rsid w:val="00FA181D"/>
    <w:rsid w:val="00FD7638"/>
    <w:rsid w:val="00FF7DEC"/>
    <w:rsid w:val="0D165A67"/>
    <w:rsid w:val="247F14B0"/>
    <w:rsid w:val="4D856C59"/>
    <w:rsid w:val="4D8F24F4"/>
    <w:rsid w:val="4E311C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iCs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  <w:iCs/>
      <w:sz w:val="28"/>
      <w:szCs w:val="28"/>
    </w:rPr>
  </w:style>
  <w:style w:type="paragraph" w:styleId="4">
    <w:name w:val="heading 3"/>
    <w:basedOn w:val="1"/>
    <w:next w:val="1"/>
    <w:link w:val="15"/>
    <w:unhideWhenUsed/>
    <w:qFormat/>
    <w:uiPriority w:val="0"/>
    <w:pPr>
      <w:keepNext/>
      <w:spacing w:before="240" w:after="60"/>
      <w:outlineLvl w:val="2"/>
    </w:pPr>
    <w:rPr>
      <w:rFonts w:ascii="Calibri Light" w:hAnsi="Calibri Light" w:eastAsia="Times New Roman" w:cs="Times New Roman"/>
      <w:b/>
      <w:bCs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6"/>
    <w:qFormat/>
    <w:uiPriority w:val="0"/>
    <w:rPr>
      <w:rFonts w:ascii="Tahoma" w:hAnsi="Tahoma"/>
      <w:sz w:val="16"/>
      <w:szCs w:val="16"/>
    </w:rPr>
  </w:style>
  <w:style w:type="paragraph" w:styleId="8">
    <w:name w:val="Body Text"/>
    <w:basedOn w:val="1"/>
    <w:uiPriority w:val="0"/>
    <w:pPr>
      <w:jc w:val="both"/>
    </w:pPr>
  </w:style>
  <w:style w:type="paragraph" w:styleId="9">
    <w:name w:val="footer"/>
    <w:basedOn w:val="1"/>
    <w:link w:val="17"/>
    <w:uiPriority w:val="99"/>
    <w:pPr>
      <w:tabs>
        <w:tab w:val="center" w:pos="4680"/>
        <w:tab w:val="right" w:pos="9360"/>
      </w:tabs>
    </w:pPr>
  </w:style>
  <w:style w:type="paragraph" w:styleId="10">
    <w:name w:val="header"/>
    <w:basedOn w:val="1"/>
    <w:link w:val="18"/>
    <w:uiPriority w:val="99"/>
    <w:pPr>
      <w:tabs>
        <w:tab w:val="center" w:pos="4680"/>
        <w:tab w:val="right" w:pos="9360"/>
      </w:tabs>
    </w:pPr>
  </w:style>
  <w:style w:type="character" w:styleId="11">
    <w:name w:val="HTML Code"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2">
    <w:name w:val="Normal (Web)"/>
    <w:basedOn w:val="1"/>
    <w:unhideWhenUsed/>
    <w:uiPriority w:val="99"/>
    <w:pPr>
      <w:spacing w:before="100" w:beforeAutospacing="1" w:after="100" w:afterAutospacing="1"/>
    </w:pPr>
    <w:rPr>
      <w:lang w:val="en-IN" w:eastAsia="en-IN"/>
    </w:rPr>
  </w:style>
  <w:style w:type="character" w:styleId="13">
    <w:name w:val="Strong"/>
    <w:qFormat/>
    <w:uiPriority w:val="22"/>
    <w:rPr>
      <w:b/>
      <w:bCs/>
    </w:rPr>
  </w:style>
  <w:style w:type="table" w:styleId="14">
    <w:name w:val="Table Grid"/>
    <w:basedOn w:val="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Heading 3 Char"/>
    <w:link w:val="4"/>
    <w:semiHidden/>
    <w:uiPriority w:val="0"/>
    <w:rPr>
      <w:rFonts w:ascii="Calibri Light" w:hAnsi="Calibri Light" w:eastAsia="Times New Roman" w:cs="Times New Roman"/>
      <w:b/>
      <w:bCs/>
      <w:sz w:val="26"/>
      <w:szCs w:val="26"/>
      <w:lang w:val="en-US" w:eastAsia="en-US"/>
    </w:rPr>
  </w:style>
  <w:style w:type="character" w:customStyle="1" w:styleId="16">
    <w:name w:val="Balloon Text Char"/>
    <w:link w:val="7"/>
    <w:qFormat/>
    <w:uiPriority w:val="0"/>
    <w:rPr>
      <w:rFonts w:ascii="Tahoma" w:hAnsi="Tahoma" w:cs="Tahoma"/>
      <w:sz w:val="16"/>
      <w:szCs w:val="16"/>
    </w:rPr>
  </w:style>
  <w:style w:type="character" w:customStyle="1" w:styleId="17">
    <w:name w:val="Footer Char"/>
    <w:link w:val="9"/>
    <w:qFormat/>
    <w:uiPriority w:val="99"/>
    <w:rPr>
      <w:sz w:val="24"/>
      <w:szCs w:val="24"/>
    </w:rPr>
  </w:style>
  <w:style w:type="character" w:customStyle="1" w:styleId="18">
    <w:name w:val="Header Char"/>
    <w:link w:val="10"/>
    <w:qFormat/>
    <w:uiPriority w:val="99"/>
    <w:rPr>
      <w:sz w:val="24"/>
      <w:szCs w:val="24"/>
    </w:rPr>
  </w:style>
  <w:style w:type="paragraph" w:styleId="19">
    <w:name w:val="List Paragraph"/>
    <w:basedOn w:val="1"/>
    <w:qFormat/>
    <w:uiPriority w:val="34"/>
    <w:pPr>
      <w:ind w:left="720"/>
    </w:pPr>
  </w:style>
  <w:style w:type="paragraph" w:styleId="20">
    <w:name w:val="No Spacing"/>
    <w:qFormat/>
    <w:uiPriority w:val="0"/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customStyle="1" w:styleId="21">
    <w:name w:val="rich-text-component"/>
    <w:basedOn w:val="1"/>
    <w:uiPriority w:val="0"/>
    <w:pPr>
      <w:spacing w:before="100" w:beforeAutospacing="1" w:after="100" w:afterAutospacing="1"/>
    </w:pPr>
    <w:rPr>
      <w:lang w:val="en-IN" w:eastAsia="en-IN"/>
    </w:rPr>
  </w:style>
  <w:style w:type="character" w:customStyle="1" w:styleId="22">
    <w:name w:val="css-n3w4ap"/>
    <w:basedOn w:val="5"/>
    <w:qFormat/>
    <w:uiPriority w:val="0"/>
  </w:style>
  <w:style w:type="paragraph" w:customStyle="1" w:styleId="23">
    <w:name w:val="Default"/>
    <w:uiPriority w:val="0"/>
    <w:pPr>
      <w:autoSpaceDE w:val="0"/>
      <w:autoSpaceDN w:val="0"/>
      <w:adjustRightInd w:val="0"/>
    </w:pPr>
    <w:rPr>
      <w:rFonts w:ascii="Times New Roman" w:hAnsi="Times New Roman" w:eastAsia="SimSun" w:cs="Times New Roman"/>
      <w:color w:val="000000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abs</Company>
  <Pages>6</Pages>
  <Words>164</Words>
  <Characters>858</Characters>
  <Lines>1</Lines>
  <Paragraphs>1</Paragraphs>
  <TotalTime>0</TotalTime>
  <ScaleCrop>false</ScaleCrop>
  <LinksUpToDate>false</LinksUpToDate>
  <CharactersWithSpaces>991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2025-07-31T10:21:00Z</dcterms:created>
  <dc:creator>lakhan</dc:creator>
  <cp:lastModifiedBy>Phani Thakur</cp:lastModifiedBy>
  <cp:lastPrinted>2024-07-27T13:24:00Z</cp:lastPrinted>
  <dcterms:modified xsi:type="dcterms:W3CDTF">2026-01-20T05:05:10Z</dcterms:modified>
  <dc:title>Amity University, Raipur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2057-12.2.0.23197</vt:lpwstr>
  </property>
  <property fmtid="{D5CDD505-2E9C-101B-9397-08002B2CF9AE}" pid="4" name="ICV">
    <vt:lpwstr>B751D18F7EB0415594D3A401D3DF8A08_13</vt:lpwstr>
  </property>
</Properties>
</file>