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03FEA" w14:textId="77777777" w:rsidR="00F2190A" w:rsidRDefault="00F2190A">
      <w:pPr>
        <w:rPr>
          <w:b/>
          <w:bCs/>
          <w:sz w:val="56"/>
          <w:szCs w:val="56"/>
        </w:rPr>
      </w:pPr>
      <w:r w:rsidRPr="00F2190A">
        <w:rPr>
          <w:b/>
          <w:bCs/>
          <w:sz w:val="56"/>
          <w:szCs w:val="56"/>
        </w:rPr>
        <w:t xml:space="preserve">Assignment </w:t>
      </w:r>
      <w:r w:rsidR="004A45C6">
        <w:rPr>
          <w:b/>
          <w:bCs/>
          <w:sz w:val="56"/>
          <w:szCs w:val="56"/>
        </w:rPr>
        <w:t>1</w:t>
      </w:r>
    </w:p>
    <w:p w14:paraId="7500D9E8" w14:textId="77777777" w:rsidR="00F2190A" w:rsidRPr="00F2190A" w:rsidRDefault="00F2190A" w:rsidP="00F2190A">
      <w:pPr>
        <w:rPr>
          <w:sz w:val="36"/>
          <w:szCs w:val="36"/>
        </w:rPr>
      </w:pPr>
      <w:r w:rsidRPr="00F2190A">
        <w:rPr>
          <w:sz w:val="36"/>
          <w:szCs w:val="36"/>
        </w:rPr>
        <w:t>AI Assisted Coding</w:t>
      </w:r>
    </w:p>
    <w:p w14:paraId="3CB49AAF" w14:textId="77777777" w:rsidR="00F2190A" w:rsidRDefault="00F2190A">
      <w:pPr>
        <w:rPr>
          <w:sz w:val="36"/>
          <w:szCs w:val="36"/>
        </w:rPr>
      </w:pPr>
      <w:r w:rsidRPr="00F2190A">
        <w:rPr>
          <w:sz w:val="36"/>
          <w:szCs w:val="36"/>
        </w:rPr>
        <w:t>Name:</w:t>
      </w:r>
      <w:r>
        <w:rPr>
          <w:sz w:val="36"/>
          <w:szCs w:val="36"/>
        </w:rPr>
        <w:t xml:space="preserve"> Navya Revuri</w:t>
      </w:r>
    </w:p>
    <w:p w14:paraId="779EF9B9" w14:textId="77777777" w:rsidR="00F2190A" w:rsidRDefault="00F2190A">
      <w:pPr>
        <w:rPr>
          <w:sz w:val="36"/>
          <w:szCs w:val="36"/>
        </w:rPr>
      </w:pPr>
      <w:r>
        <w:rPr>
          <w:sz w:val="36"/>
          <w:szCs w:val="36"/>
        </w:rPr>
        <w:t>HTNO: 2303A52483</w:t>
      </w:r>
    </w:p>
    <w:p w14:paraId="28DF195B" w14:textId="77777777" w:rsidR="0074592E" w:rsidRDefault="0074592E">
      <w:pPr>
        <w:rPr>
          <w:b/>
          <w:bCs/>
          <w:sz w:val="36"/>
          <w:szCs w:val="36"/>
        </w:rPr>
      </w:pPr>
      <w:r w:rsidRPr="0074592E">
        <w:rPr>
          <w:b/>
          <w:bCs/>
          <w:sz w:val="36"/>
          <w:szCs w:val="36"/>
        </w:rPr>
        <w:t>Task</w:t>
      </w:r>
      <w:r>
        <w:rPr>
          <w:b/>
          <w:bCs/>
          <w:sz w:val="36"/>
          <w:szCs w:val="36"/>
        </w:rPr>
        <w:t xml:space="preserve"> </w:t>
      </w:r>
      <w:r w:rsidRPr="0074592E">
        <w:rPr>
          <w:b/>
          <w:bCs/>
          <w:sz w:val="36"/>
          <w:szCs w:val="36"/>
        </w:rPr>
        <w:t>1</w:t>
      </w:r>
      <w:r>
        <w:rPr>
          <w:b/>
          <w:bCs/>
          <w:sz w:val="36"/>
          <w:szCs w:val="36"/>
        </w:rPr>
        <w:t>:</w:t>
      </w:r>
    </w:p>
    <w:p w14:paraId="11DC884F" w14:textId="77777777" w:rsidR="007F2A7C" w:rsidRDefault="0074592E" w:rsidP="007F2A7C">
      <w:pPr>
        <w:rPr>
          <w:sz w:val="28"/>
          <w:szCs w:val="28"/>
        </w:rPr>
      </w:pPr>
      <w:r>
        <w:rPr>
          <w:b/>
          <w:bCs/>
          <w:sz w:val="36"/>
          <w:szCs w:val="36"/>
        </w:rPr>
        <w:t>Promp</w:t>
      </w:r>
      <w:r w:rsidR="007F2A7C">
        <w:rPr>
          <w:b/>
          <w:bCs/>
          <w:sz w:val="36"/>
          <w:szCs w:val="36"/>
        </w:rPr>
        <w:t>t:</w:t>
      </w:r>
      <w:r w:rsidR="007F2A7C" w:rsidRPr="007F2A7C">
        <w:t xml:space="preserve"> </w:t>
      </w:r>
      <w:r w:rsidR="007F2A7C" w:rsidRPr="007F2A7C">
        <w:rPr>
          <w:sz w:val="28"/>
          <w:szCs w:val="28"/>
        </w:rPr>
        <w:t># write a python program to check whether a number is prime</w:t>
      </w:r>
      <w:r w:rsidR="007F2A7C">
        <w:rPr>
          <w:sz w:val="28"/>
          <w:szCs w:val="28"/>
        </w:rPr>
        <w:t xml:space="preserve"> t</w:t>
      </w:r>
      <w:r w:rsidR="007F2A7C" w:rsidRPr="007F2A7C">
        <w:rPr>
          <w:sz w:val="28"/>
          <w:szCs w:val="28"/>
        </w:rPr>
        <w:t>ake input from user</w:t>
      </w:r>
      <w:r w:rsidR="007F2A7C">
        <w:rPr>
          <w:sz w:val="28"/>
          <w:szCs w:val="28"/>
        </w:rPr>
        <w:t xml:space="preserve"> </w:t>
      </w:r>
      <w:r w:rsidR="007F2A7C" w:rsidRPr="007F2A7C">
        <w:rPr>
          <w:sz w:val="28"/>
          <w:szCs w:val="28"/>
        </w:rPr>
        <w:t>do not use functions</w:t>
      </w:r>
    </w:p>
    <w:p w14:paraId="546606C8" w14:textId="77777777" w:rsidR="007F2A7C" w:rsidRPr="007F2A7C" w:rsidRDefault="007F2A7C" w:rsidP="007F2A7C">
      <w:pPr>
        <w:rPr>
          <w:sz w:val="28"/>
          <w:szCs w:val="28"/>
        </w:rPr>
      </w:pPr>
      <w:r w:rsidRPr="007F2A7C">
        <w:rPr>
          <w:sz w:val="28"/>
          <w:szCs w:val="28"/>
        </w:rPr>
        <w:drawing>
          <wp:inline distT="0" distB="0" distL="0" distR="0" wp14:anchorId="72F8863B" wp14:editId="434289AF">
            <wp:extent cx="5731510" cy="3682365"/>
            <wp:effectExtent l="0" t="0" r="2540" b="0"/>
            <wp:docPr id="2461368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682365"/>
                    </a:xfrm>
                    <a:prstGeom prst="rect">
                      <a:avLst/>
                    </a:prstGeom>
                    <a:noFill/>
                    <a:ln>
                      <a:noFill/>
                    </a:ln>
                  </pic:spPr>
                </pic:pic>
              </a:graphicData>
            </a:graphic>
          </wp:inline>
        </w:drawing>
      </w:r>
    </w:p>
    <w:p w14:paraId="691EF674" w14:textId="77777777" w:rsidR="007F2A7C" w:rsidRPr="007F2A7C" w:rsidRDefault="007F2A7C" w:rsidP="007F2A7C">
      <w:pPr>
        <w:rPr>
          <w:b/>
          <w:bCs/>
          <w:sz w:val="28"/>
          <w:szCs w:val="28"/>
        </w:rPr>
      </w:pPr>
      <w:r w:rsidRPr="007F2A7C">
        <w:rPr>
          <w:b/>
          <w:bCs/>
          <w:sz w:val="28"/>
          <w:szCs w:val="28"/>
        </w:rPr>
        <w:t>Observation:</w:t>
      </w:r>
    </w:p>
    <w:p w14:paraId="63E1AB23" w14:textId="77777777" w:rsidR="007F2A7C" w:rsidRDefault="007F2A7C" w:rsidP="007F2A7C">
      <w:pPr>
        <w:rPr>
          <w:sz w:val="28"/>
          <w:szCs w:val="28"/>
        </w:rPr>
      </w:pPr>
      <w:r w:rsidRPr="007F2A7C">
        <w:rPr>
          <w:sz w:val="28"/>
          <w:szCs w:val="28"/>
        </w:rPr>
        <w:t xml:space="preserve">The program checks whether a number is prime by testing its factors up to the square root, which makes the process faster. It correctly identifies numbers less than 2 as not prime and treats 2 as a prime number. The loop checks only odd numbers to reduce unnecessary calculations. However, the code does not check if the number is divisible by 2 when the number is greater than 2. Because of this, even numbers like 4, 6, or 34 may be wrongly identified as </w:t>
      </w:r>
      <w:r w:rsidRPr="007F2A7C">
        <w:rPr>
          <w:sz w:val="28"/>
          <w:szCs w:val="28"/>
        </w:rPr>
        <w:lastRenderedPageBreak/>
        <w:t>prime. Overall, the logic is efficient but incomplete, as an extra condition is needed to handle even numbers greater than 2 correctly.</w:t>
      </w:r>
    </w:p>
    <w:p w14:paraId="636F463D" w14:textId="77777777" w:rsidR="007F2A7C" w:rsidRPr="007F2A7C" w:rsidRDefault="007F2A7C" w:rsidP="007F2A7C">
      <w:pPr>
        <w:rPr>
          <w:b/>
          <w:bCs/>
          <w:sz w:val="32"/>
          <w:szCs w:val="32"/>
        </w:rPr>
      </w:pPr>
      <w:r w:rsidRPr="007F2A7C">
        <w:rPr>
          <w:b/>
          <w:bCs/>
          <w:sz w:val="32"/>
          <w:szCs w:val="32"/>
        </w:rPr>
        <w:t>Task 2:</w:t>
      </w:r>
    </w:p>
    <w:p w14:paraId="3EE67AE9" w14:textId="77777777" w:rsidR="0074592E" w:rsidRDefault="007F2A7C" w:rsidP="007F2A7C">
      <w:pPr>
        <w:rPr>
          <w:sz w:val="36"/>
          <w:szCs w:val="36"/>
        </w:rPr>
      </w:pPr>
      <w:r>
        <w:rPr>
          <w:b/>
          <w:bCs/>
          <w:sz w:val="36"/>
          <w:szCs w:val="36"/>
        </w:rPr>
        <w:t>Prompt:</w:t>
      </w:r>
      <w:r w:rsidRPr="007F2A7C">
        <w:t xml:space="preserve"> </w:t>
      </w:r>
      <w:r w:rsidRPr="007F2A7C">
        <w:rPr>
          <w:sz w:val="36"/>
          <w:szCs w:val="36"/>
        </w:rPr>
        <w:t># optimize this prime number checking logic</w:t>
      </w:r>
      <w:r>
        <w:rPr>
          <w:sz w:val="36"/>
          <w:szCs w:val="36"/>
        </w:rPr>
        <w:t xml:space="preserve"> </w:t>
      </w:r>
      <w:r w:rsidRPr="007F2A7C">
        <w:rPr>
          <w:sz w:val="36"/>
          <w:szCs w:val="36"/>
        </w:rPr>
        <w:t>improve efficiency and readability</w:t>
      </w:r>
    </w:p>
    <w:p w14:paraId="2B0613F0" w14:textId="77777777" w:rsidR="007F2A7C" w:rsidRPr="007F2A7C" w:rsidRDefault="007F2A7C" w:rsidP="007F2A7C">
      <w:pPr>
        <w:rPr>
          <w:sz w:val="36"/>
          <w:szCs w:val="36"/>
        </w:rPr>
      </w:pPr>
      <w:r w:rsidRPr="007F2A7C">
        <w:rPr>
          <w:sz w:val="36"/>
          <w:szCs w:val="36"/>
        </w:rPr>
        <w:drawing>
          <wp:inline distT="0" distB="0" distL="0" distR="0" wp14:anchorId="6AA8C8FA" wp14:editId="683306D2">
            <wp:extent cx="5731510" cy="3545205"/>
            <wp:effectExtent l="0" t="0" r="2540" b="0"/>
            <wp:docPr id="9784982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545205"/>
                    </a:xfrm>
                    <a:prstGeom prst="rect">
                      <a:avLst/>
                    </a:prstGeom>
                    <a:noFill/>
                    <a:ln>
                      <a:noFill/>
                    </a:ln>
                  </pic:spPr>
                </pic:pic>
              </a:graphicData>
            </a:graphic>
          </wp:inline>
        </w:drawing>
      </w:r>
    </w:p>
    <w:p w14:paraId="2337A91E" w14:textId="77777777" w:rsidR="007F2A7C" w:rsidRPr="004A45C6" w:rsidRDefault="007F2A7C" w:rsidP="007F2A7C">
      <w:pPr>
        <w:rPr>
          <w:b/>
          <w:bCs/>
          <w:sz w:val="36"/>
          <w:szCs w:val="36"/>
        </w:rPr>
      </w:pPr>
      <w:r w:rsidRPr="004A45C6">
        <w:rPr>
          <w:b/>
          <w:bCs/>
          <w:sz w:val="36"/>
          <w:szCs w:val="36"/>
        </w:rPr>
        <w:t>Observation:</w:t>
      </w:r>
    </w:p>
    <w:p w14:paraId="295FAFF4" w14:textId="77777777" w:rsidR="007F2A7C" w:rsidRPr="004A45C6" w:rsidRDefault="004A45C6" w:rsidP="007F2A7C">
      <w:pPr>
        <w:rPr>
          <w:sz w:val="28"/>
          <w:szCs w:val="28"/>
        </w:rPr>
      </w:pPr>
      <w:r w:rsidRPr="004A45C6">
        <w:rPr>
          <w:sz w:val="28"/>
          <w:szCs w:val="28"/>
        </w:rPr>
        <w:t>The given code efficiently checks whether a number is prime by handling all important cases in a clear and structured way. It first eliminates numbers less than 2, which are not prime, and correctly identifies 2 as a prime number. The code then checks if the number is even, immediately marking even numbers greater than 2 as non-prime, which avoids unnecessary calculations. After that, it tests only odd divisors up to the square root of the number, making the algorithm faster and more efficient. If any divisor is found, the function returns False; otherwise, it returns True. Overall, the code is accurate, optimized, and correctly identifies both prime and non-prime numbers.</w:t>
      </w:r>
    </w:p>
    <w:p w14:paraId="56EDE520" w14:textId="77777777" w:rsidR="0074592E" w:rsidRDefault="004A45C6">
      <w:pPr>
        <w:rPr>
          <w:b/>
          <w:bCs/>
          <w:sz w:val="32"/>
          <w:szCs w:val="32"/>
        </w:rPr>
      </w:pPr>
      <w:r>
        <w:rPr>
          <w:b/>
          <w:bCs/>
          <w:sz w:val="32"/>
          <w:szCs w:val="32"/>
        </w:rPr>
        <w:t>Task 3:</w:t>
      </w:r>
    </w:p>
    <w:p w14:paraId="7F7BF362" w14:textId="77777777" w:rsidR="004A45C6" w:rsidRDefault="004A45C6">
      <w:pPr>
        <w:rPr>
          <w:b/>
          <w:bCs/>
          <w:sz w:val="32"/>
          <w:szCs w:val="32"/>
        </w:rPr>
      </w:pPr>
      <w:r>
        <w:rPr>
          <w:b/>
          <w:bCs/>
          <w:sz w:val="32"/>
          <w:szCs w:val="32"/>
        </w:rPr>
        <w:t>Prompt:</w:t>
      </w:r>
    </w:p>
    <w:p w14:paraId="5134F2FB" w14:textId="77777777" w:rsidR="004A45C6" w:rsidRDefault="004A45C6" w:rsidP="004A45C6">
      <w:pPr>
        <w:rPr>
          <w:sz w:val="32"/>
          <w:szCs w:val="32"/>
        </w:rPr>
      </w:pPr>
      <w:r w:rsidRPr="004A45C6">
        <w:rPr>
          <w:sz w:val="32"/>
          <w:szCs w:val="32"/>
        </w:rPr>
        <w:lastRenderedPageBreak/>
        <w:t xml:space="preserve"># </w:t>
      </w:r>
      <w:r>
        <w:rPr>
          <w:sz w:val="32"/>
          <w:szCs w:val="32"/>
        </w:rPr>
        <w:t>W</w:t>
      </w:r>
      <w:r w:rsidRPr="004A45C6">
        <w:rPr>
          <w:sz w:val="32"/>
          <w:szCs w:val="32"/>
        </w:rPr>
        <w:t>rite a python function to check whether a number is prime</w:t>
      </w:r>
      <w:r>
        <w:rPr>
          <w:sz w:val="32"/>
          <w:szCs w:val="32"/>
        </w:rPr>
        <w:t xml:space="preserve"> </w:t>
      </w:r>
      <w:r w:rsidRPr="004A45C6">
        <w:rPr>
          <w:sz w:val="32"/>
          <w:szCs w:val="32"/>
        </w:rPr>
        <w:t>return true or false</w:t>
      </w:r>
      <w:r>
        <w:rPr>
          <w:sz w:val="32"/>
          <w:szCs w:val="32"/>
        </w:rPr>
        <w:t xml:space="preserve"> </w:t>
      </w:r>
      <w:r w:rsidRPr="004A45C6">
        <w:rPr>
          <w:sz w:val="32"/>
          <w:szCs w:val="32"/>
        </w:rPr>
        <w:t>include comments</w:t>
      </w:r>
    </w:p>
    <w:p w14:paraId="775A751A" w14:textId="77777777" w:rsidR="004A45C6" w:rsidRPr="004A45C6" w:rsidRDefault="004A45C6" w:rsidP="004A45C6">
      <w:pPr>
        <w:rPr>
          <w:sz w:val="32"/>
          <w:szCs w:val="32"/>
        </w:rPr>
      </w:pPr>
      <w:r w:rsidRPr="004A45C6">
        <w:rPr>
          <w:sz w:val="32"/>
          <w:szCs w:val="32"/>
        </w:rPr>
        <w:drawing>
          <wp:inline distT="0" distB="0" distL="0" distR="0" wp14:anchorId="089984A1" wp14:editId="0481BBE8">
            <wp:extent cx="5731510" cy="2964180"/>
            <wp:effectExtent l="0" t="0" r="2540" b="7620"/>
            <wp:docPr id="17905936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964180"/>
                    </a:xfrm>
                    <a:prstGeom prst="rect">
                      <a:avLst/>
                    </a:prstGeom>
                    <a:noFill/>
                    <a:ln>
                      <a:noFill/>
                    </a:ln>
                  </pic:spPr>
                </pic:pic>
              </a:graphicData>
            </a:graphic>
          </wp:inline>
        </w:drawing>
      </w:r>
    </w:p>
    <w:p w14:paraId="644B5231" w14:textId="77777777" w:rsidR="004A45C6" w:rsidRDefault="004A45C6" w:rsidP="004A45C6">
      <w:pPr>
        <w:rPr>
          <w:b/>
          <w:bCs/>
          <w:sz w:val="32"/>
          <w:szCs w:val="32"/>
        </w:rPr>
      </w:pPr>
      <w:r w:rsidRPr="004A45C6">
        <w:rPr>
          <w:b/>
          <w:bCs/>
          <w:sz w:val="32"/>
          <w:szCs w:val="32"/>
        </w:rPr>
        <w:t>Observation:</w:t>
      </w:r>
    </w:p>
    <w:p w14:paraId="389D036F" w14:textId="77777777" w:rsidR="004A45C6" w:rsidRDefault="004A45C6" w:rsidP="004A45C6">
      <w:pPr>
        <w:rPr>
          <w:sz w:val="28"/>
          <w:szCs w:val="28"/>
        </w:rPr>
      </w:pPr>
      <w:r w:rsidRPr="004A45C6">
        <w:rPr>
          <w:sz w:val="28"/>
          <w:szCs w:val="28"/>
        </w:rPr>
        <w:t>The code correctly checks whether a number is prime by following a clear and efficient step-by-step approach. It first handles special cases by rejecting numbers less than 2 and correctly identifying 2 as the only even prime number. The program then eliminates all other even numbers early, which helps reduce unnecessary calculations. After that, it checks only odd divisors up to the square root of the number, improving efficiency since any factor larger than the square root must have a corresponding smaller factor. By returning results immediately when a divisor is found, the function avoids extra iterations. Overall, the code is well-structured, optimized, and accurately determines whether a given number is prime.</w:t>
      </w:r>
    </w:p>
    <w:p w14:paraId="7A9986CC" w14:textId="77777777" w:rsidR="004A45C6" w:rsidRDefault="004A45C6" w:rsidP="004A45C6">
      <w:pPr>
        <w:rPr>
          <w:b/>
          <w:bCs/>
          <w:sz w:val="28"/>
          <w:szCs w:val="28"/>
        </w:rPr>
      </w:pPr>
      <w:r w:rsidRPr="004A45C6">
        <w:rPr>
          <w:b/>
          <w:bCs/>
          <w:sz w:val="28"/>
          <w:szCs w:val="28"/>
        </w:rPr>
        <w:t>Task 4:</w:t>
      </w:r>
    </w:p>
    <w:tbl>
      <w:tblPr>
        <w:tblW w:w="9151" w:type="dxa"/>
        <w:tblCellSpacing w:w="15" w:type="dxa"/>
        <w:tblCellMar>
          <w:top w:w="15" w:type="dxa"/>
          <w:left w:w="15" w:type="dxa"/>
          <w:bottom w:w="15" w:type="dxa"/>
          <w:right w:w="15" w:type="dxa"/>
        </w:tblCellMar>
        <w:tblLook w:val="04A0" w:firstRow="1" w:lastRow="0" w:firstColumn="1" w:lastColumn="0" w:noHBand="0" w:noVBand="1"/>
      </w:tblPr>
      <w:tblGrid>
        <w:gridCol w:w="2120"/>
        <w:gridCol w:w="3311"/>
        <w:gridCol w:w="3720"/>
      </w:tblGrid>
      <w:tr w:rsidR="004A45C6" w:rsidRPr="004A45C6" w14:paraId="14C9D3DE" w14:textId="77777777" w:rsidTr="00B26BEF">
        <w:trPr>
          <w:trHeight w:val="552"/>
          <w:tblHeader/>
          <w:tblCellSpacing w:w="15" w:type="dxa"/>
        </w:trPr>
        <w:tc>
          <w:tcPr>
            <w:tcW w:w="0" w:type="auto"/>
            <w:vAlign w:val="center"/>
            <w:hideMark/>
          </w:tcPr>
          <w:p w14:paraId="6ED53944" w14:textId="77777777" w:rsidR="004A45C6" w:rsidRPr="004A45C6" w:rsidRDefault="004A45C6" w:rsidP="004A45C6">
            <w:pPr>
              <w:rPr>
                <w:b/>
                <w:bCs/>
                <w:sz w:val="28"/>
                <w:szCs w:val="28"/>
              </w:rPr>
            </w:pPr>
            <w:r w:rsidRPr="004A45C6">
              <w:rPr>
                <w:b/>
                <w:bCs/>
                <w:sz w:val="28"/>
                <w:szCs w:val="28"/>
              </w:rPr>
              <w:t>Aspect</w:t>
            </w:r>
          </w:p>
        </w:tc>
        <w:tc>
          <w:tcPr>
            <w:tcW w:w="0" w:type="auto"/>
            <w:vAlign w:val="center"/>
            <w:hideMark/>
          </w:tcPr>
          <w:p w14:paraId="0502DAF8" w14:textId="77777777" w:rsidR="004A45C6" w:rsidRPr="004A45C6" w:rsidRDefault="004A45C6" w:rsidP="004A45C6">
            <w:pPr>
              <w:rPr>
                <w:b/>
                <w:bCs/>
                <w:sz w:val="28"/>
                <w:szCs w:val="28"/>
              </w:rPr>
            </w:pPr>
            <w:r w:rsidRPr="004A45C6">
              <w:rPr>
                <w:b/>
                <w:bCs/>
                <w:sz w:val="28"/>
                <w:szCs w:val="28"/>
              </w:rPr>
              <w:t>Without Functions (Task 1)</w:t>
            </w:r>
          </w:p>
        </w:tc>
        <w:tc>
          <w:tcPr>
            <w:tcW w:w="3675" w:type="dxa"/>
            <w:vAlign w:val="center"/>
            <w:hideMark/>
          </w:tcPr>
          <w:p w14:paraId="599719E9" w14:textId="77777777" w:rsidR="004A45C6" w:rsidRPr="004A45C6" w:rsidRDefault="004A45C6" w:rsidP="004A45C6">
            <w:pPr>
              <w:rPr>
                <w:b/>
                <w:bCs/>
                <w:sz w:val="28"/>
                <w:szCs w:val="28"/>
              </w:rPr>
            </w:pPr>
            <w:r w:rsidRPr="004A45C6">
              <w:rPr>
                <w:b/>
                <w:bCs/>
                <w:sz w:val="28"/>
                <w:szCs w:val="28"/>
              </w:rPr>
              <w:t>With Functions (Task 3)</w:t>
            </w:r>
          </w:p>
        </w:tc>
      </w:tr>
      <w:tr w:rsidR="004A45C6" w:rsidRPr="004A45C6" w14:paraId="6C00A841" w14:textId="77777777" w:rsidTr="00B26BEF">
        <w:trPr>
          <w:trHeight w:val="540"/>
          <w:tblHeader/>
          <w:tblCellSpacing w:w="15" w:type="dxa"/>
        </w:trPr>
        <w:tc>
          <w:tcPr>
            <w:tcW w:w="0" w:type="auto"/>
            <w:vAlign w:val="center"/>
          </w:tcPr>
          <w:p w14:paraId="1DD1A56C" w14:textId="77777777" w:rsidR="004A45C6" w:rsidRPr="004A45C6" w:rsidRDefault="004A45C6" w:rsidP="004A45C6">
            <w:pPr>
              <w:rPr>
                <w:b/>
                <w:bCs/>
                <w:sz w:val="28"/>
                <w:szCs w:val="28"/>
              </w:rPr>
            </w:pPr>
          </w:p>
        </w:tc>
        <w:tc>
          <w:tcPr>
            <w:tcW w:w="0" w:type="auto"/>
            <w:vAlign w:val="center"/>
          </w:tcPr>
          <w:p w14:paraId="0EC3D570" w14:textId="77777777" w:rsidR="004A45C6" w:rsidRPr="004A45C6" w:rsidRDefault="004A45C6" w:rsidP="004A45C6">
            <w:pPr>
              <w:rPr>
                <w:b/>
                <w:bCs/>
                <w:sz w:val="28"/>
                <w:szCs w:val="28"/>
              </w:rPr>
            </w:pPr>
          </w:p>
        </w:tc>
        <w:tc>
          <w:tcPr>
            <w:tcW w:w="3675" w:type="dxa"/>
            <w:vAlign w:val="center"/>
          </w:tcPr>
          <w:p w14:paraId="09DFDBD1" w14:textId="77777777" w:rsidR="004A45C6" w:rsidRPr="004A45C6" w:rsidRDefault="004A45C6" w:rsidP="004A45C6">
            <w:pPr>
              <w:rPr>
                <w:b/>
                <w:bCs/>
                <w:sz w:val="28"/>
                <w:szCs w:val="28"/>
              </w:rPr>
            </w:pPr>
          </w:p>
        </w:tc>
      </w:tr>
      <w:tr w:rsidR="004A45C6" w:rsidRPr="004A45C6" w14:paraId="3BAB2269" w14:textId="77777777" w:rsidTr="00B26BEF">
        <w:trPr>
          <w:trHeight w:val="780"/>
          <w:tblCellSpacing w:w="15" w:type="dxa"/>
        </w:trPr>
        <w:tc>
          <w:tcPr>
            <w:tcW w:w="0" w:type="auto"/>
            <w:vAlign w:val="center"/>
            <w:hideMark/>
          </w:tcPr>
          <w:p w14:paraId="7043C2D1" w14:textId="77777777" w:rsidR="004A45C6" w:rsidRPr="004A45C6" w:rsidRDefault="004A45C6" w:rsidP="004A45C6">
            <w:pPr>
              <w:rPr>
                <w:b/>
                <w:bCs/>
                <w:sz w:val="28"/>
                <w:szCs w:val="28"/>
              </w:rPr>
            </w:pPr>
            <w:r w:rsidRPr="004A45C6">
              <w:rPr>
                <w:b/>
                <w:bCs/>
                <w:sz w:val="28"/>
                <w:szCs w:val="28"/>
              </w:rPr>
              <w:t>Code Clarity</w:t>
            </w:r>
          </w:p>
        </w:tc>
        <w:tc>
          <w:tcPr>
            <w:tcW w:w="0" w:type="auto"/>
            <w:vAlign w:val="center"/>
            <w:hideMark/>
          </w:tcPr>
          <w:p w14:paraId="7295B9D8" w14:textId="77777777" w:rsidR="004A45C6" w:rsidRPr="004A45C6" w:rsidRDefault="004A45C6" w:rsidP="004A45C6">
            <w:pPr>
              <w:rPr>
                <w:sz w:val="28"/>
                <w:szCs w:val="28"/>
              </w:rPr>
            </w:pPr>
            <w:r w:rsidRPr="004A45C6">
              <w:rPr>
                <w:sz w:val="28"/>
                <w:szCs w:val="28"/>
              </w:rPr>
              <w:t xml:space="preserve">Logic is written in one block, which can be harder to read </w:t>
            </w:r>
            <w:r w:rsidRPr="004A45C6">
              <w:rPr>
                <w:sz w:val="28"/>
                <w:szCs w:val="28"/>
              </w:rPr>
              <w:lastRenderedPageBreak/>
              <w:t>and understand as the program grows.</w:t>
            </w:r>
          </w:p>
        </w:tc>
        <w:tc>
          <w:tcPr>
            <w:tcW w:w="3675" w:type="dxa"/>
            <w:vAlign w:val="center"/>
            <w:hideMark/>
          </w:tcPr>
          <w:p w14:paraId="75077F4A" w14:textId="77777777" w:rsidR="004A45C6" w:rsidRPr="004A45C6" w:rsidRDefault="004A45C6" w:rsidP="004A45C6">
            <w:pPr>
              <w:rPr>
                <w:sz w:val="28"/>
                <w:szCs w:val="28"/>
              </w:rPr>
            </w:pPr>
            <w:r w:rsidRPr="004A45C6">
              <w:rPr>
                <w:sz w:val="28"/>
                <w:szCs w:val="28"/>
              </w:rPr>
              <w:lastRenderedPageBreak/>
              <w:t>Code is more organized and readable since the prime-</w:t>
            </w:r>
            <w:r w:rsidRPr="004A45C6">
              <w:rPr>
                <w:sz w:val="28"/>
                <w:szCs w:val="28"/>
              </w:rPr>
              <w:lastRenderedPageBreak/>
              <w:t>checking logic is separated into a function.</w:t>
            </w:r>
          </w:p>
        </w:tc>
      </w:tr>
      <w:tr w:rsidR="004A45C6" w:rsidRPr="004A45C6" w14:paraId="6E000C42" w14:textId="77777777" w:rsidTr="00B26BEF">
        <w:trPr>
          <w:trHeight w:val="144"/>
          <w:tblCellSpacing w:w="15" w:type="dxa"/>
        </w:trPr>
        <w:tc>
          <w:tcPr>
            <w:tcW w:w="0" w:type="auto"/>
            <w:vAlign w:val="center"/>
            <w:hideMark/>
          </w:tcPr>
          <w:p w14:paraId="2F53D89B" w14:textId="77777777" w:rsidR="004A45C6" w:rsidRPr="004A45C6" w:rsidRDefault="004A45C6" w:rsidP="004A45C6">
            <w:pPr>
              <w:rPr>
                <w:b/>
                <w:bCs/>
                <w:sz w:val="28"/>
                <w:szCs w:val="28"/>
              </w:rPr>
            </w:pPr>
            <w:r w:rsidRPr="004A45C6">
              <w:rPr>
                <w:b/>
                <w:bCs/>
                <w:sz w:val="28"/>
                <w:szCs w:val="28"/>
              </w:rPr>
              <w:lastRenderedPageBreak/>
              <w:t>Reusability</w:t>
            </w:r>
          </w:p>
        </w:tc>
        <w:tc>
          <w:tcPr>
            <w:tcW w:w="0" w:type="auto"/>
            <w:vAlign w:val="center"/>
            <w:hideMark/>
          </w:tcPr>
          <w:p w14:paraId="3EA99092" w14:textId="77777777" w:rsidR="004A45C6" w:rsidRPr="004A45C6" w:rsidRDefault="004A45C6" w:rsidP="004A45C6">
            <w:pPr>
              <w:rPr>
                <w:sz w:val="28"/>
                <w:szCs w:val="28"/>
              </w:rPr>
            </w:pPr>
            <w:r w:rsidRPr="004A45C6">
              <w:rPr>
                <w:sz w:val="28"/>
                <w:szCs w:val="28"/>
              </w:rPr>
              <w:t>The code cannot be reused easily; the logic must be rewritten if needed elsewhere.</w:t>
            </w:r>
          </w:p>
        </w:tc>
        <w:tc>
          <w:tcPr>
            <w:tcW w:w="3675" w:type="dxa"/>
            <w:vAlign w:val="center"/>
            <w:hideMark/>
          </w:tcPr>
          <w:p w14:paraId="0A1BF7DA" w14:textId="77777777" w:rsidR="004A45C6" w:rsidRPr="004A45C6" w:rsidRDefault="004A45C6" w:rsidP="004A45C6">
            <w:pPr>
              <w:rPr>
                <w:sz w:val="28"/>
                <w:szCs w:val="28"/>
              </w:rPr>
            </w:pPr>
            <w:r w:rsidRPr="004A45C6">
              <w:rPr>
                <w:sz w:val="28"/>
                <w:szCs w:val="28"/>
              </w:rPr>
              <w:t>The function can be reused multiple times in the same or different programs.</w:t>
            </w:r>
          </w:p>
        </w:tc>
      </w:tr>
      <w:tr w:rsidR="004A45C6" w:rsidRPr="004A45C6" w14:paraId="700D4AF5" w14:textId="77777777" w:rsidTr="00B26BEF">
        <w:trPr>
          <w:trHeight w:val="144"/>
          <w:tblCellSpacing w:w="15" w:type="dxa"/>
        </w:trPr>
        <w:tc>
          <w:tcPr>
            <w:tcW w:w="0" w:type="auto"/>
            <w:vAlign w:val="center"/>
            <w:hideMark/>
          </w:tcPr>
          <w:p w14:paraId="12E3244F" w14:textId="77777777" w:rsidR="004A45C6" w:rsidRPr="004A45C6" w:rsidRDefault="004A45C6" w:rsidP="004A45C6">
            <w:pPr>
              <w:rPr>
                <w:b/>
                <w:bCs/>
                <w:sz w:val="28"/>
                <w:szCs w:val="28"/>
              </w:rPr>
            </w:pPr>
            <w:r w:rsidRPr="004A45C6">
              <w:rPr>
                <w:b/>
                <w:bCs/>
                <w:sz w:val="28"/>
                <w:szCs w:val="28"/>
              </w:rPr>
              <w:t>Debugging Ease</w:t>
            </w:r>
          </w:p>
        </w:tc>
        <w:tc>
          <w:tcPr>
            <w:tcW w:w="0" w:type="auto"/>
            <w:vAlign w:val="center"/>
            <w:hideMark/>
          </w:tcPr>
          <w:p w14:paraId="2EF4A691" w14:textId="77777777" w:rsidR="004A45C6" w:rsidRPr="004A45C6" w:rsidRDefault="004A45C6" w:rsidP="004A45C6">
            <w:pPr>
              <w:rPr>
                <w:sz w:val="28"/>
                <w:szCs w:val="28"/>
              </w:rPr>
            </w:pPr>
            <w:r w:rsidRPr="004A45C6">
              <w:rPr>
                <w:sz w:val="28"/>
                <w:szCs w:val="28"/>
              </w:rPr>
              <w:t>Debugging is more difficult because all logic is mixed together.</w:t>
            </w:r>
          </w:p>
        </w:tc>
        <w:tc>
          <w:tcPr>
            <w:tcW w:w="3675" w:type="dxa"/>
            <w:vAlign w:val="center"/>
            <w:hideMark/>
          </w:tcPr>
          <w:p w14:paraId="7AA6E788" w14:textId="77777777" w:rsidR="004A45C6" w:rsidRPr="004A45C6" w:rsidRDefault="004A45C6" w:rsidP="004A45C6">
            <w:pPr>
              <w:rPr>
                <w:sz w:val="28"/>
                <w:szCs w:val="28"/>
              </w:rPr>
            </w:pPr>
            <w:r w:rsidRPr="004A45C6">
              <w:rPr>
                <w:sz w:val="28"/>
                <w:szCs w:val="28"/>
              </w:rPr>
              <w:t>Easier to debug since errors can be isolated within the function.</w:t>
            </w:r>
          </w:p>
        </w:tc>
      </w:tr>
      <w:tr w:rsidR="004A45C6" w:rsidRPr="004A45C6" w14:paraId="5642D608" w14:textId="77777777" w:rsidTr="00B26BEF">
        <w:trPr>
          <w:trHeight w:val="1332"/>
          <w:tblCellSpacing w:w="15" w:type="dxa"/>
        </w:trPr>
        <w:tc>
          <w:tcPr>
            <w:tcW w:w="0" w:type="auto"/>
            <w:vAlign w:val="center"/>
            <w:hideMark/>
          </w:tcPr>
          <w:p w14:paraId="49019143" w14:textId="77777777" w:rsidR="004A45C6" w:rsidRPr="004A45C6" w:rsidRDefault="004A45C6" w:rsidP="004A45C6">
            <w:pPr>
              <w:rPr>
                <w:b/>
                <w:bCs/>
                <w:sz w:val="28"/>
                <w:szCs w:val="28"/>
              </w:rPr>
            </w:pPr>
            <w:r w:rsidRPr="004A45C6">
              <w:rPr>
                <w:b/>
                <w:bCs/>
                <w:sz w:val="28"/>
                <w:szCs w:val="28"/>
              </w:rPr>
              <w:t>Suitability for Large-Scale Applications</w:t>
            </w:r>
          </w:p>
        </w:tc>
        <w:tc>
          <w:tcPr>
            <w:tcW w:w="0" w:type="auto"/>
            <w:vAlign w:val="center"/>
            <w:hideMark/>
          </w:tcPr>
          <w:p w14:paraId="5C2EA5B5" w14:textId="77777777" w:rsidR="004A45C6" w:rsidRPr="004A45C6" w:rsidRDefault="004A45C6" w:rsidP="004A45C6">
            <w:pPr>
              <w:rPr>
                <w:sz w:val="28"/>
                <w:szCs w:val="28"/>
              </w:rPr>
            </w:pPr>
            <w:r w:rsidRPr="004A45C6">
              <w:rPr>
                <w:sz w:val="28"/>
                <w:szCs w:val="28"/>
              </w:rPr>
              <w:t>Not suitable for large programs due to poor structure and repetition.</w:t>
            </w:r>
          </w:p>
        </w:tc>
        <w:tc>
          <w:tcPr>
            <w:tcW w:w="3675" w:type="dxa"/>
            <w:vAlign w:val="center"/>
            <w:hideMark/>
          </w:tcPr>
          <w:p w14:paraId="0497FFF4" w14:textId="77777777" w:rsidR="004A45C6" w:rsidRPr="004A45C6" w:rsidRDefault="004A45C6" w:rsidP="004A45C6">
            <w:pPr>
              <w:rPr>
                <w:sz w:val="28"/>
                <w:szCs w:val="28"/>
              </w:rPr>
            </w:pPr>
            <w:r w:rsidRPr="004A45C6">
              <w:rPr>
                <w:sz w:val="28"/>
                <w:szCs w:val="28"/>
              </w:rPr>
              <w:t>Highly suitable for large-scale applications as it supports modularity and clean design.</w:t>
            </w:r>
          </w:p>
        </w:tc>
      </w:tr>
    </w:tbl>
    <w:p w14:paraId="5D19D90E" w14:textId="77777777" w:rsidR="004A45C6" w:rsidRDefault="00B26BEF" w:rsidP="004A45C6">
      <w:pPr>
        <w:rPr>
          <w:b/>
          <w:bCs/>
          <w:sz w:val="28"/>
          <w:szCs w:val="28"/>
        </w:rPr>
      </w:pPr>
      <w:r w:rsidRPr="00B26BEF">
        <w:rPr>
          <w:b/>
          <w:bCs/>
          <w:sz w:val="28"/>
          <w:szCs w:val="28"/>
        </w:rPr>
        <w:t>Task 5:</w:t>
      </w:r>
    </w:p>
    <w:p w14:paraId="43A8DA5B" w14:textId="77777777" w:rsidR="00B26BEF" w:rsidRPr="00B26BEF" w:rsidRDefault="00B26BEF" w:rsidP="004A45C6">
      <w:pPr>
        <w:rPr>
          <w:b/>
          <w:bCs/>
          <w:sz w:val="28"/>
          <w:szCs w:val="28"/>
        </w:rPr>
      </w:pPr>
      <w:proofErr w:type="gramStart"/>
      <w:r>
        <w:rPr>
          <w:b/>
          <w:bCs/>
          <w:sz w:val="28"/>
          <w:szCs w:val="28"/>
        </w:rPr>
        <w:t>Prompt:</w:t>
      </w:r>
      <w:r w:rsidRPr="00B26BEF">
        <w:rPr>
          <w:sz w:val="28"/>
          <w:szCs w:val="28"/>
        </w:rPr>
        <w:t>#</w:t>
      </w:r>
      <w:proofErr w:type="gramEnd"/>
      <w:r w:rsidRPr="00B26BEF">
        <w:rPr>
          <w:sz w:val="28"/>
          <w:szCs w:val="28"/>
        </w:rPr>
        <w:t xml:space="preserve"> </w:t>
      </w:r>
      <w:r>
        <w:rPr>
          <w:sz w:val="28"/>
          <w:szCs w:val="28"/>
        </w:rPr>
        <w:t>W</w:t>
      </w:r>
      <w:r w:rsidRPr="00B26BEF">
        <w:rPr>
          <w:sz w:val="28"/>
          <w:szCs w:val="28"/>
        </w:rPr>
        <w:t>rite a simple python program to check prime number using basic divisibility</w:t>
      </w:r>
    </w:p>
    <w:p w14:paraId="3FCDC0F5" w14:textId="77777777" w:rsidR="00B26BEF" w:rsidRPr="00B26BEF" w:rsidRDefault="00B26BEF" w:rsidP="00B26BEF">
      <w:pPr>
        <w:rPr>
          <w:sz w:val="28"/>
          <w:szCs w:val="28"/>
        </w:rPr>
      </w:pPr>
      <w:r w:rsidRPr="00B26BEF">
        <w:rPr>
          <w:sz w:val="28"/>
          <w:szCs w:val="28"/>
        </w:rPr>
        <w:drawing>
          <wp:inline distT="0" distB="0" distL="0" distR="0" wp14:anchorId="0012553A" wp14:editId="096967A4">
            <wp:extent cx="5731510" cy="3523615"/>
            <wp:effectExtent l="0" t="0" r="2540" b="635"/>
            <wp:docPr id="20828342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523615"/>
                    </a:xfrm>
                    <a:prstGeom prst="rect">
                      <a:avLst/>
                    </a:prstGeom>
                    <a:noFill/>
                    <a:ln>
                      <a:noFill/>
                    </a:ln>
                  </pic:spPr>
                </pic:pic>
              </a:graphicData>
            </a:graphic>
          </wp:inline>
        </w:drawing>
      </w:r>
    </w:p>
    <w:p w14:paraId="5370400F" w14:textId="77777777" w:rsidR="00B26BEF" w:rsidRDefault="00B26BEF" w:rsidP="004A45C6">
      <w:pPr>
        <w:rPr>
          <w:b/>
          <w:bCs/>
          <w:sz w:val="28"/>
          <w:szCs w:val="28"/>
        </w:rPr>
      </w:pPr>
      <w:r w:rsidRPr="00B26BEF">
        <w:rPr>
          <w:b/>
          <w:bCs/>
          <w:sz w:val="28"/>
          <w:szCs w:val="28"/>
        </w:rPr>
        <w:lastRenderedPageBreak/>
        <w:t>Observation:</w:t>
      </w:r>
    </w:p>
    <w:p w14:paraId="14565D1D" w14:textId="77777777" w:rsidR="00B26BEF" w:rsidRPr="00B26BEF" w:rsidRDefault="00B26BEF" w:rsidP="00B26BEF">
      <w:pPr>
        <w:numPr>
          <w:ilvl w:val="0"/>
          <w:numId w:val="1"/>
        </w:numPr>
        <w:rPr>
          <w:sz w:val="28"/>
          <w:szCs w:val="28"/>
        </w:rPr>
      </w:pPr>
      <w:r w:rsidRPr="00B26BEF">
        <w:rPr>
          <w:sz w:val="28"/>
          <w:szCs w:val="28"/>
        </w:rPr>
        <w:t>The program correctly accepts user input and checks whether the number is prime.</w:t>
      </w:r>
    </w:p>
    <w:p w14:paraId="503ED6F5" w14:textId="77777777" w:rsidR="00B26BEF" w:rsidRPr="00B26BEF" w:rsidRDefault="00B26BEF" w:rsidP="00B26BEF">
      <w:pPr>
        <w:numPr>
          <w:ilvl w:val="0"/>
          <w:numId w:val="1"/>
        </w:numPr>
        <w:rPr>
          <w:sz w:val="28"/>
          <w:szCs w:val="28"/>
        </w:rPr>
      </w:pPr>
      <w:r w:rsidRPr="00B26BEF">
        <w:rPr>
          <w:sz w:val="28"/>
          <w:szCs w:val="28"/>
        </w:rPr>
        <w:t>The logic efficiently checks divisibility only up to the square root of the number, reducing unnecessary iterations.</w:t>
      </w:r>
    </w:p>
    <w:p w14:paraId="15C96267" w14:textId="77777777" w:rsidR="00B26BEF" w:rsidRPr="00B26BEF" w:rsidRDefault="00B26BEF" w:rsidP="00B26BEF">
      <w:pPr>
        <w:numPr>
          <w:ilvl w:val="0"/>
          <w:numId w:val="1"/>
        </w:numPr>
        <w:rPr>
          <w:sz w:val="28"/>
          <w:szCs w:val="28"/>
        </w:rPr>
      </w:pPr>
      <w:r w:rsidRPr="00B26BEF">
        <w:rPr>
          <w:sz w:val="28"/>
          <w:szCs w:val="28"/>
        </w:rPr>
        <w:t>A Boolean flag is used to track the primality status, improving clarity of decision-making.</w:t>
      </w:r>
    </w:p>
    <w:p w14:paraId="69D0C462" w14:textId="77777777" w:rsidR="00B26BEF" w:rsidRPr="00B26BEF" w:rsidRDefault="00B26BEF" w:rsidP="00B26BEF">
      <w:pPr>
        <w:numPr>
          <w:ilvl w:val="0"/>
          <w:numId w:val="1"/>
        </w:numPr>
        <w:rPr>
          <w:sz w:val="28"/>
          <w:szCs w:val="28"/>
        </w:rPr>
      </w:pPr>
      <w:r w:rsidRPr="00B26BEF">
        <w:rPr>
          <w:sz w:val="28"/>
          <w:szCs w:val="28"/>
        </w:rPr>
        <w:t>The program handles edge cases correctly by marking numbers less than 2 as non-prime.</w:t>
      </w:r>
    </w:p>
    <w:p w14:paraId="090AE1EF" w14:textId="77777777" w:rsidR="00B26BEF" w:rsidRPr="00B26BEF" w:rsidRDefault="00B26BEF" w:rsidP="00B26BEF">
      <w:pPr>
        <w:numPr>
          <w:ilvl w:val="0"/>
          <w:numId w:val="1"/>
        </w:numPr>
        <w:rPr>
          <w:sz w:val="28"/>
          <w:szCs w:val="28"/>
        </w:rPr>
      </w:pPr>
      <w:r w:rsidRPr="00B26BEF">
        <w:rPr>
          <w:sz w:val="28"/>
          <w:szCs w:val="28"/>
        </w:rPr>
        <w:t>Output messages are clear and user-friendly, displaying whether the given number is prime or not.</w:t>
      </w:r>
    </w:p>
    <w:p w14:paraId="018A4ABF" w14:textId="77777777" w:rsidR="00B26BEF" w:rsidRDefault="00B26BEF" w:rsidP="00B26BEF">
      <w:pPr>
        <w:numPr>
          <w:ilvl w:val="0"/>
          <w:numId w:val="1"/>
        </w:numPr>
        <w:rPr>
          <w:sz w:val="28"/>
          <w:szCs w:val="28"/>
        </w:rPr>
      </w:pPr>
      <w:r w:rsidRPr="00B26BEF">
        <w:rPr>
          <w:sz w:val="28"/>
          <w:szCs w:val="28"/>
        </w:rPr>
        <w:t>Overall, the code is efficient, readable, and suitable for handling larger input values.</w:t>
      </w:r>
    </w:p>
    <w:p w14:paraId="3162285A" w14:textId="77777777" w:rsidR="00B26BEF" w:rsidRDefault="00B26BEF" w:rsidP="00B26BEF">
      <w:pPr>
        <w:rPr>
          <w:b/>
          <w:bCs/>
          <w:sz w:val="28"/>
          <w:szCs w:val="28"/>
        </w:rPr>
      </w:pPr>
      <w:r w:rsidRPr="00B26BEF">
        <w:rPr>
          <w:b/>
          <w:bCs/>
          <w:sz w:val="28"/>
          <w:szCs w:val="28"/>
        </w:rPr>
        <w:t>Prompt:</w:t>
      </w:r>
    </w:p>
    <w:p w14:paraId="1DB2C98F" w14:textId="77777777" w:rsidR="00B26BEF" w:rsidRDefault="00B26BEF" w:rsidP="00B26BEF">
      <w:pPr>
        <w:rPr>
          <w:sz w:val="28"/>
          <w:szCs w:val="28"/>
        </w:rPr>
      </w:pPr>
      <w:r w:rsidRPr="00B26BEF">
        <w:rPr>
          <w:sz w:val="28"/>
          <w:szCs w:val="28"/>
        </w:rPr>
        <w:t xml:space="preserve"># </w:t>
      </w:r>
      <w:r>
        <w:rPr>
          <w:sz w:val="28"/>
          <w:szCs w:val="28"/>
        </w:rPr>
        <w:t>O</w:t>
      </w:r>
      <w:r w:rsidRPr="00B26BEF">
        <w:rPr>
          <w:sz w:val="28"/>
          <w:szCs w:val="28"/>
        </w:rPr>
        <w:t>ptimize prime number checking logic</w:t>
      </w:r>
      <w:r>
        <w:rPr>
          <w:sz w:val="28"/>
          <w:szCs w:val="28"/>
        </w:rPr>
        <w:t xml:space="preserve"> </w:t>
      </w:r>
      <w:r w:rsidRPr="00B26BEF">
        <w:rPr>
          <w:sz w:val="28"/>
          <w:szCs w:val="28"/>
        </w:rPr>
        <w:t>check divisibility only up to square root</w:t>
      </w:r>
    </w:p>
    <w:p w14:paraId="6EEB2F27" w14:textId="77777777" w:rsidR="00B26BEF" w:rsidRPr="00B26BEF" w:rsidRDefault="00B26BEF" w:rsidP="00B26BEF">
      <w:pPr>
        <w:rPr>
          <w:sz w:val="28"/>
          <w:szCs w:val="28"/>
        </w:rPr>
      </w:pPr>
      <w:r w:rsidRPr="00B26BEF">
        <w:rPr>
          <w:sz w:val="28"/>
          <w:szCs w:val="28"/>
        </w:rPr>
        <w:drawing>
          <wp:inline distT="0" distB="0" distL="0" distR="0" wp14:anchorId="2285AAC8" wp14:editId="2733CDC3">
            <wp:extent cx="5731510" cy="3026410"/>
            <wp:effectExtent l="0" t="0" r="2540" b="2540"/>
            <wp:docPr id="2000143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026410"/>
                    </a:xfrm>
                    <a:prstGeom prst="rect">
                      <a:avLst/>
                    </a:prstGeom>
                    <a:noFill/>
                    <a:ln>
                      <a:noFill/>
                    </a:ln>
                  </pic:spPr>
                </pic:pic>
              </a:graphicData>
            </a:graphic>
          </wp:inline>
        </w:drawing>
      </w:r>
    </w:p>
    <w:p w14:paraId="4F7CD634" w14:textId="77777777" w:rsidR="00B26BEF" w:rsidRDefault="00B26BEF" w:rsidP="004A45C6">
      <w:pPr>
        <w:rPr>
          <w:b/>
          <w:bCs/>
          <w:sz w:val="28"/>
          <w:szCs w:val="28"/>
        </w:rPr>
      </w:pPr>
      <w:r w:rsidRPr="00B26BEF">
        <w:rPr>
          <w:b/>
          <w:bCs/>
          <w:sz w:val="28"/>
          <w:szCs w:val="28"/>
        </w:rPr>
        <w:t>Observation:</w:t>
      </w:r>
    </w:p>
    <w:p w14:paraId="033261D6" w14:textId="77777777" w:rsidR="00B26BEF" w:rsidRDefault="00B26BEF" w:rsidP="004A45C6">
      <w:pPr>
        <w:rPr>
          <w:b/>
          <w:bCs/>
          <w:sz w:val="28"/>
          <w:szCs w:val="28"/>
        </w:rPr>
      </w:pPr>
      <w:r w:rsidRPr="00B26BEF">
        <w:rPr>
          <w:sz w:val="28"/>
          <w:szCs w:val="28"/>
        </w:rPr>
        <w:lastRenderedPageBreak/>
        <w:t>The given code checks whether a number is prime by testing all possible divisors from 2 up to the square root of the number. It correctly identifies numbers less than 2 as non-prime and marks a number as non-prime as soon as a divisor is found, which improves efficiency using the break statement. This approach is simple and easy to understand, making it suitable for beginners. However, the program checks both even and odd divisors, resulting in some unnecessary iterations. While the logic is correct and works for all valid inputs, it can be further optimized by skipping even numbers after checking divisibility by 2</w:t>
      </w:r>
      <w:r w:rsidRPr="00B26BEF">
        <w:rPr>
          <w:b/>
          <w:bCs/>
          <w:sz w:val="28"/>
          <w:szCs w:val="28"/>
        </w:rPr>
        <w:t>.</w:t>
      </w:r>
    </w:p>
    <w:p w14:paraId="3EDFF328" w14:textId="77777777" w:rsidR="00B26BEF" w:rsidRPr="00B26BEF" w:rsidRDefault="00B26BEF" w:rsidP="004A45C6">
      <w:pPr>
        <w:rPr>
          <w:b/>
          <w:bCs/>
          <w:sz w:val="28"/>
          <w:szCs w:val="28"/>
        </w:rPr>
      </w:pPr>
    </w:p>
    <w:p w14:paraId="30802A04" w14:textId="77777777" w:rsidR="004A45C6" w:rsidRPr="004A45C6" w:rsidRDefault="004A45C6" w:rsidP="004A45C6">
      <w:pPr>
        <w:rPr>
          <w:sz w:val="28"/>
          <w:szCs w:val="28"/>
        </w:rPr>
      </w:pPr>
    </w:p>
    <w:p w14:paraId="3FD895D3" w14:textId="77777777" w:rsidR="004A45C6" w:rsidRPr="004A45C6" w:rsidRDefault="004A45C6" w:rsidP="004A45C6">
      <w:pPr>
        <w:jc w:val="center"/>
        <w:rPr>
          <w:sz w:val="32"/>
          <w:szCs w:val="32"/>
        </w:rPr>
      </w:pPr>
    </w:p>
    <w:sectPr w:rsidR="004A45C6" w:rsidRPr="004A45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96054"/>
    <w:multiLevelType w:val="multilevel"/>
    <w:tmpl w:val="8754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6204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90A"/>
    <w:rsid w:val="004A45C6"/>
    <w:rsid w:val="0074592E"/>
    <w:rsid w:val="007F2A7C"/>
    <w:rsid w:val="00B26BEF"/>
    <w:rsid w:val="00D475A3"/>
    <w:rsid w:val="00F219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41199"/>
  <w15:chartTrackingRefBased/>
  <w15:docId w15:val="{E92CCC8E-AF39-4F56-B0E2-7824B6B5B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19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19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19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19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19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19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9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9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9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9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19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19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19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19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19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9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9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90A"/>
    <w:rPr>
      <w:rFonts w:eastAsiaTheme="majorEastAsia" w:cstheme="majorBidi"/>
      <w:color w:val="272727" w:themeColor="text1" w:themeTint="D8"/>
    </w:rPr>
  </w:style>
  <w:style w:type="paragraph" w:styleId="Title">
    <w:name w:val="Title"/>
    <w:basedOn w:val="Normal"/>
    <w:next w:val="Normal"/>
    <w:link w:val="TitleChar"/>
    <w:uiPriority w:val="10"/>
    <w:qFormat/>
    <w:rsid w:val="00F219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9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9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9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90A"/>
    <w:pPr>
      <w:spacing w:before="160"/>
      <w:jc w:val="center"/>
    </w:pPr>
    <w:rPr>
      <w:i/>
      <w:iCs/>
      <w:color w:val="404040" w:themeColor="text1" w:themeTint="BF"/>
    </w:rPr>
  </w:style>
  <w:style w:type="character" w:customStyle="1" w:styleId="QuoteChar">
    <w:name w:val="Quote Char"/>
    <w:basedOn w:val="DefaultParagraphFont"/>
    <w:link w:val="Quote"/>
    <w:uiPriority w:val="29"/>
    <w:rsid w:val="00F2190A"/>
    <w:rPr>
      <w:i/>
      <w:iCs/>
      <w:color w:val="404040" w:themeColor="text1" w:themeTint="BF"/>
    </w:rPr>
  </w:style>
  <w:style w:type="paragraph" w:styleId="ListParagraph">
    <w:name w:val="List Paragraph"/>
    <w:basedOn w:val="Normal"/>
    <w:uiPriority w:val="34"/>
    <w:qFormat/>
    <w:rsid w:val="00F2190A"/>
    <w:pPr>
      <w:ind w:left="720"/>
      <w:contextualSpacing/>
    </w:pPr>
  </w:style>
  <w:style w:type="character" w:styleId="IntenseEmphasis">
    <w:name w:val="Intense Emphasis"/>
    <w:basedOn w:val="DefaultParagraphFont"/>
    <w:uiPriority w:val="21"/>
    <w:qFormat/>
    <w:rsid w:val="00F2190A"/>
    <w:rPr>
      <w:i/>
      <w:iCs/>
      <w:color w:val="2F5496" w:themeColor="accent1" w:themeShade="BF"/>
    </w:rPr>
  </w:style>
  <w:style w:type="paragraph" w:styleId="IntenseQuote">
    <w:name w:val="Intense Quote"/>
    <w:basedOn w:val="Normal"/>
    <w:next w:val="Normal"/>
    <w:link w:val="IntenseQuoteChar"/>
    <w:uiPriority w:val="30"/>
    <w:qFormat/>
    <w:rsid w:val="00F219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190A"/>
    <w:rPr>
      <w:i/>
      <w:iCs/>
      <w:color w:val="2F5496" w:themeColor="accent1" w:themeShade="BF"/>
    </w:rPr>
  </w:style>
  <w:style w:type="character" w:styleId="IntenseReference">
    <w:name w:val="Intense Reference"/>
    <w:basedOn w:val="DefaultParagraphFont"/>
    <w:uiPriority w:val="32"/>
    <w:qFormat/>
    <w:rsid w:val="00F219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6</Pages>
  <Words>692</Words>
  <Characters>3951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Navya Revuri</dc:creator>
  <cp:keywords/>
  <dc:description/>
  <cp:lastModifiedBy>Navya Revuri</cp:lastModifiedBy>
  <cp:revision>1</cp:revision>
  <dcterms:created xsi:type="dcterms:W3CDTF">2026-01-09T04:11:00Z</dcterms:created>
  <dcterms:modified xsi:type="dcterms:W3CDTF">2026-01-09T05:07:00Z</dcterms:modified>
</cp:coreProperties>
</file>