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02DE4" w14:textId="77777777" w:rsidR="00AA25DC" w:rsidRDefault="00000000">
      <w:pPr>
        <w:spacing w:after="208" w:line="259" w:lineRule="auto"/>
        <w:ind w:left="10" w:right="40"/>
        <w:jc w:val="center"/>
      </w:pPr>
      <w:r>
        <w:rPr>
          <w:b/>
          <w:sz w:val="44"/>
        </w:rPr>
        <w:t xml:space="preserve">Project Title </w:t>
      </w:r>
      <w:r>
        <w:t xml:space="preserve"> </w:t>
      </w:r>
    </w:p>
    <w:p w14:paraId="248D46F7" w14:textId="77777777" w:rsidR="00AA25DC" w:rsidRDefault="00000000">
      <w:pPr>
        <w:spacing w:after="141" w:line="259" w:lineRule="auto"/>
        <w:ind w:left="10" w:right="40"/>
        <w:jc w:val="center"/>
      </w:pPr>
      <w:r>
        <w:rPr>
          <w:b/>
          <w:sz w:val="44"/>
        </w:rPr>
        <w:t xml:space="preserve">Project Documentation </w:t>
      </w:r>
      <w:r>
        <w:t xml:space="preserve"> </w:t>
      </w:r>
    </w:p>
    <w:p w14:paraId="5AE841FA" w14:textId="77777777" w:rsidR="00AA25DC" w:rsidRDefault="00000000">
      <w:pPr>
        <w:pStyle w:val="Heading1"/>
        <w:spacing w:after="0"/>
        <w:ind w:left="-5"/>
      </w:pPr>
      <w:r>
        <w:t xml:space="preserve">1.Introduction </w:t>
      </w:r>
      <w:r>
        <w:rPr>
          <w:sz w:val="44"/>
        </w:rPr>
        <w:t xml:space="preserve"> </w:t>
      </w:r>
      <w:r>
        <w:t xml:space="preserve"> </w:t>
      </w:r>
    </w:p>
    <w:p w14:paraId="1B380244" w14:textId="77777777" w:rsidR="00AA25DC" w:rsidRDefault="00000000">
      <w:pPr>
        <w:numPr>
          <w:ilvl w:val="0"/>
          <w:numId w:val="1"/>
        </w:numPr>
        <w:spacing w:after="0"/>
        <w:ind w:hanging="360"/>
      </w:pPr>
      <w:r>
        <w:t xml:space="preserve">Project </w:t>
      </w:r>
      <w:proofErr w:type="gramStart"/>
      <w:r>
        <w:t xml:space="preserve">title </w:t>
      </w:r>
      <w:r>
        <w:rPr>
          <w:sz w:val="24"/>
        </w:rPr>
        <w:t>: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 Health AI </w:t>
      </w:r>
    </w:p>
    <w:p w14:paraId="4EBBBA80" w14:textId="77777777" w:rsidR="00AA25DC" w:rsidRDefault="00000000">
      <w:pPr>
        <w:numPr>
          <w:ilvl w:val="0"/>
          <w:numId w:val="1"/>
        </w:numPr>
        <w:spacing w:after="40" w:line="259" w:lineRule="auto"/>
        <w:ind w:hanging="360"/>
      </w:pPr>
      <w:r>
        <w:rPr>
          <w:sz w:val="24"/>
        </w:rPr>
        <w:t xml:space="preserve">Team </w:t>
      </w:r>
      <w:proofErr w:type="gramStart"/>
      <w:r>
        <w:rPr>
          <w:sz w:val="24"/>
        </w:rPr>
        <w:t>member :</w:t>
      </w:r>
      <w:proofErr w:type="gramEnd"/>
      <w:r>
        <w:rPr>
          <w:sz w:val="24"/>
        </w:rPr>
        <w:t xml:space="preserve"> Oviya Priya. S</w:t>
      </w:r>
    </w:p>
    <w:p w14:paraId="12EEAB80" w14:textId="77777777" w:rsidR="00AA25DC" w:rsidRDefault="00000000">
      <w:pPr>
        <w:numPr>
          <w:ilvl w:val="0"/>
          <w:numId w:val="1"/>
        </w:numPr>
        <w:spacing w:after="40" w:line="259" w:lineRule="auto"/>
        <w:ind w:hanging="360"/>
      </w:pPr>
      <w:r>
        <w:rPr>
          <w:sz w:val="24"/>
        </w:rPr>
        <w:t xml:space="preserve">Team </w:t>
      </w:r>
      <w:proofErr w:type="gramStart"/>
      <w:r>
        <w:rPr>
          <w:sz w:val="24"/>
        </w:rPr>
        <w:t>member :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Lavanya .P</w:t>
      </w:r>
      <w:proofErr w:type="gramEnd"/>
    </w:p>
    <w:p w14:paraId="69360FA9" w14:textId="77777777" w:rsidR="00AA25DC" w:rsidRDefault="00000000">
      <w:pPr>
        <w:numPr>
          <w:ilvl w:val="0"/>
          <w:numId w:val="1"/>
        </w:numPr>
        <w:spacing w:after="0" w:line="259" w:lineRule="auto"/>
        <w:ind w:hanging="360"/>
      </w:pPr>
      <w:r>
        <w:rPr>
          <w:sz w:val="24"/>
        </w:rPr>
        <w:t xml:space="preserve">Team </w:t>
      </w:r>
      <w:proofErr w:type="gramStart"/>
      <w:r>
        <w:rPr>
          <w:sz w:val="24"/>
        </w:rPr>
        <w:t>member :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Jeeva.J</w:t>
      </w:r>
      <w:proofErr w:type="spellEnd"/>
    </w:p>
    <w:p w14:paraId="5A03AF25" w14:textId="77777777" w:rsidR="00AA25DC" w:rsidRDefault="00000000">
      <w:pPr>
        <w:numPr>
          <w:ilvl w:val="0"/>
          <w:numId w:val="1"/>
        </w:numPr>
        <w:spacing w:after="25" w:line="259" w:lineRule="auto"/>
        <w:ind w:hanging="360"/>
      </w:pPr>
      <w:r>
        <w:rPr>
          <w:sz w:val="24"/>
        </w:rPr>
        <w:t xml:space="preserve">Team </w:t>
      </w:r>
      <w:proofErr w:type="gramStart"/>
      <w:r>
        <w:rPr>
          <w:sz w:val="24"/>
        </w:rPr>
        <w:t>member :</w:t>
      </w:r>
      <w:proofErr w:type="gramEnd"/>
      <w:r>
        <w:rPr>
          <w:sz w:val="24"/>
        </w:rPr>
        <w:t xml:space="preserve">  </w:t>
      </w:r>
      <w:proofErr w:type="spellStart"/>
      <w:r>
        <w:rPr>
          <w:sz w:val="24"/>
        </w:rPr>
        <w:t>kalai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Selvi .R</w:t>
      </w:r>
      <w:proofErr w:type="gramEnd"/>
    </w:p>
    <w:p w14:paraId="5A62F5BB" w14:textId="77777777" w:rsidR="00AA25DC" w:rsidRDefault="00000000">
      <w:pPr>
        <w:pStyle w:val="Heading1"/>
        <w:ind w:left="-5"/>
      </w:pPr>
      <w:r>
        <w:t xml:space="preserve">2.project overview  </w:t>
      </w:r>
    </w:p>
    <w:p w14:paraId="2179F83A" w14:textId="77777777" w:rsidR="00AA25DC" w:rsidRDefault="00000000">
      <w:pPr>
        <w:numPr>
          <w:ilvl w:val="0"/>
          <w:numId w:val="2"/>
        </w:numPr>
        <w:spacing w:after="19" w:line="259" w:lineRule="auto"/>
        <w:ind w:hanging="360"/>
      </w:pPr>
      <w:proofErr w:type="gramStart"/>
      <w:r>
        <w:rPr>
          <w:b/>
        </w:rPr>
        <w:t>Purpose</w:t>
      </w:r>
      <w:r>
        <w:t xml:space="preserve"> :</w:t>
      </w:r>
      <w:proofErr w:type="gramEnd"/>
      <w:r>
        <w:t xml:space="preserve"> </w:t>
      </w:r>
    </w:p>
    <w:p w14:paraId="5F34951F" w14:textId="77777777" w:rsidR="00AA25DC" w:rsidRDefault="00000000">
      <w:pPr>
        <w:ind w:left="746" w:right="1"/>
      </w:pPr>
      <w:proofErr w:type="spellStart"/>
      <w:r>
        <w:t>HealthAI</w:t>
      </w:r>
      <w:proofErr w:type="spellEnd"/>
      <w:r>
        <w:t xml:space="preserve"> is designed to assist patients, doctors, and healthcare providers by offering AI-powered support for diagnosis, medical record management, and personalized health recommendations. The system leverages AI and data analytics to improve treatment efficiency, provide preventive healthcare tips, and simplify medical decision-making. Ultimately, it bridges healthcare technology and patient engagement for better well-being. </w:t>
      </w:r>
    </w:p>
    <w:p w14:paraId="7F49AE1C" w14:textId="77777777" w:rsidR="00AA25DC" w:rsidRDefault="00000000">
      <w:pPr>
        <w:numPr>
          <w:ilvl w:val="0"/>
          <w:numId w:val="2"/>
        </w:numPr>
        <w:spacing w:after="187" w:line="259" w:lineRule="auto"/>
        <w:ind w:hanging="360"/>
      </w:pPr>
      <w:proofErr w:type="gramStart"/>
      <w:r>
        <w:rPr>
          <w:b/>
        </w:rPr>
        <w:t>Features</w:t>
      </w:r>
      <w:r>
        <w:t xml:space="preserve"> :</w:t>
      </w:r>
      <w:proofErr w:type="gramEnd"/>
      <w:r>
        <w:t xml:space="preserve"> </w:t>
      </w:r>
    </w:p>
    <w:p w14:paraId="48A95EEF" w14:textId="77777777" w:rsidR="00AA25DC" w:rsidRDefault="00000000">
      <w:pPr>
        <w:numPr>
          <w:ilvl w:val="1"/>
          <w:numId w:val="2"/>
        </w:numPr>
        <w:spacing w:after="187" w:line="259" w:lineRule="auto"/>
        <w:ind w:hanging="360"/>
      </w:pPr>
      <w:r>
        <w:rPr>
          <w:b/>
        </w:rPr>
        <w:t>Conversational Interface</w:t>
      </w:r>
      <w:r>
        <w:t xml:space="preserve"> </w:t>
      </w:r>
    </w:p>
    <w:p w14:paraId="24ABCCEB" w14:textId="77777777" w:rsidR="00AA25DC" w:rsidRDefault="00000000">
      <w:pPr>
        <w:numPr>
          <w:ilvl w:val="2"/>
          <w:numId w:val="2"/>
        </w:numPr>
        <w:ind w:right="1" w:hanging="360"/>
      </w:pPr>
      <w:r>
        <w:rPr>
          <w:i/>
        </w:rPr>
        <w:t>Key Point</w:t>
      </w:r>
      <w:r>
        <w:t xml:space="preserve">: Natural language interaction </w:t>
      </w:r>
    </w:p>
    <w:p w14:paraId="6DE121E5" w14:textId="77777777" w:rsidR="00AA25DC" w:rsidRDefault="00000000">
      <w:pPr>
        <w:numPr>
          <w:ilvl w:val="2"/>
          <w:numId w:val="2"/>
        </w:numPr>
        <w:ind w:right="1" w:hanging="360"/>
      </w:pPr>
      <w:r>
        <w:rPr>
          <w:i/>
        </w:rPr>
        <w:t>Functionality</w:t>
      </w:r>
      <w:r>
        <w:t xml:space="preserve">: Patients can ask health-related questions and receive AI-generated responses in plain language </w:t>
      </w:r>
    </w:p>
    <w:p w14:paraId="70DE35D1" w14:textId="77777777" w:rsidR="00AA25DC" w:rsidRDefault="00000000">
      <w:pPr>
        <w:numPr>
          <w:ilvl w:val="1"/>
          <w:numId w:val="2"/>
        </w:numPr>
        <w:spacing w:after="187" w:line="259" w:lineRule="auto"/>
        <w:ind w:hanging="360"/>
      </w:pPr>
      <w:r>
        <w:rPr>
          <w:b/>
        </w:rPr>
        <w:t>Symptom Checker</w:t>
      </w:r>
      <w:r>
        <w:t xml:space="preserve"> </w:t>
      </w:r>
    </w:p>
    <w:p w14:paraId="17C374DC" w14:textId="77777777" w:rsidR="00AA25DC" w:rsidRDefault="00000000">
      <w:pPr>
        <w:numPr>
          <w:ilvl w:val="2"/>
          <w:numId w:val="2"/>
        </w:numPr>
        <w:ind w:right="1" w:hanging="360"/>
      </w:pPr>
      <w:r>
        <w:rPr>
          <w:i/>
        </w:rPr>
        <w:t>Key Point</w:t>
      </w:r>
      <w:r>
        <w:t xml:space="preserve">: Early diagnosis support </w:t>
      </w:r>
    </w:p>
    <w:p w14:paraId="4066DEFC" w14:textId="77777777" w:rsidR="00AA25DC" w:rsidRDefault="00000000">
      <w:pPr>
        <w:numPr>
          <w:ilvl w:val="2"/>
          <w:numId w:val="2"/>
        </w:numPr>
        <w:ind w:right="1" w:hanging="360"/>
      </w:pPr>
      <w:r>
        <w:rPr>
          <w:i/>
        </w:rPr>
        <w:t>Functionality</w:t>
      </w:r>
      <w:r>
        <w:t xml:space="preserve">: Suggests possible conditions based on symptoms entered by the user </w:t>
      </w:r>
    </w:p>
    <w:p w14:paraId="458532D4" w14:textId="77777777" w:rsidR="00AA25DC" w:rsidRDefault="00000000">
      <w:pPr>
        <w:numPr>
          <w:ilvl w:val="1"/>
          <w:numId w:val="2"/>
        </w:numPr>
        <w:spacing w:after="187" w:line="259" w:lineRule="auto"/>
        <w:ind w:hanging="360"/>
      </w:pPr>
      <w:r>
        <w:rPr>
          <w:b/>
        </w:rPr>
        <w:t>Medical Record Management</w:t>
      </w:r>
      <w:r>
        <w:t xml:space="preserve"> </w:t>
      </w:r>
    </w:p>
    <w:p w14:paraId="21FBBB38" w14:textId="77777777" w:rsidR="00AA25DC" w:rsidRDefault="00000000">
      <w:pPr>
        <w:numPr>
          <w:ilvl w:val="1"/>
          <w:numId w:val="3"/>
        </w:numPr>
        <w:ind w:right="1" w:hanging="360"/>
      </w:pPr>
      <w:r>
        <w:rPr>
          <w:i/>
        </w:rPr>
        <w:t>Key Point</w:t>
      </w:r>
      <w:r>
        <w:t xml:space="preserve">: Organized patient data </w:t>
      </w:r>
    </w:p>
    <w:p w14:paraId="514A22C4" w14:textId="77777777" w:rsidR="00AA25DC" w:rsidRDefault="00000000">
      <w:pPr>
        <w:numPr>
          <w:ilvl w:val="1"/>
          <w:numId w:val="3"/>
        </w:numPr>
        <w:ind w:right="1" w:hanging="360"/>
      </w:pPr>
      <w:r>
        <w:rPr>
          <w:i/>
        </w:rPr>
        <w:lastRenderedPageBreak/>
        <w:t>Functionality</w:t>
      </w:r>
      <w:r>
        <w:t xml:space="preserve">: Stores, retrieves, and summarizes patient health records </w:t>
      </w:r>
    </w:p>
    <w:p w14:paraId="2424A7B9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Prescription Reminder</w:t>
      </w:r>
      <w:r>
        <w:t xml:space="preserve"> </w:t>
      </w:r>
    </w:p>
    <w:p w14:paraId="2D433AFA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Patient support </w:t>
      </w:r>
    </w:p>
    <w:p w14:paraId="073A4956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Alerts patients to take medicines on time </w:t>
      </w:r>
    </w:p>
    <w:p w14:paraId="621C2AC7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Health Tips Generator</w:t>
      </w:r>
      <w:r>
        <w:t xml:space="preserve"> </w:t>
      </w:r>
    </w:p>
    <w:p w14:paraId="6DA1F985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Preventive care </w:t>
      </w:r>
    </w:p>
    <w:p w14:paraId="79EE4C5D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Provides daily personalized tips to improve lifestyle and well-being </w:t>
      </w:r>
    </w:p>
    <w:p w14:paraId="45F47F1A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Doctor–Patient Interaction</w:t>
      </w:r>
      <w:r>
        <w:t xml:space="preserve"> </w:t>
      </w:r>
    </w:p>
    <w:p w14:paraId="4FBCD0E6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Virtual consultation </w:t>
      </w:r>
    </w:p>
    <w:p w14:paraId="19A6FA33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Enables patients to share symptoms, documents, and get feedback from doctors </w:t>
      </w:r>
    </w:p>
    <w:p w14:paraId="35D9268F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Anomaly Detection</w:t>
      </w:r>
      <w:r>
        <w:t xml:space="preserve"> </w:t>
      </w:r>
    </w:p>
    <w:p w14:paraId="66A8FFFB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Alert system </w:t>
      </w:r>
    </w:p>
    <w:p w14:paraId="7C713DAF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Identifies abnormal health patterns like unusual heart rate or blood sugar levels </w:t>
      </w:r>
    </w:p>
    <w:p w14:paraId="1F586C4B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Multimodal Input Support</w:t>
      </w:r>
      <w:r>
        <w:t xml:space="preserve"> </w:t>
      </w:r>
    </w:p>
    <w:p w14:paraId="1E3F4DB1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Flexible data handling </w:t>
      </w:r>
    </w:p>
    <w:p w14:paraId="7D944DF9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Accepts text, PDFs, or images (like prescriptions, lab reports) for analysis </w:t>
      </w:r>
    </w:p>
    <w:p w14:paraId="3D803F05" w14:textId="77777777" w:rsidR="00AA25DC" w:rsidRDefault="00000000">
      <w:pPr>
        <w:numPr>
          <w:ilvl w:val="0"/>
          <w:numId w:val="4"/>
        </w:numPr>
        <w:spacing w:after="187" w:line="259" w:lineRule="auto"/>
        <w:ind w:hanging="360"/>
      </w:pPr>
      <w:r>
        <w:rPr>
          <w:b/>
        </w:rPr>
        <w:t>User-Friendly Dashboard</w:t>
      </w:r>
      <w:r>
        <w:t xml:space="preserve"> </w:t>
      </w:r>
    </w:p>
    <w:p w14:paraId="7BFE7C81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Key Point</w:t>
      </w:r>
      <w:r>
        <w:t xml:space="preserve">: Accessible interface </w:t>
      </w:r>
    </w:p>
    <w:p w14:paraId="6CFB4AF6" w14:textId="77777777" w:rsidR="00AA25DC" w:rsidRDefault="00000000">
      <w:pPr>
        <w:numPr>
          <w:ilvl w:val="1"/>
          <w:numId w:val="4"/>
        </w:numPr>
        <w:ind w:right="1" w:hanging="360"/>
      </w:pPr>
      <w:r>
        <w:rPr>
          <w:i/>
        </w:rPr>
        <w:t>Functionality</w:t>
      </w:r>
      <w:r>
        <w:t xml:space="preserve">: Provides an intuitive UI for patients, doctors, and healthcare staff </w:t>
      </w:r>
    </w:p>
    <w:p w14:paraId="7F77A0FF" w14:textId="77777777" w:rsidR="00AA25DC" w:rsidRDefault="00000000">
      <w:pPr>
        <w:pStyle w:val="Heading1"/>
        <w:spacing w:after="107"/>
        <w:ind w:left="15" w:firstLine="0"/>
      </w:pPr>
      <w:r>
        <w:rPr>
          <w:sz w:val="36"/>
        </w:rPr>
        <w:lastRenderedPageBreak/>
        <w:t xml:space="preserve">3. Architecture  </w:t>
      </w:r>
    </w:p>
    <w:p w14:paraId="2B684A8D" w14:textId="77777777" w:rsidR="00AA25DC" w:rsidRDefault="00000000">
      <w:pPr>
        <w:numPr>
          <w:ilvl w:val="0"/>
          <w:numId w:val="5"/>
        </w:numPr>
        <w:ind w:right="1" w:hanging="360"/>
      </w:pPr>
      <w:r>
        <w:rPr>
          <w:b/>
        </w:rPr>
        <w:t>Frontend (</w:t>
      </w:r>
      <w:proofErr w:type="spellStart"/>
      <w:r>
        <w:rPr>
          <w:b/>
        </w:rPr>
        <w:t>Streamlit</w:t>
      </w:r>
      <w:proofErr w:type="spellEnd"/>
      <w:proofErr w:type="gramStart"/>
      <w:r>
        <w:rPr>
          <w:b/>
        </w:rPr>
        <w:t>)</w:t>
      </w:r>
      <w:r>
        <w:t xml:space="preserve"> :Web</w:t>
      </w:r>
      <w:proofErr w:type="gramEnd"/>
      <w:r>
        <w:t xml:space="preserve">-based interface for patients and doctors, including dashboards, chat, health tips, and medical records viewer </w:t>
      </w:r>
    </w:p>
    <w:p w14:paraId="5B00DD0F" w14:textId="77777777" w:rsidR="00AA25DC" w:rsidRDefault="00000000">
      <w:pPr>
        <w:numPr>
          <w:ilvl w:val="0"/>
          <w:numId w:val="5"/>
        </w:numPr>
        <w:ind w:right="1" w:hanging="360"/>
      </w:pPr>
      <w:r>
        <w:rPr>
          <w:b/>
        </w:rPr>
        <w:t>Backend (</w:t>
      </w:r>
      <w:proofErr w:type="spellStart"/>
      <w:r>
        <w:rPr>
          <w:b/>
        </w:rPr>
        <w:t>FastAPI</w:t>
      </w:r>
      <w:proofErr w:type="spellEnd"/>
      <w:proofErr w:type="gramStart"/>
      <w:r>
        <w:rPr>
          <w:b/>
        </w:rPr>
        <w:t>)</w:t>
      </w:r>
      <w:r>
        <w:t xml:space="preserve"> :REST</w:t>
      </w:r>
      <w:proofErr w:type="gramEnd"/>
      <w:r>
        <w:t xml:space="preserve"> framework powering APIs for chat, health record management, anomaly detection, and reminders </w:t>
      </w:r>
    </w:p>
    <w:p w14:paraId="4B2D807C" w14:textId="77777777" w:rsidR="00AA25DC" w:rsidRDefault="00000000">
      <w:pPr>
        <w:numPr>
          <w:ilvl w:val="0"/>
          <w:numId w:val="5"/>
        </w:numPr>
        <w:ind w:right="1" w:hanging="360"/>
      </w:pPr>
      <w:r>
        <w:rPr>
          <w:b/>
        </w:rPr>
        <w:t xml:space="preserve">LLM Integration (IBM </w:t>
      </w:r>
      <w:proofErr w:type="spellStart"/>
      <w:r>
        <w:rPr>
          <w:b/>
        </w:rPr>
        <w:t>Watsonx</w:t>
      </w:r>
      <w:proofErr w:type="spellEnd"/>
      <w:r>
        <w:rPr>
          <w:b/>
        </w:rPr>
        <w:t xml:space="preserve"> Granite</w:t>
      </w:r>
      <w:proofErr w:type="gramStart"/>
      <w:r>
        <w:rPr>
          <w:b/>
        </w:rPr>
        <w:t>)</w:t>
      </w:r>
      <w:r>
        <w:t xml:space="preserve"> :</w:t>
      </w:r>
      <w:proofErr w:type="gramEnd"/>
      <w:r>
        <w:t xml:space="preserve"> Provides health-related summaries, recommendations, and patient-doctor communication support </w:t>
      </w:r>
    </w:p>
    <w:p w14:paraId="2BA6EE70" w14:textId="77777777" w:rsidR="00AA25DC" w:rsidRDefault="00000000">
      <w:pPr>
        <w:numPr>
          <w:ilvl w:val="0"/>
          <w:numId w:val="5"/>
        </w:numPr>
        <w:ind w:right="1" w:hanging="360"/>
      </w:pPr>
      <w:r>
        <w:rPr>
          <w:b/>
        </w:rPr>
        <w:t>Database (MongoDB / SQL</w:t>
      </w:r>
      <w:proofErr w:type="gramStart"/>
      <w:r>
        <w:rPr>
          <w:b/>
        </w:rPr>
        <w:t>)</w:t>
      </w:r>
      <w:r>
        <w:t xml:space="preserve"> :</w:t>
      </w:r>
      <w:proofErr w:type="gramEnd"/>
      <w:r>
        <w:t xml:space="preserve"> Stores patient details, health records, prescriptions, and reminders </w:t>
      </w:r>
    </w:p>
    <w:p w14:paraId="3E160CEA" w14:textId="77777777" w:rsidR="00AA25DC" w:rsidRDefault="00000000">
      <w:pPr>
        <w:numPr>
          <w:ilvl w:val="0"/>
          <w:numId w:val="5"/>
        </w:numPr>
        <w:spacing w:after="2" w:line="391" w:lineRule="auto"/>
        <w:ind w:right="1" w:hanging="360"/>
      </w:pPr>
      <w:r>
        <w:rPr>
          <w:b/>
        </w:rPr>
        <w:t>ML Modules (Scikit-learn / TensorFlow</w:t>
      </w:r>
      <w:proofErr w:type="gramStart"/>
      <w:r>
        <w:rPr>
          <w:b/>
        </w:rPr>
        <w:t>)</w:t>
      </w:r>
      <w:r>
        <w:t xml:space="preserve"> :</w:t>
      </w:r>
      <w:proofErr w:type="gram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Symptom checker using classification models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Anomaly detection in patient data </w:t>
      </w:r>
    </w:p>
    <w:p w14:paraId="6EFA38C2" w14:textId="77777777" w:rsidR="00AA25DC" w:rsidRDefault="00000000">
      <w:pPr>
        <w:ind w:left="1106" w:right="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Health forecasting (e.g., sugar levels, BMI trends) </w:t>
      </w:r>
    </w:p>
    <w:p w14:paraId="10605CD2" w14:textId="77777777" w:rsidR="00AA25DC" w:rsidRDefault="00000000">
      <w:pPr>
        <w:spacing w:after="216" w:line="259" w:lineRule="auto"/>
        <w:ind w:left="376" w:firstLine="0"/>
      </w:pPr>
      <w:r>
        <w:t xml:space="preserve"> </w:t>
      </w:r>
    </w:p>
    <w:p w14:paraId="5BD59EF5" w14:textId="77777777" w:rsidR="00AA25DC" w:rsidRDefault="00000000">
      <w:pPr>
        <w:pStyle w:val="Heading2"/>
        <w:ind w:left="-5"/>
      </w:pPr>
      <w:r>
        <w:t xml:space="preserve">4. Setup Instructions  </w:t>
      </w:r>
    </w:p>
    <w:p w14:paraId="2D3FFF76" w14:textId="77777777" w:rsidR="00AA25DC" w:rsidRDefault="00000000">
      <w:pPr>
        <w:numPr>
          <w:ilvl w:val="0"/>
          <w:numId w:val="6"/>
        </w:numPr>
        <w:spacing w:after="149" w:line="259" w:lineRule="auto"/>
        <w:ind w:hanging="360"/>
      </w:pPr>
      <w:proofErr w:type="gramStart"/>
      <w:r>
        <w:rPr>
          <w:b/>
        </w:rPr>
        <w:t>Prerequisites</w:t>
      </w:r>
      <w:r>
        <w:t xml:space="preserve"> :</w:t>
      </w:r>
      <w:proofErr w:type="gramEnd"/>
      <w:r>
        <w:t xml:space="preserve"> </w:t>
      </w:r>
    </w:p>
    <w:p w14:paraId="0B381F46" w14:textId="77777777" w:rsidR="00AA25DC" w:rsidRDefault="00000000">
      <w:pPr>
        <w:numPr>
          <w:ilvl w:val="1"/>
          <w:numId w:val="6"/>
        </w:numPr>
        <w:spacing w:after="2" w:line="365" w:lineRule="auto"/>
        <w:ind w:right="1366" w:hanging="360"/>
      </w:pPr>
      <w:r>
        <w:t xml:space="preserve">Python 3.9 or later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pip and virtual environment tools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API keys for </w:t>
      </w:r>
      <w:proofErr w:type="spellStart"/>
      <w:r>
        <w:t>Watsonx</w:t>
      </w:r>
      <w:proofErr w:type="spellEnd"/>
      <w:r>
        <w:t xml:space="preserve"> / cloud integrations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Database setup (MongoDB or SQL) </w:t>
      </w:r>
    </w:p>
    <w:p w14:paraId="031465E6" w14:textId="77777777" w:rsidR="00AA25DC" w:rsidRDefault="00000000">
      <w:pPr>
        <w:numPr>
          <w:ilvl w:val="0"/>
          <w:numId w:val="6"/>
        </w:numPr>
        <w:spacing w:after="154" w:line="259" w:lineRule="auto"/>
        <w:ind w:hanging="360"/>
      </w:pPr>
      <w:r>
        <w:rPr>
          <w:b/>
        </w:rPr>
        <w:t xml:space="preserve">Installation </w:t>
      </w:r>
      <w:proofErr w:type="gramStart"/>
      <w:r>
        <w:rPr>
          <w:b/>
        </w:rPr>
        <w:t>Process</w:t>
      </w:r>
      <w:r>
        <w:t xml:space="preserve"> :</w:t>
      </w:r>
      <w:proofErr w:type="gramEnd"/>
      <w:r>
        <w:t xml:space="preserve"> </w:t>
      </w:r>
    </w:p>
    <w:p w14:paraId="4095D523" w14:textId="77777777" w:rsidR="00AA25DC" w:rsidRDefault="00000000">
      <w:pPr>
        <w:numPr>
          <w:ilvl w:val="1"/>
          <w:numId w:val="6"/>
        </w:numPr>
        <w:spacing w:after="138"/>
        <w:ind w:right="1366" w:hanging="360"/>
      </w:pPr>
      <w:r>
        <w:t xml:space="preserve">Clone the repository </w:t>
      </w:r>
    </w:p>
    <w:p w14:paraId="4F1E7C7A" w14:textId="77777777" w:rsidR="00AA25DC" w:rsidRDefault="00000000">
      <w:pPr>
        <w:numPr>
          <w:ilvl w:val="1"/>
          <w:numId w:val="6"/>
        </w:numPr>
        <w:spacing w:line="365" w:lineRule="auto"/>
        <w:ind w:right="1366" w:hanging="360"/>
      </w:pPr>
      <w:r>
        <w:t xml:space="preserve">Install dependencies from requirements.txt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Configure .env file with credentials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t xml:space="preserve">Run backend server using </w:t>
      </w:r>
      <w:proofErr w:type="spellStart"/>
      <w:r>
        <w:t>FastAPI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Launch frontend via </w:t>
      </w:r>
      <w:proofErr w:type="spellStart"/>
      <w:r>
        <w:t>Streamlit</w:t>
      </w:r>
      <w:proofErr w:type="spellEnd"/>
      <w:r>
        <w:t xml:space="preserve"> </w:t>
      </w:r>
    </w:p>
    <w:p w14:paraId="5F9A4037" w14:textId="77777777" w:rsidR="00AA25DC" w:rsidRDefault="00000000">
      <w:pPr>
        <w:numPr>
          <w:ilvl w:val="1"/>
          <w:numId w:val="6"/>
        </w:numPr>
        <w:spacing w:after="140"/>
        <w:ind w:right="1366" w:hanging="360"/>
      </w:pPr>
      <w:r>
        <w:t xml:space="preserve">Upload patient data and interact with modules </w:t>
      </w:r>
    </w:p>
    <w:p w14:paraId="3B9E6D66" w14:textId="77777777" w:rsidR="00AA25DC" w:rsidRDefault="00000000">
      <w:pPr>
        <w:spacing w:after="181" w:line="259" w:lineRule="auto"/>
        <w:ind w:left="0" w:firstLine="0"/>
      </w:pPr>
      <w:r>
        <w:t xml:space="preserve"> </w:t>
      </w:r>
    </w:p>
    <w:p w14:paraId="47D7BFB7" w14:textId="77777777" w:rsidR="00AA25DC" w:rsidRDefault="00000000">
      <w:pPr>
        <w:pStyle w:val="Heading2"/>
        <w:spacing w:after="58"/>
        <w:ind w:left="-5"/>
      </w:pPr>
      <w:r>
        <w:lastRenderedPageBreak/>
        <w:t xml:space="preserve">5. Folder Structure  </w:t>
      </w:r>
    </w:p>
    <w:p w14:paraId="3AE2AB45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5656EFC4" wp14:editId="60390C44">
            <wp:extent cx="177799" cy="215899"/>
            <wp:effectExtent l="0" t="0" r="0" b="0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app</w:t>
      </w:r>
      <w:proofErr w:type="gramEnd"/>
      <w:r>
        <w:rPr>
          <w:b/>
        </w:rPr>
        <w:t>/</w:t>
      </w:r>
      <w:r>
        <w:t xml:space="preserve"> – Backend logic with routers and services </w:t>
      </w:r>
    </w:p>
    <w:p w14:paraId="24D13D1A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07987349" wp14:editId="7E8B5E2E">
            <wp:extent cx="177799" cy="215899"/>
            <wp:effectExtent l="0" t="0" r="0" b="0"/>
            <wp:docPr id="4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app</w:t>
      </w:r>
      <w:proofErr w:type="gramEnd"/>
      <w:r>
        <w:rPr>
          <w:b/>
        </w:rPr>
        <w:t>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r>
        <w:t xml:space="preserve"> – APIs (chat, health records, reminders, anomaly detection) </w:t>
      </w:r>
    </w:p>
    <w:p w14:paraId="0A21C96B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43A9006C" wp14:editId="458216DC">
            <wp:extent cx="177799" cy="215899"/>
            <wp:effectExtent l="0" t="0" r="0" b="0"/>
            <wp:docPr id="6" name="图片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proofErr w:type="spellStart"/>
      <w:r>
        <w:rPr>
          <w:b/>
        </w:rPr>
        <w:t>ui</w:t>
      </w:r>
      <w:proofErr w:type="spellEnd"/>
      <w:proofErr w:type="gramEnd"/>
      <w:r>
        <w:rPr>
          <w:b/>
        </w:rPr>
        <w:t>/</w:t>
      </w:r>
      <w:r>
        <w:t xml:space="preserve"> – </w:t>
      </w:r>
      <w:proofErr w:type="spellStart"/>
      <w:r>
        <w:t>Streamlit</w:t>
      </w:r>
      <w:proofErr w:type="spellEnd"/>
      <w:r>
        <w:t xml:space="preserve"> pages and dashboards </w:t>
      </w:r>
    </w:p>
    <w:p w14:paraId="4D38BF79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2AB3D7C8" wp14:editId="5069CFAC">
            <wp:extent cx="177799" cy="215899"/>
            <wp:effectExtent l="0" t="0" r="0" b="0"/>
            <wp:docPr id="8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health_dashboard.py</w:t>
      </w:r>
      <w:proofErr w:type="gramEnd"/>
      <w:r>
        <w:t xml:space="preserve"> – Launches main </w:t>
      </w:r>
      <w:proofErr w:type="spellStart"/>
      <w:r>
        <w:t>Streamlit</w:t>
      </w:r>
      <w:proofErr w:type="spellEnd"/>
      <w:r>
        <w:t xml:space="preserve"> dashboard </w:t>
      </w:r>
    </w:p>
    <w:p w14:paraId="1516683D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0650E649" wp14:editId="689F281A">
            <wp:extent cx="177799" cy="215899"/>
            <wp:effectExtent l="0" t="0" r="0" b="0"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symptom_checker.py</w:t>
      </w:r>
      <w:proofErr w:type="gramEnd"/>
      <w:r>
        <w:t xml:space="preserve"> – Suggests possible conditions </w:t>
      </w:r>
    </w:p>
    <w:p w14:paraId="17A9B97D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3CD26661" wp14:editId="6EAE7785">
            <wp:extent cx="177799" cy="215899"/>
            <wp:effectExtent l="0" t="0" r="0" b="0"/>
            <wp:docPr id="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record_manager.py</w:t>
      </w:r>
      <w:proofErr w:type="gramEnd"/>
      <w:r>
        <w:t xml:space="preserve"> – Stores and summarizes patient data </w:t>
      </w:r>
    </w:p>
    <w:p w14:paraId="653DB544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362C12D1" wp14:editId="53DAAC2C">
            <wp:extent cx="177799" cy="215899"/>
            <wp:effectExtent l="0" t="0" r="0" b="0"/>
            <wp:docPr id="14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anomaly_detector.py</w:t>
      </w:r>
      <w:proofErr w:type="gramEnd"/>
      <w:r>
        <w:t xml:space="preserve"> – Detects unusual health values </w:t>
      </w:r>
    </w:p>
    <w:p w14:paraId="0B5FEF23" w14:textId="77777777" w:rsidR="00AA25DC" w:rsidRDefault="00000000">
      <w:pPr>
        <w:ind w:left="10" w:right="1"/>
      </w:pPr>
      <w:r>
        <w:rPr>
          <w:noProof/>
        </w:rPr>
        <w:drawing>
          <wp:inline distT="0" distB="0" distL="0" distR="0" wp14:anchorId="070C026F" wp14:editId="72C605C2">
            <wp:extent cx="177799" cy="215899"/>
            <wp:effectExtent l="0" t="0" r="0" b="0"/>
            <wp:docPr id="16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reminder_service.py</w:t>
      </w:r>
      <w:proofErr w:type="gramEnd"/>
      <w:r>
        <w:t xml:space="preserve"> – Manages prescription reminders </w:t>
      </w:r>
    </w:p>
    <w:p w14:paraId="7A65C7BC" w14:textId="77777777" w:rsidR="00AA25DC" w:rsidRDefault="00000000">
      <w:pPr>
        <w:spacing w:after="214"/>
        <w:ind w:left="10" w:right="1"/>
      </w:pPr>
      <w:r>
        <w:rPr>
          <w:noProof/>
        </w:rPr>
        <w:drawing>
          <wp:inline distT="0" distB="0" distL="0" distR="0" wp14:anchorId="31D7CE7A" wp14:editId="3F18E07B">
            <wp:extent cx="177799" cy="215899"/>
            <wp:effectExtent l="0" t="0" r="0" b="0"/>
            <wp:docPr id="18" name="图片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799" cy="2158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sz w:val="5"/>
        </w:rPr>
        <w:t></w:t>
      </w:r>
      <w:r>
        <w:t xml:space="preserve">  </w:t>
      </w:r>
      <w:r>
        <w:rPr>
          <w:b/>
        </w:rPr>
        <w:t>report_generator.py</w:t>
      </w:r>
      <w:proofErr w:type="gramEnd"/>
      <w:r>
        <w:t xml:space="preserve"> – Generates health summary reports </w:t>
      </w:r>
    </w:p>
    <w:p w14:paraId="2DAC7614" w14:textId="77777777" w:rsidR="00AA25DC" w:rsidRDefault="00000000">
      <w:pPr>
        <w:spacing w:after="266" w:line="259" w:lineRule="auto"/>
        <w:ind w:left="0" w:firstLine="0"/>
      </w:pPr>
      <w:r>
        <w:t xml:space="preserve"> </w:t>
      </w:r>
    </w:p>
    <w:p w14:paraId="4C3A9DA1" w14:textId="77777777" w:rsidR="00AA25DC" w:rsidRDefault="00000000">
      <w:pPr>
        <w:pStyle w:val="Heading2"/>
        <w:ind w:left="-5"/>
      </w:pPr>
      <w:r>
        <w:t xml:space="preserve">6. Running the Application  </w:t>
      </w:r>
    </w:p>
    <w:p w14:paraId="7FBE0473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Start </w:t>
      </w:r>
      <w:proofErr w:type="spellStart"/>
      <w:r>
        <w:t>FastAPI</w:t>
      </w:r>
      <w:proofErr w:type="spellEnd"/>
      <w:r>
        <w:t xml:space="preserve"> backend server </w:t>
      </w:r>
    </w:p>
    <w:p w14:paraId="37BD9D40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Run </w:t>
      </w:r>
      <w:proofErr w:type="spellStart"/>
      <w:r>
        <w:t>Streamlit</w:t>
      </w:r>
      <w:proofErr w:type="spellEnd"/>
      <w:r>
        <w:t xml:space="preserve"> dashboard </w:t>
      </w:r>
    </w:p>
    <w:p w14:paraId="00466244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Navigate through sidebar to access modules </w:t>
      </w:r>
    </w:p>
    <w:p w14:paraId="27347F28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Upload health data or reports </w:t>
      </w:r>
    </w:p>
    <w:p w14:paraId="23FEDAB4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Chat with AI assistant or view forecasts and reminders </w:t>
      </w:r>
    </w:p>
    <w:p w14:paraId="031903F6" w14:textId="77777777" w:rsidR="00AA25DC" w:rsidRDefault="00000000">
      <w:pPr>
        <w:numPr>
          <w:ilvl w:val="0"/>
          <w:numId w:val="7"/>
        </w:numPr>
        <w:ind w:right="1" w:hanging="360"/>
      </w:pPr>
      <w:r>
        <w:t xml:space="preserve">Download reports or share with doctors </w:t>
      </w:r>
    </w:p>
    <w:p w14:paraId="71B99C4D" w14:textId="77777777" w:rsidR="00AA25DC" w:rsidRDefault="00000000">
      <w:pPr>
        <w:spacing w:after="227" w:line="259" w:lineRule="auto"/>
        <w:ind w:left="376" w:firstLine="0"/>
      </w:pPr>
      <w:r>
        <w:t xml:space="preserve"> </w:t>
      </w:r>
    </w:p>
    <w:p w14:paraId="78AE2F0E" w14:textId="77777777" w:rsidR="00AA25DC" w:rsidRDefault="00000000">
      <w:pPr>
        <w:pStyle w:val="Heading2"/>
        <w:ind w:left="-5"/>
      </w:pPr>
      <w:r>
        <w:t>7. API Documentation</w:t>
      </w:r>
      <w:r>
        <w:rPr>
          <w:b w:val="0"/>
          <w:sz w:val="28"/>
        </w:rPr>
        <w:t xml:space="preserve">  </w:t>
      </w:r>
    </w:p>
    <w:p w14:paraId="4D503162" w14:textId="77777777" w:rsidR="00AA25DC" w:rsidRDefault="00000000">
      <w:pPr>
        <w:ind w:right="1"/>
      </w:pPr>
      <w:r>
        <w:t xml:space="preserve">  </w:t>
      </w:r>
      <w:r>
        <w:rPr>
          <w:b/>
        </w:rPr>
        <w:t>POST /chat/ask</w:t>
      </w:r>
      <w:r>
        <w:t xml:space="preserve"> – AI health query responses </w:t>
      </w:r>
    </w:p>
    <w:p w14:paraId="18835BD7" w14:textId="77777777" w:rsidR="00AA25DC" w:rsidRDefault="00000000">
      <w:pPr>
        <w:ind w:right="1"/>
      </w:pPr>
      <w:r>
        <w:t xml:space="preserve">  </w:t>
      </w:r>
      <w:r>
        <w:rPr>
          <w:b/>
        </w:rPr>
        <w:t>POST /upload-record</w:t>
      </w:r>
      <w:r>
        <w:t xml:space="preserve"> – Upload patient health record                                                                 </w:t>
      </w:r>
      <w:r>
        <w:rPr>
          <w:b/>
        </w:rPr>
        <w:t>GET /search-records</w:t>
      </w:r>
      <w:r>
        <w:t xml:space="preserve"> – Retrieve patient history </w:t>
      </w:r>
    </w:p>
    <w:p w14:paraId="0266F56A" w14:textId="77777777" w:rsidR="00AA25DC" w:rsidRDefault="00000000">
      <w:pPr>
        <w:ind w:right="1"/>
      </w:pPr>
      <w:r>
        <w:lastRenderedPageBreak/>
        <w:t xml:space="preserve"> </w:t>
      </w:r>
      <w:r>
        <w:rPr>
          <w:b/>
        </w:rPr>
        <w:t>GET /get-health-tips</w:t>
      </w:r>
      <w:r>
        <w:t xml:space="preserve"> – Provides daily health tips </w:t>
      </w:r>
    </w:p>
    <w:p w14:paraId="42E1A0B9" w14:textId="77777777" w:rsidR="00AA25DC" w:rsidRDefault="00000000">
      <w:pPr>
        <w:ind w:right="1"/>
      </w:pPr>
      <w:r>
        <w:t xml:space="preserve"> </w:t>
      </w:r>
      <w:r>
        <w:rPr>
          <w:b/>
        </w:rPr>
        <w:t>POST /set-reminder</w:t>
      </w:r>
      <w:r>
        <w:t xml:space="preserve"> – Create prescription or appointment reminders </w:t>
      </w:r>
    </w:p>
    <w:p w14:paraId="64DFC268" w14:textId="77777777" w:rsidR="00AA25DC" w:rsidRDefault="00000000">
      <w:pPr>
        <w:ind w:right="1"/>
      </w:pPr>
      <w:r>
        <w:t xml:space="preserve"> Documented with Swagger UI for testing </w:t>
      </w:r>
    </w:p>
    <w:p w14:paraId="77320185" w14:textId="77777777" w:rsidR="00AA25DC" w:rsidRDefault="00000000">
      <w:pPr>
        <w:spacing w:after="218" w:line="259" w:lineRule="auto"/>
        <w:ind w:left="376" w:firstLine="0"/>
      </w:pPr>
      <w:r>
        <w:t xml:space="preserve"> </w:t>
      </w:r>
    </w:p>
    <w:p w14:paraId="5471412D" w14:textId="77777777" w:rsidR="00AA25DC" w:rsidRDefault="00000000">
      <w:pPr>
        <w:pStyle w:val="Heading2"/>
        <w:ind w:left="-5"/>
      </w:pPr>
      <w:r>
        <w:rPr>
          <w:b w:val="0"/>
          <w:sz w:val="28"/>
        </w:rPr>
        <w:t xml:space="preserve">. </w:t>
      </w:r>
      <w:r>
        <w:t xml:space="preserve">8. Authentication  </w:t>
      </w:r>
    </w:p>
    <w:p w14:paraId="17DE50EA" w14:textId="77777777" w:rsidR="00AA25DC" w:rsidRDefault="00000000">
      <w:pPr>
        <w:numPr>
          <w:ilvl w:val="0"/>
          <w:numId w:val="8"/>
        </w:numPr>
        <w:spacing w:after="138"/>
        <w:ind w:right="1" w:hanging="360"/>
      </w:pPr>
      <w:r>
        <w:t xml:space="preserve">Current version: Open environment (demo) </w:t>
      </w:r>
    </w:p>
    <w:p w14:paraId="46D2D442" w14:textId="77777777" w:rsidR="00AA25DC" w:rsidRDefault="00000000">
      <w:pPr>
        <w:numPr>
          <w:ilvl w:val="0"/>
          <w:numId w:val="8"/>
        </w:numPr>
        <w:spacing w:after="144"/>
        <w:ind w:right="1" w:hanging="360"/>
      </w:pPr>
      <w:r>
        <w:t xml:space="preserve">Secure deployment options: </w:t>
      </w:r>
    </w:p>
    <w:p w14:paraId="2125CB1C" w14:textId="77777777" w:rsidR="00AA25DC" w:rsidRDefault="00000000">
      <w:pPr>
        <w:spacing w:after="74" w:line="362" w:lineRule="auto"/>
        <w:ind w:left="1106" w:right="2744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Token-based authentication (JWT, API keys)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Role-based access (doctor, patient, admin)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Encrypted storage for sensitive data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Planned session &amp; history tracking </w:t>
      </w:r>
    </w:p>
    <w:p w14:paraId="41EDB090" w14:textId="77777777" w:rsidR="00AA25DC" w:rsidRDefault="00000000">
      <w:pPr>
        <w:spacing w:after="66" w:line="259" w:lineRule="auto"/>
        <w:ind w:left="0" w:right="475" w:firstLine="0"/>
        <w:jc w:val="right"/>
      </w:pPr>
      <w:r>
        <w:rPr>
          <w:noProof/>
          <w:sz w:val="22"/>
        </w:rPr>
        <mc:AlternateContent>
          <mc:Choice Requires="wps">
            <w:drawing>
              <wp:inline distT="0" distB="0" distL="114298" distR="114298" wp14:anchorId="3868B76F" wp14:editId="2451F49E">
                <wp:extent cx="5431720" cy="26495"/>
                <wp:effectExtent l="0" t="0" r="0" b="0"/>
                <wp:docPr id="20" name="组合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1720" cy="26495"/>
                          <a:chOff x="0" y="0"/>
                          <a:chExt cx="5431720" cy="26495"/>
                        </a:xfrm>
                        <a:solidFill>
                          <a:srgbClr val="FFFFFF"/>
                        </a:solidFill>
                      </wpg:grpSpPr>
                      <wps:wsp>
                        <wps:cNvPr id="22" name="曲线 22"/>
                        <wps:cNvSpPr/>
                        <wps:spPr>
                          <a:xfrm>
                            <a:off x="0" y="0"/>
                            <a:ext cx="5422921" cy="19068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曲线 23"/>
                        <wps:cNvSpPr/>
                        <wps:spPr>
                          <a:xfrm>
                            <a:off x="299" y="1505"/>
                            <a:ext cx="9100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曲线 24"/>
                        <wps:cNvSpPr/>
                        <wps:spPr>
                          <a:xfrm>
                            <a:off x="3400" y="1505"/>
                            <a:ext cx="5419021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曲线 25"/>
                        <wps:cNvSpPr/>
                        <wps:spPr>
                          <a:xfrm>
                            <a:off x="5422621" y="1505"/>
                            <a:ext cx="9099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曲线 26"/>
                        <wps:cNvSpPr/>
                        <wps:spPr>
                          <a:xfrm>
                            <a:off x="299" y="4616"/>
                            <a:ext cx="9100" cy="12745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曲线 27"/>
                        <wps:cNvSpPr/>
                        <wps:spPr>
                          <a:xfrm>
                            <a:off x="5422621" y="4616"/>
                            <a:ext cx="9099" cy="12745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曲线 28"/>
                        <wps:cNvSpPr/>
                        <wps:spPr>
                          <a:xfrm>
                            <a:off x="299" y="17362"/>
                            <a:ext cx="9100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曲线 29"/>
                        <wps:cNvSpPr/>
                        <wps:spPr>
                          <a:xfrm>
                            <a:off x="3400" y="17362"/>
                            <a:ext cx="5419021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599" y="0"/>
                                </a:lnTo>
                                <a:lnTo>
                                  <a:pt x="21599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曲线 30"/>
                        <wps:cNvSpPr/>
                        <wps:spPr>
                          <a:xfrm>
                            <a:off x="5422621" y="17362"/>
                            <a:ext cx="9099" cy="9132"/>
                          </a:xfrm>
                          <a:custGeom>
                            <a:avLst/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599 h 21600"/>
                            </a:gdLst>
                            <a:ahLst/>
                            <a:cxnLst/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solidFill>
                            <a:srgbClr val="E3E3E3"/>
                          </a:solidFill>
                          <a:ln w="0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type="#_x0000_t1" id="组合 31" o:spid="_x0000_s31" coordorigin="1474,8547" coordsize="8553,41" style="width:427.69455pt;&#10;height:2.0862448pt;">
                <v:shape type="#_x0000_t0" id="曲线 32" o:spid="_x0000_s32" coordsize="8540,30" path="m,l8540,l8540,30l,30e" style="position:absolute;&#10;left:1474;&#10;top:8547;&#10;width:8540;&#10;height:30;" fillcolor="#A0A0A0" stroked="t" strokeweight="0.0pt">
                  <v:stroke color="#000000"/>
                </v:shape>
                <v:shape type="#_x0000_t0" id="曲线 33" o:spid="_x0000_s33" coordsize="14,14" path="m,l14,l14,14l,14e" style="position:absolute;&#10;left:1474;&#10;top:8549;&#10;width:14;&#10;height:14;" fillcolor="#A0A0A0" stroked="t" strokeweight="0.0pt">
                  <v:stroke color="#000000"/>
                </v:shape>
                <v:shape type="#_x0000_t0" id="曲线 34" o:spid="_x0000_s34" coordsize="8533,14" path="m,l8533,l8533,14l,14e" style="position:absolute;&#10;left:1479;&#10;top:8549;&#10;width:8533;&#10;height:14;" fillcolor="#A0A0A0" stroked="t" strokeweight="0.0pt">
                  <v:stroke color="#000000"/>
                </v:shape>
                <v:shape type="#_x0000_t0" id="曲线 35" o:spid="_x0000_s35" coordsize="14,14" path="m,l14,l14,14l,14e" style="position:absolute;&#10;left:10013;&#10;top:8549;&#10;width:14;&#10;height:14;" fillcolor="#A0A0A0" stroked="t" strokeweight="0.0pt">
                  <v:stroke color="#000000"/>
                </v:shape>
                <v:shape type="#_x0000_t0" id="曲线 36" o:spid="_x0000_s36" coordsize="14,20" path="m,l14,l14,20l,20e" style="position:absolute;&#10;left:1474;&#10;top:8554;&#10;width:14;&#10;height:20;" fillcolor="#A0A0A0" stroked="t" strokeweight="0.0pt">
                  <v:stroke color="#000000"/>
                </v:shape>
                <v:shape type="#_x0000_t0" id="曲线 37" o:spid="_x0000_s37" coordsize="14,20" path="m,l14,l14,20l,20e" style="position:absolute;&#10;left:10013;&#10;top:8554;&#10;width:14;&#10;height:20;" fillcolor="#E3E3E3" stroked="t" strokeweight="0.0pt">
                  <v:stroke color="#000000"/>
                </v:shape>
                <v:shape type="#_x0000_t0" id="曲线 38" o:spid="_x0000_s38" coordsize="14,14" path="m,l14,l14,14l,14e" style="position:absolute;&#10;left:1474;&#10;top:8574;&#10;width:14;&#10;height:14;" fillcolor="#E3E3E3" stroked="t" strokeweight="0.0pt">
                  <v:stroke color="#000000"/>
                </v:shape>
                <v:shape type="#_x0000_t0" id="曲线 39" o:spid="_x0000_s39" coordsize="8533,14" path="m,l8533,l8533,14l,14e" style="position:absolute;&#10;left:1479;&#10;top:8574;&#10;width:8533;&#10;height:14;" fillcolor="#E3E3E3" stroked="t" strokeweight="0.0pt">
                  <v:stroke color="#000000"/>
                </v:shape>
                <v:shape type="#_x0000_t0" id="曲线 40" o:spid="_x0000_s40" coordsize="14,14" path="m,l14,l14,14l,14e" style="position:absolute;&#10;left:10013;&#10;top:8574;&#10;width:14;&#10;height:14;" fillcolor="#E3E3E3" stroked="t" strokeweight="0.0pt">
                  <v:stroke color="#000000"/>
                </v:shape>
              </v:group>
            </w:pict>
          </mc:Fallback>
        </mc:AlternateContent>
      </w:r>
      <w:r>
        <w:t xml:space="preserve"> </w:t>
      </w:r>
    </w:p>
    <w:p w14:paraId="569B516A" w14:textId="77777777" w:rsidR="00AA25DC" w:rsidRDefault="00000000">
      <w:pPr>
        <w:spacing w:after="186" w:line="259" w:lineRule="auto"/>
        <w:ind w:left="15" w:firstLine="0"/>
      </w:pPr>
      <w:r>
        <w:t xml:space="preserve"> </w:t>
      </w:r>
    </w:p>
    <w:p w14:paraId="1F8F25D4" w14:textId="77777777" w:rsidR="00AA25DC" w:rsidRDefault="00000000">
      <w:pPr>
        <w:pStyle w:val="Heading2"/>
        <w:spacing w:after="199"/>
        <w:ind w:left="-5"/>
      </w:pPr>
      <w:r>
        <w:t xml:space="preserve">9. User Interface  </w:t>
      </w:r>
    </w:p>
    <w:p w14:paraId="51AAF315" w14:textId="77777777" w:rsidR="00AA25DC" w:rsidRDefault="00000000">
      <w:pPr>
        <w:spacing w:after="250"/>
        <w:ind w:right="1"/>
      </w:pPr>
      <w:r>
        <w:t xml:space="preserve">The interface is a </w:t>
      </w:r>
      <w:r>
        <w:rPr>
          <w:b/>
        </w:rPr>
        <w:t>clean, user-friendly health platform</w:t>
      </w:r>
      <w:r>
        <w:t xml:space="preserve"> designed for accessibility and ease of use across all age groups. Key features include: </w:t>
      </w:r>
    </w:p>
    <w:p w14:paraId="263C47E5" w14:textId="77777777" w:rsidR="00AA25DC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Sidebar Navigation</w:t>
      </w:r>
      <w:r>
        <w:t xml:space="preserve"> </w:t>
      </w:r>
    </w:p>
    <w:p w14:paraId="719ED8CE" w14:textId="77777777" w:rsidR="00AA25DC" w:rsidRDefault="00000000">
      <w:pPr>
        <w:spacing w:after="9"/>
        <w:ind w:left="746" w:right="1"/>
      </w:pPr>
      <w:r>
        <w:t xml:space="preserve"> A left-hand sidebar with simple input fields (name, age, gender, medical history, symptoms) for quick patient data entry. </w:t>
      </w:r>
    </w:p>
    <w:p w14:paraId="75F05503" w14:textId="77777777" w:rsidR="00AA25DC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Patient Dashboard with Health KPIs</w:t>
      </w:r>
      <w:r>
        <w:t xml:space="preserve"> </w:t>
      </w:r>
    </w:p>
    <w:p w14:paraId="1FFA4FCC" w14:textId="77777777" w:rsidR="00AA25DC" w:rsidRDefault="00000000">
      <w:pPr>
        <w:spacing w:after="22" w:line="257" w:lineRule="auto"/>
        <w:ind w:left="0" w:firstLine="0"/>
        <w:jc w:val="center"/>
      </w:pPr>
      <w:r>
        <w:t xml:space="preserve"> Displays a card-style summary of key health indicators (conditions, recommendations, therapy plans) with a clear typography hierarchy. </w:t>
      </w:r>
    </w:p>
    <w:p w14:paraId="60D41AC0" w14:textId="77777777" w:rsidR="00AA25DC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Tabbed Layout</w:t>
      </w:r>
      <w:r>
        <w:t xml:space="preserve"> </w:t>
      </w:r>
    </w:p>
    <w:p w14:paraId="44132931" w14:textId="77777777" w:rsidR="00AA25DC" w:rsidRDefault="00000000">
      <w:pPr>
        <w:spacing w:after="0"/>
        <w:ind w:left="746" w:right="1"/>
      </w:pPr>
      <w:r>
        <w:t xml:space="preserve"> Tabs at the top or side for switching between: </w:t>
      </w:r>
    </w:p>
    <w:p w14:paraId="2E2016CB" w14:textId="77777777" w:rsidR="00AA25DC" w:rsidRDefault="00000000">
      <w:pPr>
        <w:spacing w:after="0"/>
        <w:ind w:left="1096" w:right="1634" w:firstLine="0"/>
        <w:jc w:val="both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>Chat / AI Consultation</w:t>
      </w:r>
      <w:r>
        <w:t xml:space="preserve"> (for interactive health advice)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>Health Tips</w:t>
      </w:r>
      <w:r>
        <w:t xml:space="preserve"> (personalized lifestyle recommendations)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>Records</w:t>
      </w:r>
      <w:r>
        <w:t xml:space="preserve"> (medical history, prescriptions, reports) </w:t>
      </w:r>
    </w:p>
    <w:p w14:paraId="201722FE" w14:textId="77777777" w:rsidR="00AA25DC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Smart Notifications</w:t>
      </w:r>
      <w:r>
        <w:t xml:space="preserve"> </w:t>
      </w:r>
    </w:p>
    <w:p w14:paraId="32A63B6C" w14:textId="77777777" w:rsidR="00AA25DC" w:rsidRDefault="00000000">
      <w:pPr>
        <w:spacing w:after="5"/>
        <w:ind w:left="746" w:right="1"/>
      </w:pPr>
      <w:r>
        <w:lastRenderedPageBreak/>
        <w:t xml:space="preserve"> Reminder alerts for upcoming checkups, medications, or exercise sessions. </w:t>
      </w:r>
    </w:p>
    <w:p w14:paraId="2E426D36" w14:textId="77777777" w:rsidR="00AA25DC" w:rsidRDefault="00000000">
      <w:pPr>
        <w:numPr>
          <w:ilvl w:val="0"/>
          <w:numId w:val="9"/>
        </w:numPr>
        <w:spacing w:after="0" w:line="259" w:lineRule="auto"/>
        <w:ind w:hanging="360"/>
      </w:pPr>
      <w:r>
        <w:rPr>
          <w:b/>
        </w:rPr>
        <w:t>Downloadable PDF Summaries</w:t>
      </w:r>
      <w:r>
        <w:t xml:space="preserve"> </w:t>
      </w:r>
    </w:p>
    <w:p w14:paraId="45647554" w14:textId="77777777" w:rsidR="00AA25DC" w:rsidRDefault="00000000">
      <w:pPr>
        <w:spacing w:after="9"/>
        <w:ind w:left="746" w:right="1"/>
      </w:pPr>
      <w:r>
        <w:t xml:space="preserve"> One-click option to export patient assessments or therapy plans into neatly formatted PDF files. </w:t>
      </w:r>
    </w:p>
    <w:p w14:paraId="39F5E0A5" w14:textId="77777777" w:rsidR="00AA25DC" w:rsidRDefault="00000000">
      <w:pPr>
        <w:numPr>
          <w:ilvl w:val="0"/>
          <w:numId w:val="9"/>
        </w:numPr>
        <w:spacing w:after="242"/>
        <w:ind w:hanging="360"/>
      </w:pPr>
      <w:r>
        <w:rPr>
          <w:b/>
        </w:rPr>
        <w:t xml:space="preserve">Minimalist, Accessible Design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Large, high-contrast text for readability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Clear icons and spacing for easy navigation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Works seamlessly on desktop and mobile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Inclusive for both tech-savvy and non-technical users </w:t>
      </w:r>
    </w:p>
    <w:p w14:paraId="28B7FE92" w14:textId="77777777" w:rsidR="00AA25DC" w:rsidRDefault="00000000">
      <w:pPr>
        <w:spacing w:after="256" w:line="259" w:lineRule="auto"/>
        <w:ind w:left="15" w:firstLine="0"/>
      </w:pPr>
      <w:r>
        <w:t xml:space="preserve">  </w:t>
      </w:r>
    </w:p>
    <w:p w14:paraId="35ADFEB5" w14:textId="77777777" w:rsidR="00AA25DC" w:rsidRDefault="00000000">
      <w:pPr>
        <w:pStyle w:val="Heading2"/>
        <w:ind w:left="-5"/>
      </w:pPr>
      <w:r>
        <w:t xml:space="preserve">10. Testing  </w:t>
      </w:r>
    </w:p>
    <w:p w14:paraId="6F112D28" w14:textId="77777777" w:rsidR="00AA25DC" w:rsidRDefault="00000000">
      <w:pPr>
        <w:ind w:left="10" w:right="1"/>
      </w:pPr>
      <w:r>
        <w:t xml:space="preserve">Testing was done in multiple phases:  </w:t>
      </w:r>
    </w:p>
    <w:p w14:paraId="00FE5BB5" w14:textId="77777777" w:rsidR="00AA25DC" w:rsidRDefault="00000000">
      <w:pPr>
        <w:numPr>
          <w:ilvl w:val="0"/>
          <w:numId w:val="10"/>
        </w:numPr>
        <w:ind w:right="1" w:hanging="360"/>
      </w:pPr>
      <w:r>
        <w:rPr>
          <w:b/>
        </w:rPr>
        <w:t>Unit Testing</w:t>
      </w:r>
      <w:r>
        <w:t xml:space="preserve">: Symptom checker, anomaly detection, reminders </w:t>
      </w:r>
    </w:p>
    <w:p w14:paraId="3910F21D" w14:textId="77777777" w:rsidR="00AA25DC" w:rsidRDefault="00000000">
      <w:pPr>
        <w:numPr>
          <w:ilvl w:val="0"/>
          <w:numId w:val="10"/>
        </w:numPr>
        <w:ind w:right="1" w:hanging="360"/>
      </w:pPr>
      <w:r>
        <w:rPr>
          <w:b/>
        </w:rPr>
        <w:t>API Testing</w:t>
      </w:r>
      <w:r>
        <w:t xml:space="preserve">: Swagger UI and Postman </w:t>
      </w:r>
    </w:p>
    <w:p w14:paraId="5A2527B0" w14:textId="77777777" w:rsidR="00AA25DC" w:rsidRDefault="00000000">
      <w:pPr>
        <w:numPr>
          <w:ilvl w:val="0"/>
          <w:numId w:val="10"/>
        </w:numPr>
        <w:ind w:right="1" w:hanging="360"/>
      </w:pPr>
      <w:r>
        <w:rPr>
          <w:b/>
        </w:rPr>
        <w:t>Manual Testing</w:t>
      </w:r>
      <w:r>
        <w:t xml:space="preserve">: Chat assistant, file uploads, record summaries </w:t>
      </w:r>
    </w:p>
    <w:p w14:paraId="5E70787B" w14:textId="77777777" w:rsidR="00AA25DC" w:rsidRDefault="00000000">
      <w:pPr>
        <w:numPr>
          <w:ilvl w:val="0"/>
          <w:numId w:val="10"/>
        </w:numPr>
        <w:ind w:right="1" w:hanging="360"/>
      </w:pPr>
      <w:r>
        <w:rPr>
          <w:b/>
        </w:rPr>
        <w:t>Edge Cases</w:t>
      </w:r>
      <w:r>
        <w:t xml:space="preserve">: Malformed data, missing health records, invalid inputs </w:t>
      </w:r>
    </w:p>
    <w:p w14:paraId="47AA5F4F" w14:textId="6E17315D" w:rsidR="00B32607" w:rsidRDefault="00B32607" w:rsidP="00B32607">
      <w:pPr>
        <w:spacing w:after="226" w:line="480" w:lineRule="auto"/>
        <w:ind w:left="0" w:firstLine="0"/>
      </w:pPr>
      <w:r>
        <w:t xml:space="preserve"> 11.screen shots  </w:t>
      </w:r>
    </w:p>
    <w:p w14:paraId="08F0E0C5" w14:textId="25C8DEC8" w:rsidR="00B32607" w:rsidRDefault="00B32607" w:rsidP="00B32607">
      <w:pPr>
        <w:spacing w:after="226" w:line="480" w:lineRule="auto"/>
        <w:ind w:left="0" w:firstLine="0"/>
      </w:pPr>
      <w:r>
        <w:rPr>
          <w:noProof/>
        </w:rPr>
        <w:drawing>
          <wp:inline distT="0" distB="0" distL="0" distR="0" wp14:anchorId="2617750D" wp14:editId="6CF237C1">
            <wp:extent cx="5775960" cy="272796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62" b="18342"/>
                    <a:stretch/>
                  </pic:blipFill>
                  <pic:spPr bwMode="auto">
                    <a:xfrm>
                      <a:off x="0" y="0"/>
                      <a:ext cx="57759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0D190" w14:textId="1DFA26D1" w:rsidR="00B32607" w:rsidRDefault="00B32607" w:rsidP="00B32607">
      <w:pPr>
        <w:spacing w:after="226" w:line="480" w:lineRule="auto"/>
        <w:ind w:left="0" w:firstLine="0"/>
      </w:pPr>
    </w:p>
    <w:p w14:paraId="1A614A42" w14:textId="77777777" w:rsid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6251687F" wp14:editId="6822B570">
            <wp:extent cx="5660390" cy="318135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390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2E583" w14:textId="77777777" w:rsidR="00B32607" w:rsidRDefault="00B32607" w:rsidP="00B32607">
      <w:pPr>
        <w:spacing w:line="480" w:lineRule="auto"/>
      </w:pPr>
    </w:p>
    <w:p w14:paraId="38983299" w14:textId="216A8DE9" w:rsid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13E66CC0" wp14:editId="1DAD86A6">
            <wp:extent cx="5776595" cy="3246755"/>
            <wp:effectExtent l="0" t="0" r="0" b="0"/>
            <wp:docPr id="110441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324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5E9E9" w14:textId="77777777" w:rsidR="00B32607" w:rsidRDefault="00B32607" w:rsidP="00B32607">
      <w:pPr>
        <w:spacing w:line="480" w:lineRule="auto"/>
      </w:pPr>
    </w:p>
    <w:p w14:paraId="0F14E779" w14:textId="17550BA9" w:rsidR="00B32607" w:rsidRDefault="00B32607" w:rsidP="00B32607">
      <w:pPr>
        <w:spacing w:line="480" w:lineRule="auto"/>
      </w:pPr>
    </w:p>
    <w:p w14:paraId="456D7D6E" w14:textId="1FD01231" w:rsid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0C56B4C0" wp14:editId="7560E025">
            <wp:extent cx="5502910" cy="2405380"/>
            <wp:effectExtent l="0" t="0" r="254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40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2B69CC" w14:textId="3E77F215" w:rsid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1A8EE640" wp14:editId="7723D7D3">
            <wp:extent cx="5502910" cy="2447925"/>
            <wp:effectExtent l="0" t="0" r="2540" b="9525"/>
            <wp:docPr id="97112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8A4D" w14:textId="38CE14F0" w:rsid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55061B3F" wp14:editId="6BFD2A75">
            <wp:extent cx="5542915" cy="2416175"/>
            <wp:effectExtent l="0" t="0" r="635" b="3175"/>
            <wp:docPr id="154973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1884" w14:textId="33B2DFFE" w:rsidR="00B32607" w:rsidRDefault="00B32607" w:rsidP="00B32607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7047DAE7" wp14:editId="30E83081">
            <wp:extent cx="5776595" cy="2486025"/>
            <wp:effectExtent l="0" t="0" r="0" b="952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5154" w14:textId="16D41532" w:rsidR="00775C10" w:rsidRDefault="00775C10" w:rsidP="00B32607">
      <w:pPr>
        <w:spacing w:line="480" w:lineRule="auto"/>
      </w:pPr>
      <w:r>
        <w:rPr>
          <w:noProof/>
        </w:rPr>
        <w:drawing>
          <wp:inline distT="0" distB="0" distL="0" distR="0" wp14:anchorId="613DD4E3" wp14:editId="1229E32F">
            <wp:extent cx="5776595" cy="1920240"/>
            <wp:effectExtent l="0" t="0" r="0" b="3810"/>
            <wp:docPr id="40140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06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586F" w14:textId="1E2A0B57" w:rsidR="00B32607" w:rsidRPr="00B32607" w:rsidRDefault="00B32607" w:rsidP="00B32607">
      <w:pPr>
        <w:spacing w:line="480" w:lineRule="auto"/>
      </w:pPr>
      <w:r>
        <w:rPr>
          <w:noProof/>
        </w:rPr>
        <w:drawing>
          <wp:inline distT="0" distB="0" distL="0" distR="0" wp14:anchorId="4E01D734" wp14:editId="7EE170CE">
            <wp:extent cx="5776595" cy="2487295"/>
            <wp:effectExtent l="0" t="0" r="0" b="8255"/>
            <wp:docPr id="161778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10D1" w14:textId="77777777" w:rsidR="00AA25DC" w:rsidRDefault="00000000" w:rsidP="00B32607">
      <w:pPr>
        <w:spacing w:after="162" w:line="480" w:lineRule="auto"/>
        <w:ind w:left="-1" w:firstLine="0"/>
      </w:pPr>
      <w:r>
        <w:rPr>
          <w:noProof/>
        </w:rPr>
        <w:lastRenderedPageBreak/>
        <w:drawing>
          <wp:inline distT="0" distB="0" distL="0" distR="0" wp14:anchorId="77221C53" wp14:editId="72A58E91">
            <wp:extent cx="5734050" cy="2895600"/>
            <wp:effectExtent l="0" t="0" r="0" b="0"/>
            <wp:docPr id="41" name="图片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63FE835" w14:textId="77777777" w:rsidR="00AA25DC" w:rsidRDefault="00000000">
      <w:pPr>
        <w:pStyle w:val="Heading2"/>
        <w:spacing w:after="220"/>
        <w:ind w:left="376"/>
      </w:pPr>
      <w:r>
        <w:t>12.</w:t>
      </w:r>
      <w:r>
        <w:rPr>
          <w:rFonts w:ascii="Arial" w:eastAsia="Arial" w:hAnsi="Arial" w:cs="Arial"/>
        </w:rPr>
        <w:t xml:space="preserve"> </w:t>
      </w:r>
      <w:r>
        <w:t xml:space="preserve">Known Issues </w:t>
      </w:r>
      <w:r>
        <w:rPr>
          <w:b w:val="0"/>
          <w:sz w:val="28"/>
        </w:rPr>
        <w:t xml:space="preserve"> </w:t>
      </w:r>
    </w:p>
    <w:p w14:paraId="3CBC21A1" w14:textId="77777777" w:rsidR="00AA25DC" w:rsidRDefault="00000000">
      <w:pPr>
        <w:numPr>
          <w:ilvl w:val="0"/>
          <w:numId w:val="11"/>
        </w:numPr>
        <w:spacing w:after="275" w:line="259" w:lineRule="auto"/>
        <w:ind w:hanging="200"/>
      </w:pPr>
      <w:r>
        <w:rPr>
          <w:rFonts w:ascii="Times New Roman" w:eastAsia="Times New Roman" w:hAnsi="Times New Roman" w:cs="Times New Roman"/>
        </w:rPr>
        <w:t xml:space="preserve">Requires reliable internet for AI queries </w:t>
      </w:r>
    </w:p>
    <w:p w14:paraId="1862F84E" w14:textId="77777777" w:rsidR="00AA25DC" w:rsidRDefault="00000000">
      <w:pPr>
        <w:numPr>
          <w:ilvl w:val="0"/>
          <w:numId w:val="11"/>
        </w:numPr>
        <w:spacing w:after="224" w:line="259" w:lineRule="auto"/>
        <w:ind w:hanging="200"/>
      </w:pPr>
      <w:r>
        <w:rPr>
          <w:rFonts w:ascii="Times New Roman" w:eastAsia="Times New Roman" w:hAnsi="Times New Roman" w:cs="Times New Roman"/>
        </w:rPr>
        <w:t xml:space="preserve">Limited offline functionality </w:t>
      </w:r>
    </w:p>
    <w:p w14:paraId="27DC8182" w14:textId="77777777" w:rsidR="00AA25DC" w:rsidRDefault="00000000">
      <w:pPr>
        <w:numPr>
          <w:ilvl w:val="0"/>
          <w:numId w:val="11"/>
        </w:numPr>
        <w:spacing w:after="224" w:line="259" w:lineRule="auto"/>
        <w:ind w:hanging="200"/>
      </w:pPr>
      <w:r>
        <w:rPr>
          <w:rFonts w:ascii="Times New Roman" w:eastAsia="Times New Roman" w:hAnsi="Times New Roman" w:cs="Times New Roman"/>
        </w:rPr>
        <w:t xml:space="preserve">High dependency on cloud APIs </w:t>
      </w:r>
    </w:p>
    <w:p w14:paraId="51612268" w14:textId="77777777" w:rsidR="00AA25DC" w:rsidRDefault="00000000">
      <w:pPr>
        <w:spacing w:after="189" w:line="259" w:lineRule="auto"/>
        <w:ind w:left="516" w:firstLine="0"/>
      </w:pPr>
      <w:r>
        <w:rPr>
          <w:sz w:val="32"/>
        </w:rPr>
        <w:t xml:space="preserve"> </w:t>
      </w:r>
    </w:p>
    <w:p w14:paraId="1671C2E1" w14:textId="77777777" w:rsidR="00AA25DC" w:rsidRDefault="00000000">
      <w:pPr>
        <w:pStyle w:val="Heading2"/>
        <w:ind w:left="376"/>
      </w:pPr>
      <w:r>
        <w:t>13.</w:t>
      </w:r>
      <w:r>
        <w:rPr>
          <w:rFonts w:ascii="Arial" w:eastAsia="Arial" w:hAnsi="Arial" w:cs="Arial"/>
        </w:rPr>
        <w:t xml:space="preserve"> </w:t>
      </w:r>
      <w:r>
        <w:t xml:space="preserve">Future enhancement  </w:t>
      </w:r>
      <w:r>
        <w:rPr>
          <w:b w:val="0"/>
          <w:sz w:val="28"/>
        </w:rPr>
        <w:t xml:space="preserve"> </w:t>
      </w:r>
    </w:p>
    <w:p w14:paraId="254DF613" w14:textId="77777777" w:rsidR="00AA25DC" w:rsidRDefault="00000000">
      <w:pPr>
        <w:numPr>
          <w:ilvl w:val="0"/>
          <w:numId w:val="12"/>
        </w:numPr>
        <w:ind w:right="1" w:hanging="205"/>
      </w:pPr>
      <w:r>
        <w:t xml:space="preserve">Mobile app version for patients </w:t>
      </w:r>
    </w:p>
    <w:p w14:paraId="3AE6038E" w14:textId="77777777" w:rsidR="00AA25DC" w:rsidRDefault="00000000">
      <w:pPr>
        <w:numPr>
          <w:ilvl w:val="0"/>
          <w:numId w:val="12"/>
        </w:numPr>
        <w:ind w:right="1" w:hanging="205"/>
      </w:pPr>
      <w:r>
        <w:t xml:space="preserve">Integration with IoT devices (smartwatches, glucose monitors) </w:t>
      </w:r>
    </w:p>
    <w:p w14:paraId="25233175" w14:textId="77777777" w:rsidR="00AA25DC" w:rsidRDefault="00000000">
      <w:pPr>
        <w:numPr>
          <w:ilvl w:val="0"/>
          <w:numId w:val="12"/>
        </w:numPr>
        <w:ind w:right="1" w:hanging="205"/>
      </w:pPr>
      <w:r>
        <w:t xml:space="preserve">AI-powered disease prediction models </w:t>
      </w:r>
    </w:p>
    <w:p w14:paraId="522D2B4C" w14:textId="77777777" w:rsidR="00AA25DC" w:rsidRDefault="00000000">
      <w:pPr>
        <w:numPr>
          <w:ilvl w:val="0"/>
          <w:numId w:val="12"/>
        </w:numPr>
        <w:ind w:right="1" w:hanging="205"/>
      </w:pPr>
      <w:r>
        <w:t xml:space="preserve">Multi-language support for regional users </w:t>
      </w:r>
    </w:p>
    <w:p w14:paraId="29E2DBA0" w14:textId="77777777" w:rsidR="00AA25DC" w:rsidRDefault="00000000">
      <w:pPr>
        <w:numPr>
          <w:ilvl w:val="0"/>
          <w:numId w:val="12"/>
        </w:numPr>
        <w:ind w:right="1" w:hanging="205"/>
      </w:pPr>
      <w:r>
        <w:t xml:space="preserve">Blockchain for secure medical record storage </w:t>
      </w:r>
    </w:p>
    <w:p w14:paraId="7F105ADE" w14:textId="77777777" w:rsidR="00AA25DC" w:rsidRDefault="00000000">
      <w:pPr>
        <w:spacing w:after="191" w:line="259" w:lineRule="auto"/>
        <w:ind w:left="15" w:firstLine="0"/>
      </w:pPr>
      <w:r>
        <w:t xml:space="preserve">  </w:t>
      </w:r>
    </w:p>
    <w:p w14:paraId="317AFD5F" w14:textId="77777777" w:rsidR="00AA25DC" w:rsidRDefault="00000000">
      <w:pPr>
        <w:spacing w:after="0" w:line="259" w:lineRule="auto"/>
        <w:ind w:left="15" w:firstLine="0"/>
      </w:pPr>
      <w:r>
        <w:t xml:space="preserve">       </w:t>
      </w:r>
    </w:p>
    <w:sectPr w:rsidR="00AA25DC">
      <w:pgSz w:w="11905" w:h="16840"/>
      <w:pgMar w:top="1441" w:right="1382" w:bottom="1796" w:left="1426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6B9F"/>
    <w:multiLevelType w:val="hybridMultilevel"/>
    <w:tmpl w:val="1A581CE4"/>
    <w:lvl w:ilvl="0" w:tplc="57943C6A">
      <w:start w:val="1"/>
      <w:numFmt w:val="bullet"/>
      <w:lvlRestart w:val="0"/>
      <w:lvlText w:val="•"/>
      <w:lvlJc w:val="left"/>
      <w:pPr>
        <w:tabs>
          <w:tab w:val="num" w:pos="0"/>
        </w:tabs>
        <w:ind w:left="706" w:hanging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227A04EA">
      <w:start w:val="1"/>
      <w:numFmt w:val="bullet"/>
      <w:lvlText w:val="o"/>
      <w:lvlJc w:val="left"/>
      <w:pPr>
        <w:tabs>
          <w:tab w:val="num" w:pos="0"/>
        </w:tabs>
        <w:ind w:left="1441" w:hanging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FAC857FE">
      <w:start w:val="1"/>
      <w:numFmt w:val="bullet"/>
      <w:lvlText w:val="▪"/>
      <w:lvlJc w:val="left"/>
      <w:pPr>
        <w:tabs>
          <w:tab w:val="num" w:pos="0"/>
        </w:tabs>
        <w:ind w:left="2161" w:hanging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277655F6">
      <w:start w:val="1"/>
      <w:numFmt w:val="bullet"/>
      <w:lvlText w:val="•"/>
      <w:lvlJc w:val="left"/>
      <w:pPr>
        <w:tabs>
          <w:tab w:val="num" w:pos="0"/>
        </w:tabs>
        <w:ind w:left="2881" w:hanging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2522E20C">
      <w:start w:val="1"/>
      <w:numFmt w:val="bullet"/>
      <w:lvlText w:val="o"/>
      <w:lvlJc w:val="left"/>
      <w:pPr>
        <w:tabs>
          <w:tab w:val="num" w:pos="0"/>
        </w:tabs>
        <w:ind w:left="3601" w:hanging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AB209942">
      <w:start w:val="1"/>
      <w:numFmt w:val="bullet"/>
      <w:lvlText w:val="▪"/>
      <w:lvlJc w:val="left"/>
      <w:pPr>
        <w:tabs>
          <w:tab w:val="num" w:pos="0"/>
        </w:tabs>
        <w:ind w:left="4321" w:hanging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223E1D18">
      <w:start w:val="1"/>
      <w:numFmt w:val="bullet"/>
      <w:lvlText w:val="•"/>
      <w:lvlJc w:val="left"/>
      <w:pPr>
        <w:tabs>
          <w:tab w:val="num" w:pos="0"/>
        </w:tabs>
        <w:ind w:left="5041" w:hanging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7256A98E">
      <w:start w:val="1"/>
      <w:numFmt w:val="bullet"/>
      <w:lvlText w:val="o"/>
      <w:lvlJc w:val="left"/>
      <w:pPr>
        <w:tabs>
          <w:tab w:val="num" w:pos="0"/>
        </w:tabs>
        <w:ind w:left="5761" w:hanging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5D701526">
      <w:start w:val="1"/>
      <w:numFmt w:val="bullet"/>
      <w:lvlText w:val="▪"/>
      <w:lvlJc w:val="left"/>
      <w:pPr>
        <w:tabs>
          <w:tab w:val="num" w:pos="0"/>
        </w:tabs>
        <w:ind w:left="6481" w:hanging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 w15:restartNumberingAfterBreak="0">
    <w:nsid w:val="1EDE62F5"/>
    <w:multiLevelType w:val="hybridMultilevel"/>
    <w:tmpl w:val="17D6ED96"/>
    <w:lvl w:ilvl="0" w:tplc="02CCCFC2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CDE215E6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5618395A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8B5A92D0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C5DAE922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6A549768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187E0640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157EE6B2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E5E2AD30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2" w15:restartNumberingAfterBreak="0">
    <w:nsid w:val="27BA3340"/>
    <w:multiLevelType w:val="hybridMultilevel"/>
    <w:tmpl w:val="B54A76B2"/>
    <w:lvl w:ilvl="0" w:tplc="214A7ECA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8534AEFA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23A6DF78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9B20BE9C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059ED1AA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E79E57DC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24343A5A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1F660E1C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BA9C75CC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3" w15:restartNumberingAfterBreak="0">
    <w:nsid w:val="38E27270"/>
    <w:multiLevelType w:val="hybridMultilevel"/>
    <w:tmpl w:val="EA0C5BDC"/>
    <w:lvl w:ilvl="0" w:tplc="66CC230C">
      <w:start w:val="1"/>
      <w:numFmt w:val="bullet"/>
      <w:lvlRestart w:val="0"/>
      <w:lvlText w:val="•"/>
      <w:lvlJc w:val="left"/>
      <w:pPr>
        <w:tabs>
          <w:tab w:val="num" w:pos="0"/>
        </w:tabs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EE18B908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DEB0870C">
      <w:start w:val="1"/>
      <w:numFmt w:val="bullet"/>
      <w:lvlText w:val="▪"/>
      <w:lvlJc w:val="left"/>
      <w:pPr>
        <w:tabs>
          <w:tab w:val="num" w:pos="0"/>
        </w:tabs>
        <w:ind w:left="2348" w:hanging="2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534AB7FE">
      <w:start w:val="1"/>
      <w:numFmt w:val="bullet"/>
      <w:lvlText w:val="•"/>
      <w:lvlJc w:val="left"/>
      <w:pPr>
        <w:tabs>
          <w:tab w:val="num" w:pos="0"/>
        </w:tabs>
        <w:ind w:left="3068" w:hanging="3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18968DEE">
      <w:start w:val="1"/>
      <w:numFmt w:val="bullet"/>
      <w:lvlText w:val="o"/>
      <w:lvlJc w:val="left"/>
      <w:pPr>
        <w:tabs>
          <w:tab w:val="num" w:pos="0"/>
        </w:tabs>
        <w:ind w:left="3788" w:hanging="3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78782F0E">
      <w:start w:val="1"/>
      <w:numFmt w:val="bullet"/>
      <w:lvlText w:val="▪"/>
      <w:lvlJc w:val="left"/>
      <w:pPr>
        <w:tabs>
          <w:tab w:val="num" w:pos="0"/>
        </w:tabs>
        <w:ind w:left="4508" w:hanging="4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8410D5EA">
      <w:start w:val="1"/>
      <w:numFmt w:val="bullet"/>
      <w:lvlText w:val="•"/>
      <w:lvlJc w:val="left"/>
      <w:pPr>
        <w:tabs>
          <w:tab w:val="num" w:pos="0"/>
        </w:tabs>
        <w:ind w:left="5228" w:hanging="5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1166BB98">
      <w:start w:val="1"/>
      <w:numFmt w:val="bullet"/>
      <w:lvlText w:val="o"/>
      <w:lvlJc w:val="left"/>
      <w:pPr>
        <w:tabs>
          <w:tab w:val="num" w:pos="0"/>
        </w:tabs>
        <w:ind w:left="5948" w:hanging="59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3B1AC5E8">
      <w:start w:val="1"/>
      <w:numFmt w:val="bullet"/>
      <w:lvlText w:val="▪"/>
      <w:lvlJc w:val="left"/>
      <w:pPr>
        <w:tabs>
          <w:tab w:val="num" w:pos="0"/>
        </w:tabs>
        <w:ind w:left="6668" w:hanging="66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4" w15:restartNumberingAfterBreak="0">
    <w:nsid w:val="39CE54BD"/>
    <w:multiLevelType w:val="hybridMultilevel"/>
    <w:tmpl w:val="53764180"/>
    <w:lvl w:ilvl="0" w:tplc="666EE0FE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1864057E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021897FC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3ECEE092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C3A8B482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8F1A5246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AD7E6DF4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C29C9378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FE7EC90E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abstractNum w:abstractNumId="5" w15:restartNumberingAfterBreak="0">
    <w:nsid w:val="3B764DB4"/>
    <w:multiLevelType w:val="hybridMultilevel"/>
    <w:tmpl w:val="75F80AD4"/>
    <w:lvl w:ilvl="0" w:tplc="5E9885B6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38660864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3368627E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EBC2391C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52305494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1A5E0BF2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B4F25A00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45346634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715C47B4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6" w15:restartNumberingAfterBreak="0">
    <w:nsid w:val="47873F86"/>
    <w:multiLevelType w:val="hybridMultilevel"/>
    <w:tmpl w:val="77268476"/>
    <w:lvl w:ilvl="0" w:tplc="E76E0930">
      <w:start w:val="1"/>
      <w:numFmt w:val="bullet"/>
      <w:lvlRestart w:val="0"/>
      <w:lvlText w:val="•"/>
      <w:lvlJc w:val="left"/>
      <w:pPr>
        <w:tabs>
          <w:tab w:val="num" w:pos="0"/>
        </w:tabs>
        <w:ind w:left="1051" w:hanging="10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C78AAA60">
      <w:start w:val="1"/>
      <w:numFmt w:val="bullet"/>
      <w:lvlText w:val="o"/>
      <w:lvlJc w:val="left"/>
      <w:pPr>
        <w:tabs>
          <w:tab w:val="num" w:pos="0"/>
        </w:tabs>
        <w:ind w:left="1931" w:hanging="19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 w:tplc="BEEC0180">
      <w:start w:val="1"/>
      <w:numFmt w:val="bullet"/>
      <w:lvlText w:val="▪"/>
      <w:lvlJc w:val="left"/>
      <w:pPr>
        <w:tabs>
          <w:tab w:val="num" w:pos="0"/>
        </w:tabs>
        <w:ind w:left="2651" w:hanging="26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 w:tplc="048E2B36">
      <w:start w:val="1"/>
      <w:numFmt w:val="bullet"/>
      <w:lvlText w:val="•"/>
      <w:lvlJc w:val="left"/>
      <w:pPr>
        <w:tabs>
          <w:tab w:val="num" w:pos="0"/>
        </w:tabs>
        <w:ind w:left="3371" w:hanging="33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 w:tplc="1610DB0E">
      <w:start w:val="1"/>
      <w:numFmt w:val="bullet"/>
      <w:lvlText w:val="o"/>
      <w:lvlJc w:val="left"/>
      <w:pPr>
        <w:tabs>
          <w:tab w:val="num" w:pos="0"/>
        </w:tabs>
        <w:ind w:left="4091" w:hanging="40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 w:tplc="36A0219C">
      <w:start w:val="1"/>
      <w:numFmt w:val="bullet"/>
      <w:lvlText w:val="▪"/>
      <w:lvlJc w:val="left"/>
      <w:pPr>
        <w:tabs>
          <w:tab w:val="num" w:pos="0"/>
        </w:tabs>
        <w:ind w:left="4811" w:hanging="48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 w:tplc="C63A42DC">
      <w:start w:val="1"/>
      <w:numFmt w:val="bullet"/>
      <w:lvlText w:val="•"/>
      <w:lvlJc w:val="left"/>
      <w:pPr>
        <w:tabs>
          <w:tab w:val="num" w:pos="0"/>
        </w:tabs>
        <w:ind w:left="5531" w:hanging="55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 w:tplc="64D47710">
      <w:start w:val="1"/>
      <w:numFmt w:val="bullet"/>
      <w:lvlText w:val="o"/>
      <w:lvlJc w:val="left"/>
      <w:pPr>
        <w:tabs>
          <w:tab w:val="num" w:pos="0"/>
        </w:tabs>
        <w:ind w:left="6251" w:hanging="62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 w:tplc="307EB4A6">
      <w:start w:val="1"/>
      <w:numFmt w:val="bullet"/>
      <w:lvlText w:val="▪"/>
      <w:lvlJc w:val="left"/>
      <w:pPr>
        <w:tabs>
          <w:tab w:val="num" w:pos="0"/>
        </w:tabs>
        <w:ind w:left="6971" w:hanging="6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7" w15:restartNumberingAfterBreak="0">
    <w:nsid w:val="507316C4"/>
    <w:multiLevelType w:val="hybridMultilevel"/>
    <w:tmpl w:val="073CEA02"/>
    <w:lvl w:ilvl="0" w:tplc="24E827C0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7DBC3314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11A4310A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A43055B2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10500F0C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BBEA72A4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74EAAEE4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027E1B5A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AE66F82A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8" w15:restartNumberingAfterBreak="0">
    <w:nsid w:val="50D70916"/>
    <w:multiLevelType w:val="hybridMultilevel"/>
    <w:tmpl w:val="729C2EEE"/>
    <w:lvl w:ilvl="0" w:tplc="E912109E">
      <w:start w:val="1"/>
      <w:numFmt w:val="bullet"/>
      <w:lvlRestart w:val="0"/>
      <w:lvlText w:val="o"/>
      <w:lvlJc w:val="left"/>
      <w:pPr>
        <w:tabs>
          <w:tab w:val="num" w:pos="0"/>
        </w:tabs>
        <w:ind w:left="1456" w:hanging="14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E4F63912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C40EEAFE">
      <w:start w:val="1"/>
      <w:numFmt w:val="bullet"/>
      <w:lvlText w:val="▪"/>
      <w:lvlJc w:val="left"/>
      <w:pPr>
        <w:tabs>
          <w:tab w:val="num" w:pos="0"/>
        </w:tabs>
        <w:ind w:left="1801" w:hanging="18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9998C130">
      <w:start w:val="1"/>
      <w:numFmt w:val="bullet"/>
      <w:lvlText w:val="•"/>
      <w:lvlJc w:val="left"/>
      <w:pPr>
        <w:tabs>
          <w:tab w:val="num" w:pos="0"/>
        </w:tabs>
        <w:ind w:left="2521" w:hanging="25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ECFAF082">
      <w:start w:val="1"/>
      <w:numFmt w:val="bullet"/>
      <w:lvlText w:val="o"/>
      <w:lvlJc w:val="left"/>
      <w:pPr>
        <w:tabs>
          <w:tab w:val="num" w:pos="0"/>
        </w:tabs>
        <w:ind w:left="3241" w:hanging="32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6DE45DD6">
      <w:start w:val="1"/>
      <w:numFmt w:val="bullet"/>
      <w:lvlText w:val="▪"/>
      <w:lvlJc w:val="left"/>
      <w:pPr>
        <w:tabs>
          <w:tab w:val="num" w:pos="0"/>
        </w:tabs>
        <w:ind w:left="3961" w:hanging="3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7158B92C">
      <w:start w:val="1"/>
      <w:numFmt w:val="bullet"/>
      <w:lvlText w:val="•"/>
      <w:lvlJc w:val="left"/>
      <w:pPr>
        <w:tabs>
          <w:tab w:val="num" w:pos="0"/>
        </w:tabs>
        <w:ind w:left="4681" w:hanging="46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82F2E462">
      <w:start w:val="1"/>
      <w:numFmt w:val="bullet"/>
      <w:lvlText w:val="o"/>
      <w:lvlJc w:val="left"/>
      <w:pPr>
        <w:tabs>
          <w:tab w:val="num" w:pos="0"/>
        </w:tabs>
        <w:ind w:left="5401" w:hanging="54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40C083CC">
      <w:start w:val="1"/>
      <w:numFmt w:val="bullet"/>
      <w:lvlText w:val="▪"/>
      <w:lvlJc w:val="left"/>
      <w:pPr>
        <w:tabs>
          <w:tab w:val="num" w:pos="0"/>
        </w:tabs>
        <w:ind w:left="6121" w:hanging="61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9" w15:restartNumberingAfterBreak="0">
    <w:nsid w:val="62D54DDB"/>
    <w:multiLevelType w:val="hybridMultilevel"/>
    <w:tmpl w:val="33A4A3D6"/>
    <w:lvl w:ilvl="0" w:tplc="BC744BD4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80A48764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8D346E40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309ACB1C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B03EBA1A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1BA29106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374A9D68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2770746C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E6A6F74A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0" w15:restartNumberingAfterBreak="0">
    <w:nsid w:val="644F79CC"/>
    <w:multiLevelType w:val="hybridMultilevel"/>
    <w:tmpl w:val="D7822D62"/>
    <w:lvl w:ilvl="0" w:tplc="140C83EC">
      <w:start w:val="1"/>
      <w:numFmt w:val="bullet"/>
      <w:lvlRestart w:val="0"/>
      <w:lvlText w:val="•"/>
      <w:lvlJc w:val="left"/>
      <w:pPr>
        <w:tabs>
          <w:tab w:val="num" w:pos="0"/>
        </w:tabs>
        <w:ind w:left="721" w:hanging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6012F95C">
      <w:start w:val="1"/>
      <w:numFmt w:val="bullet"/>
      <w:lvlText w:val="o"/>
      <w:lvlJc w:val="left"/>
      <w:pPr>
        <w:tabs>
          <w:tab w:val="num" w:pos="0"/>
        </w:tabs>
        <w:ind w:left="1456" w:hanging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DAEAE2CA">
      <w:start w:val="1"/>
      <w:numFmt w:val="bullet"/>
      <w:lvlText w:val="▪"/>
      <w:lvlJc w:val="left"/>
      <w:pPr>
        <w:tabs>
          <w:tab w:val="num" w:pos="0"/>
        </w:tabs>
        <w:ind w:left="2176" w:hanging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22BAB47E">
      <w:start w:val="1"/>
      <w:numFmt w:val="bullet"/>
      <w:lvlText w:val="•"/>
      <w:lvlJc w:val="left"/>
      <w:pPr>
        <w:tabs>
          <w:tab w:val="num" w:pos="0"/>
        </w:tabs>
        <w:ind w:left="2896" w:hanging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DF44BCFA">
      <w:start w:val="1"/>
      <w:numFmt w:val="bullet"/>
      <w:lvlText w:val="o"/>
      <w:lvlJc w:val="left"/>
      <w:pPr>
        <w:tabs>
          <w:tab w:val="num" w:pos="0"/>
        </w:tabs>
        <w:ind w:left="3616" w:hanging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59269CFA">
      <w:start w:val="1"/>
      <w:numFmt w:val="bullet"/>
      <w:lvlText w:val="▪"/>
      <w:lvlJc w:val="left"/>
      <w:pPr>
        <w:tabs>
          <w:tab w:val="num" w:pos="0"/>
        </w:tabs>
        <w:ind w:left="4336" w:hanging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8848AA14">
      <w:start w:val="1"/>
      <w:numFmt w:val="bullet"/>
      <w:lvlText w:val="•"/>
      <w:lvlJc w:val="left"/>
      <w:pPr>
        <w:tabs>
          <w:tab w:val="num" w:pos="0"/>
        </w:tabs>
        <w:ind w:left="5056" w:hanging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4F7A6A96">
      <w:start w:val="1"/>
      <w:numFmt w:val="bullet"/>
      <w:lvlText w:val="o"/>
      <w:lvlJc w:val="left"/>
      <w:pPr>
        <w:tabs>
          <w:tab w:val="num" w:pos="0"/>
        </w:tabs>
        <w:ind w:left="5776" w:hanging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967446DC">
      <w:start w:val="1"/>
      <w:numFmt w:val="bullet"/>
      <w:lvlText w:val="▪"/>
      <w:lvlJc w:val="left"/>
      <w:pPr>
        <w:tabs>
          <w:tab w:val="num" w:pos="0"/>
        </w:tabs>
        <w:ind w:left="6496" w:hanging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1" w15:restartNumberingAfterBreak="0">
    <w:nsid w:val="78D84B3D"/>
    <w:multiLevelType w:val="hybridMultilevel"/>
    <w:tmpl w:val="4C224B5C"/>
    <w:lvl w:ilvl="0" w:tplc="78E67F94">
      <w:start w:val="1"/>
      <w:numFmt w:val="bullet"/>
      <w:lvlRestart w:val="0"/>
      <w:lvlText w:val="*"/>
      <w:lvlJc w:val="left"/>
      <w:pPr>
        <w:tabs>
          <w:tab w:val="num" w:pos="0"/>
        </w:tabs>
        <w:ind w:left="220" w:hanging="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BA98D5E2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 w:tplc="020289FA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3" w:tplc="A2ECABBA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4" w:tplc="7D603CDA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5" w:tplc="CDF857F0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6" w:tplc="FA180432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7" w:tplc="6DDC0178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8" w:tplc="BF280FD0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</w:abstractNum>
  <w:num w:numId="1" w16cid:durableId="1096250981">
    <w:abstractNumId w:val="0"/>
  </w:num>
  <w:num w:numId="2" w16cid:durableId="1034890500">
    <w:abstractNumId w:val="7"/>
  </w:num>
  <w:num w:numId="3" w16cid:durableId="32468599">
    <w:abstractNumId w:val="3"/>
  </w:num>
  <w:num w:numId="4" w16cid:durableId="536159336">
    <w:abstractNumId w:val="8"/>
  </w:num>
  <w:num w:numId="5" w16cid:durableId="1439792292">
    <w:abstractNumId w:val="9"/>
  </w:num>
  <w:num w:numId="6" w16cid:durableId="752972908">
    <w:abstractNumId w:val="5"/>
  </w:num>
  <w:num w:numId="7" w16cid:durableId="1256742364">
    <w:abstractNumId w:val="1"/>
  </w:num>
  <w:num w:numId="8" w16cid:durableId="1952667475">
    <w:abstractNumId w:val="2"/>
  </w:num>
  <w:num w:numId="9" w16cid:durableId="513957224">
    <w:abstractNumId w:val="4"/>
  </w:num>
  <w:num w:numId="10" w16cid:durableId="989671140">
    <w:abstractNumId w:val="10"/>
  </w:num>
  <w:num w:numId="11" w16cid:durableId="1710257437">
    <w:abstractNumId w:val="6"/>
  </w:num>
  <w:num w:numId="12" w16cid:durableId="6250468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drawingGridHorizontalSpacing w:val="140"/>
  <w:drawingGridVerticalSpacing w:val="190"/>
  <w:displayHorizontalDrawingGridEvery w:val="0"/>
  <w:characterSpacingControl w:val="doNotCompress"/>
  <w:compat>
    <w:spaceForUL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5DC"/>
    <w:rsid w:val="006E4DB4"/>
    <w:rsid w:val="00775C10"/>
    <w:rsid w:val="00A472D9"/>
    <w:rsid w:val="00AA25DC"/>
    <w:rsid w:val="00B3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8030"/>
  <w15:docId w15:val="{3DD0B341-EE28-4AC0-85BB-2420AEF4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4" w:lineRule="auto"/>
      <w:ind w:left="371" w:hanging="10"/>
    </w:pPr>
    <w:rPr>
      <w:rFonts w:ascii="Calibri" w:eastAsia="Calibri" w:hAnsi="Calibri" w:cs="Calibri"/>
      <w:color w:val="000000"/>
      <w:kern w:val="2"/>
      <w:sz w:val="28"/>
      <w:szCs w:val="24"/>
      <w:lang w:val="en-IN" w:eastAsia="en-IN"/>
    </w:rPr>
  </w:style>
  <w:style w:type="paragraph" w:styleId="Heading1">
    <w:name w:val="heading 1"/>
    <w:next w:val="Normal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color w:val="000000"/>
      <w:kern w:val="2"/>
      <w:sz w:val="32"/>
      <w:szCs w:val="24"/>
      <w:lang w:val="en-IN" w:eastAsia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after="121" w:line="259" w:lineRule="auto"/>
      <w:ind w:left="10" w:hanging="10"/>
      <w:outlineLvl w:val="1"/>
    </w:pPr>
    <w:rPr>
      <w:rFonts w:ascii="Calibri" w:eastAsia="Calibri" w:hAnsi="Calibri" w:cs="Calibri"/>
      <w:b/>
      <w:color w:val="000000"/>
      <w:kern w:val="2"/>
      <w:sz w:val="32"/>
      <w:szCs w:val="24"/>
      <w:lang w:val="en-IN" w:eastAsia="en-IN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SHAJITHA SHAIK</dc:creator>
  <cp:lastModifiedBy>Administrator</cp:lastModifiedBy>
  <cp:revision>3</cp:revision>
  <dcterms:created xsi:type="dcterms:W3CDTF">2025-09-17T06:04:00Z</dcterms:created>
  <dcterms:modified xsi:type="dcterms:W3CDTF">2025-09-17T06:22:00Z</dcterms:modified>
</cp:coreProperties>
</file>