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1C91B" w14:textId="77777777" w:rsidR="00834200" w:rsidRDefault="00C77C22">
      <w:pPr>
        <w:spacing w:after="372" w:line="259" w:lineRule="auto"/>
        <w:ind w:left="0" w:right="0" w:firstLine="0"/>
        <w:jc w:val="left"/>
      </w:pPr>
      <w:r>
        <w:t xml:space="preserve"> </w:t>
      </w:r>
    </w:p>
    <w:p w14:paraId="383CF956" w14:textId="77777777" w:rsidR="00834200" w:rsidRDefault="00C77C22">
      <w:pPr>
        <w:spacing w:after="0" w:line="259" w:lineRule="auto"/>
        <w:ind w:left="0" w:right="1557" w:firstLine="0"/>
        <w:jc w:val="right"/>
      </w:pPr>
      <w:r>
        <w:rPr>
          <w:b/>
          <w:color w:val="1A1A2E"/>
          <w:sz w:val="32"/>
        </w:rPr>
        <w:t>RAJALAKSHMI ENGINEERING COLLEGE</w:t>
      </w:r>
      <w:r>
        <w:rPr>
          <w:sz w:val="32"/>
          <w:vertAlign w:val="subscript"/>
        </w:rPr>
        <w:t xml:space="preserve"> </w:t>
      </w:r>
    </w:p>
    <w:p w14:paraId="16361AA2" w14:textId="77777777" w:rsidR="00834200" w:rsidRDefault="00C77C22">
      <w:pPr>
        <w:spacing w:after="40" w:line="259" w:lineRule="auto"/>
        <w:ind w:left="2004" w:right="0" w:firstLine="0"/>
        <w:jc w:val="left"/>
      </w:pPr>
      <w:r>
        <w:rPr>
          <w:color w:val="2E75B6"/>
          <w:sz w:val="24"/>
        </w:rPr>
        <w:t>Department of Computer Science and Engineering</w:t>
      </w:r>
      <w:r>
        <w:t xml:space="preserve"> </w:t>
      </w:r>
    </w:p>
    <w:p w14:paraId="34A869C8" w14:textId="77777777" w:rsidR="00834200" w:rsidRDefault="00C77C22">
      <w:pPr>
        <w:spacing w:after="507" w:line="265" w:lineRule="auto"/>
        <w:ind w:right="6"/>
        <w:jc w:val="center"/>
      </w:pPr>
      <w:r>
        <w:rPr>
          <w:color w:val="555555"/>
        </w:rPr>
        <w:t>Academic Year: 2025 - 2026</w:t>
      </w:r>
      <w:r>
        <w:t xml:space="preserve"> </w:t>
      </w:r>
    </w:p>
    <w:p w14:paraId="3BEEE896" w14:textId="77777777" w:rsidR="00834200" w:rsidRDefault="00C77C22">
      <w:pPr>
        <w:pStyle w:val="Heading1"/>
      </w:pPr>
      <w:r>
        <w:t>MINI PROJECT REPORT</w:t>
      </w:r>
      <w:r>
        <w:rPr>
          <w:b w:val="0"/>
          <w:color w:val="000000"/>
          <w:sz w:val="22"/>
        </w:rPr>
        <w:t xml:space="preserve"> </w:t>
      </w:r>
    </w:p>
    <w:p w14:paraId="575D8E8B" w14:textId="77777777" w:rsidR="00834200" w:rsidRDefault="00C77C22">
      <w:pPr>
        <w:spacing w:after="146" w:line="259" w:lineRule="auto"/>
        <w:ind w:left="-29" w:right="-24" w:firstLine="0"/>
        <w:jc w:val="left"/>
      </w:pPr>
      <w:r>
        <w:rPr>
          <w:rFonts w:ascii="Calibri" w:eastAsia="Calibri" w:hAnsi="Calibri" w:cs="Calibri"/>
          <w:noProof/>
        </w:rPr>
        <mc:AlternateContent>
          <mc:Choice Requires="wpg">
            <w:drawing>
              <wp:inline distT="0" distB="0" distL="0" distR="0" wp14:anchorId="2B1C65B5" wp14:editId="7B769E3A">
                <wp:extent cx="5997829" cy="12192"/>
                <wp:effectExtent l="0" t="0" r="0" b="0"/>
                <wp:docPr id="16762" name="Group 16762"/>
                <wp:cNvGraphicFramePr/>
                <a:graphic xmlns:a="http://schemas.openxmlformats.org/drawingml/2006/main">
                  <a:graphicData uri="http://schemas.microsoft.com/office/word/2010/wordprocessingGroup">
                    <wpg:wgp>
                      <wpg:cNvGrpSpPr/>
                      <wpg:grpSpPr>
                        <a:xfrm>
                          <a:off x="0" y="0"/>
                          <a:ext cx="5997829" cy="12192"/>
                          <a:chOff x="0" y="0"/>
                          <a:chExt cx="5997829" cy="12192"/>
                        </a:xfrm>
                      </wpg:grpSpPr>
                      <wps:wsp>
                        <wps:cNvPr id="22304" name="Shape 22304"/>
                        <wps:cNvSpPr/>
                        <wps:spPr>
                          <a:xfrm>
                            <a:off x="0" y="0"/>
                            <a:ext cx="5997829" cy="12192"/>
                          </a:xfrm>
                          <a:custGeom>
                            <a:avLst/>
                            <a:gdLst/>
                            <a:ahLst/>
                            <a:cxnLst/>
                            <a:rect l="0" t="0" r="0" b="0"/>
                            <a:pathLst>
                              <a:path w="5997829" h="12192">
                                <a:moveTo>
                                  <a:pt x="0" y="0"/>
                                </a:moveTo>
                                <a:lnTo>
                                  <a:pt x="5997829" y="0"/>
                                </a:lnTo>
                                <a:lnTo>
                                  <a:pt x="5997829"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6762" style="width:472.27pt;height:0.959961pt;mso-position-horizontal-relative:char;mso-position-vertical-relative:line" coordsize="59978,121">
                <v:shape id="Shape 22305" style="position:absolute;width:59978;height:121;left:0;top:0;" coordsize="5997829,12192" path="m0,0l5997829,0l5997829,12192l0,12192l0,0">
                  <v:stroke weight="0pt" endcap="flat" joinstyle="miter" miterlimit="10" on="false" color="#000000" opacity="0"/>
                  <v:fill on="true" color="#2e75b6"/>
                </v:shape>
              </v:group>
            </w:pict>
          </mc:Fallback>
        </mc:AlternateContent>
      </w:r>
    </w:p>
    <w:p w14:paraId="3B325259" w14:textId="77777777" w:rsidR="00834200" w:rsidRDefault="00C77C22">
      <w:pPr>
        <w:spacing w:after="100" w:line="259" w:lineRule="auto"/>
        <w:ind w:left="0" w:right="0" w:firstLine="0"/>
        <w:jc w:val="left"/>
      </w:pPr>
      <w:r>
        <w:t xml:space="preserve"> </w:t>
      </w:r>
    </w:p>
    <w:p w14:paraId="148DF0BC" w14:textId="77777777" w:rsidR="00834200" w:rsidRDefault="00C77C22">
      <w:pPr>
        <w:spacing w:after="292" w:line="259" w:lineRule="auto"/>
        <w:ind w:left="0" w:right="3" w:firstLine="0"/>
        <w:jc w:val="center"/>
      </w:pPr>
      <w:r>
        <w:rPr>
          <w:color w:val="555555"/>
          <w:sz w:val="24"/>
        </w:rPr>
        <w:t>On</w:t>
      </w:r>
      <w:r>
        <w:t xml:space="preserve"> </w:t>
      </w:r>
    </w:p>
    <w:p w14:paraId="24590BF4" w14:textId="77777777" w:rsidR="00834200" w:rsidRDefault="00C77C22">
      <w:pPr>
        <w:spacing w:after="0" w:line="259" w:lineRule="auto"/>
        <w:ind w:left="2011" w:right="0" w:firstLine="0"/>
        <w:jc w:val="left"/>
      </w:pPr>
      <w:r>
        <w:rPr>
          <w:b/>
          <w:color w:val="2E75B6"/>
          <w:sz w:val="36"/>
        </w:rPr>
        <w:t>Stereo Vision Depth Estimation</w:t>
      </w:r>
      <w:r>
        <w:t xml:space="preserve"> </w:t>
      </w:r>
    </w:p>
    <w:p w14:paraId="072C5733" w14:textId="77777777" w:rsidR="00834200" w:rsidRDefault="00C77C22">
      <w:pPr>
        <w:spacing w:after="19" w:line="259" w:lineRule="auto"/>
        <w:ind w:left="0" w:right="1482" w:firstLine="0"/>
        <w:jc w:val="right"/>
      </w:pPr>
      <w:r>
        <w:rPr>
          <w:b/>
          <w:color w:val="1A1A2E"/>
          <w:sz w:val="28"/>
        </w:rPr>
        <w:t>using Camera Calibration and Depth from Focus</w:t>
      </w:r>
      <w:r>
        <w:t xml:space="preserve"> </w:t>
      </w:r>
    </w:p>
    <w:p w14:paraId="4B1A04E9" w14:textId="77777777" w:rsidR="00834200" w:rsidRDefault="00C77C22">
      <w:pPr>
        <w:spacing w:after="373" w:line="265" w:lineRule="auto"/>
        <w:ind w:left="2249" w:right="0"/>
        <w:jc w:val="left"/>
      </w:pPr>
      <w:r>
        <w:rPr>
          <w:i/>
          <w:color w:val="555555"/>
        </w:rPr>
        <w:t>Algorithm: Depth from Focus (Laplacian Variance)</w:t>
      </w:r>
      <w:r>
        <w:t xml:space="preserve"> </w:t>
      </w:r>
    </w:p>
    <w:p w14:paraId="403B4020" w14:textId="77777777" w:rsidR="00834200" w:rsidRDefault="00C77C22">
      <w:pPr>
        <w:spacing w:after="148" w:line="265" w:lineRule="auto"/>
        <w:ind w:right="3"/>
        <w:jc w:val="center"/>
      </w:pPr>
      <w:r>
        <w:rPr>
          <w:color w:val="555555"/>
        </w:rPr>
        <w:t>Submitted by</w:t>
      </w:r>
      <w:r>
        <w:t xml:space="preserve"> </w:t>
      </w:r>
    </w:p>
    <w:p w14:paraId="3C17F187" w14:textId="77777777" w:rsidR="00834200" w:rsidRDefault="00C77C22">
      <w:pPr>
        <w:pStyle w:val="Heading2"/>
        <w:spacing w:after="0"/>
        <w:ind w:left="0" w:right="9" w:firstLine="0"/>
        <w:jc w:val="center"/>
      </w:pPr>
      <w:r>
        <w:rPr>
          <w:sz w:val="28"/>
        </w:rPr>
        <w:t>ARYA SUBANANTH R K</w:t>
      </w:r>
      <w:r>
        <w:rPr>
          <w:b w:val="0"/>
          <w:color w:val="000000"/>
          <w:sz w:val="22"/>
        </w:rPr>
        <w:t xml:space="preserve"> </w:t>
      </w:r>
    </w:p>
    <w:p w14:paraId="7D99A314" w14:textId="77777777" w:rsidR="00834200" w:rsidRDefault="00C77C22">
      <w:pPr>
        <w:spacing w:after="79" w:line="259" w:lineRule="auto"/>
        <w:jc w:val="center"/>
      </w:pPr>
      <w:r>
        <w:t xml:space="preserve">Roll No: 230701039 </w:t>
      </w:r>
    </w:p>
    <w:p w14:paraId="0A122AB5" w14:textId="77777777" w:rsidR="00834200" w:rsidRDefault="00C77C22">
      <w:pPr>
        <w:spacing w:after="79" w:line="259" w:lineRule="auto"/>
        <w:ind w:right="1"/>
        <w:jc w:val="center"/>
      </w:pPr>
      <w:r>
        <w:t xml:space="preserve">Section: CSE-A </w:t>
      </w:r>
    </w:p>
    <w:p w14:paraId="75FD1FB7" w14:textId="77777777" w:rsidR="00834200" w:rsidRDefault="00C77C22">
      <w:pPr>
        <w:ind w:left="2819" w:right="0"/>
      </w:pPr>
      <w:r>
        <w:t xml:space="preserve">Email: 230701039@rajalakshmi.edu.in </w:t>
      </w:r>
    </w:p>
    <w:p w14:paraId="0AB6B801" w14:textId="77777777" w:rsidR="00834200" w:rsidRDefault="00C77C22">
      <w:pPr>
        <w:spacing w:after="177" w:line="259" w:lineRule="auto"/>
        <w:ind w:left="0" w:right="0" w:firstLine="0"/>
        <w:jc w:val="left"/>
      </w:pPr>
      <w:r>
        <w:t xml:space="preserve"> </w:t>
      </w:r>
    </w:p>
    <w:p w14:paraId="1EBDB00B" w14:textId="77777777" w:rsidR="00834200" w:rsidRDefault="00C77C22">
      <w:pPr>
        <w:spacing w:line="265" w:lineRule="auto"/>
        <w:ind w:left="2807" w:right="0"/>
        <w:jc w:val="left"/>
      </w:pPr>
      <w:r>
        <w:rPr>
          <w:i/>
          <w:color w:val="555555"/>
        </w:rPr>
        <w:t>Date of Submission: [</w:t>
      </w:r>
      <w:r>
        <w:rPr>
          <w:i/>
          <w:color w:val="555555"/>
        </w:rPr>
        <w:t>D</w:t>
      </w:r>
      <w:r>
        <w:rPr>
          <w:i/>
          <w:color w:val="555555"/>
        </w:rPr>
        <w:t>D</w:t>
      </w:r>
      <w:r>
        <w:rPr>
          <w:i/>
          <w:color w:val="555555"/>
        </w:rPr>
        <w:t xml:space="preserve"> </w:t>
      </w:r>
      <w:r>
        <w:rPr>
          <w:i/>
          <w:color w:val="555555"/>
        </w:rPr>
        <w:t>M</w:t>
      </w:r>
      <w:r>
        <w:rPr>
          <w:i/>
          <w:color w:val="555555"/>
        </w:rPr>
        <w:t>o</w:t>
      </w:r>
      <w:r>
        <w:rPr>
          <w:i/>
          <w:color w:val="555555"/>
        </w:rPr>
        <w:t>n</w:t>
      </w:r>
      <w:r>
        <w:rPr>
          <w:i/>
          <w:color w:val="555555"/>
        </w:rPr>
        <w:t>t</w:t>
      </w:r>
      <w:r>
        <w:rPr>
          <w:i/>
          <w:color w:val="555555"/>
        </w:rPr>
        <w:t>h</w:t>
      </w:r>
      <w:r>
        <w:rPr>
          <w:i/>
          <w:color w:val="555555"/>
        </w:rPr>
        <w:t xml:space="preserve"> </w:t>
      </w:r>
      <w:r>
        <w:rPr>
          <w:i/>
          <w:color w:val="555555"/>
        </w:rPr>
        <w:t>Y</w:t>
      </w:r>
      <w:r>
        <w:rPr>
          <w:i/>
          <w:color w:val="555555"/>
        </w:rPr>
        <w:t>Y</w:t>
      </w:r>
      <w:r>
        <w:rPr>
          <w:i/>
          <w:color w:val="555555"/>
        </w:rPr>
        <w:t>Y</w:t>
      </w:r>
      <w:r>
        <w:rPr>
          <w:i/>
          <w:color w:val="555555"/>
        </w:rPr>
        <w:t>Y</w:t>
      </w:r>
      <w:r>
        <w:rPr>
          <w:i/>
          <w:color w:val="555555"/>
        </w:rPr>
        <w:t>]</w:t>
      </w:r>
      <w:r>
        <w:t xml:space="preserve"> </w:t>
      </w:r>
    </w:p>
    <w:p w14:paraId="6E1759E1" w14:textId="77777777" w:rsidR="00834200" w:rsidRDefault="00C77C22">
      <w:pPr>
        <w:spacing w:after="0" w:line="259" w:lineRule="auto"/>
        <w:ind w:left="0" w:right="0" w:firstLine="0"/>
        <w:jc w:val="left"/>
      </w:pPr>
      <w:r>
        <w:t xml:space="preserve"> </w:t>
      </w:r>
      <w:r>
        <w:tab/>
        <w:t xml:space="preserve"> </w:t>
      </w:r>
    </w:p>
    <w:p w14:paraId="10DFFC4F" w14:textId="77777777" w:rsidR="00834200" w:rsidRDefault="00C77C22">
      <w:pPr>
        <w:pStyle w:val="Heading2"/>
        <w:ind w:left="-5" w:right="0"/>
      </w:pPr>
      <w:r>
        <w:t xml:space="preserve">1. Introduction </w:t>
      </w:r>
    </w:p>
    <w:p w14:paraId="7BDF2801" w14:textId="77777777" w:rsidR="00834200" w:rsidRDefault="00C77C22">
      <w:pPr>
        <w:pStyle w:val="Heading3"/>
        <w:ind w:left="-5"/>
      </w:pPr>
      <w:r>
        <w:t xml:space="preserve">1.1 Background and Motivation </w:t>
      </w:r>
    </w:p>
    <w:p w14:paraId="3B0EAF3E" w14:textId="77777777" w:rsidR="00834200" w:rsidRDefault="00C77C22">
      <w:pPr>
        <w:spacing w:after="138" w:line="359" w:lineRule="auto"/>
        <w:ind w:left="-5" w:right="0"/>
      </w:pPr>
      <w:r>
        <w:t xml:space="preserve">Depth estimation is a fundamental problem in computer vision with applications spanning autonomous vehicles, robotics, augmented reality, and 3D scene reconstruction. The ability to determine the distance of objects from a camera without specialized hardware has driven significant research in monocular and focus-based depth estimation techniques. </w:t>
      </w:r>
    </w:p>
    <w:p w14:paraId="3D65A12F" w14:textId="77777777" w:rsidR="00834200" w:rsidRDefault="00C77C22">
      <w:pPr>
        <w:spacing w:after="278" w:line="359" w:lineRule="auto"/>
        <w:ind w:left="-5" w:right="0"/>
      </w:pPr>
      <w:r>
        <w:t xml:space="preserve">This mini project explores Depth from Focus (DFF) as a depth estimation approach. Unlike stereo vision </w:t>
      </w:r>
      <w:r>
        <w:t>—</w:t>
      </w:r>
      <w:r>
        <w:t xml:space="preserve"> which requires two cameras separated by a known baseline </w:t>
      </w:r>
      <w:r>
        <w:t>—</w:t>
      </w:r>
      <w:r>
        <w:t xml:space="preserve"> DFF estimates depth from a single camera by analysing sharpness variations across a sequence of images captured at different focal distances. This makes DFF more practical for scenarios where dual-camera setups are unavailable or impractical. </w:t>
      </w:r>
    </w:p>
    <w:p w14:paraId="7EE562BC" w14:textId="77777777" w:rsidR="00834200" w:rsidRDefault="00C77C22">
      <w:pPr>
        <w:pStyle w:val="Heading3"/>
        <w:ind w:left="-5"/>
      </w:pPr>
      <w:r>
        <w:lastRenderedPageBreak/>
        <w:t xml:space="preserve">1.2 Problem Statement </w:t>
      </w:r>
    </w:p>
    <w:p w14:paraId="4109BE42" w14:textId="77777777" w:rsidR="00834200" w:rsidRDefault="00C77C22">
      <w:pPr>
        <w:spacing w:after="278" w:line="359" w:lineRule="auto"/>
        <w:ind w:left="-5" w:right="0"/>
      </w:pPr>
      <w:r>
        <w:t xml:space="preserve">Given a set of images of the same static scene captured from a fixed camera position, with each image focused at a different depth plane, the goal is to automatically estimate relative depth at every pixel using image sharpness as the primary cue. The output is a depth map in which colour encodes relative distance from the camera. </w:t>
      </w:r>
    </w:p>
    <w:p w14:paraId="2DD4BC79" w14:textId="77777777" w:rsidR="00834200" w:rsidRDefault="00C77C22">
      <w:pPr>
        <w:pStyle w:val="Heading3"/>
        <w:spacing w:after="77"/>
        <w:ind w:left="-5"/>
      </w:pPr>
      <w:r>
        <w:t xml:space="preserve">1.3 Objectives </w:t>
      </w:r>
    </w:p>
    <w:p w14:paraId="554F4745" w14:textId="77777777" w:rsidR="00834200" w:rsidRDefault="00C77C22">
      <w:pPr>
        <w:numPr>
          <w:ilvl w:val="0"/>
          <w:numId w:val="1"/>
        </w:numPr>
        <w:ind w:right="0" w:hanging="360"/>
      </w:pPr>
      <w:r>
        <w:t xml:space="preserve">Implement a Depth from Focus pipeline using the Laplacian variance method. </w:t>
      </w:r>
    </w:p>
    <w:p w14:paraId="5D6E0FAF" w14:textId="77777777" w:rsidR="00834200" w:rsidRDefault="00C77C22">
      <w:pPr>
        <w:numPr>
          <w:ilvl w:val="0"/>
          <w:numId w:val="1"/>
        </w:numPr>
        <w:ind w:right="0" w:hanging="360"/>
      </w:pPr>
      <w:r>
        <w:t xml:space="preserve">Design and apply a preprocessing pipeline that prepares raw images for accurate sharpness measurement. </w:t>
      </w:r>
    </w:p>
    <w:p w14:paraId="625CA2CF" w14:textId="77777777" w:rsidR="00834200" w:rsidRDefault="00C77C22">
      <w:pPr>
        <w:numPr>
          <w:ilvl w:val="0"/>
          <w:numId w:val="1"/>
        </w:numPr>
        <w:spacing w:after="115"/>
        <w:ind w:right="0" w:hanging="360"/>
      </w:pPr>
      <w:r>
        <w:t xml:space="preserve">Generate a pixel-wise depth map from a focus stack of images. </w:t>
      </w:r>
    </w:p>
    <w:p w14:paraId="16DED12B" w14:textId="77777777" w:rsidR="00834200" w:rsidRDefault="00C77C22">
      <w:pPr>
        <w:numPr>
          <w:ilvl w:val="0"/>
          <w:numId w:val="1"/>
        </w:numPr>
        <w:spacing w:after="115"/>
        <w:ind w:right="0" w:hanging="360"/>
      </w:pPr>
      <w:r>
        <w:t xml:space="preserve">Visualize the resulting depth map using colour maps for intuitive interpretation. </w:t>
      </w:r>
    </w:p>
    <w:p w14:paraId="7D0B1CA9" w14:textId="77777777" w:rsidR="00834200" w:rsidRDefault="00C77C22">
      <w:pPr>
        <w:numPr>
          <w:ilvl w:val="0"/>
          <w:numId w:val="1"/>
        </w:numPr>
        <w:spacing w:after="273"/>
        <w:ind w:right="0" w:hanging="360"/>
      </w:pPr>
      <w:r>
        <w:t xml:space="preserve">Evaluate the algorithm on self-captured image datasets under varied lighting conditions. </w:t>
      </w:r>
    </w:p>
    <w:p w14:paraId="2E576885" w14:textId="77777777" w:rsidR="00834200" w:rsidRDefault="00C77C22">
      <w:pPr>
        <w:pStyle w:val="Heading3"/>
        <w:ind w:left="-5"/>
      </w:pPr>
      <w:r>
        <w:t xml:space="preserve">1.4 Scope of the Report </w:t>
      </w:r>
    </w:p>
    <w:p w14:paraId="6A518A29" w14:textId="77777777" w:rsidR="00834200" w:rsidRDefault="00C77C22">
      <w:pPr>
        <w:spacing w:after="161" w:line="359" w:lineRule="auto"/>
        <w:ind w:left="-5" w:right="0"/>
      </w:pPr>
      <w:r>
        <w:t xml:space="preserve">This report covers the complete implementation of the Depth from Focus algorithm using Python and OpenCV. It describes the dataset collection methodology, preprocessing steps, algorithm logic, and visual results. The report does not cover stereo disparity methods or calibrated metric depth reconstruction; it focuses on relative depth estimation from focus variation. </w:t>
      </w:r>
    </w:p>
    <w:p w14:paraId="552E2A8C" w14:textId="77777777" w:rsidR="00834200" w:rsidRDefault="00C77C22">
      <w:pPr>
        <w:spacing w:after="0" w:line="259" w:lineRule="auto"/>
        <w:ind w:left="0" w:right="0" w:firstLine="0"/>
        <w:jc w:val="left"/>
      </w:pPr>
      <w:r>
        <w:t xml:space="preserve"> </w:t>
      </w:r>
      <w:r>
        <w:tab/>
        <w:t xml:space="preserve"> </w:t>
      </w:r>
    </w:p>
    <w:p w14:paraId="67232D06" w14:textId="77777777" w:rsidR="00834200" w:rsidRDefault="00C77C22">
      <w:pPr>
        <w:pStyle w:val="Heading2"/>
        <w:spacing w:after="72"/>
        <w:ind w:left="-5" w:right="0"/>
      </w:pPr>
      <w:r>
        <w:t xml:space="preserve">2. Literature Review </w:t>
      </w:r>
    </w:p>
    <w:p w14:paraId="4B833C29" w14:textId="77777777" w:rsidR="00834200" w:rsidRDefault="00C77C22">
      <w:pPr>
        <w:spacing w:after="278" w:line="358" w:lineRule="auto"/>
        <w:ind w:left="-5" w:right="0"/>
      </w:pPr>
      <w:r>
        <w:t xml:space="preserve">Depth from Focus (DFF) and Depth from Defocus (DFD) are classical passive depth estimation techniques studied since the late 1980s. This section reviews the key prior works relevant to the Laplacian variance approach implemented in this project. </w:t>
      </w:r>
    </w:p>
    <w:p w14:paraId="04A7C9D7" w14:textId="77777777" w:rsidR="00834200" w:rsidRDefault="00C77C22">
      <w:pPr>
        <w:pStyle w:val="Heading3"/>
        <w:ind w:left="-5"/>
      </w:pPr>
      <w:r>
        <w:t xml:space="preserve">2.1 Focus Measure Operators </w:t>
      </w:r>
    </w:p>
    <w:p w14:paraId="33F6E186" w14:textId="77777777" w:rsidR="00834200" w:rsidRDefault="00C77C22">
      <w:pPr>
        <w:spacing w:after="278" w:line="359" w:lineRule="auto"/>
        <w:ind w:left="-5" w:right="0"/>
      </w:pPr>
      <w:r>
        <w:t xml:space="preserve">Nayar and Nakagawa (1994) provided a comprehensive evaluation of focus measure operators for DFF. They categorised operators into spatial-domain and frequency-domain classes, finding that Laplacian-based operators offered an effective balance between noise sensitivity and computational cost. Subbarao et al. (1992) established the theoretical relationship between camera focus and depth via the Gaussian lens model, which underlies the DFF framework. </w:t>
      </w:r>
    </w:p>
    <w:p w14:paraId="21368FCC" w14:textId="77777777" w:rsidR="00834200" w:rsidRDefault="00C77C22">
      <w:pPr>
        <w:pStyle w:val="Heading3"/>
        <w:ind w:left="-5"/>
      </w:pPr>
      <w:r>
        <w:t xml:space="preserve">2.2 Laplacian Variance as a Sharpness Metric </w:t>
      </w:r>
    </w:p>
    <w:p w14:paraId="45374ED7" w14:textId="77777777" w:rsidR="00834200" w:rsidRDefault="00C77C22">
      <w:pPr>
        <w:spacing w:after="281" w:line="358" w:lineRule="auto"/>
        <w:ind w:left="-5" w:right="0"/>
      </w:pPr>
      <w:r>
        <w:t xml:space="preserve">The Laplacian operator computes second-order spatial derivatives of image intensity, thereby highlighting regions of rapid intensity change (edges). The variance of the Laplacian response serves as a focus measure: a sharp image contains strong high-frequency content reflected in </w:t>
      </w:r>
      <w:r>
        <w:lastRenderedPageBreak/>
        <w:t xml:space="preserve">high Laplacian variance, whereas a blurred image produces low variance. This metric was popularised for blur detection by Pech-Pacheco et al. (2000) and has since been widely adopted in focus stacking and DFF applications. </w:t>
      </w:r>
    </w:p>
    <w:p w14:paraId="75D85DC0" w14:textId="77777777" w:rsidR="00834200" w:rsidRDefault="00C77C22">
      <w:pPr>
        <w:pStyle w:val="Heading3"/>
        <w:ind w:left="-5"/>
      </w:pPr>
      <w:r>
        <w:t xml:space="preserve">2.3 Deep Learning Approaches </w:t>
      </w:r>
    </w:p>
    <w:p w14:paraId="0891922E" w14:textId="77777777" w:rsidR="00834200" w:rsidRDefault="00C77C22">
      <w:pPr>
        <w:spacing w:after="281" w:line="358" w:lineRule="auto"/>
        <w:ind w:left="-5" w:right="0"/>
      </w:pPr>
      <w:r>
        <w:t xml:space="preserve">Recent works, including Eigen et al. (2014) and Godard et al. (2017), have demonstrated that convolutional neural networks can learn depth from single monocular images, achieving metric depth estimation without explicit focus stacks. However, these methods require large labelled datasets and significant computational resources, making classical DFF approaches more accessible for resource-constrained academic projects. </w:t>
      </w:r>
    </w:p>
    <w:p w14:paraId="53A192E7" w14:textId="77777777" w:rsidR="00834200" w:rsidRDefault="00C77C22">
      <w:pPr>
        <w:pStyle w:val="Heading3"/>
        <w:ind w:left="-5"/>
      </w:pPr>
      <w:r>
        <w:t xml:space="preserve">2.4 Gap Identified </w:t>
      </w:r>
    </w:p>
    <w:p w14:paraId="788D777D" w14:textId="77777777" w:rsidR="00834200" w:rsidRDefault="00C77C22">
      <w:pPr>
        <w:spacing w:after="161" w:line="359" w:lineRule="auto"/>
        <w:ind w:left="-5" w:right="0"/>
      </w:pPr>
      <w:r>
        <w:t xml:space="preserve">While deep-learning-based methods achieve higher accuracy, they lack transparency and interpretability in academic settings. Classical DFF using Laplacian variance provides a directly interpretable pipeline where each algorithmic stage can be understood, modified, and demonstrated </w:t>
      </w:r>
      <w:r>
        <w:t>—</w:t>
      </w:r>
      <w:r>
        <w:t xml:space="preserve"> making it well-suited for an undergraduate mini project context. </w:t>
      </w:r>
    </w:p>
    <w:p w14:paraId="662DF2DD" w14:textId="77777777" w:rsidR="00834200" w:rsidRDefault="00C77C22">
      <w:pPr>
        <w:spacing w:after="0" w:line="259" w:lineRule="auto"/>
        <w:ind w:left="0" w:right="0" w:firstLine="0"/>
        <w:jc w:val="left"/>
      </w:pPr>
      <w:r>
        <w:t xml:space="preserve"> </w:t>
      </w:r>
      <w:r>
        <w:tab/>
        <w:t xml:space="preserve"> </w:t>
      </w:r>
    </w:p>
    <w:p w14:paraId="0BCAFD40" w14:textId="77777777" w:rsidR="00834200" w:rsidRDefault="00C77C22">
      <w:pPr>
        <w:pStyle w:val="Heading2"/>
        <w:ind w:left="-5" w:right="0"/>
      </w:pPr>
      <w:r>
        <w:t xml:space="preserve">3. Dataset Description </w:t>
      </w:r>
    </w:p>
    <w:p w14:paraId="0562487C" w14:textId="77777777" w:rsidR="00834200" w:rsidRDefault="00C77C22">
      <w:pPr>
        <w:pStyle w:val="Heading3"/>
        <w:ind w:left="-5"/>
      </w:pPr>
      <w:r>
        <w:t xml:space="preserve">3.1 Self-Captured Focus Stack Dataset </w:t>
      </w:r>
    </w:p>
    <w:p w14:paraId="2683746C" w14:textId="77777777" w:rsidR="00834200" w:rsidRDefault="00C77C22">
      <w:pPr>
        <w:spacing w:after="138" w:line="359" w:lineRule="auto"/>
        <w:ind w:left="-5" w:right="0"/>
      </w:pPr>
      <w:r>
        <w:t xml:space="preserve">For this project, images were captured using a mobile camera placed on a stable surface. A static scene was composed of 2-3 objects placed at varying distances from the camera (near, mid, and far planes). The camera was kept absolutely fixed between shots; only the focus point was varied by tapping different regions of the camera viewfinder. </w:t>
      </w:r>
    </w:p>
    <w:p w14:paraId="1C160FA1" w14:textId="77777777" w:rsidR="00834200" w:rsidRDefault="00C77C22">
      <w:pPr>
        <w:spacing w:after="281" w:line="358" w:lineRule="auto"/>
        <w:ind w:left="-5" w:right="0"/>
      </w:pPr>
      <w:r>
        <w:t xml:space="preserve">This approach ensures that the fundamental assumption of DFF is satisfied: the same scene is observed from the same viewpoint, with only the focal plane changing across images. </w:t>
      </w:r>
    </w:p>
    <w:p w14:paraId="15625667" w14:textId="77777777" w:rsidR="00834200" w:rsidRDefault="00C77C22">
      <w:pPr>
        <w:pStyle w:val="Heading3"/>
        <w:spacing w:after="77"/>
        <w:ind w:left="-5"/>
      </w:pPr>
      <w:r>
        <w:t xml:space="preserve">3.2 Capture Protocol </w:t>
      </w:r>
    </w:p>
    <w:p w14:paraId="789968C2" w14:textId="77777777" w:rsidR="00834200" w:rsidRDefault="00C77C22">
      <w:pPr>
        <w:numPr>
          <w:ilvl w:val="0"/>
          <w:numId w:val="2"/>
        </w:numPr>
        <w:spacing w:after="115"/>
        <w:ind w:right="0" w:hanging="360"/>
      </w:pPr>
      <w:r>
        <w:t xml:space="preserve">Camera position: Fixed on a flat surface (table), pointed at the scene. </w:t>
      </w:r>
    </w:p>
    <w:p w14:paraId="3054D549" w14:textId="77777777" w:rsidR="00834200" w:rsidRDefault="00C77C22">
      <w:pPr>
        <w:numPr>
          <w:ilvl w:val="0"/>
          <w:numId w:val="2"/>
        </w:numPr>
        <w:spacing w:after="115"/>
        <w:ind w:right="0" w:hanging="360"/>
      </w:pPr>
      <w:r>
        <w:t xml:space="preserve">Objects used: Water bottle (near), book (middle), background wall or chair (far). </w:t>
      </w:r>
    </w:p>
    <w:p w14:paraId="41872045" w14:textId="77777777" w:rsidR="00834200" w:rsidRDefault="00C77C22">
      <w:pPr>
        <w:numPr>
          <w:ilvl w:val="0"/>
          <w:numId w:val="2"/>
        </w:numPr>
        <w:spacing w:after="115"/>
        <w:ind w:right="0" w:hanging="360"/>
      </w:pPr>
      <w:r>
        <w:t xml:space="preserve">Number of images: 5-8 images per dataset. </w:t>
      </w:r>
    </w:p>
    <w:p w14:paraId="77EDCD3B" w14:textId="77777777" w:rsidR="00834200" w:rsidRDefault="00C77C22">
      <w:pPr>
        <w:numPr>
          <w:ilvl w:val="0"/>
          <w:numId w:val="2"/>
        </w:numPr>
        <w:spacing w:after="115"/>
        <w:ind w:right="0" w:hanging="360"/>
      </w:pPr>
      <w:r>
        <w:t xml:space="preserve">Resolution: Native mobile camera resolution (transferred and stored as JPEG). </w:t>
      </w:r>
    </w:p>
    <w:p w14:paraId="78E74C49" w14:textId="77777777" w:rsidR="00834200" w:rsidRDefault="00C77C22">
      <w:pPr>
        <w:numPr>
          <w:ilvl w:val="0"/>
          <w:numId w:val="2"/>
        </w:numPr>
        <w:ind w:right="0" w:hanging="360"/>
      </w:pPr>
      <w:r>
        <w:t xml:space="preserve">Lighting: Indoor ambient lighting, kept constant throughout capture. </w:t>
      </w:r>
    </w:p>
    <w:p w14:paraId="5C669676" w14:textId="77777777" w:rsidR="00834200" w:rsidRDefault="00C77C22">
      <w:pPr>
        <w:spacing w:after="79" w:line="259" w:lineRule="auto"/>
        <w:ind w:left="0" w:right="0" w:firstLine="0"/>
        <w:jc w:val="left"/>
      </w:pPr>
      <w:r>
        <w:t xml:space="preserve"> </w:t>
      </w:r>
    </w:p>
    <w:p w14:paraId="66A71624" w14:textId="77777777" w:rsidR="00834200" w:rsidRDefault="00C77C22">
      <w:pPr>
        <w:pStyle w:val="Heading4"/>
        <w:ind w:left="-5"/>
      </w:pPr>
      <w:r>
        <w:lastRenderedPageBreak/>
        <w:t>Table 1: Dataset Summary</w:t>
      </w:r>
      <w:r>
        <w:rPr>
          <w:b w:val="0"/>
        </w:rPr>
        <w:t xml:space="preserve"> </w:t>
      </w:r>
    </w:p>
    <w:tbl>
      <w:tblPr>
        <w:tblStyle w:val="TableGrid"/>
        <w:tblW w:w="9501" w:type="dxa"/>
        <w:tblInd w:w="0" w:type="dxa"/>
        <w:tblCellMar>
          <w:top w:w="87" w:type="dxa"/>
          <w:left w:w="120" w:type="dxa"/>
          <w:bottom w:w="0" w:type="dxa"/>
          <w:right w:w="115" w:type="dxa"/>
        </w:tblCellMar>
        <w:tblLook w:val="04A0" w:firstRow="1" w:lastRow="0" w:firstColumn="1" w:lastColumn="0" w:noHBand="0" w:noVBand="1"/>
      </w:tblPr>
      <w:tblGrid>
        <w:gridCol w:w="4501"/>
        <w:gridCol w:w="5000"/>
      </w:tblGrid>
      <w:tr w:rsidR="00834200" w14:paraId="7F454EE7" w14:textId="77777777">
        <w:trPr>
          <w:trHeight w:val="361"/>
        </w:trPr>
        <w:tc>
          <w:tcPr>
            <w:tcW w:w="4501" w:type="dxa"/>
            <w:tcBorders>
              <w:top w:val="single" w:sz="33" w:space="0" w:color="2E75B6"/>
              <w:left w:val="single" w:sz="2" w:space="0" w:color="2E75B6"/>
              <w:bottom w:val="single" w:sz="32" w:space="0" w:color="FFFFFF"/>
              <w:right w:val="single" w:sz="2" w:space="0" w:color="2E75B6"/>
            </w:tcBorders>
            <w:shd w:val="clear" w:color="auto" w:fill="2E75B6"/>
          </w:tcPr>
          <w:p w14:paraId="330944C9" w14:textId="77777777" w:rsidR="00834200" w:rsidRDefault="00C77C22">
            <w:pPr>
              <w:spacing w:after="0" w:line="259" w:lineRule="auto"/>
              <w:ind w:left="0" w:right="9" w:firstLine="0"/>
              <w:jc w:val="center"/>
            </w:pPr>
            <w:r>
              <w:rPr>
                <w:b/>
                <w:color w:val="FFFFFF"/>
                <w:sz w:val="20"/>
              </w:rPr>
              <w:t>Property</w:t>
            </w:r>
            <w:r>
              <w:t xml:space="preserve"> </w:t>
            </w:r>
          </w:p>
        </w:tc>
        <w:tc>
          <w:tcPr>
            <w:tcW w:w="5001" w:type="dxa"/>
            <w:tcBorders>
              <w:top w:val="single" w:sz="33" w:space="0" w:color="2E75B6"/>
              <w:left w:val="single" w:sz="2" w:space="0" w:color="2E75B6"/>
              <w:bottom w:val="single" w:sz="32" w:space="0" w:color="FFFFFF"/>
              <w:right w:val="single" w:sz="2" w:space="0" w:color="2E75B6"/>
            </w:tcBorders>
            <w:shd w:val="clear" w:color="auto" w:fill="2E75B6"/>
          </w:tcPr>
          <w:p w14:paraId="05A0A778" w14:textId="77777777" w:rsidR="00834200" w:rsidRDefault="00C77C22">
            <w:pPr>
              <w:spacing w:after="0" w:line="259" w:lineRule="auto"/>
              <w:ind w:left="0" w:right="8" w:firstLine="0"/>
              <w:jc w:val="center"/>
            </w:pPr>
            <w:r>
              <w:rPr>
                <w:b/>
                <w:color w:val="FFFFFF"/>
                <w:sz w:val="20"/>
              </w:rPr>
              <w:t>Details</w:t>
            </w:r>
            <w:r>
              <w:t xml:space="preserve"> </w:t>
            </w:r>
          </w:p>
        </w:tc>
      </w:tr>
      <w:tr w:rsidR="00834200" w14:paraId="2A543F9D" w14:textId="77777777">
        <w:trPr>
          <w:trHeight w:val="422"/>
        </w:trPr>
        <w:tc>
          <w:tcPr>
            <w:tcW w:w="4501" w:type="dxa"/>
            <w:tcBorders>
              <w:top w:val="single" w:sz="32" w:space="0" w:color="FFFFFF"/>
              <w:left w:val="single" w:sz="2" w:space="0" w:color="CCCCCC"/>
              <w:bottom w:val="single" w:sz="32" w:space="0" w:color="F0F4FF"/>
              <w:right w:val="single" w:sz="2" w:space="0" w:color="CCCCCC"/>
            </w:tcBorders>
            <w:vAlign w:val="center"/>
          </w:tcPr>
          <w:p w14:paraId="20F0E97C" w14:textId="77777777" w:rsidR="00834200" w:rsidRDefault="00C77C22">
            <w:pPr>
              <w:spacing w:after="0" w:line="259" w:lineRule="auto"/>
              <w:ind w:left="0" w:right="0" w:firstLine="0"/>
              <w:jc w:val="left"/>
            </w:pPr>
            <w:r>
              <w:rPr>
                <w:sz w:val="20"/>
              </w:rPr>
              <w:t>Number of images (Dataset 1)</w:t>
            </w:r>
            <w:r>
              <w:t xml:space="preserve"> </w:t>
            </w:r>
          </w:p>
        </w:tc>
        <w:tc>
          <w:tcPr>
            <w:tcW w:w="5001" w:type="dxa"/>
            <w:tcBorders>
              <w:top w:val="single" w:sz="32" w:space="0" w:color="FFFFFF"/>
              <w:left w:val="single" w:sz="2" w:space="0" w:color="CCCCCC"/>
              <w:bottom w:val="single" w:sz="32" w:space="0" w:color="F0F4FF"/>
              <w:right w:val="single" w:sz="2" w:space="0" w:color="CCCCCC"/>
            </w:tcBorders>
            <w:vAlign w:val="center"/>
          </w:tcPr>
          <w:p w14:paraId="5539ED5F" w14:textId="77777777" w:rsidR="00834200" w:rsidRDefault="00C77C22">
            <w:pPr>
              <w:spacing w:after="0" w:line="259" w:lineRule="auto"/>
              <w:ind w:left="0" w:right="0" w:firstLine="0"/>
              <w:jc w:val="left"/>
            </w:pPr>
            <w:r>
              <w:rPr>
                <w:sz w:val="20"/>
              </w:rPr>
              <w:t>5</w:t>
            </w:r>
            <w:r>
              <w:t xml:space="preserve"> </w:t>
            </w:r>
          </w:p>
        </w:tc>
      </w:tr>
      <w:tr w:rsidR="00834200" w14:paraId="79AE7481" w14:textId="77777777">
        <w:trPr>
          <w:trHeight w:val="364"/>
        </w:trPr>
        <w:tc>
          <w:tcPr>
            <w:tcW w:w="4501" w:type="dxa"/>
            <w:tcBorders>
              <w:top w:val="single" w:sz="32" w:space="0" w:color="F0F4FF"/>
              <w:left w:val="single" w:sz="2" w:space="0" w:color="CCCCCC"/>
              <w:bottom w:val="single" w:sz="32" w:space="0" w:color="FFFFFF"/>
              <w:right w:val="single" w:sz="2" w:space="0" w:color="CCCCCC"/>
            </w:tcBorders>
            <w:shd w:val="clear" w:color="auto" w:fill="F0F4FF"/>
          </w:tcPr>
          <w:p w14:paraId="7D19254D" w14:textId="77777777" w:rsidR="00834200" w:rsidRDefault="00C77C22">
            <w:pPr>
              <w:spacing w:after="0" w:line="259" w:lineRule="auto"/>
              <w:ind w:left="0" w:right="0" w:firstLine="0"/>
              <w:jc w:val="left"/>
            </w:pPr>
            <w:r>
              <w:rPr>
                <w:sz w:val="20"/>
              </w:rPr>
              <w:t>Number of images (Dataset 2)</w:t>
            </w:r>
            <w:r>
              <w:t xml:space="preserve"> </w:t>
            </w:r>
          </w:p>
        </w:tc>
        <w:tc>
          <w:tcPr>
            <w:tcW w:w="5001" w:type="dxa"/>
            <w:tcBorders>
              <w:top w:val="single" w:sz="32" w:space="0" w:color="F0F4FF"/>
              <w:left w:val="single" w:sz="2" w:space="0" w:color="CCCCCC"/>
              <w:bottom w:val="single" w:sz="32" w:space="0" w:color="FFFFFF"/>
              <w:right w:val="single" w:sz="2" w:space="0" w:color="CCCCCC"/>
            </w:tcBorders>
            <w:shd w:val="clear" w:color="auto" w:fill="F0F4FF"/>
          </w:tcPr>
          <w:p w14:paraId="48B8EED0" w14:textId="77777777" w:rsidR="00834200" w:rsidRDefault="00C77C22">
            <w:pPr>
              <w:spacing w:after="0" w:line="259" w:lineRule="auto"/>
              <w:ind w:left="0" w:right="0" w:firstLine="0"/>
              <w:jc w:val="left"/>
            </w:pPr>
            <w:r>
              <w:rPr>
                <w:sz w:val="20"/>
              </w:rPr>
              <w:t>8</w:t>
            </w:r>
            <w:r>
              <w:t xml:space="preserve"> </w:t>
            </w:r>
          </w:p>
        </w:tc>
      </w:tr>
      <w:tr w:rsidR="00834200" w14:paraId="617C09B2" w14:textId="77777777">
        <w:trPr>
          <w:trHeight w:val="421"/>
        </w:trPr>
        <w:tc>
          <w:tcPr>
            <w:tcW w:w="4501" w:type="dxa"/>
            <w:tcBorders>
              <w:top w:val="single" w:sz="32" w:space="0" w:color="FFFFFF"/>
              <w:left w:val="single" w:sz="2" w:space="0" w:color="CCCCCC"/>
              <w:bottom w:val="single" w:sz="32" w:space="0" w:color="F0F4FF"/>
              <w:right w:val="single" w:sz="2" w:space="0" w:color="CCCCCC"/>
            </w:tcBorders>
            <w:vAlign w:val="center"/>
          </w:tcPr>
          <w:p w14:paraId="34B87BFD" w14:textId="77777777" w:rsidR="00834200" w:rsidRDefault="00C77C22">
            <w:pPr>
              <w:spacing w:after="0" w:line="259" w:lineRule="auto"/>
              <w:ind w:left="0" w:right="0" w:firstLine="0"/>
              <w:jc w:val="left"/>
            </w:pPr>
            <w:r>
              <w:rPr>
                <w:sz w:val="20"/>
              </w:rPr>
              <w:t>Image format</w:t>
            </w:r>
            <w:r>
              <w:t xml:space="preserve"> </w:t>
            </w:r>
          </w:p>
        </w:tc>
        <w:tc>
          <w:tcPr>
            <w:tcW w:w="5001" w:type="dxa"/>
            <w:tcBorders>
              <w:top w:val="single" w:sz="32" w:space="0" w:color="FFFFFF"/>
              <w:left w:val="single" w:sz="2" w:space="0" w:color="CCCCCC"/>
              <w:bottom w:val="single" w:sz="32" w:space="0" w:color="F0F4FF"/>
              <w:right w:val="single" w:sz="2" w:space="0" w:color="CCCCCC"/>
            </w:tcBorders>
            <w:vAlign w:val="center"/>
          </w:tcPr>
          <w:p w14:paraId="24796DF5" w14:textId="77777777" w:rsidR="00834200" w:rsidRDefault="00C77C22">
            <w:pPr>
              <w:spacing w:after="0" w:line="259" w:lineRule="auto"/>
              <w:ind w:left="0" w:right="0" w:firstLine="0"/>
              <w:jc w:val="left"/>
            </w:pPr>
            <w:r>
              <w:rPr>
                <w:sz w:val="20"/>
              </w:rPr>
              <w:t>JPEG (.jpg)</w:t>
            </w:r>
            <w:r>
              <w:t xml:space="preserve"> </w:t>
            </w:r>
          </w:p>
        </w:tc>
      </w:tr>
      <w:tr w:rsidR="00834200" w14:paraId="547065D5" w14:textId="77777777">
        <w:trPr>
          <w:trHeight w:val="361"/>
        </w:trPr>
        <w:tc>
          <w:tcPr>
            <w:tcW w:w="4501" w:type="dxa"/>
            <w:tcBorders>
              <w:top w:val="single" w:sz="32" w:space="0" w:color="F0F4FF"/>
              <w:left w:val="single" w:sz="2" w:space="0" w:color="CCCCCC"/>
              <w:bottom w:val="single" w:sz="32" w:space="0" w:color="FFFFFF"/>
              <w:right w:val="single" w:sz="2" w:space="0" w:color="CCCCCC"/>
            </w:tcBorders>
            <w:shd w:val="clear" w:color="auto" w:fill="F0F4FF"/>
          </w:tcPr>
          <w:p w14:paraId="6E8CEC9E" w14:textId="77777777" w:rsidR="00834200" w:rsidRDefault="00C77C22">
            <w:pPr>
              <w:spacing w:after="0" w:line="259" w:lineRule="auto"/>
              <w:ind w:left="0" w:right="0" w:firstLine="0"/>
              <w:jc w:val="left"/>
            </w:pPr>
            <w:r>
              <w:rPr>
                <w:sz w:val="20"/>
              </w:rPr>
              <w:t>Focus levels</w:t>
            </w:r>
            <w:r>
              <w:t xml:space="preserve"> </w:t>
            </w:r>
          </w:p>
        </w:tc>
        <w:tc>
          <w:tcPr>
            <w:tcW w:w="5001" w:type="dxa"/>
            <w:tcBorders>
              <w:top w:val="single" w:sz="32" w:space="0" w:color="F0F4FF"/>
              <w:left w:val="single" w:sz="2" w:space="0" w:color="CCCCCC"/>
              <w:bottom w:val="single" w:sz="32" w:space="0" w:color="FFFFFF"/>
              <w:right w:val="single" w:sz="2" w:space="0" w:color="CCCCCC"/>
            </w:tcBorders>
            <w:shd w:val="clear" w:color="auto" w:fill="F0F4FF"/>
          </w:tcPr>
          <w:p w14:paraId="2F5E6C60" w14:textId="77777777" w:rsidR="00834200" w:rsidRDefault="00C77C22">
            <w:pPr>
              <w:spacing w:after="0" w:line="259" w:lineRule="auto"/>
              <w:ind w:left="0" w:right="0" w:firstLine="0"/>
              <w:jc w:val="left"/>
            </w:pPr>
            <w:r>
              <w:rPr>
                <w:sz w:val="20"/>
              </w:rPr>
              <w:t>Near, Mid, Far (and intermediate)</w:t>
            </w:r>
            <w:r>
              <w:t xml:space="preserve"> </w:t>
            </w:r>
          </w:p>
        </w:tc>
      </w:tr>
      <w:tr w:rsidR="00834200" w14:paraId="2E649C27" w14:textId="77777777">
        <w:trPr>
          <w:trHeight w:val="424"/>
        </w:trPr>
        <w:tc>
          <w:tcPr>
            <w:tcW w:w="4501" w:type="dxa"/>
            <w:tcBorders>
              <w:top w:val="single" w:sz="32" w:space="0" w:color="FFFFFF"/>
              <w:left w:val="single" w:sz="2" w:space="0" w:color="CCCCCC"/>
              <w:bottom w:val="single" w:sz="32" w:space="0" w:color="F0F4FF"/>
              <w:right w:val="single" w:sz="2" w:space="0" w:color="CCCCCC"/>
            </w:tcBorders>
            <w:vAlign w:val="center"/>
          </w:tcPr>
          <w:p w14:paraId="76FF76BD" w14:textId="77777777" w:rsidR="00834200" w:rsidRDefault="00C77C22">
            <w:pPr>
              <w:spacing w:after="0" w:line="259" w:lineRule="auto"/>
              <w:ind w:left="0" w:right="0" w:firstLine="0"/>
              <w:jc w:val="left"/>
            </w:pPr>
            <w:r>
              <w:rPr>
                <w:sz w:val="20"/>
              </w:rPr>
              <w:t>Camera movement</w:t>
            </w:r>
            <w:r>
              <w:t xml:space="preserve"> </w:t>
            </w:r>
          </w:p>
        </w:tc>
        <w:tc>
          <w:tcPr>
            <w:tcW w:w="5001" w:type="dxa"/>
            <w:tcBorders>
              <w:top w:val="single" w:sz="32" w:space="0" w:color="FFFFFF"/>
              <w:left w:val="single" w:sz="2" w:space="0" w:color="CCCCCC"/>
              <w:bottom w:val="single" w:sz="32" w:space="0" w:color="F0F4FF"/>
              <w:right w:val="single" w:sz="2" w:space="0" w:color="CCCCCC"/>
            </w:tcBorders>
            <w:vAlign w:val="center"/>
          </w:tcPr>
          <w:p w14:paraId="417B331C" w14:textId="77777777" w:rsidR="00834200" w:rsidRDefault="00C77C22">
            <w:pPr>
              <w:spacing w:after="0" w:line="259" w:lineRule="auto"/>
              <w:ind w:left="0" w:right="0" w:firstLine="0"/>
              <w:jc w:val="left"/>
            </w:pPr>
            <w:r>
              <w:rPr>
                <w:sz w:val="20"/>
              </w:rPr>
              <w:t>None</w:t>
            </w:r>
            <w:r>
              <w:t xml:space="preserve"> </w:t>
            </w:r>
          </w:p>
        </w:tc>
      </w:tr>
      <w:tr w:rsidR="00834200" w14:paraId="32D5AB66" w14:textId="77777777">
        <w:trPr>
          <w:trHeight w:val="361"/>
        </w:trPr>
        <w:tc>
          <w:tcPr>
            <w:tcW w:w="4501" w:type="dxa"/>
            <w:tcBorders>
              <w:top w:val="single" w:sz="32" w:space="0" w:color="F0F4FF"/>
              <w:left w:val="single" w:sz="2" w:space="0" w:color="CCCCCC"/>
              <w:bottom w:val="single" w:sz="32" w:space="0" w:color="FFFFFF"/>
              <w:right w:val="single" w:sz="2" w:space="0" w:color="CCCCCC"/>
            </w:tcBorders>
            <w:shd w:val="clear" w:color="auto" w:fill="F0F4FF"/>
          </w:tcPr>
          <w:p w14:paraId="64C75BFB" w14:textId="77777777" w:rsidR="00834200" w:rsidRDefault="00C77C22">
            <w:pPr>
              <w:spacing w:after="0" w:line="259" w:lineRule="auto"/>
              <w:ind w:left="0" w:right="0" w:firstLine="0"/>
              <w:jc w:val="left"/>
            </w:pPr>
            <w:r>
              <w:rPr>
                <w:sz w:val="20"/>
              </w:rPr>
              <w:t>Scene type</w:t>
            </w:r>
            <w:r>
              <w:t xml:space="preserve"> </w:t>
            </w:r>
          </w:p>
        </w:tc>
        <w:tc>
          <w:tcPr>
            <w:tcW w:w="5001" w:type="dxa"/>
            <w:tcBorders>
              <w:top w:val="single" w:sz="32" w:space="0" w:color="F0F4FF"/>
              <w:left w:val="single" w:sz="2" w:space="0" w:color="CCCCCC"/>
              <w:bottom w:val="single" w:sz="32" w:space="0" w:color="FFFFFF"/>
              <w:right w:val="single" w:sz="2" w:space="0" w:color="CCCCCC"/>
            </w:tcBorders>
            <w:shd w:val="clear" w:color="auto" w:fill="F0F4FF"/>
          </w:tcPr>
          <w:p w14:paraId="4F20A7E4" w14:textId="77777777" w:rsidR="00834200" w:rsidRDefault="00C77C22">
            <w:pPr>
              <w:spacing w:after="0" w:line="259" w:lineRule="auto"/>
              <w:ind w:left="0" w:right="0" w:firstLine="0"/>
              <w:jc w:val="left"/>
            </w:pPr>
            <w:r>
              <w:rPr>
                <w:sz w:val="20"/>
              </w:rPr>
              <w:t>Indoor, static objects</w:t>
            </w:r>
            <w:r>
              <w:t xml:space="preserve"> </w:t>
            </w:r>
          </w:p>
        </w:tc>
      </w:tr>
      <w:tr w:rsidR="00834200" w14:paraId="578A6662" w14:textId="77777777">
        <w:trPr>
          <w:trHeight w:val="391"/>
        </w:trPr>
        <w:tc>
          <w:tcPr>
            <w:tcW w:w="4501" w:type="dxa"/>
            <w:tcBorders>
              <w:top w:val="single" w:sz="32" w:space="0" w:color="FFFFFF"/>
              <w:left w:val="single" w:sz="2" w:space="0" w:color="CCCCCC"/>
              <w:bottom w:val="single" w:sz="2" w:space="0" w:color="CCCCCC"/>
              <w:right w:val="single" w:sz="2" w:space="0" w:color="CCCCCC"/>
            </w:tcBorders>
          </w:tcPr>
          <w:p w14:paraId="4A1D2C2A" w14:textId="77777777" w:rsidR="00834200" w:rsidRDefault="00C77C22">
            <w:pPr>
              <w:spacing w:after="0" w:line="259" w:lineRule="auto"/>
              <w:ind w:left="0" w:right="0" w:firstLine="0"/>
              <w:jc w:val="left"/>
            </w:pPr>
            <w:r>
              <w:rPr>
                <w:sz w:val="20"/>
              </w:rPr>
              <w:t>Depth variation</w:t>
            </w:r>
            <w:r>
              <w:t xml:space="preserve"> </w:t>
            </w:r>
          </w:p>
        </w:tc>
        <w:tc>
          <w:tcPr>
            <w:tcW w:w="5001" w:type="dxa"/>
            <w:tcBorders>
              <w:top w:val="single" w:sz="32" w:space="0" w:color="FFFFFF"/>
              <w:left w:val="single" w:sz="2" w:space="0" w:color="CCCCCC"/>
              <w:bottom w:val="single" w:sz="2" w:space="0" w:color="CCCCCC"/>
              <w:right w:val="single" w:sz="2" w:space="0" w:color="CCCCCC"/>
            </w:tcBorders>
          </w:tcPr>
          <w:p w14:paraId="5C34255E" w14:textId="77777777" w:rsidR="00834200" w:rsidRDefault="00C77C22">
            <w:pPr>
              <w:spacing w:after="0" w:line="259" w:lineRule="auto"/>
              <w:ind w:left="0" w:right="0" w:firstLine="0"/>
              <w:jc w:val="left"/>
            </w:pPr>
            <w:r>
              <w:rPr>
                <w:sz w:val="20"/>
              </w:rPr>
              <w:t>Approx. 30 cm to 150 cm from lens</w:t>
            </w:r>
            <w:r>
              <w:t xml:space="preserve"> </w:t>
            </w:r>
          </w:p>
        </w:tc>
      </w:tr>
    </w:tbl>
    <w:p w14:paraId="73869245" w14:textId="77777777" w:rsidR="00834200" w:rsidRDefault="00C77C22">
      <w:pPr>
        <w:spacing w:after="98" w:line="259" w:lineRule="auto"/>
        <w:ind w:left="0" w:right="0" w:firstLine="0"/>
        <w:jc w:val="left"/>
      </w:pPr>
      <w:r>
        <w:t xml:space="preserve"> </w:t>
      </w:r>
    </w:p>
    <w:p w14:paraId="0CA644A6" w14:textId="77777777" w:rsidR="00834200" w:rsidRDefault="00C77C22">
      <w:pPr>
        <w:spacing w:after="0" w:line="259" w:lineRule="auto"/>
        <w:ind w:left="0" w:right="0" w:firstLine="0"/>
        <w:jc w:val="left"/>
      </w:pPr>
      <w:r>
        <w:t xml:space="preserve"> </w:t>
      </w:r>
      <w:r>
        <w:tab/>
        <w:t xml:space="preserve"> </w:t>
      </w:r>
    </w:p>
    <w:p w14:paraId="61A45737" w14:textId="77777777" w:rsidR="00834200" w:rsidRDefault="00C77C22">
      <w:pPr>
        <w:pStyle w:val="Heading2"/>
        <w:spacing w:after="72"/>
        <w:ind w:left="-5" w:right="0"/>
      </w:pPr>
      <w:r>
        <w:t xml:space="preserve">4. Preprocessing Methodology </w:t>
      </w:r>
    </w:p>
    <w:p w14:paraId="78B2BAAF" w14:textId="77777777" w:rsidR="00834200" w:rsidRDefault="00C77C22">
      <w:pPr>
        <w:spacing w:after="278" w:line="358" w:lineRule="auto"/>
        <w:ind w:left="-5" w:right="0"/>
      </w:pPr>
      <w:r>
        <w:t xml:space="preserve">A preprocessing pipeline is applied uniformly to all images in the focus stack before the Laplacian computation. The pipeline ensures consistent image quality and reduces artefacts that could corrupt the focus measure. </w:t>
      </w:r>
    </w:p>
    <w:p w14:paraId="7BB0C661" w14:textId="77777777" w:rsidR="00834200" w:rsidRDefault="00C77C22">
      <w:pPr>
        <w:pStyle w:val="Heading3"/>
        <w:ind w:left="-5"/>
      </w:pPr>
      <w:r>
        <w:t xml:space="preserve">4.1 Image Loading and Format Conversion </w:t>
      </w:r>
    </w:p>
    <w:p w14:paraId="47B76C5A" w14:textId="77777777" w:rsidR="00834200" w:rsidRDefault="00C77C22">
      <w:pPr>
        <w:spacing w:after="10"/>
        <w:ind w:left="-5" w:right="0"/>
      </w:pPr>
      <w:r>
        <w:t xml:space="preserve">All images are read using OpenCV's cv2.imread() function, which loads images in BGR channel order. File names are sorted to maintain a consistent ordering of the focus stack. Non-image files are filtered out to prevent loading errors. </w:t>
      </w:r>
    </w:p>
    <w:tbl>
      <w:tblPr>
        <w:tblStyle w:val="TableGrid"/>
        <w:tblW w:w="8725" w:type="dxa"/>
        <w:tblInd w:w="691" w:type="dxa"/>
        <w:tblCellMar>
          <w:top w:w="36" w:type="dxa"/>
          <w:left w:w="29" w:type="dxa"/>
          <w:bottom w:w="0" w:type="dxa"/>
          <w:right w:w="115" w:type="dxa"/>
        </w:tblCellMar>
        <w:tblLook w:val="04A0" w:firstRow="1" w:lastRow="0" w:firstColumn="1" w:lastColumn="0" w:noHBand="0" w:noVBand="1"/>
      </w:tblPr>
      <w:tblGrid>
        <w:gridCol w:w="8725"/>
      </w:tblGrid>
      <w:tr w:rsidR="00834200" w14:paraId="6B1B168A" w14:textId="77777777">
        <w:trPr>
          <w:trHeight w:val="1836"/>
        </w:trPr>
        <w:tc>
          <w:tcPr>
            <w:tcW w:w="8725" w:type="dxa"/>
            <w:tcBorders>
              <w:top w:val="nil"/>
              <w:left w:val="nil"/>
              <w:bottom w:val="nil"/>
              <w:right w:val="nil"/>
            </w:tcBorders>
            <w:shd w:val="clear" w:color="auto" w:fill="F0F0F0"/>
          </w:tcPr>
          <w:p w14:paraId="62C48EF0" w14:textId="77777777" w:rsidR="00834200" w:rsidRDefault="00C77C22">
            <w:pPr>
              <w:spacing w:after="0" w:line="240" w:lineRule="auto"/>
              <w:ind w:left="0" w:right="5712" w:firstLine="0"/>
              <w:jc w:val="left"/>
            </w:pPr>
            <w:r>
              <w:rPr>
                <w:rFonts w:ascii="Courier New" w:eastAsia="Courier New" w:hAnsi="Courier New" w:cs="Courier New"/>
                <w:color w:val="1A1A2E"/>
                <w:sz w:val="18"/>
              </w:rPr>
              <w:t>import cv2, os</w:t>
            </w:r>
            <w:r>
              <w:t xml:space="preserve"> </w:t>
            </w:r>
            <w:r>
              <w:rPr>
                <w:rFonts w:ascii="Courier New" w:eastAsia="Courier New" w:hAnsi="Courier New" w:cs="Courier New"/>
                <w:color w:val="1A1A2E"/>
                <w:sz w:val="18"/>
              </w:rPr>
              <w:t>image_folder = 'images'</w:t>
            </w:r>
            <w:r>
              <w:t xml:space="preserve"> </w:t>
            </w:r>
          </w:p>
          <w:p w14:paraId="29AC69A7" w14:textId="77777777" w:rsidR="00834200" w:rsidRDefault="00C77C22">
            <w:pPr>
              <w:spacing w:after="1" w:line="239" w:lineRule="auto"/>
              <w:ind w:left="0" w:right="3397" w:firstLine="0"/>
              <w:jc w:val="left"/>
            </w:pPr>
            <w:r>
              <w:rPr>
                <w:rFonts w:ascii="Courier New" w:eastAsia="Courier New" w:hAnsi="Courier New" w:cs="Courier New"/>
                <w:color w:val="1A1A2E"/>
                <w:sz w:val="18"/>
              </w:rPr>
              <w:t>filenames = sorted(os.listdir(image_folder))</w:t>
            </w:r>
            <w:r>
              <w:t xml:space="preserve"> </w:t>
            </w:r>
            <w:r>
              <w:rPr>
                <w:rFonts w:ascii="Courier New" w:eastAsia="Courier New" w:hAnsi="Courier New" w:cs="Courier New"/>
                <w:color w:val="1A1A2E"/>
                <w:sz w:val="18"/>
              </w:rPr>
              <w:t>images = []</w:t>
            </w:r>
            <w:r>
              <w:t xml:space="preserve"> </w:t>
            </w:r>
            <w:r>
              <w:rPr>
                <w:rFonts w:ascii="Courier New" w:eastAsia="Courier New" w:hAnsi="Courier New" w:cs="Courier New"/>
                <w:color w:val="1A1A2E"/>
                <w:sz w:val="18"/>
              </w:rPr>
              <w:t>for file in filenames:</w:t>
            </w:r>
            <w:r>
              <w:t xml:space="preserve"> </w:t>
            </w:r>
            <w:r>
              <w:rPr>
                <w:rFonts w:ascii="Courier New" w:eastAsia="Courier New" w:hAnsi="Courier New" w:cs="Courier New"/>
                <w:color w:val="1A1A2E"/>
                <w:sz w:val="18"/>
              </w:rPr>
              <w:t xml:space="preserve">    if file.endswith(('.jpg', '.png', '.jpeg')):</w:t>
            </w:r>
            <w:r>
              <w:t xml:space="preserve"> </w:t>
            </w:r>
          </w:p>
          <w:p w14:paraId="565DE4B0" w14:textId="77777777" w:rsidR="00834200" w:rsidRDefault="00C77C22">
            <w:pPr>
              <w:spacing w:after="0" w:line="259" w:lineRule="auto"/>
              <w:ind w:left="0" w:right="2317" w:firstLine="0"/>
              <w:jc w:val="left"/>
            </w:pPr>
            <w:r>
              <w:rPr>
                <w:rFonts w:ascii="Courier New" w:eastAsia="Courier New" w:hAnsi="Courier New" w:cs="Courier New"/>
                <w:color w:val="1A1A2E"/>
                <w:sz w:val="18"/>
              </w:rPr>
              <w:t xml:space="preserve">        </w:t>
            </w:r>
            <w:r>
              <w:rPr>
                <w:rFonts w:ascii="Courier New" w:eastAsia="Courier New" w:hAnsi="Courier New" w:cs="Courier New"/>
                <w:color w:val="1A1A2E"/>
                <w:sz w:val="18"/>
              </w:rPr>
              <w:t>img = cv2.imread(os.path.join(image_folder, file))</w:t>
            </w:r>
            <w:r>
              <w:t xml:space="preserve"> </w:t>
            </w:r>
            <w:r>
              <w:rPr>
                <w:rFonts w:ascii="Courier New" w:eastAsia="Courier New" w:hAnsi="Courier New" w:cs="Courier New"/>
                <w:color w:val="1A1A2E"/>
                <w:sz w:val="18"/>
              </w:rPr>
              <w:t xml:space="preserve">        if img is not None:</w:t>
            </w:r>
            <w:r>
              <w:t xml:space="preserve"> </w:t>
            </w:r>
            <w:r>
              <w:rPr>
                <w:rFonts w:ascii="Courier New" w:eastAsia="Courier New" w:hAnsi="Courier New" w:cs="Courier New"/>
                <w:color w:val="1A1A2E"/>
                <w:sz w:val="18"/>
              </w:rPr>
              <w:t xml:space="preserve">            images.append(img)</w:t>
            </w:r>
            <w:r>
              <w:t xml:space="preserve"> </w:t>
            </w:r>
          </w:p>
        </w:tc>
      </w:tr>
    </w:tbl>
    <w:p w14:paraId="093CADD6" w14:textId="77777777" w:rsidR="00834200" w:rsidRDefault="00C77C22">
      <w:pPr>
        <w:spacing w:after="256" w:line="259" w:lineRule="auto"/>
        <w:ind w:left="0" w:right="0" w:firstLine="0"/>
        <w:jc w:val="left"/>
      </w:pPr>
      <w:r>
        <w:t xml:space="preserve"> </w:t>
      </w:r>
    </w:p>
    <w:p w14:paraId="77E5AE66" w14:textId="77777777" w:rsidR="00834200" w:rsidRDefault="00C77C22">
      <w:pPr>
        <w:pStyle w:val="Heading3"/>
        <w:ind w:left="-5"/>
      </w:pPr>
      <w:r>
        <w:t xml:space="preserve">4.2 Grayscale Conversion </w:t>
      </w:r>
    </w:p>
    <w:p w14:paraId="41608015" w14:textId="77777777" w:rsidR="00834200" w:rsidRDefault="00C77C22">
      <w:pPr>
        <w:spacing w:after="0" w:line="358" w:lineRule="auto"/>
        <w:ind w:left="-5" w:right="0"/>
      </w:pPr>
      <w:r>
        <w:t xml:space="preserve">Each colour image is converted to grayscale before applying the Laplacian operator. This is essential because the Laplacian focus measure is defined on a single-channel intensity image. </w:t>
      </w:r>
    </w:p>
    <w:p w14:paraId="2E1E7761" w14:textId="77777777" w:rsidR="00834200" w:rsidRDefault="00C77C22">
      <w:pPr>
        <w:spacing w:after="246"/>
        <w:ind w:left="-5" w:right="0"/>
      </w:pPr>
      <w:r>
        <w:t xml:space="preserve">Colour information is not used in the sharpness computation. </w:t>
      </w:r>
    </w:p>
    <w:p w14:paraId="61D67E3B" w14:textId="77777777" w:rsidR="00834200" w:rsidRDefault="00C77C22">
      <w:pPr>
        <w:shd w:val="clear" w:color="auto" w:fill="F0F0F0"/>
        <w:spacing w:after="5"/>
        <w:ind w:left="715" w:right="0"/>
        <w:jc w:val="left"/>
      </w:pPr>
      <w:r>
        <w:rPr>
          <w:rFonts w:ascii="Courier New" w:eastAsia="Courier New" w:hAnsi="Courier New" w:cs="Courier New"/>
          <w:color w:val="1A1A2E"/>
          <w:sz w:val="18"/>
        </w:rPr>
        <w:t>gray = cv2.cvtColor(img, cv2.COLOR_BGR2GRAY)</w:t>
      </w:r>
      <w:r>
        <w:t xml:space="preserve"> </w:t>
      </w:r>
    </w:p>
    <w:p w14:paraId="7CB58DE6" w14:textId="77777777" w:rsidR="00834200" w:rsidRDefault="00C77C22">
      <w:pPr>
        <w:spacing w:after="256" w:line="259" w:lineRule="auto"/>
        <w:ind w:left="0" w:right="0" w:firstLine="0"/>
        <w:jc w:val="left"/>
      </w:pPr>
      <w:r>
        <w:t xml:space="preserve"> </w:t>
      </w:r>
    </w:p>
    <w:p w14:paraId="5C11A30B" w14:textId="77777777" w:rsidR="00834200" w:rsidRDefault="00C77C22">
      <w:pPr>
        <w:pStyle w:val="Heading3"/>
        <w:ind w:left="-5"/>
      </w:pPr>
      <w:r>
        <w:lastRenderedPageBreak/>
        <w:t xml:space="preserve">4.3 Gaussian Denoising (Optional Enhancement) </w:t>
      </w:r>
    </w:p>
    <w:p w14:paraId="2BA8CBD1" w14:textId="77777777" w:rsidR="00834200" w:rsidRDefault="00C77C22">
      <w:pPr>
        <w:spacing w:after="130" w:line="360" w:lineRule="auto"/>
        <w:ind w:left="-5" w:right="0"/>
      </w:pPr>
      <w:r>
        <w:t xml:space="preserve">A Gaussian blur with a small kernel can be optionally applied before the Laplacian to reduce sensor noise, which would otherwise artificially inflate the sharpness score. A 3x3 or 5x5 kernel is used with a small sigma value to preserve edge information. </w:t>
      </w:r>
    </w:p>
    <w:p w14:paraId="059FDD35" w14:textId="77777777" w:rsidR="00834200" w:rsidRDefault="00C77C22">
      <w:pPr>
        <w:shd w:val="clear" w:color="auto" w:fill="F0F0F0"/>
        <w:spacing w:after="5"/>
        <w:ind w:left="715" w:right="0"/>
        <w:jc w:val="left"/>
      </w:pPr>
      <w:r>
        <w:rPr>
          <w:rFonts w:ascii="Courier New" w:eastAsia="Courier New" w:hAnsi="Courier New" w:cs="Courier New"/>
          <w:color w:val="1A1A2E"/>
          <w:sz w:val="18"/>
        </w:rPr>
        <w:t>gray_denoised = cv2.GaussianBlur(gray, (3, 3), 0.5)</w:t>
      </w:r>
      <w:r>
        <w:t xml:space="preserve"> </w:t>
      </w:r>
    </w:p>
    <w:p w14:paraId="60F5EA48" w14:textId="77777777" w:rsidR="00834200" w:rsidRDefault="00C77C22">
      <w:pPr>
        <w:spacing w:after="257" w:line="259" w:lineRule="auto"/>
        <w:ind w:left="0" w:right="0" w:firstLine="0"/>
        <w:jc w:val="left"/>
      </w:pPr>
      <w:r>
        <w:t xml:space="preserve"> </w:t>
      </w:r>
    </w:p>
    <w:p w14:paraId="5529B68E" w14:textId="77777777" w:rsidR="00834200" w:rsidRDefault="00C77C22">
      <w:pPr>
        <w:pStyle w:val="Heading3"/>
        <w:ind w:left="-5"/>
      </w:pPr>
      <w:r>
        <w:t xml:space="preserve">4.4 Resolution Standardisation </w:t>
      </w:r>
    </w:p>
    <w:p w14:paraId="3C4D3CBA" w14:textId="77777777" w:rsidR="00834200" w:rsidRDefault="00C77C22">
      <w:pPr>
        <w:spacing w:after="134" w:line="358" w:lineRule="auto"/>
        <w:ind w:left="-5" w:right="0"/>
      </w:pPr>
      <w:r>
        <w:t xml:space="preserve">If images in the focus stack have different resolutions (which can occur when different camera modes are used), all images are resized to a common resolution. Mismatched resolutions would cause the NumPy stack operation to fail. </w:t>
      </w:r>
    </w:p>
    <w:p w14:paraId="7A1F8EEC" w14:textId="77777777" w:rsidR="00834200" w:rsidRDefault="00C77C22">
      <w:pPr>
        <w:shd w:val="clear" w:color="auto" w:fill="F0F0F0"/>
        <w:spacing w:after="5"/>
        <w:ind w:left="715" w:right="0"/>
        <w:jc w:val="left"/>
      </w:pPr>
      <w:r>
        <w:rPr>
          <w:rFonts w:ascii="Courier New" w:eastAsia="Courier New" w:hAnsi="Courier New" w:cs="Courier New"/>
          <w:color w:val="1A1A2E"/>
          <w:sz w:val="18"/>
        </w:rPr>
        <w:t>img_resized = cv2.resize(img, (target_width, target_height))</w:t>
      </w:r>
      <w:r>
        <w:t xml:space="preserve"> </w:t>
      </w:r>
    </w:p>
    <w:p w14:paraId="27BAEE65" w14:textId="77777777" w:rsidR="00834200" w:rsidRDefault="00C77C22">
      <w:pPr>
        <w:spacing w:after="98" w:line="259" w:lineRule="auto"/>
        <w:ind w:left="0" w:right="0" w:firstLine="0"/>
        <w:jc w:val="left"/>
      </w:pPr>
      <w:r>
        <w:t xml:space="preserve"> </w:t>
      </w:r>
    </w:p>
    <w:p w14:paraId="49585981" w14:textId="77777777" w:rsidR="00834200" w:rsidRDefault="00C77C22">
      <w:pPr>
        <w:spacing w:after="0" w:line="259" w:lineRule="auto"/>
        <w:ind w:left="0" w:right="0" w:firstLine="0"/>
        <w:jc w:val="left"/>
      </w:pPr>
      <w:r>
        <w:t xml:space="preserve"> </w:t>
      </w:r>
      <w:r>
        <w:tab/>
        <w:t xml:space="preserve"> </w:t>
      </w:r>
    </w:p>
    <w:p w14:paraId="5D6E8845" w14:textId="77777777" w:rsidR="00834200" w:rsidRDefault="00834200">
      <w:pPr>
        <w:sectPr w:rsidR="00834200">
          <w:headerReference w:type="even" r:id="rId7"/>
          <w:headerReference w:type="default" r:id="rId8"/>
          <w:footerReference w:type="even" r:id="rId9"/>
          <w:footerReference w:type="default" r:id="rId10"/>
          <w:headerReference w:type="first" r:id="rId11"/>
          <w:footerReference w:type="first" r:id="rId12"/>
          <w:pgSz w:w="11906" w:h="16838"/>
          <w:pgMar w:top="1486" w:right="1254" w:bottom="2133" w:left="1260" w:header="715" w:footer="697" w:gutter="0"/>
          <w:cols w:space="720"/>
          <w:titlePg/>
        </w:sectPr>
      </w:pPr>
    </w:p>
    <w:p w14:paraId="746EBA2C" w14:textId="77777777" w:rsidR="00834200" w:rsidRDefault="00C77C22">
      <w:pPr>
        <w:pStyle w:val="Heading2"/>
        <w:spacing w:after="0"/>
        <w:ind w:left="-5" w:right="0"/>
      </w:pPr>
      <w:r>
        <w:lastRenderedPageBreak/>
        <w:t xml:space="preserve">5. Algorithm: Depth from Focus (Laplacian Variance) </w:t>
      </w:r>
    </w:p>
    <w:p w14:paraId="56E91488" w14:textId="77777777" w:rsidR="00834200" w:rsidRDefault="00C77C22">
      <w:pPr>
        <w:spacing w:after="296" w:line="259" w:lineRule="auto"/>
        <w:ind w:left="-29" w:right="-29" w:firstLine="0"/>
        <w:jc w:val="left"/>
      </w:pPr>
      <w:r>
        <w:rPr>
          <w:rFonts w:ascii="Calibri" w:eastAsia="Calibri" w:hAnsi="Calibri" w:cs="Calibri"/>
          <w:noProof/>
        </w:rPr>
        <mc:AlternateContent>
          <mc:Choice Requires="wpg">
            <w:drawing>
              <wp:inline distT="0" distB="0" distL="0" distR="0" wp14:anchorId="10A11BBC" wp14:editId="0FB1B286">
                <wp:extent cx="5997829" cy="9144"/>
                <wp:effectExtent l="0" t="0" r="0" b="0"/>
                <wp:docPr id="18064" name="Group 18064"/>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06" name="Shape 22306"/>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8064" style="width:472.27pt;height:0.719971pt;mso-position-horizontal-relative:char;mso-position-vertical-relative:line" coordsize="59978,91">
                <v:shape id="Shape 22307" style="position:absolute;width:59978;height:91;left:0;top:0;" coordsize="5997829,9144" path="m0,0l5997829,0l5997829,9144l0,9144l0,0">
                  <v:stroke weight="0pt" endcap="flat" joinstyle="miter" miterlimit="10" on="false" color="#000000" opacity="0"/>
                  <v:fill on="true" color="#2e75b6"/>
                </v:shape>
              </v:group>
            </w:pict>
          </mc:Fallback>
        </mc:AlternateContent>
      </w:r>
    </w:p>
    <w:p w14:paraId="46C58AA2" w14:textId="77777777" w:rsidR="00834200" w:rsidRDefault="00C77C22">
      <w:pPr>
        <w:pStyle w:val="Heading3"/>
        <w:ind w:left="-5"/>
      </w:pPr>
      <w:r>
        <w:t xml:space="preserve">5.1 Algorithm Overview </w:t>
      </w:r>
    </w:p>
    <w:p w14:paraId="236451E7" w14:textId="77777777" w:rsidR="00834200" w:rsidRDefault="00C77C22">
      <w:pPr>
        <w:spacing w:after="278" w:line="359" w:lineRule="auto"/>
        <w:ind w:left="-5" w:right="0"/>
      </w:pPr>
      <w:r>
        <w:t xml:space="preserve">The Depth from Focus algorithm estimates the relative depth of each pixel by determining which image in the focus stack renders that pixel most sharply. The core principle is: an object appears sharpest in the image where the camera focal plane coincides with the object's depth. By finding the focus stack index that yields maximum sharpness at each pixel, the algorithm constructs a depth map. </w:t>
      </w:r>
    </w:p>
    <w:p w14:paraId="5AA6D7B8" w14:textId="77777777" w:rsidR="00834200" w:rsidRDefault="00C77C22">
      <w:pPr>
        <w:pStyle w:val="Heading3"/>
        <w:ind w:left="-5"/>
      </w:pPr>
      <w:r>
        <w:t xml:space="preserve">5.2 The Laplacian Operator </w:t>
      </w:r>
    </w:p>
    <w:p w14:paraId="4DAE8EA7" w14:textId="77777777" w:rsidR="00834200" w:rsidRDefault="00C77C22">
      <w:pPr>
        <w:spacing w:after="139" w:line="358" w:lineRule="auto"/>
        <w:ind w:left="-5" w:right="0"/>
      </w:pPr>
      <w:r>
        <w:t>The Laplacian is a second-</w:t>
      </w:r>
      <w:r>
        <w:t xml:space="preserve">order derivative operator that computes the sum of second partial derivatives of image intensity in the x and y directions. It is sensitive to rapid intensity transitions (edges and textures), which are the defining characteristics of sharp, in-focus regions. </w:t>
      </w:r>
    </w:p>
    <w:p w14:paraId="3CA36A38" w14:textId="77777777" w:rsidR="00834200" w:rsidRDefault="00C77C22">
      <w:pPr>
        <w:spacing w:after="250"/>
        <w:ind w:left="-5" w:right="0"/>
      </w:pPr>
      <w:r>
        <w:t xml:space="preserve">Mathematically, the discrete Laplacian at pixel (x, y) is: </w:t>
      </w:r>
    </w:p>
    <w:p w14:paraId="642EC01B" w14:textId="77777777" w:rsidR="00834200" w:rsidRDefault="00C77C22">
      <w:pPr>
        <w:spacing w:after="153" w:line="259" w:lineRule="auto"/>
        <w:ind w:right="2"/>
        <w:jc w:val="center"/>
      </w:pPr>
      <w:r>
        <w:rPr>
          <w:rFonts w:ascii="Courier New" w:eastAsia="Courier New" w:hAnsi="Courier New" w:cs="Courier New"/>
          <w:b/>
          <w:sz w:val="20"/>
        </w:rPr>
        <w:t>L(x,y)  =  I(x+1,y) + I(x-1,y) + I(x,y+1) + I(x,y-1)  -  4 × I(x,y)</w:t>
      </w:r>
      <w:r>
        <w:t xml:space="preserve"> </w:t>
      </w:r>
    </w:p>
    <w:p w14:paraId="708CBCDF" w14:textId="77777777" w:rsidR="00834200" w:rsidRDefault="00C77C22">
      <w:pPr>
        <w:spacing w:after="279" w:line="358" w:lineRule="auto"/>
        <w:ind w:left="-5" w:right="0"/>
      </w:pPr>
      <w:r>
        <w:t xml:space="preserve">where I(x,y) denotes the grayscale intensity at pixel (x,y). A high absolute Laplacian value at a pixel indicates a sharp edge (in focus); a low value indicates a smooth, blurred region (out of focus). </w:t>
      </w:r>
    </w:p>
    <w:p w14:paraId="6236BAE2" w14:textId="77777777" w:rsidR="00834200" w:rsidRDefault="00C77C22">
      <w:pPr>
        <w:pStyle w:val="Heading3"/>
        <w:ind w:left="-5"/>
      </w:pPr>
      <w:r>
        <w:t xml:space="preserve">5.3 Pixel-wise Depth Computation </w:t>
      </w:r>
    </w:p>
    <w:p w14:paraId="68AC6450" w14:textId="77777777" w:rsidR="00834200" w:rsidRDefault="00C77C22">
      <w:pPr>
        <w:spacing w:after="132" w:line="358" w:lineRule="auto"/>
        <w:ind w:left="-5" w:right="0"/>
      </w:pPr>
      <w:r>
        <w:t xml:space="preserve">For each pixel (x,y) in the image, the algorithm selects the focus stack index k that maximises the absolute Laplacian response: </w:t>
      </w:r>
    </w:p>
    <w:p w14:paraId="389146B3" w14:textId="77777777" w:rsidR="00834200" w:rsidRDefault="00C77C22">
      <w:pPr>
        <w:spacing w:after="153" w:line="259" w:lineRule="auto"/>
        <w:ind w:right="3"/>
        <w:jc w:val="center"/>
      </w:pPr>
      <w:r>
        <w:rPr>
          <w:rFonts w:ascii="Courier New" w:eastAsia="Courier New" w:hAnsi="Courier New" w:cs="Courier New"/>
          <w:b/>
          <w:sz w:val="20"/>
        </w:rPr>
        <w:t>depth(x,y)  =  argmax_k  |L_k(x,y)|</w:t>
      </w:r>
      <w:r>
        <w:t xml:space="preserve"> </w:t>
      </w:r>
    </w:p>
    <w:p w14:paraId="3852219C" w14:textId="77777777" w:rsidR="00834200" w:rsidRDefault="00C77C22">
      <w:pPr>
        <w:spacing w:after="281" w:line="358" w:lineRule="auto"/>
        <w:ind w:left="-5" w:right="0"/>
      </w:pPr>
      <w:r>
        <w:t xml:space="preserve">This index is interpreted as a relative depth label: lower indices (images focused near) assign depth to near objects; higher indices assign depth to far objects. </w:t>
      </w:r>
    </w:p>
    <w:p w14:paraId="41E03CAE" w14:textId="77777777" w:rsidR="00834200" w:rsidRDefault="00C77C22">
      <w:pPr>
        <w:pStyle w:val="Heading3"/>
        <w:ind w:left="-5"/>
      </w:pPr>
      <w:r>
        <w:t xml:space="preserve">5.4 Implementation Steps </w:t>
      </w:r>
    </w:p>
    <w:p w14:paraId="5284C556" w14:textId="77777777" w:rsidR="00834200" w:rsidRDefault="00C77C22">
      <w:pPr>
        <w:numPr>
          <w:ilvl w:val="0"/>
          <w:numId w:val="3"/>
        </w:numPr>
        <w:ind w:right="0" w:hanging="360"/>
      </w:pPr>
      <w:r>
        <w:t xml:space="preserve">Load all images from the focus stack into a list. </w:t>
      </w:r>
    </w:p>
    <w:p w14:paraId="4A93642F" w14:textId="77777777" w:rsidR="00834200" w:rsidRDefault="00C77C22">
      <w:pPr>
        <w:numPr>
          <w:ilvl w:val="0"/>
          <w:numId w:val="3"/>
        </w:numPr>
        <w:ind w:right="0" w:hanging="360"/>
      </w:pPr>
      <w:r>
        <w:t xml:space="preserve">Convert each image to grayscale. </w:t>
      </w:r>
    </w:p>
    <w:p w14:paraId="13774727" w14:textId="77777777" w:rsidR="00834200" w:rsidRDefault="00C77C22">
      <w:pPr>
        <w:numPr>
          <w:ilvl w:val="0"/>
          <w:numId w:val="3"/>
        </w:numPr>
        <w:ind w:right="0" w:hanging="360"/>
      </w:pPr>
      <w:r>
        <w:t xml:space="preserve">Apply the Laplacian operator to each grayscale image using cv2.Laplacian(gray, cv2.CV_64F). </w:t>
      </w:r>
    </w:p>
    <w:p w14:paraId="61F1621B" w14:textId="77777777" w:rsidR="00834200" w:rsidRDefault="00C77C22">
      <w:pPr>
        <w:numPr>
          <w:ilvl w:val="0"/>
          <w:numId w:val="3"/>
        </w:numPr>
        <w:ind w:right="0" w:hanging="360"/>
      </w:pPr>
      <w:r>
        <w:t xml:space="preserve">Take the absolute value of each Laplacian response map. </w:t>
      </w:r>
    </w:p>
    <w:p w14:paraId="044D95D5" w14:textId="77777777" w:rsidR="00834200" w:rsidRDefault="00C77C22">
      <w:pPr>
        <w:numPr>
          <w:ilvl w:val="0"/>
          <w:numId w:val="3"/>
        </w:numPr>
        <w:ind w:right="0" w:hanging="360"/>
      </w:pPr>
      <w:r>
        <w:t xml:space="preserve">Stack all Laplacian maps into a 3D NumPy array (height x width x num_images). </w:t>
      </w:r>
    </w:p>
    <w:p w14:paraId="2F79AEB3" w14:textId="77777777" w:rsidR="00834200" w:rsidRDefault="00C77C22">
      <w:pPr>
        <w:numPr>
          <w:ilvl w:val="0"/>
          <w:numId w:val="3"/>
        </w:numPr>
        <w:ind w:right="0" w:hanging="360"/>
      </w:pPr>
      <w:r>
        <w:t xml:space="preserve">Use np.argmax() along the depth axis to select the sharpest image index at each pixel. </w:t>
      </w:r>
    </w:p>
    <w:p w14:paraId="6A2FC3D8" w14:textId="77777777" w:rsidR="00834200" w:rsidRDefault="00C77C22">
      <w:pPr>
        <w:numPr>
          <w:ilvl w:val="0"/>
          <w:numId w:val="3"/>
        </w:numPr>
        <w:ind w:right="0" w:hanging="360"/>
      </w:pPr>
      <w:r>
        <w:t xml:space="preserve">Normalize the resulting depth map to the 0-255 range. </w:t>
      </w:r>
    </w:p>
    <w:p w14:paraId="457925DC" w14:textId="77777777" w:rsidR="00834200" w:rsidRDefault="00C77C22">
      <w:pPr>
        <w:numPr>
          <w:ilvl w:val="0"/>
          <w:numId w:val="3"/>
        </w:numPr>
        <w:ind w:right="0" w:hanging="360"/>
      </w:pPr>
      <w:r>
        <w:t xml:space="preserve">Apply a colour map (COLORMAP_JET) and display the result. </w:t>
      </w:r>
    </w:p>
    <w:p w14:paraId="53AE5471" w14:textId="77777777" w:rsidR="00834200" w:rsidRDefault="00C77C22">
      <w:pPr>
        <w:spacing w:after="0" w:line="259" w:lineRule="auto"/>
        <w:ind w:left="0" w:right="0" w:firstLine="0"/>
        <w:jc w:val="left"/>
      </w:pPr>
      <w:r>
        <w:lastRenderedPageBreak/>
        <w:t xml:space="preserve"> </w:t>
      </w:r>
    </w:p>
    <w:p w14:paraId="61EA65FD" w14:textId="77777777" w:rsidR="00834200" w:rsidRDefault="00C77C22">
      <w:pPr>
        <w:pStyle w:val="Heading3"/>
        <w:spacing w:after="0"/>
        <w:ind w:left="-5"/>
      </w:pPr>
      <w:r>
        <w:t xml:space="preserve">5.5 Complete Source Code </w:t>
      </w:r>
    </w:p>
    <w:tbl>
      <w:tblPr>
        <w:tblStyle w:val="TableGrid"/>
        <w:tblW w:w="8725" w:type="dxa"/>
        <w:tblInd w:w="691" w:type="dxa"/>
        <w:tblCellMar>
          <w:top w:w="36" w:type="dxa"/>
          <w:left w:w="29" w:type="dxa"/>
          <w:bottom w:w="0" w:type="dxa"/>
          <w:right w:w="115" w:type="dxa"/>
        </w:tblCellMar>
        <w:tblLook w:val="04A0" w:firstRow="1" w:lastRow="0" w:firstColumn="1" w:lastColumn="0" w:noHBand="0" w:noVBand="1"/>
      </w:tblPr>
      <w:tblGrid>
        <w:gridCol w:w="8725"/>
      </w:tblGrid>
      <w:tr w:rsidR="00834200" w14:paraId="6AF604B9" w14:textId="77777777">
        <w:trPr>
          <w:trHeight w:val="9618"/>
        </w:trPr>
        <w:tc>
          <w:tcPr>
            <w:tcW w:w="8725" w:type="dxa"/>
            <w:tcBorders>
              <w:top w:val="nil"/>
              <w:left w:val="nil"/>
              <w:bottom w:val="nil"/>
              <w:right w:val="nil"/>
            </w:tcBorders>
            <w:shd w:val="clear" w:color="auto" w:fill="F0F0F0"/>
          </w:tcPr>
          <w:p w14:paraId="78578D2C" w14:textId="77777777" w:rsidR="00834200" w:rsidRDefault="00C77C22">
            <w:pPr>
              <w:spacing w:after="3" w:line="238" w:lineRule="auto"/>
              <w:ind w:left="0" w:right="6637" w:firstLine="0"/>
              <w:jc w:val="left"/>
            </w:pPr>
            <w:r>
              <w:rPr>
                <w:rFonts w:ascii="Courier New" w:eastAsia="Courier New" w:hAnsi="Courier New" w:cs="Courier New"/>
                <w:color w:val="1A1A2E"/>
                <w:sz w:val="18"/>
              </w:rPr>
              <w:t>import cv2</w:t>
            </w:r>
            <w:r>
              <w:t xml:space="preserve"> </w:t>
            </w:r>
            <w:r>
              <w:rPr>
                <w:rFonts w:ascii="Courier New" w:eastAsia="Courier New" w:hAnsi="Courier New" w:cs="Courier New"/>
                <w:color w:val="1A1A2E"/>
                <w:sz w:val="18"/>
              </w:rPr>
              <w:t>import numpy as np</w:t>
            </w:r>
            <w:r>
              <w:t xml:space="preserve"> </w:t>
            </w:r>
            <w:r>
              <w:rPr>
                <w:rFonts w:ascii="Courier New" w:eastAsia="Courier New" w:hAnsi="Courier New" w:cs="Courier New"/>
                <w:color w:val="1A1A2E"/>
                <w:sz w:val="18"/>
              </w:rPr>
              <w:t>import os</w:t>
            </w:r>
            <w:r>
              <w:t xml:space="preserve"> </w:t>
            </w:r>
          </w:p>
          <w:p w14:paraId="51CFD143" w14:textId="77777777" w:rsidR="00834200" w:rsidRDefault="00C77C22">
            <w:pPr>
              <w:spacing w:after="0" w:line="259" w:lineRule="auto"/>
              <w:ind w:left="0" w:right="0" w:firstLine="0"/>
              <w:jc w:val="left"/>
            </w:pPr>
            <w:r>
              <w:rPr>
                <w:rFonts w:ascii="Courier New" w:eastAsia="Courier New" w:hAnsi="Courier New" w:cs="Courier New"/>
                <w:color w:val="1A1A2E"/>
                <w:sz w:val="18"/>
              </w:rPr>
              <w:t>import matplotlib.pyplot as plt</w:t>
            </w:r>
            <w:r>
              <w:t xml:space="preserve"> </w:t>
            </w:r>
          </w:p>
          <w:p w14:paraId="2C9BCFFB" w14:textId="77777777" w:rsidR="00834200" w:rsidRDefault="00C77C22">
            <w:pPr>
              <w:spacing w:after="0" w:line="259" w:lineRule="auto"/>
              <w:ind w:left="0" w:right="0" w:firstLine="0"/>
              <w:jc w:val="left"/>
            </w:pPr>
            <w:r>
              <w:t xml:space="preserve"> </w:t>
            </w:r>
          </w:p>
          <w:p w14:paraId="7086A573" w14:textId="77777777" w:rsidR="00834200" w:rsidRDefault="00C77C22">
            <w:pPr>
              <w:spacing w:after="1" w:line="239" w:lineRule="auto"/>
              <w:ind w:left="0" w:right="4369" w:firstLine="0"/>
              <w:jc w:val="left"/>
            </w:pPr>
            <w:r>
              <w:rPr>
                <w:rFonts w:ascii="Courier New" w:eastAsia="Courier New" w:hAnsi="Courier New" w:cs="Courier New"/>
                <w:color w:val="1A1A2E"/>
                <w:sz w:val="18"/>
              </w:rPr>
              <w:t># -------- Step 1: Load Images --------</w:t>
            </w:r>
            <w:r>
              <w:t xml:space="preserve"> </w:t>
            </w:r>
            <w:r>
              <w:rPr>
                <w:rFonts w:ascii="Courier New" w:eastAsia="Courier New" w:hAnsi="Courier New" w:cs="Courier New"/>
                <w:color w:val="1A1A2E"/>
                <w:sz w:val="18"/>
              </w:rPr>
              <w:t>image_folder = 'images'</w:t>
            </w:r>
            <w:r>
              <w:t xml:space="preserve"> </w:t>
            </w:r>
            <w:r>
              <w:rPr>
                <w:rFonts w:ascii="Courier New" w:eastAsia="Courier New" w:hAnsi="Courier New" w:cs="Courier New"/>
                <w:color w:val="1A1A2E"/>
                <w:sz w:val="18"/>
              </w:rPr>
              <w:t>images = []</w:t>
            </w:r>
            <w:r>
              <w:t xml:space="preserve"> </w:t>
            </w:r>
          </w:p>
          <w:p w14:paraId="788621BD" w14:textId="77777777" w:rsidR="00834200" w:rsidRDefault="00C77C22">
            <w:pPr>
              <w:spacing w:after="0" w:line="259" w:lineRule="auto"/>
              <w:ind w:left="0" w:right="0" w:firstLine="0"/>
              <w:jc w:val="left"/>
            </w:pPr>
            <w:r>
              <w:rPr>
                <w:rFonts w:ascii="Courier New" w:eastAsia="Courier New" w:hAnsi="Courier New" w:cs="Courier New"/>
                <w:color w:val="1A1A2E"/>
                <w:sz w:val="18"/>
              </w:rPr>
              <w:t>filenames = sorted(os.listdir(image_folder))</w:t>
            </w:r>
            <w:r>
              <w:t xml:space="preserve"> </w:t>
            </w:r>
          </w:p>
          <w:p w14:paraId="4CC93E54" w14:textId="77777777" w:rsidR="00834200" w:rsidRDefault="00C77C22">
            <w:pPr>
              <w:spacing w:after="0" w:line="259" w:lineRule="auto"/>
              <w:ind w:left="0" w:right="0" w:firstLine="0"/>
              <w:jc w:val="left"/>
            </w:pPr>
            <w:r>
              <w:t xml:space="preserve"> </w:t>
            </w:r>
          </w:p>
          <w:p w14:paraId="5F69014B" w14:textId="77777777" w:rsidR="00834200" w:rsidRDefault="00C77C22">
            <w:pPr>
              <w:spacing w:after="1" w:line="240" w:lineRule="auto"/>
              <w:ind w:left="0" w:right="3397" w:firstLine="0"/>
              <w:jc w:val="left"/>
            </w:pPr>
            <w:r>
              <w:rPr>
                <w:rFonts w:ascii="Courier New" w:eastAsia="Courier New" w:hAnsi="Courier New" w:cs="Courier New"/>
                <w:color w:val="1A1A2E"/>
                <w:sz w:val="18"/>
              </w:rPr>
              <w:t>for file in filenames:</w:t>
            </w:r>
            <w:r>
              <w:t xml:space="preserve"> </w:t>
            </w:r>
            <w:r>
              <w:rPr>
                <w:rFonts w:ascii="Courier New" w:eastAsia="Courier New" w:hAnsi="Courier New" w:cs="Courier New"/>
                <w:color w:val="1A1A2E"/>
                <w:sz w:val="18"/>
              </w:rPr>
              <w:t xml:space="preserve">    if file.endswith(('.jpg', '.png', '.jpeg')):</w:t>
            </w:r>
            <w:r>
              <w:t xml:space="preserve"> </w:t>
            </w:r>
            <w:r>
              <w:rPr>
                <w:rFonts w:ascii="Courier New" w:eastAsia="Courier New" w:hAnsi="Courier New" w:cs="Courier New"/>
                <w:color w:val="1A1A2E"/>
                <w:sz w:val="18"/>
              </w:rPr>
              <w:t xml:space="preserve">        path = os.path.join(image_folder, file)</w:t>
            </w:r>
            <w:r>
              <w:t xml:space="preserve"> </w:t>
            </w:r>
            <w:r>
              <w:rPr>
                <w:rFonts w:ascii="Courier New" w:eastAsia="Courier New" w:hAnsi="Courier New" w:cs="Courier New"/>
                <w:color w:val="1A1A2E"/>
                <w:sz w:val="18"/>
              </w:rPr>
              <w:t xml:space="preserve">        img = cv2.imread(path)</w:t>
            </w:r>
            <w:r>
              <w:t xml:space="preserve"> </w:t>
            </w:r>
            <w:r>
              <w:rPr>
                <w:rFonts w:ascii="Courier New" w:eastAsia="Courier New" w:hAnsi="Courier New" w:cs="Courier New"/>
                <w:color w:val="1A1A2E"/>
                <w:sz w:val="18"/>
              </w:rPr>
              <w:t xml:space="preserve">        if img is not None:</w:t>
            </w:r>
            <w:r>
              <w:t xml:space="preserve"> </w:t>
            </w:r>
            <w:r>
              <w:rPr>
                <w:rFonts w:ascii="Courier New" w:eastAsia="Courier New" w:hAnsi="Courier New" w:cs="Courier New"/>
                <w:color w:val="1A1A2E"/>
                <w:sz w:val="18"/>
              </w:rPr>
              <w:t xml:space="preserve">            images.append(img)</w:t>
            </w:r>
            <w:r>
              <w:t xml:space="preserve"> </w:t>
            </w:r>
          </w:p>
          <w:p w14:paraId="5A637FD9" w14:textId="77777777" w:rsidR="00834200" w:rsidRDefault="00C77C22">
            <w:pPr>
              <w:spacing w:after="0" w:line="259" w:lineRule="auto"/>
              <w:ind w:left="0" w:right="0" w:firstLine="0"/>
              <w:jc w:val="left"/>
            </w:pPr>
            <w:r>
              <w:rPr>
                <w:rFonts w:ascii="Courier New" w:eastAsia="Courier New" w:hAnsi="Courier New" w:cs="Courier New"/>
                <w:color w:val="1A1A2E"/>
                <w:sz w:val="18"/>
              </w:rPr>
              <w:t xml:space="preserve">            print(f'Loaded: {file}')</w:t>
            </w:r>
            <w:r>
              <w:t xml:space="preserve"> </w:t>
            </w:r>
          </w:p>
          <w:p w14:paraId="362C8D5C" w14:textId="77777777" w:rsidR="00834200" w:rsidRDefault="00C77C22">
            <w:pPr>
              <w:spacing w:after="0" w:line="259" w:lineRule="auto"/>
              <w:ind w:left="0" w:right="0" w:firstLine="0"/>
              <w:jc w:val="left"/>
            </w:pPr>
            <w:r>
              <w:t xml:space="preserve"> </w:t>
            </w:r>
          </w:p>
          <w:p w14:paraId="6637E0FB" w14:textId="77777777" w:rsidR="00834200" w:rsidRDefault="00C77C22">
            <w:pPr>
              <w:spacing w:after="0" w:line="259" w:lineRule="auto"/>
              <w:ind w:left="0" w:right="0" w:firstLine="0"/>
              <w:jc w:val="left"/>
            </w:pPr>
            <w:r>
              <w:rPr>
                <w:rFonts w:ascii="Courier New" w:eastAsia="Courier New" w:hAnsi="Courier New" w:cs="Courier New"/>
                <w:color w:val="1A1A2E"/>
                <w:sz w:val="18"/>
              </w:rPr>
              <w:t>print(f'Total images: {len(images)}')</w:t>
            </w:r>
            <w:r>
              <w:t xml:space="preserve"> </w:t>
            </w:r>
          </w:p>
          <w:p w14:paraId="08BEDFDE" w14:textId="77777777" w:rsidR="00834200" w:rsidRDefault="00C77C22">
            <w:pPr>
              <w:spacing w:after="0" w:line="259" w:lineRule="auto"/>
              <w:ind w:left="0" w:right="0" w:firstLine="0"/>
              <w:jc w:val="left"/>
            </w:pPr>
            <w:r>
              <w:t xml:space="preserve"> </w:t>
            </w:r>
          </w:p>
          <w:p w14:paraId="1D9F0398" w14:textId="77777777" w:rsidR="00834200" w:rsidRDefault="00C77C22">
            <w:pPr>
              <w:spacing w:after="8" w:line="240" w:lineRule="auto"/>
              <w:ind w:left="0" w:right="913" w:firstLine="0"/>
              <w:jc w:val="left"/>
            </w:pPr>
            <w:r>
              <w:rPr>
                <w:rFonts w:ascii="Courier New" w:eastAsia="Courier New" w:hAnsi="Courier New" w:cs="Courier New"/>
                <w:color w:val="1A1A2E"/>
                <w:sz w:val="18"/>
              </w:rPr>
              <w:t># -------- Step 2: Convert to Grayscale --------</w:t>
            </w:r>
            <w:r>
              <w:t xml:space="preserve"> </w:t>
            </w:r>
            <w:r>
              <w:rPr>
                <w:rFonts w:ascii="Courier New" w:eastAsia="Courier New" w:hAnsi="Courier New" w:cs="Courier New"/>
                <w:color w:val="1A1A2E"/>
                <w:sz w:val="18"/>
              </w:rPr>
              <w:t>gray_images = [cv2.cvtColor(img, cv2.COLOR_BGR2GRAY) for img in images]</w:t>
            </w:r>
            <w:r>
              <w:t xml:space="preserve"> </w:t>
            </w:r>
          </w:p>
          <w:p w14:paraId="78599DAE" w14:textId="77777777" w:rsidR="00834200" w:rsidRDefault="00C77C22">
            <w:pPr>
              <w:spacing w:after="0" w:line="259" w:lineRule="auto"/>
              <w:ind w:left="0" w:right="0" w:firstLine="0"/>
              <w:jc w:val="left"/>
            </w:pPr>
            <w:r>
              <w:t xml:space="preserve"> </w:t>
            </w:r>
          </w:p>
          <w:p w14:paraId="210316A5" w14:textId="77777777" w:rsidR="00834200" w:rsidRDefault="00C77C22">
            <w:pPr>
              <w:spacing w:after="0" w:line="259" w:lineRule="auto"/>
              <w:ind w:left="0" w:right="0" w:firstLine="0"/>
              <w:jc w:val="left"/>
            </w:pPr>
            <w:r>
              <w:rPr>
                <w:rFonts w:ascii="Courier New" w:eastAsia="Courier New" w:hAnsi="Courier New" w:cs="Courier New"/>
                <w:color w:val="1A1A2E"/>
                <w:sz w:val="18"/>
              </w:rPr>
              <w:t xml:space="preserve"># -------- </w:t>
            </w:r>
            <w:r>
              <w:rPr>
                <w:rFonts w:ascii="Courier New" w:eastAsia="Courier New" w:hAnsi="Courier New" w:cs="Courier New"/>
                <w:color w:val="1A1A2E"/>
                <w:sz w:val="18"/>
              </w:rPr>
              <w:t>Step 3: Compute Laplacian --------</w:t>
            </w:r>
            <w:r>
              <w:t xml:space="preserve"> </w:t>
            </w:r>
          </w:p>
          <w:p w14:paraId="0E888A4A" w14:textId="77777777" w:rsidR="00834200" w:rsidRDefault="00C77C22">
            <w:pPr>
              <w:spacing w:after="8" w:line="240" w:lineRule="auto"/>
              <w:ind w:left="0" w:right="0" w:firstLine="0"/>
              <w:jc w:val="left"/>
            </w:pPr>
            <w:r>
              <w:rPr>
                <w:rFonts w:ascii="Courier New" w:eastAsia="Courier New" w:hAnsi="Courier New" w:cs="Courier New"/>
                <w:color w:val="1A1A2E"/>
                <w:sz w:val="18"/>
              </w:rPr>
              <w:t>laplacians = [cv2.Laplacian(gray, cv2.CV_64F) for gray in gray_images]</w:t>
            </w:r>
            <w:r>
              <w:t xml:space="preserve"> </w:t>
            </w:r>
            <w:r>
              <w:rPr>
                <w:rFonts w:ascii="Courier New" w:eastAsia="Courier New" w:hAnsi="Courier New" w:cs="Courier New"/>
                <w:color w:val="1A1A2E"/>
                <w:sz w:val="18"/>
              </w:rPr>
              <w:t>laplacians = [np.abs(lap) for lap in laplacians]</w:t>
            </w:r>
            <w:r>
              <w:t xml:space="preserve"> </w:t>
            </w:r>
          </w:p>
          <w:p w14:paraId="272E0443" w14:textId="77777777" w:rsidR="00834200" w:rsidRDefault="00C77C22">
            <w:pPr>
              <w:spacing w:after="0" w:line="259" w:lineRule="auto"/>
              <w:ind w:left="0" w:right="0" w:firstLine="0"/>
              <w:jc w:val="left"/>
            </w:pPr>
            <w:r>
              <w:t xml:space="preserve"> </w:t>
            </w:r>
          </w:p>
          <w:p w14:paraId="2B664DD7" w14:textId="77777777" w:rsidR="00834200" w:rsidRDefault="00C77C22">
            <w:pPr>
              <w:spacing w:after="8" w:line="240" w:lineRule="auto"/>
              <w:ind w:left="0" w:right="3072" w:firstLine="0"/>
              <w:jc w:val="left"/>
            </w:pPr>
            <w:r>
              <w:rPr>
                <w:rFonts w:ascii="Courier New" w:eastAsia="Courier New" w:hAnsi="Courier New" w:cs="Courier New"/>
                <w:color w:val="1A1A2E"/>
                <w:sz w:val="18"/>
              </w:rPr>
              <w:t># -------- Step 4: Stack and Compute Depth --------</w:t>
            </w:r>
            <w:r>
              <w:t xml:space="preserve"> </w:t>
            </w:r>
            <w:r>
              <w:rPr>
                <w:rFonts w:ascii="Courier New" w:eastAsia="Courier New" w:hAnsi="Courier New" w:cs="Courier New"/>
                <w:color w:val="1A1A2E"/>
                <w:sz w:val="18"/>
              </w:rPr>
              <w:t>lap_stack = np.stack(laplacians, axis=-1)</w:t>
            </w:r>
            <w:r>
              <w:t xml:space="preserve"> </w:t>
            </w:r>
            <w:r>
              <w:rPr>
                <w:rFonts w:ascii="Courier New" w:eastAsia="Courier New" w:hAnsi="Courier New" w:cs="Courier New"/>
                <w:color w:val="1A1A2E"/>
                <w:sz w:val="18"/>
              </w:rPr>
              <w:t>depth_map = np.argmax(lap_stack, axis=-1)</w:t>
            </w:r>
            <w:r>
              <w:t xml:space="preserve"> </w:t>
            </w:r>
            <w:r>
              <w:rPr>
                <w:rFonts w:ascii="Courier New" w:eastAsia="Courier New" w:hAnsi="Courier New" w:cs="Courier New"/>
                <w:color w:val="1A1A2E"/>
                <w:sz w:val="18"/>
              </w:rPr>
              <w:t>print('Depth map created!')</w:t>
            </w:r>
            <w:r>
              <w:t xml:space="preserve"> </w:t>
            </w:r>
          </w:p>
          <w:p w14:paraId="0EC5003C" w14:textId="77777777" w:rsidR="00834200" w:rsidRDefault="00C77C22">
            <w:pPr>
              <w:spacing w:after="0" w:line="259" w:lineRule="auto"/>
              <w:ind w:left="0" w:right="0" w:firstLine="0"/>
              <w:jc w:val="left"/>
            </w:pPr>
            <w:r>
              <w:t xml:space="preserve"> </w:t>
            </w:r>
          </w:p>
          <w:p w14:paraId="36A6AA15" w14:textId="77777777" w:rsidR="00834200" w:rsidRDefault="00C77C22">
            <w:pPr>
              <w:spacing w:after="0" w:line="259" w:lineRule="auto"/>
              <w:ind w:left="0" w:right="0" w:firstLine="0"/>
              <w:jc w:val="left"/>
            </w:pPr>
            <w:r>
              <w:rPr>
                <w:rFonts w:ascii="Courier New" w:eastAsia="Courier New" w:hAnsi="Courier New" w:cs="Courier New"/>
                <w:color w:val="1A1A2E"/>
                <w:sz w:val="18"/>
              </w:rPr>
              <w:t># -------- Step 5: Normalize --------</w:t>
            </w:r>
            <w:r>
              <w:t xml:space="preserve"> </w:t>
            </w:r>
          </w:p>
          <w:p w14:paraId="32D7A885" w14:textId="77777777" w:rsidR="00834200" w:rsidRDefault="00C77C22">
            <w:pPr>
              <w:spacing w:after="8" w:line="240" w:lineRule="auto"/>
              <w:ind w:left="0" w:right="0" w:firstLine="0"/>
              <w:jc w:val="left"/>
            </w:pPr>
            <w:r>
              <w:rPr>
                <w:rFonts w:ascii="Courier New" w:eastAsia="Courier New" w:hAnsi="Courier New" w:cs="Courier New"/>
                <w:color w:val="1A1A2E"/>
                <w:sz w:val="18"/>
              </w:rPr>
              <w:t>depth_normalized = cv2.normalize(depth_map, None, 0, 255, cv2.NORM_MINMAX)</w:t>
            </w:r>
            <w:r>
              <w:t xml:space="preserve"> </w:t>
            </w:r>
            <w:r>
              <w:rPr>
                <w:rFonts w:ascii="Courier New" w:eastAsia="Courier New" w:hAnsi="Courier New" w:cs="Courier New"/>
                <w:color w:val="1A1A2E"/>
                <w:sz w:val="18"/>
              </w:rPr>
              <w:t>depth_normalized = depth_normalized.astype('uint8')</w:t>
            </w:r>
            <w:r>
              <w:t xml:space="preserve"> </w:t>
            </w:r>
          </w:p>
          <w:p w14:paraId="1668B555" w14:textId="77777777" w:rsidR="00834200" w:rsidRDefault="00C77C22">
            <w:pPr>
              <w:spacing w:after="0" w:line="259" w:lineRule="auto"/>
              <w:ind w:left="0" w:right="0" w:firstLine="0"/>
              <w:jc w:val="left"/>
            </w:pPr>
            <w:r>
              <w:t xml:space="preserve"> </w:t>
            </w:r>
          </w:p>
          <w:p w14:paraId="4A014E80" w14:textId="77777777" w:rsidR="00834200" w:rsidRDefault="00C77C22">
            <w:pPr>
              <w:spacing w:after="0" w:line="259" w:lineRule="auto"/>
              <w:ind w:left="0" w:right="0" w:firstLine="0"/>
              <w:jc w:val="left"/>
            </w:pPr>
            <w:r>
              <w:rPr>
                <w:rFonts w:ascii="Courier New" w:eastAsia="Courier New" w:hAnsi="Courier New" w:cs="Courier New"/>
                <w:color w:val="1A1A2E"/>
                <w:sz w:val="18"/>
              </w:rPr>
              <w:t># -------- Step 6: Apply Color Map --------</w:t>
            </w:r>
            <w:r>
              <w:t xml:space="preserve"> </w:t>
            </w:r>
          </w:p>
          <w:p w14:paraId="2F2D6F6D" w14:textId="77777777" w:rsidR="00834200" w:rsidRDefault="00C77C22">
            <w:pPr>
              <w:spacing w:after="8" w:line="240" w:lineRule="auto"/>
              <w:ind w:left="0" w:right="94" w:firstLine="0"/>
              <w:jc w:val="left"/>
            </w:pPr>
            <w:r>
              <w:rPr>
                <w:rFonts w:ascii="Courier New" w:eastAsia="Courier New" w:hAnsi="Courier New" w:cs="Courier New"/>
                <w:color w:val="1A1A2E"/>
                <w:sz w:val="18"/>
              </w:rPr>
              <w:t>depth_colored = cv2.applyColorMap(depth_normalized, cv2.COLORMAP_JET)</w:t>
            </w:r>
            <w:r>
              <w:t xml:space="preserve"> </w:t>
            </w:r>
            <w:r>
              <w:rPr>
                <w:rFonts w:ascii="Courier New" w:eastAsia="Courier New" w:hAnsi="Courier New" w:cs="Courier New"/>
                <w:color w:val="1A1A2E"/>
                <w:sz w:val="18"/>
              </w:rPr>
              <w:t>depth_rgb = cv2.cvtColor(depth_colored, cv2.COLOR_BGR2RGB)</w:t>
            </w:r>
            <w:r>
              <w:t xml:space="preserve"> </w:t>
            </w:r>
          </w:p>
          <w:p w14:paraId="7D1863CA" w14:textId="77777777" w:rsidR="00834200" w:rsidRDefault="00C77C22">
            <w:pPr>
              <w:spacing w:after="0" w:line="259" w:lineRule="auto"/>
              <w:ind w:left="0" w:right="0" w:firstLine="0"/>
              <w:jc w:val="left"/>
            </w:pPr>
            <w:r>
              <w:t xml:space="preserve"> </w:t>
            </w:r>
          </w:p>
          <w:p w14:paraId="2BB92941" w14:textId="77777777" w:rsidR="00834200" w:rsidRDefault="00C77C22">
            <w:pPr>
              <w:spacing w:after="1" w:line="239" w:lineRule="auto"/>
              <w:ind w:left="0" w:right="2471" w:firstLine="0"/>
              <w:jc w:val="left"/>
            </w:pPr>
            <w:r>
              <w:rPr>
                <w:rFonts w:ascii="Courier New" w:eastAsia="Courier New" w:hAnsi="Courier New" w:cs="Courier New"/>
                <w:color w:val="1A1A2E"/>
                <w:sz w:val="18"/>
              </w:rPr>
              <w:t># -------- Step 7: Display --------</w:t>
            </w:r>
            <w:r>
              <w:t xml:space="preserve"> </w:t>
            </w:r>
            <w:r>
              <w:rPr>
                <w:rFonts w:ascii="Courier New" w:eastAsia="Courier New" w:hAnsi="Courier New" w:cs="Courier New"/>
                <w:color w:val="1A1A2E"/>
                <w:sz w:val="18"/>
              </w:rPr>
              <w:t>plt.imshow(depth_rgb)</w:t>
            </w:r>
            <w:r>
              <w:t xml:space="preserve"> </w:t>
            </w:r>
          </w:p>
          <w:p w14:paraId="7970799A" w14:textId="77777777" w:rsidR="00834200" w:rsidRDefault="00C77C22">
            <w:pPr>
              <w:spacing w:after="0" w:line="259" w:lineRule="auto"/>
              <w:ind w:left="0" w:right="3829" w:firstLine="0"/>
              <w:jc w:val="left"/>
            </w:pPr>
            <w:r>
              <w:rPr>
                <w:rFonts w:ascii="Courier New" w:eastAsia="Courier New" w:hAnsi="Courier New" w:cs="Courier New"/>
                <w:color w:val="1A1A2E"/>
                <w:sz w:val="18"/>
              </w:rPr>
              <w:t>plt.title('Depth Map using Laplacian Focus')</w:t>
            </w:r>
            <w:r>
              <w:t xml:space="preserve"> </w:t>
            </w:r>
            <w:r>
              <w:rPr>
                <w:rFonts w:ascii="Courier New" w:eastAsia="Courier New" w:hAnsi="Courier New" w:cs="Courier New"/>
                <w:color w:val="1A1A2E"/>
                <w:sz w:val="18"/>
              </w:rPr>
              <w:t>plt.axis('off')</w:t>
            </w:r>
            <w:r>
              <w:t xml:space="preserve"> </w:t>
            </w:r>
            <w:r>
              <w:rPr>
                <w:rFonts w:ascii="Courier New" w:eastAsia="Courier New" w:hAnsi="Courier New" w:cs="Courier New"/>
                <w:color w:val="1A1A2E"/>
                <w:sz w:val="18"/>
              </w:rPr>
              <w:t>plt.show()</w:t>
            </w:r>
            <w:r>
              <w:t xml:space="preserve"> </w:t>
            </w:r>
          </w:p>
        </w:tc>
      </w:tr>
    </w:tbl>
    <w:p w14:paraId="7B20301A" w14:textId="77777777" w:rsidR="00834200" w:rsidRDefault="00C77C22">
      <w:pPr>
        <w:spacing w:after="256" w:line="259" w:lineRule="auto"/>
        <w:ind w:left="0" w:right="0" w:firstLine="0"/>
        <w:jc w:val="left"/>
      </w:pPr>
      <w:r>
        <w:t xml:space="preserve"> </w:t>
      </w:r>
    </w:p>
    <w:p w14:paraId="1CE2623D" w14:textId="77777777" w:rsidR="00834200" w:rsidRDefault="00C77C22">
      <w:pPr>
        <w:pStyle w:val="Heading3"/>
        <w:ind w:left="-5"/>
      </w:pPr>
      <w:r>
        <w:t xml:space="preserve">5.6 Algorithm Flowchart </w:t>
      </w:r>
    </w:p>
    <w:p w14:paraId="33DF7D53" w14:textId="77777777" w:rsidR="00834200" w:rsidRDefault="00C77C22">
      <w:pPr>
        <w:spacing w:after="139" w:line="358" w:lineRule="auto"/>
        <w:ind w:left="-5" w:right="0"/>
      </w:pPr>
      <w:r>
        <w:t xml:space="preserve">[Note: Insert a flowchart diagram here. Suggested tool: draw.io or Lucidchart. The flow should include the stages below.] </w:t>
      </w:r>
    </w:p>
    <w:p w14:paraId="1FD7B7B7" w14:textId="77777777" w:rsidR="00834200" w:rsidRDefault="00C77C22">
      <w:pPr>
        <w:spacing w:after="79" w:line="259" w:lineRule="auto"/>
        <w:ind w:left="0" w:right="0" w:firstLine="0"/>
        <w:jc w:val="left"/>
      </w:pPr>
      <w:r>
        <w:t xml:space="preserve"> </w:t>
      </w:r>
    </w:p>
    <w:p w14:paraId="31AFA3CD" w14:textId="77777777" w:rsidR="00834200" w:rsidRDefault="00C77C22">
      <w:pPr>
        <w:pStyle w:val="Heading4"/>
        <w:ind w:left="-5"/>
      </w:pPr>
      <w:r>
        <w:t>Table 2: Algorithm Pipeline Stages</w:t>
      </w:r>
      <w:r>
        <w:rPr>
          <w:b w:val="0"/>
        </w:rPr>
        <w:t xml:space="preserve"> </w:t>
      </w:r>
    </w:p>
    <w:tbl>
      <w:tblPr>
        <w:tblStyle w:val="TableGrid"/>
        <w:tblW w:w="8501" w:type="dxa"/>
        <w:tblInd w:w="0" w:type="dxa"/>
        <w:tblCellMar>
          <w:top w:w="91" w:type="dxa"/>
          <w:left w:w="120" w:type="dxa"/>
          <w:bottom w:w="0" w:type="dxa"/>
          <w:right w:w="69" w:type="dxa"/>
        </w:tblCellMar>
        <w:tblLook w:val="04A0" w:firstRow="1" w:lastRow="0" w:firstColumn="1" w:lastColumn="0" w:noHBand="0" w:noVBand="1"/>
      </w:tblPr>
      <w:tblGrid>
        <w:gridCol w:w="2000"/>
        <w:gridCol w:w="3001"/>
        <w:gridCol w:w="3500"/>
      </w:tblGrid>
      <w:tr w:rsidR="00834200" w14:paraId="374DA942" w14:textId="77777777">
        <w:trPr>
          <w:trHeight w:val="361"/>
        </w:trPr>
        <w:tc>
          <w:tcPr>
            <w:tcW w:w="2000" w:type="dxa"/>
            <w:tcBorders>
              <w:top w:val="single" w:sz="33" w:space="0" w:color="2E75B6"/>
              <w:left w:val="single" w:sz="2" w:space="0" w:color="2E75B6"/>
              <w:bottom w:val="single" w:sz="32" w:space="0" w:color="FFFFFF"/>
              <w:right w:val="single" w:sz="2" w:space="0" w:color="2E75B6"/>
            </w:tcBorders>
            <w:shd w:val="clear" w:color="auto" w:fill="2E75B6"/>
          </w:tcPr>
          <w:p w14:paraId="3A2BAB6A" w14:textId="77777777" w:rsidR="00834200" w:rsidRDefault="00C77C22">
            <w:pPr>
              <w:spacing w:after="0" w:line="259" w:lineRule="auto"/>
              <w:ind w:left="0" w:right="9" w:firstLine="0"/>
              <w:jc w:val="center"/>
            </w:pPr>
            <w:r>
              <w:rPr>
                <w:b/>
                <w:color w:val="FFFFFF"/>
                <w:sz w:val="20"/>
              </w:rPr>
              <w:t>Stage</w:t>
            </w:r>
            <w:r>
              <w:t xml:space="preserve"> </w:t>
            </w:r>
          </w:p>
        </w:tc>
        <w:tc>
          <w:tcPr>
            <w:tcW w:w="3001" w:type="dxa"/>
            <w:tcBorders>
              <w:top w:val="single" w:sz="33" w:space="0" w:color="2E75B6"/>
              <w:left w:val="single" w:sz="2" w:space="0" w:color="2E75B6"/>
              <w:bottom w:val="single" w:sz="32" w:space="0" w:color="FFFFFF"/>
              <w:right w:val="single" w:sz="2" w:space="0" w:color="2E75B6"/>
            </w:tcBorders>
            <w:shd w:val="clear" w:color="auto" w:fill="2E75B6"/>
          </w:tcPr>
          <w:p w14:paraId="385BE756" w14:textId="77777777" w:rsidR="00834200" w:rsidRDefault="00C77C22">
            <w:pPr>
              <w:spacing w:after="0" w:line="259" w:lineRule="auto"/>
              <w:ind w:left="0" w:right="6" w:firstLine="0"/>
              <w:jc w:val="center"/>
            </w:pPr>
            <w:r>
              <w:rPr>
                <w:b/>
                <w:color w:val="FFFFFF"/>
                <w:sz w:val="20"/>
              </w:rPr>
              <w:t>Operation</w:t>
            </w:r>
            <w:r>
              <w:t xml:space="preserve"> </w:t>
            </w:r>
          </w:p>
        </w:tc>
        <w:tc>
          <w:tcPr>
            <w:tcW w:w="3500" w:type="dxa"/>
            <w:tcBorders>
              <w:top w:val="single" w:sz="33" w:space="0" w:color="2E75B6"/>
              <w:left w:val="single" w:sz="2" w:space="0" w:color="2E75B6"/>
              <w:bottom w:val="single" w:sz="32" w:space="0" w:color="FFFFFF"/>
              <w:right w:val="single" w:sz="2" w:space="0" w:color="2E75B6"/>
            </w:tcBorders>
            <w:shd w:val="clear" w:color="auto" w:fill="2E75B6"/>
          </w:tcPr>
          <w:p w14:paraId="38C6A250" w14:textId="77777777" w:rsidR="00834200" w:rsidRDefault="00C77C22">
            <w:pPr>
              <w:spacing w:after="0" w:line="259" w:lineRule="auto"/>
              <w:ind w:left="0" w:right="6" w:firstLine="0"/>
              <w:jc w:val="center"/>
            </w:pPr>
            <w:r>
              <w:rPr>
                <w:b/>
                <w:color w:val="FFFFFF"/>
                <w:sz w:val="20"/>
              </w:rPr>
              <w:t>OpenCV / NumPy Function</w:t>
            </w:r>
            <w:r>
              <w:t xml:space="preserve"> </w:t>
            </w:r>
          </w:p>
        </w:tc>
      </w:tr>
      <w:tr w:rsidR="00834200" w14:paraId="1D38DCA7" w14:textId="77777777">
        <w:trPr>
          <w:trHeight w:val="622"/>
        </w:trPr>
        <w:tc>
          <w:tcPr>
            <w:tcW w:w="2000" w:type="dxa"/>
            <w:tcBorders>
              <w:top w:val="single" w:sz="32" w:space="0" w:color="FFFFFF"/>
              <w:left w:val="single" w:sz="2" w:space="0" w:color="CCCCCC"/>
              <w:bottom w:val="single" w:sz="2" w:space="0" w:color="CCCCCC"/>
              <w:right w:val="single" w:sz="2" w:space="0" w:color="CCCCCC"/>
            </w:tcBorders>
          </w:tcPr>
          <w:p w14:paraId="39632CC8" w14:textId="77777777" w:rsidR="00834200" w:rsidRDefault="00C77C22">
            <w:pPr>
              <w:spacing w:after="0" w:line="259" w:lineRule="auto"/>
              <w:ind w:left="0" w:right="0" w:firstLine="0"/>
              <w:jc w:val="left"/>
            </w:pPr>
            <w:r>
              <w:rPr>
                <w:sz w:val="20"/>
              </w:rPr>
              <w:lastRenderedPageBreak/>
              <w:t>1. Image Loading</w:t>
            </w:r>
            <w:r>
              <w:t xml:space="preserve"> </w:t>
            </w:r>
          </w:p>
        </w:tc>
        <w:tc>
          <w:tcPr>
            <w:tcW w:w="3001" w:type="dxa"/>
            <w:tcBorders>
              <w:top w:val="single" w:sz="32" w:space="0" w:color="FFFFFF"/>
              <w:left w:val="single" w:sz="2" w:space="0" w:color="CCCCCC"/>
              <w:bottom w:val="single" w:sz="2" w:space="0" w:color="CCCCCC"/>
              <w:right w:val="single" w:sz="2" w:space="0" w:color="CCCCCC"/>
            </w:tcBorders>
          </w:tcPr>
          <w:p w14:paraId="2CB9CC66" w14:textId="77777777" w:rsidR="00834200" w:rsidRDefault="00C77C22">
            <w:pPr>
              <w:spacing w:after="0" w:line="259" w:lineRule="auto"/>
              <w:ind w:left="1" w:right="0" w:firstLine="0"/>
              <w:jc w:val="left"/>
            </w:pPr>
            <w:r>
              <w:rPr>
                <w:sz w:val="20"/>
              </w:rPr>
              <w:t>Read all JPEG/PNG files from folder</w:t>
            </w:r>
            <w:r>
              <w:t xml:space="preserve"> </w:t>
            </w:r>
          </w:p>
        </w:tc>
        <w:tc>
          <w:tcPr>
            <w:tcW w:w="3500" w:type="dxa"/>
            <w:tcBorders>
              <w:top w:val="single" w:sz="32" w:space="0" w:color="FFFFFF"/>
              <w:left w:val="single" w:sz="2" w:space="0" w:color="CCCCCC"/>
              <w:bottom w:val="single" w:sz="2" w:space="0" w:color="CCCCCC"/>
              <w:right w:val="single" w:sz="2" w:space="0" w:color="CCCCCC"/>
            </w:tcBorders>
          </w:tcPr>
          <w:p w14:paraId="6EE3336D" w14:textId="77777777" w:rsidR="00834200" w:rsidRDefault="00C77C22">
            <w:pPr>
              <w:spacing w:after="0" w:line="259" w:lineRule="auto"/>
              <w:ind w:left="1" w:right="0" w:firstLine="0"/>
              <w:jc w:val="left"/>
            </w:pPr>
            <w:r>
              <w:rPr>
                <w:sz w:val="20"/>
              </w:rPr>
              <w:t>cv2.imread()</w:t>
            </w:r>
            <w:r>
              <w:t xml:space="preserve"> </w:t>
            </w:r>
          </w:p>
        </w:tc>
      </w:tr>
      <w:tr w:rsidR="00834200" w14:paraId="0AC1AE88" w14:textId="77777777">
        <w:trPr>
          <w:trHeight w:val="362"/>
        </w:trPr>
        <w:tc>
          <w:tcPr>
            <w:tcW w:w="2000" w:type="dxa"/>
            <w:tcBorders>
              <w:top w:val="single" w:sz="33" w:space="0" w:color="2E75B6"/>
              <w:left w:val="single" w:sz="2" w:space="0" w:color="2E75B6"/>
              <w:bottom w:val="single" w:sz="32" w:space="0" w:color="F0F4FF"/>
              <w:right w:val="single" w:sz="2" w:space="0" w:color="2E75B6"/>
            </w:tcBorders>
            <w:shd w:val="clear" w:color="auto" w:fill="2E75B6"/>
          </w:tcPr>
          <w:p w14:paraId="2975B67B" w14:textId="77777777" w:rsidR="00834200" w:rsidRDefault="00C77C22">
            <w:pPr>
              <w:spacing w:after="0" w:line="259" w:lineRule="auto"/>
              <w:ind w:left="0" w:right="54" w:firstLine="0"/>
              <w:jc w:val="center"/>
            </w:pPr>
            <w:r>
              <w:rPr>
                <w:b/>
                <w:color w:val="FFFFFF"/>
                <w:sz w:val="20"/>
              </w:rPr>
              <w:t>Stage</w:t>
            </w:r>
            <w:r>
              <w:t xml:space="preserve"> </w:t>
            </w:r>
          </w:p>
        </w:tc>
        <w:tc>
          <w:tcPr>
            <w:tcW w:w="3001" w:type="dxa"/>
            <w:tcBorders>
              <w:top w:val="single" w:sz="33" w:space="0" w:color="2E75B6"/>
              <w:left w:val="single" w:sz="2" w:space="0" w:color="2E75B6"/>
              <w:bottom w:val="single" w:sz="32" w:space="0" w:color="2E75B6"/>
              <w:right w:val="single" w:sz="2" w:space="0" w:color="2E75B6"/>
            </w:tcBorders>
            <w:shd w:val="clear" w:color="auto" w:fill="2E75B6"/>
          </w:tcPr>
          <w:p w14:paraId="23E64EEC" w14:textId="77777777" w:rsidR="00834200" w:rsidRDefault="00C77C22">
            <w:pPr>
              <w:spacing w:after="0" w:line="259" w:lineRule="auto"/>
              <w:ind w:left="0" w:right="51" w:firstLine="0"/>
              <w:jc w:val="center"/>
            </w:pPr>
            <w:r>
              <w:rPr>
                <w:b/>
                <w:color w:val="FFFFFF"/>
                <w:sz w:val="20"/>
              </w:rPr>
              <w:t>Operation</w:t>
            </w:r>
            <w:r>
              <w:t xml:space="preserve"> </w:t>
            </w:r>
          </w:p>
        </w:tc>
        <w:tc>
          <w:tcPr>
            <w:tcW w:w="3500" w:type="dxa"/>
            <w:tcBorders>
              <w:top w:val="single" w:sz="33" w:space="0" w:color="2E75B6"/>
              <w:left w:val="single" w:sz="2" w:space="0" w:color="2E75B6"/>
              <w:bottom w:val="single" w:sz="33" w:space="0" w:color="2E75B6"/>
              <w:right w:val="single" w:sz="2" w:space="0" w:color="2E75B6"/>
            </w:tcBorders>
            <w:shd w:val="clear" w:color="auto" w:fill="2E75B6"/>
          </w:tcPr>
          <w:p w14:paraId="556E7D17" w14:textId="77777777" w:rsidR="00834200" w:rsidRDefault="00C77C22">
            <w:pPr>
              <w:spacing w:after="0" w:line="259" w:lineRule="auto"/>
              <w:ind w:left="0" w:right="51" w:firstLine="0"/>
              <w:jc w:val="center"/>
            </w:pPr>
            <w:r>
              <w:rPr>
                <w:b/>
                <w:color w:val="FFFFFF"/>
                <w:sz w:val="20"/>
              </w:rPr>
              <w:t>OpenCV / NumPy Function</w:t>
            </w:r>
            <w:r>
              <w:t xml:space="preserve"> </w:t>
            </w:r>
          </w:p>
        </w:tc>
      </w:tr>
      <w:tr w:rsidR="00834200" w14:paraId="423029C5" w14:textId="77777777">
        <w:trPr>
          <w:trHeight w:val="622"/>
        </w:trPr>
        <w:tc>
          <w:tcPr>
            <w:tcW w:w="2000" w:type="dxa"/>
            <w:tcBorders>
              <w:top w:val="single" w:sz="32" w:space="0" w:color="F0F4FF"/>
              <w:left w:val="single" w:sz="2" w:space="0" w:color="CCCCCC"/>
              <w:bottom w:val="single" w:sz="32" w:space="0" w:color="FFFFFF"/>
              <w:right w:val="single" w:sz="2" w:space="0" w:color="CCCCCC"/>
            </w:tcBorders>
            <w:shd w:val="clear" w:color="auto" w:fill="F0F4FF"/>
          </w:tcPr>
          <w:p w14:paraId="43513C59" w14:textId="77777777" w:rsidR="00834200" w:rsidRDefault="00C77C22">
            <w:pPr>
              <w:spacing w:after="0" w:line="259" w:lineRule="auto"/>
              <w:ind w:left="0" w:right="0" w:firstLine="0"/>
              <w:jc w:val="left"/>
            </w:pPr>
            <w:r>
              <w:rPr>
                <w:sz w:val="20"/>
              </w:rPr>
              <w:t xml:space="preserve">2. Grayscale </w:t>
            </w:r>
          </w:p>
          <w:p w14:paraId="1E84EADD" w14:textId="77777777" w:rsidR="00834200" w:rsidRDefault="00C77C22">
            <w:pPr>
              <w:spacing w:after="0" w:line="259" w:lineRule="auto"/>
              <w:ind w:left="0" w:right="0" w:firstLine="0"/>
              <w:jc w:val="left"/>
            </w:pPr>
            <w:r>
              <w:rPr>
                <w:sz w:val="20"/>
              </w:rPr>
              <w:t>Conversion</w:t>
            </w:r>
            <w:r>
              <w:t xml:space="preserve"> </w:t>
            </w:r>
          </w:p>
        </w:tc>
        <w:tc>
          <w:tcPr>
            <w:tcW w:w="3001" w:type="dxa"/>
            <w:tcBorders>
              <w:top w:val="single" w:sz="32" w:space="0" w:color="2E75B6"/>
              <w:left w:val="single" w:sz="2" w:space="0" w:color="CCCCCC"/>
              <w:bottom w:val="single" w:sz="32" w:space="0" w:color="FFFFFF"/>
              <w:right w:val="single" w:sz="2" w:space="0" w:color="CCCCCC"/>
            </w:tcBorders>
            <w:shd w:val="clear" w:color="auto" w:fill="F0F4FF"/>
          </w:tcPr>
          <w:p w14:paraId="6C32F387" w14:textId="77777777" w:rsidR="00834200" w:rsidRDefault="00C77C22">
            <w:pPr>
              <w:spacing w:after="0" w:line="259" w:lineRule="auto"/>
              <w:ind w:left="1" w:right="0" w:firstLine="0"/>
              <w:jc w:val="left"/>
            </w:pPr>
            <w:r>
              <w:rPr>
                <w:sz w:val="20"/>
              </w:rPr>
              <w:t>Convert BGR to single-channel intensity</w:t>
            </w:r>
            <w:r>
              <w:t xml:space="preserve"> </w:t>
            </w:r>
          </w:p>
        </w:tc>
        <w:tc>
          <w:tcPr>
            <w:tcW w:w="3500" w:type="dxa"/>
            <w:tcBorders>
              <w:top w:val="single" w:sz="33" w:space="0" w:color="2E75B6"/>
              <w:left w:val="single" w:sz="2" w:space="0" w:color="CCCCCC"/>
              <w:bottom w:val="single" w:sz="32" w:space="0" w:color="FFFFFF"/>
              <w:right w:val="single" w:sz="2" w:space="0" w:color="CCCCCC"/>
            </w:tcBorders>
            <w:shd w:val="clear" w:color="auto" w:fill="F0F4FF"/>
          </w:tcPr>
          <w:p w14:paraId="79B57AAD" w14:textId="77777777" w:rsidR="00834200" w:rsidRDefault="00C77C22">
            <w:pPr>
              <w:spacing w:after="0" w:line="259" w:lineRule="auto"/>
              <w:ind w:left="1" w:right="0" w:firstLine="0"/>
              <w:jc w:val="left"/>
            </w:pPr>
            <w:r>
              <w:rPr>
                <w:sz w:val="20"/>
              </w:rPr>
              <w:t>cv2.cvtColor()</w:t>
            </w:r>
            <w:r>
              <w:t xml:space="preserve"> </w:t>
            </w:r>
          </w:p>
        </w:tc>
      </w:tr>
      <w:tr w:rsidR="00834200" w14:paraId="5C1366B8" w14:textId="77777777">
        <w:trPr>
          <w:trHeight w:val="654"/>
        </w:trPr>
        <w:tc>
          <w:tcPr>
            <w:tcW w:w="2000" w:type="dxa"/>
            <w:tcBorders>
              <w:top w:val="single" w:sz="32" w:space="0" w:color="FFFFFF"/>
              <w:left w:val="single" w:sz="2" w:space="0" w:color="CCCCCC"/>
              <w:bottom w:val="single" w:sz="2" w:space="0" w:color="CCCCCC"/>
              <w:right w:val="single" w:sz="2" w:space="0" w:color="CCCCCC"/>
            </w:tcBorders>
          </w:tcPr>
          <w:p w14:paraId="4CBF4C33" w14:textId="77777777" w:rsidR="00834200" w:rsidRDefault="00C77C22">
            <w:pPr>
              <w:spacing w:after="0" w:line="259" w:lineRule="auto"/>
              <w:ind w:left="0" w:right="0" w:firstLine="0"/>
              <w:jc w:val="left"/>
            </w:pPr>
            <w:r>
              <w:rPr>
                <w:sz w:val="20"/>
              </w:rPr>
              <w:t>3. Laplacian Filter</w:t>
            </w:r>
            <w:r>
              <w:t xml:space="preserve"> </w:t>
            </w:r>
          </w:p>
        </w:tc>
        <w:tc>
          <w:tcPr>
            <w:tcW w:w="3001" w:type="dxa"/>
            <w:tcBorders>
              <w:top w:val="single" w:sz="32" w:space="0" w:color="FFFFFF"/>
              <w:left w:val="single" w:sz="2" w:space="0" w:color="CCCCCC"/>
              <w:bottom w:val="single" w:sz="2" w:space="0" w:color="CCCCCC"/>
              <w:right w:val="single" w:sz="2" w:space="0" w:color="CCCCCC"/>
            </w:tcBorders>
            <w:vAlign w:val="center"/>
          </w:tcPr>
          <w:p w14:paraId="61DB0E00" w14:textId="77777777" w:rsidR="00834200" w:rsidRDefault="00C77C22">
            <w:pPr>
              <w:spacing w:after="0" w:line="259" w:lineRule="auto"/>
              <w:ind w:left="1" w:right="0" w:firstLine="0"/>
              <w:jc w:val="left"/>
            </w:pPr>
            <w:r>
              <w:rPr>
                <w:sz w:val="20"/>
              </w:rPr>
              <w:t>Apply second-</w:t>
            </w:r>
            <w:r>
              <w:rPr>
                <w:sz w:val="20"/>
              </w:rPr>
              <w:t>order derivative operator</w:t>
            </w:r>
            <w:r>
              <w:t xml:space="preserve"> </w:t>
            </w:r>
          </w:p>
        </w:tc>
        <w:tc>
          <w:tcPr>
            <w:tcW w:w="3500" w:type="dxa"/>
            <w:tcBorders>
              <w:top w:val="single" w:sz="32" w:space="0" w:color="FFFFFF"/>
              <w:left w:val="single" w:sz="2" w:space="0" w:color="CCCCCC"/>
              <w:bottom w:val="single" w:sz="2" w:space="0" w:color="CCCCCC"/>
              <w:right w:val="single" w:sz="2" w:space="0" w:color="CCCCCC"/>
            </w:tcBorders>
          </w:tcPr>
          <w:p w14:paraId="2BB50F29" w14:textId="77777777" w:rsidR="00834200" w:rsidRDefault="00C77C22">
            <w:pPr>
              <w:spacing w:after="0" w:line="259" w:lineRule="auto"/>
              <w:ind w:left="1" w:right="0" w:firstLine="0"/>
              <w:jc w:val="left"/>
            </w:pPr>
            <w:r>
              <w:rPr>
                <w:sz w:val="20"/>
              </w:rPr>
              <w:t>cv2.Laplacian(gray, CV_64F)</w:t>
            </w:r>
            <w:r>
              <w:t xml:space="preserve"> </w:t>
            </w:r>
          </w:p>
        </w:tc>
      </w:tr>
      <w:tr w:rsidR="00834200" w14:paraId="0620E1AF" w14:textId="77777777">
        <w:trPr>
          <w:trHeight w:val="592"/>
        </w:trPr>
        <w:tc>
          <w:tcPr>
            <w:tcW w:w="2000" w:type="dxa"/>
            <w:tcBorders>
              <w:top w:val="single" w:sz="2" w:space="0" w:color="CCCCCC"/>
              <w:left w:val="single" w:sz="2" w:space="0" w:color="CCCCCC"/>
              <w:bottom w:val="single" w:sz="32" w:space="0" w:color="FFFFFF"/>
              <w:right w:val="single" w:sz="2" w:space="0" w:color="CCCCCC"/>
            </w:tcBorders>
            <w:shd w:val="clear" w:color="auto" w:fill="F0F4FF"/>
          </w:tcPr>
          <w:p w14:paraId="6F587DFA" w14:textId="77777777" w:rsidR="00834200" w:rsidRDefault="00C77C22">
            <w:pPr>
              <w:spacing w:after="0" w:line="259" w:lineRule="auto"/>
              <w:ind w:left="0" w:right="0" w:firstLine="0"/>
              <w:jc w:val="left"/>
            </w:pPr>
            <w:r>
              <w:rPr>
                <w:sz w:val="20"/>
              </w:rPr>
              <w:t>4. Absolute Value</w:t>
            </w:r>
            <w:r>
              <w:t xml:space="preserve"> </w:t>
            </w:r>
          </w:p>
        </w:tc>
        <w:tc>
          <w:tcPr>
            <w:tcW w:w="3001" w:type="dxa"/>
            <w:tcBorders>
              <w:top w:val="single" w:sz="2" w:space="0" w:color="CCCCCC"/>
              <w:left w:val="single" w:sz="2" w:space="0" w:color="CCCCCC"/>
              <w:bottom w:val="single" w:sz="32" w:space="0" w:color="FFFFFF"/>
              <w:right w:val="single" w:sz="2" w:space="0" w:color="CCCCCC"/>
            </w:tcBorders>
            <w:shd w:val="clear" w:color="auto" w:fill="F0F4FF"/>
          </w:tcPr>
          <w:p w14:paraId="30E5D78F" w14:textId="77777777" w:rsidR="00834200" w:rsidRDefault="00C77C22">
            <w:pPr>
              <w:spacing w:after="0" w:line="259" w:lineRule="auto"/>
              <w:ind w:left="1" w:right="0" w:firstLine="0"/>
              <w:jc w:val="left"/>
            </w:pPr>
            <w:r>
              <w:rPr>
                <w:sz w:val="20"/>
              </w:rPr>
              <w:t>Convert to positive sharpness map</w:t>
            </w:r>
            <w:r>
              <w:t xml:space="preserve"> </w:t>
            </w:r>
          </w:p>
        </w:tc>
        <w:tc>
          <w:tcPr>
            <w:tcW w:w="3500" w:type="dxa"/>
            <w:tcBorders>
              <w:top w:val="single" w:sz="2" w:space="0" w:color="CCCCCC"/>
              <w:left w:val="single" w:sz="2" w:space="0" w:color="CCCCCC"/>
              <w:bottom w:val="single" w:sz="32" w:space="0" w:color="FFFFFF"/>
              <w:right w:val="single" w:sz="2" w:space="0" w:color="CCCCCC"/>
            </w:tcBorders>
            <w:shd w:val="clear" w:color="auto" w:fill="F0F4FF"/>
          </w:tcPr>
          <w:p w14:paraId="7C8B469D" w14:textId="77777777" w:rsidR="00834200" w:rsidRDefault="00C77C22">
            <w:pPr>
              <w:spacing w:after="0" w:line="259" w:lineRule="auto"/>
              <w:ind w:left="1" w:right="0" w:firstLine="0"/>
              <w:jc w:val="left"/>
            </w:pPr>
            <w:r>
              <w:rPr>
                <w:sz w:val="20"/>
              </w:rPr>
              <w:t>np.abs()</w:t>
            </w:r>
            <w:r>
              <w:t xml:space="preserve"> </w:t>
            </w:r>
          </w:p>
        </w:tc>
      </w:tr>
      <w:tr w:rsidR="00834200" w14:paraId="26A51D99" w14:textId="77777777">
        <w:trPr>
          <w:trHeight w:val="652"/>
        </w:trPr>
        <w:tc>
          <w:tcPr>
            <w:tcW w:w="2000" w:type="dxa"/>
            <w:tcBorders>
              <w:top w:val="single" w:sz="32" w:space="0" w:color="FFFFFF"/>
              <w:left w:val="single" w:sz="2" w:space="0" w:color="CCCCCC"/>
              <w:bottom w:val="single" w:sz="2" w:space="0" w:color="CCCCCC"/>
              <w:right w:val="single" w:sz="2" w:space="0" w:color="CCCCCC"/>
            </w:tcBorders>
          </w:tcPr>
          <w:p w14:paraId="367EB8BD" w14:textId="77777777" w:rsidR="00834200" w:rsidRDefault="00C77C22">
            <w:pPr>
              <w:spacing w:after="0" w:line="259" w:lineRule="auto"/>
              <w:ind w:left="0" w:right="0" w:firstLine="0"/>
              <w:jc w:val="left"/>
            </w:pPr>
            <w:r>
              <w:rPr>
                <w:sz w:val="20"/>
              </w:rPr>
              <w:t>5. Stack</w:t>
            </w:r>
            <w:r>
              <w:t xml:space="preserve"> </w:t>
            </w:r>
          </w:p>
        </w:tc>
        <w:tc>
          <w:tcPr>
            <w:tcW w:w="3001" w:type="dxa"/>
            <w:tcBorders>
              <w:top w:val="single" w:sz="32" w:space="0" w:color="FFFFFF"/>
              <w:left w:val="single" w:sz="2" w:space="0" w:color="CCCCCC"/>
              <w:bottom w:val="single" w:sz="2" w:space="0" w:color="CCCCCC"/>
              <w:right w:val="single" w:sz="2" w:space="0" w:color="CCCCCC"/>
            </w:tcBorders>
            <w:vAlign w:val="center"/>
          </w:tcPr>
          <w:p w14:paraId="3681ED0C" w14:textId="77777777" w:rsidR="00834200" w:rsidRDefault="00C77C22">
            <w:pPr>
              <w:spacing w:after="0" w:line="259" w:lineRule="auto"/>
              <w:ind w:left="1" w:right="5" w:firstLine="0"/>
              <w:jc w:val="left"/>
            </w:pPr>
            <w:r>
              <w:rPr>
                <w:sz w:val="20"/>
              </w:rPr>
              <w:t>Create 3D array of all Laplacian maps</w:t>
            </w:r>
            <w:r>
              <w:t xml:space="preserve"> </w:t>
            </w:r>
          </w:p>
        </w:tc>
        <w:tc>
          <w:tcPr>
            <w:tcW w:w="3500" w:type="dxa"/>
            <w:tcBorders>
              <w:top w:val="single" w:sz="32" w:space="0" w:color="FFFFFF"/>
              <w:left w:val="single" w:sz="2" w:space="0" w:color="CCCCCC"/>
              <w:bottom w:val="single" w:sz="2" w:space="0" w:color="CCCCCC"/>
              <w:right w:val="single" w:sz="2" w:space="0" w:color="CCCCCC"/>
            </w:tcBorders>
          </w:tcPr>
          <w:p w14:paraId="316FBCA7" w14:textId="77777777" w:rsidR="00834200" w:rsidRDefault="00C77C22">
            <w:pPr>
              <w:spacing w:after="0" w:line="259" w:lineRule="auto"/>
              <w:ind w:left="1" w:right="0" w:firstLine="0"/>
              <w:jc w:val="left"/>
            </w:pPr>
            <w:r>
              <w:rPr>
                <w:sz w:val="20"/>
              </w:rPr>
              <w:t>np.stack(axis=-1)</w:t>
            </w:r>
            <w:r>
              <w:t xml:space="preserve"> </w:t>
            </w:r>
          </w:p>
        </w:tc>
      </w:tr>
      <w:tr w:rsidR="00834200" w14:paraId="7C4E8866" w14:textId="77777777">
        <w:trPr>
          <w:trHeight w:val="592"/>
        </w:trPr>
        <w:tc>
          <w:tcPr>
            <w:tcW w:w="2000" w:type="dxa"/>
            <w:tcBorders>
              <w:top w:val="single" w:sz="2" w:space="0" w:color="CCCCCC"/>
              <w:left w:val="single" w:sz="2" w:space="0" w:color="CCCCCC"/>
              <w:bottom w:val="single" w:sz="32" w:space="0" w:color="FFFFFF"/>
              <w:right w:val="single" w:sz="2" w:space="0" w:color="CCCCCC"/>
            </w:tcBorders>
            <w:shd w:val="clear" w:color="auto" w:fill="F0F4FF"/>
          </w:tcPr>
          <w:p w14:paraId="276D42A3" w14:textId="77777777" w:rsidR="00834200" w:rsidRDefault="00C77C22">
            <w:pPr>
              <w:spacing w:after="0" w:line="259" w:lineRule="auto"/>
              <w:ind w:left="0" w:right="0" w:firstLine="0"/>
              <w:jc w:val="left"/>
            </w:pPr>
            <w:r>
              <w:rPr>
                <w:sz w:val="20"/>
              </w:rPr>
              <w:t>6. Argmax</w:t>
            </w:r>
            <w:r>
              <w:t xml:space="preserve"> </w:t>
            </w:r>
          </w:p>
        </w:tc>
        <w:tc>
          <w:tcPr>
            <w:tcW w:w="3001" w:type="dxa"/>
            <w:tcBorders>
              <w:top w:val="single" w:sz="2" w:space="0" w:color="CCCCCC"/>
              <w:left w:val="single" w:sz="2" w:space="0" w:color="CCCCCC"/>
              <w:bottom w:val="single" w:sz="32" w:space="0" w:color="FFFFFF"/>
              <w:right w:val="single" w:sz="2" w:space="0" w:color="CCCCCC"/>
            </w:tcBorders>
            <w:shd w:val="clear" w:color="auto" w:fill="F0F4FF"/>
          </w:tcPr>
          <w:p w14:paraId="25A228B4" w14:textId="77777777" w:rsidR="00834200" w:rsidRDefault="00C77C22">
            <w:pPr>
              <w:spacing w:after="0" w:line="259" w:lineRule="auto"/>
              <w:ind w:left="1" w:right="0" w:firstLine="0"/>
              <w:jc w:val="left"/>
            </w:pPr>
            <w:r>
              <w:rPr>
                <w:sz w:val="20"/>
              </w:rPr>
              <w:t>Find sharpest image index per pixel</w:t>
            </w:r>
            <w:r>
              <w:t xml:space="preserve"> </w:t>
            </w:r>
          </w:p>
        </w:tc>
        <w:tc>
          <w:tcPr>
            <w:tcW w:w="3500" w:type="dxa"/>
            <w:tcBorders>
              <w:top w:val="single" w:sz="2" w:space="0" w:color="CCCCCC"/>
              <w:left w:val="single" w:sz="2" w:space="0" w:color="CCCCCC"/>
              <w:bottom w:val="single" w:sz="32" w:space="0" w:color="FFFFFF"/>
              <w:right w:val="single" w:sz="2" w:space="0" w:color="CCCCCC"/>
            </w:tcBorders>
            <w:shd w:val="clear" w:color="auto" w:fill="F0F4FF"/>
          </w:tcPr>
          <w:p w14:paraId="590051CA" w14:textId="77777777" w:rsidR="00834200" w:rsidRDefault="00C77C22">
            <w:pPr>
              <w:spacing w:after="0" w:line="259" w:lineRule="auto"/>
              <w:ind w:left="1" w:right="0" w:firstLine="0"/>
              <w:jc w:val="left"/>
            </w:pPr>
            <w:r>
              <w:rPr>
                <w:sz w:val="20"/>
              </w:rPr>
              <w:t>np.argmax(axis=-1)</w:t>
            </w:r>
            <w:r>
              <w:t xml:space="preserve"> </w:t>
            </w:r>
          </w:p>
        </w:tc>
      </w:tr>
      <w:tr w:rsidR="00834200" w14:paraId="4EBE1A2D" w14:textId="77777777">
        <w:trPr>
          <w:trHeight w:val="422"/>
        </w:trPr>
        <w:tc>
          <w:tcPr>
            <w:tcW w:w="2000" w:type="dxa"/>
            <w:tcBorders>
              <w:top w:val="single" w:sz="32" w:space="0" w:color="FFFFFF"/>
              <w:left w:val="single" w:sz="2" w:space="0" w:color="CCCCCC"/>
              <w:bottom w:val="single" w:sz="32" w:space="0" w:color="F0F4FF"/>
              <w:right w:val="single" w:sz="2" w:space="0" w:color="CCCCCC"/>
            </w:tcBorders>
            <w:vAlign w:val="center"/>
          </w:tcPr>
          <w:p w14:paraId="6BD39EF9" w14:textId="77777777" w:rsidR="00834200" w:rsidRDefault="00C77C22">
            <w:pPr>
              <w:spacing w:after="0" w:line="259" w:lineRule="auto"/>
              <w:ind w:left="0" w:right="0" w:firstLine="0"/>
              <w:jc w:val="left"/>
            </w:pPr>
            <w:r>
              <w:rPr>
                <w:sz w:val="20"/>
              </w:rPr>
              <w:t>7. Normalise</w:t>
            </w:r>
            <w:r>
              <w:t xml:space="preserve"> </w:t>
            </w:r>
          </w:p>
        </w:tc>
        <w:tc>
          <w:tcPr>
            <w:tcW w:w="3001" w:type="dxa"/>
            <w:tcBorders>
              <w:top w:val="single" w:sz="32" w:space="0" w:color="FFFFFF"/>
              <w:left w:val="single" w:sz="2" w:space="0" w:color="CCCCCC"/>
              <w:bottom w:val="single" w:sz="32" w:space="0" w:color="F0F4FF"/>
              <w:right w:val="single" w:sz="2" w:space="0" w:color="CCCCCC"/>
            </w:tcBorders>
            <w:vAlign w:val="center"/>
          </w:tcPr>
          <w:p w14:paraId="3086A248" w14:textId="77777777" w:rsidR="00834200" w:rsidRDefault="00C77C22">
            <w:pPr>
              <w:spacing w:after="0" w:line="259" w:lineRule="auto"/>
              <w:ind w:left="1" w:right="0" w:firstLine="0"/>
              <w:jc w:val="left"/>
            </w:pPr>
            <w:r>
              <w:rPr>
                <w:sz w:val="20"/>
              </w:rPr>
              <w:t>Scale depth values to 0-255</w:t>
            </w:r>
            <w:r>
              <w:t xml:space="preserve"> </w:t>
            </w:r>
          </w:p>
        </w:tc>
        <w:tc>
          <w:tcPr>
            <w:tcW w:w="3500" w:type="dxa"/>
            <w:tcBorders>
              <w:top w:val="single" w:sz="32" w:space="0" w:color="FFFFFF"/>
              <w:left w:val="single" w:sz="2" w:space="0" w:color="CCCCCC"/>
              <w:bottom w:val="single" w:sz="32" w:space="0" w:color="F0F4FF"/>
              <w:right w:val="single" w:sz="2" w:space="0" w:color="CCCCCC"/>
            </w:tcBorders>
            <w:vAlign w:val="center"/>
          </w:tcPr>
          <w:p w14:paraId="380C6652" w14:textId="77777777" w:rsidR="00834200" w:rsidRDefault="00C77C22">
            <w:pPr>
              <w:spacing w:after="0" w:line="259" w:lineRule="auto"/>
              <w:ind w:left="1" w:right="0" w:firstLine="0"/>
              <w:jc w:val="left"/>
            </w:pPr>
            <w:r>
              <w:rPr>
                <w:sz w:val="20"/>
              </w:rPr>
              <w:t>cv2.normalize()</w:t>
            </w:r>
            <w:r>
              <w:t xml:space="preserve"> </w:t>
            </w:r>
          </w:p>
        </w:tc>
      </w:tr>
      <w:tr w:rsidR="00834200" w14:paraId="718B47B7" w14:textId="77777777">
        <w:trPr>
          <w:trHeight w:val="562"/>
        </w:trPr>
        <w:tc>
          <w:tcPr>
            <w:tcW w:w="2000" w:type="dxa"/>
            <w:tcBorders>
              <w:top w:val="single" w:sz="32" w:space="0" w:color="F0F4FF"/>
              <w:left w:val="single" w:sz="2" w:space="0" w:color="CCCCCC"/>
              <w:bottom w:val="single" w:sz="2" w:space="0" w:color="CCCCCC"/>
              <w:right w:val="single" w:sz="2" w:space="0" w:color="CCCCCC"/>
            </w:tcBorders>
            <w:shd w:val="clear" w:color="auto" w:fill="F0F4FF"/>
          </w:tcPr>
          <w:p w14:paraId="6DFF07A3" w14:textId="77777777" w:rsidR="00834200" w:rsidRDefault="00C77C22">
            <w:pPr>
              <w:spacing w:after="0" w:line="259" w:lineRule="auto"/>
              <w:ind w:left="0" w:right="0" w:firstLine="0"/>
              <w:jc w:val="left"/>
            </w:pPr>
            <w:r>
              <w:rPr>
                <w:sz w:val="20"/>
              </w:rPr>
              <w:t>8. Colormap</w:t>
            </w:r>
            <w:r>
              <w:t xml:space="preserve"> </w:t>
            </w:r>
          </w:p>
        </w:tc>
        <w:tc>
          <w:tcPr>
            <w:tcW w:w="3001" w:type="dxa"/>
            <w:tcBorders>
              <w:top w:val="single" w:sz="32" w:space="0" w:color="F0F4FF"/>
              <w:left w:val="single" w:sz="2" w:space="0" w:color="CCCCCC"/>
              <w:bottom w:val="single" w:sz="2" w:space="0" w:color="CCCCCC"/>
              <w:right w:val="single" w:sz="2" w:space="0" w:color="CCCCCC"/>
            </w:tcBorders>
            <w:shd w:val="clear" w:color="auto" w:fill="F0F4FF"/>
          </w:tcPr>
          <w:p w14:paraId="6BD4E981" w14:textId="77777777" w:rsidR="00834200" w:rsidRDefault="00C77C22">
            <w:pPr>
              <w:spacing w:after="0" w:line="259" w:lineRule="auto"/>
              <w:ind w:left="1" w:right="0" w:firstLine="0"/>
              <w:jc w:val="left"/>
            </w:pPr>
            <w:r>
              <w:rPr>
                <w:sz w:val="20"/>
              </w:rPr>
              <w:t>Apply JET colour map for visualisation</w:t>
            </w:r>
            <w:r>
              <w:t xml:space="preserve"> </w:t>
            </w:r>
          </w:p>
        </w:tc>
        <w:tc>
          <w:tcPr>
            <w:tcW w:w="3500" w:type="dxa"/>
            <w:tcBorders>
              <w:top w:val="single" w:sz="32" w:space="0" w:color="F0F4FF"/>
              <w:left w:val="single" w:sz="2" w:space="0" w:color="CCCCCC"/>
              <w:bottom w:val="single" w:sz="2" w:space="0" w:color="CCCCCC"/>
              <w:right w:val="single" w:sz="2" w:space="0" w:color="CCCCCC"/>
            </w:tcBorders>
            <w:shd w:val="clear" w:color="auto" w:fill="F0F4FF"/>
          </w:tcPr>
          <w:p w14:paraId="620EEC47" w14:textId="77777777" w:rsidR="00834200" w:rsidRDefault="00C77C22">
            <w:pPr>
              <w:spacing w:after="0" w:line="259" w:lineRule="auto"/>
              <w:ind w:left="1" w:right="0" w:firstLine="0"/>
              <w:jc w:val="left"/>
            </w:pPr>
            <w:r>
              <w:rPr>
                <w:sz w:val="20"/>
              </w:rPr>
              <w:t>cv2.applyColorMap()</w:t>
            </w:r>
            <w:r>
              <w:t xml:space="preserve"> </w:t>
            </w:r>
          </w:p>
        </w:tc>
      </w:tr>
    </w:tbl>
    <w:p w14:paraId="074B3537" w14:textId="77777777" w:rsidR="00834200" w:rsidRDefault="00C77C22">
      <w:pPr>
        <w:spacing w:after="98" w:line="259" w:lineRule="auto"/>
        <w:ind w:left="0" w:right="0" w:firstLine="0"/>
        <w:jc w:val="left"/>
      </w:pPr>
      <w:r>
        <w:t xml:space="preserve"> </w:t>
      </w:r>
    </w:p>
    <w:p w14:paraId="6B452AA9" w14:textId="77777777" w:rsidR="00834200" w:rsidRDefault="00C77C22">
      <w:pPr>
        <w:spacing w:after="0" w:line="259" w:lineRule="auto"/>
        <w:ind w:left="0" w:right="0" w:firstLine="0"/>
      </w:pPr>
      <w:r>
        <w:t xml:space="preserve"> </w:t>
      </w:r>
      <w:r>
        <w:tab/>
        <w:t xml:space="preserve"> </w:t>
      </w:r>
    </w:p>
    <w:p w14:paraId="578291A0" w14:textId="77777777" w:rsidR="00834200" w:rsidRDefault="00834200">
      <w:pPr>
        <w:sectPr w:rsidR="00834200">
          <w:headerReference w:type="even" r:id="rId13"/>
          <w:headerReference w:type="default" r:id="rId14"/>
          <w:footerReference w:type="even" r:id="rId15"/>
          <w:footerReference w:type="default" r:id="rId16"/>
          <w:headerReference w:type="first" r:id="rId17"/>
          <w:footerReference w:type="first" r:id="rId18"/>
          <w:pgSz w:w="11906" w:h="16838"/>
          <w:pgMar w:top="1471" w:right="1258" w:bottom="1763" w:left="1260" w:header="715" w:footer="697" w:gutter="0"/>
          <w:cols w:space="720"/>
        </w:sectPr>
      </w:pPr>
    </w:p>
    <w:p w14:paraId="47198742" w14:textId="77777777" w:rsidR="00834200" w:rsidRDefault="00C77C22">
      <w:pPr>
        <w:pStyle w:val="Heading2"/>
        <w:ind w:left="-5" w:right="0"/>
      </w:pPr>
      <w:r>
        <w:lastRenderedPageBreak/>
        <w:t xml:space="preserve">6. Results and Analysis </w:t>
      </w:r>
    </w:p>
    <w:p w14:paraId="3966CA8A" w14:textId="77777777" w:rsidR="00834200" w:rsidRDefault="00C77C22">
      <w:pPr>
        <w:pStyle w:val="Heading3"/>
        <w:ind w:left="-5"/>
      </w:pPr>
      <w:r>
        <w:t xml:space="preserve">6.1 Qualitative Results </w:t>
      </w:r>
    </w:p>
    <w:p w14:paraId="3774E8A0" w14:textId="77777777" w:rsidR="00834200" w:rsidRDefault="00C77C22">
      <w:pPr>
        <w:spacing w:after="138" w:line="359" w:lineRule="auto"/>
        <w:ind w:left="-5" w:right="0"/>
      </w:pPr>
      <w:r>
        <w:t xml:space="preserve">The depth map generated by the algorithm displays distinct colour regions corresponding to objects at different distances from the camera. Warmer colours (red, orange) indicate pixels that were sharpest in images focused on near objects, while cooler colours (blue, green) indicate regions that were sharpest in images focused on distant objects. </w:t>
      </w:r>
    </w:p>
    <w:p w14:paraId="1B0D0976" w14:textId="77777777" w:rsidR="00834200" w:rsidRDefault="00C77C22">
      <w:pPr>
        <w:spacing w:after="142" w:line="358" w:lineRule="auto"/>
        <w:ind w:left="-5" w:right="0"/>
      </w:pPr>
      <w:r>
        <w:t xml:space="preserve">[Note: Insert screenshots here </w:t>
      </w:r>
      <w:r>
        <w:t>—</w:t>
      </w:r>
      <w:r>
        <w:t xml:space="preserve"> Sample Image, Depth Map output, and side-by-side comparison.] </w:t>
      </w:r>
    </w:p>
    <w:p w14:paraId="5E30A458" w14:textId="77777777" w:rsidR="00834200" w:rsidRDefault="00C77C22">
      <w:pPr>
        <w:spacing w:after="256" w:line="259" w:lineRule="auto"/>
        <w:ind w:left="0" w:right="0" w:firstLine="0"/>
        <w:jc w:val="left"/>
      </w:pPr>
      <w:r>
        <w:t xml:space="preserve"> </w:t>
      </w:r>
    </w:p>
    <w:p w14:paraId="0B1DB1D1" w14:textId="77777777" w:rsidR="00834200" w:rsidRDefault="00C77C22">
      <w:pPr>
        <w:pStyle w:val="Heading3"/>
        <w:ind w:left="-5"/>
      </w:pPr>
      <w:r>
        <w:t xml:space="preserve">6.2 Effect of Number of Images </w:t>
      </w:r>
    </w:p>
    <w:p w14:paraId="0D3B5D58" w14:textId="77777777" w:rsidR="00834200" w:rsidRDefault="00C77C22">
      <w:pPr>
        <w:spacing w:after="139" w:line="358" w:lineRule="auto"/>
        <w:ind w:left="-5" w:right="0"/>
      </w:pPr>
      <w:r>
        <w:t xml:space="preserve">The number of images in the focus stack directly affects the resolution of depth levels in the output. With 2 images, the depth map is binary (near or far). With 5-8 images, intermediate depth levels are captured, resulting in a smoother, more detailed depth map. </w:t>
      </w:r>
    </w:p>
    <w:p w14:paraId="3978B835" w14:textId="77777777" w:rsidR="00834200" w:rsidRDefault="00C77C22">
      <w:pPr>
        <w:spacing w:after="81" w:line="259" w:lineRule="auto"/>
        <w:ind w:left="0" w:right="0" w:firstLine="0"/>
        <w:jc w:val="left"/>
      </w:pPr>
      <w:r>
        <w:t xml:space="preserve"> </w:t>
      </w:r>
    </w:p>
    <w:p w14:paraId="673FAEC8" w14:textId="77777777" w:rsidR="00834200" w:rsidRDefault="00C77C22">
      <w:pPr>
        <w:pStyle w:val="Heading4"/>
        <w:ind w:left="-5"/>
      </w:pPr>
      <w:r>
        <w:t>Table 3: Effect of Focus Stack Size</w:t>
      </w:r>
      <w:r>
        <w:rPr>
          <w:b w:val="0"/>
        </w:rPr>
        <w:t xml:space="preserve"> </w:t>
      </w:r>
    </w:p>
    <w:tbl>
      <w:tblPr>
        <w:tblStyle w:val="TableGrid"/>
        <w:tblW w:w="9000" w:type="dxa"/>
        <w:tblInd w:w="0" w:type="dxa"/>
        <w:tblCellMar>
          <w:top w:w="87" w:type="dxa"/>
          <w:left w:w="120" w:type="dxa"/>
          <w:bottom w:w="0" w:type="dxa"/>
          <w:right w:w="115" w:type="dxa"/>
        </w:tblCellMar>
        <w:tblLook w:val="04A0" w:firstRow="1" w:lastRow="0" w:firstColumn="1" w:lastColumn="0" w:noHBand="0" w:noVBand="1"/>
      </w:tblPr>
      <w:tblGrid>
        <w:gridCol w:w="2501"/>
        <w:gridCol w:w="1999"/>
        <w:gridCol w:w="2501"/>
        <w:gridCol w:w="1999"/>
      </w:tblGrid>
      <w:tr w:rsidR="00834200" w14:paraId="3FAC57A1" w14:textId="77777777">
        <w:trPr>
          <w:trHeight w:val="361"/>
        </w:trPr>
        <w:tc>
          <w:tcPr>
            <w:tcW w:w="2501" w:type="dxa"/>
            <w:tcBorders>
              <w:top w:val="single" w:sz="33" w:space="0" w:color="2E75B6"/>
              <w:left w:val="single" w:sz="2" w:space="0" w:color="2E75B6"/>
              <w:bottom w:val="single" w:sz="32" w:space="0" w:color="FFFFFF"/>
              <w:right w:val="single" w:sz="2" w:space="0" w:color="2E75B6"/>
            </w:tcBorders>
            <w:shd w:val="clear" w:color="auto" w:fill="2E75B6"/>
          </w:tcPr>
          <w:p w14:paraId="11210D38" w14:textId="77777777" w:rsidR="00834200" w:rsidRDefault="00C77C22">
            <w:pPr>
              <w:spacing w:after="0" w:line="259" w:lineRule="auto"/>
              <w:ind w:left="0" w:right="10" w:firstLine="0"/>
              <w:jc w:val="center"/>
            </w:pPr>
            <w:r>
              <w:rPr>
                <w:b/>
                <w:color w:val="FFFFFF"/>
                <w:sz w:val="20"/>
              </w:rPr>
              <w:t>Number of Images</w:t>
            </w:r>
            <w:r>
              <w:t xml:space="preserve"> </w:t>
            </w:r>
          </w:p>
        </w:tc>
        <w:tc>
          <w:tcPr>
            <w:tcW w:w="1999" w:type="dxa"/>
            <w:tcBorders>
              <w:top w:val="single" w:sz="33" w:space="0" w:color="2E75B6"/>
              <w:left w:val="single" w:sz="2" w:space="0" w:color="2E75B6"/>
              <w:bottom w:val="single" w:sz="32" w:space="0" w:color="FFFFFF"/>
              <w:right w:val="single" w:sz="2" w:space="0" w:color="2E75B6"/>
            </w:tcBorders>
            <w:shd w:val="clear" w:color="auto" w:fill="2E75B6"/>
          </w:tcPr>
          <w:p w14:paraId="3C04D9A9" w14:textId="77777777" w:rsidR="00834200" w:rsidRDefault="00C77C22">
            <w:pPr>
              <w:spacing w:after="0" w:line="259" w:lineRule="auto"/>
              <w:ind w:left="0" w:right="8" w:firstLine="0"/>
              <w:jc w:val="center"/>
            </w:pPr>
            <w:r>
              <w:rPr>
                <w:b/>
                <w:color w:val="FFFFFF"/>
                <w:sz w:val="20"/>
              </w:rPr>
              <w:t>Depth Levels</w:t>
            </w:r>
            <w:r>
              <w:t xml:space="preserve"> </w:t>
            </w:r>
          </w:p>
        </w:tc>
        <w:tc>
          <w:tcPr>
            <w:tcW w:w="2501" w:type="dxa"/>
            <w:tcBorders>
              <w:top w:val="single" w:sz="33" w:space="0" w:color="2E75B6"/>
              <w:left w:val="single" w:sz="2" w:space="0" w:color="2E75B6"/>
              <w:bottom w:val="single" w:sz="32" w:space="0" w:color="FFFFFF"/>
              <w:right w:val="single" w:sz="2" w:space="0" w:color="2E75B6"/>
            </w:tcBorders>
            <w:shd w:val="clear" w:color="auto" w:fill="2E75B6"/>
          </w:tcPr>
          <w:p w14:paraId="211F0AB4" w14:textId="77777777" w:rsidR="00834200" w:rsidRDefault="00C77C22">
            <w:pPr>
              <w:spacing w:after="0" w:line="259" w:lineRule="auto"/>
              <w:ind w:left="0" w:right="8" w:firstLine="0"/>
              <w:jc w:val="center"/>
            </w:pPr>
            <w:r>
              <w:rPr>
                <w:b/>
                <w:color w:val="FFFFFF"/>
                <w:sz w:val="20"/>
              </w:rPr>
              <w:t>Map Quality</w:t>
            </w:r>
            <w:r>
              <w:t xml:space="preserve"> </w:t>
            </w:r>
          </w:p>
        </w:tc>
        <w:tc>
          <w:tcPr>
            <w:tcW w:w="1999" w:type="dxa"/>
            <w:tcBorders>
              <w:top w:val="single" w:sz="33" w:space="0" w:color="2E75B6"/>
              <w:left w:val="single" w:sz="2" w:space="0" w:color="2E75B6"/>
              <w:bottom w:val="single" w:sz="32" w:space="0" w:color="FFFFFF"/>
              <w:right w:val="single" w:sz="2" w:space="0" w:color="2E75B6"/>
            </w:tcBorders>
            <w:shd w:val="clear" w:color="auto" w:fill="2E75B6"/>
          </w:tcPr>
          <w:p w14:paraId="3EEA5ADB" w14:textId="77777777" w:rsidR="00834200" w:rsidRDefault="00C77C22">
            <w:pPr>
              <w:spacing w:after="0" w:line="259" w:lineRule="auto"/>
              <w:ind w:left="79" w:right="0" w:firstLine="0"/>
              <w:jc w:val="left"/>
            </w:pPr>
            <w:r>
              <w:rPr>
                <w:b/>
                <w:color w:val="FFFFFF"/>
                <w:sz w:val="20"/>
              </w:rPr>
              <w:t>Processing Time</w:t>
            </w:r>
            <w:r>
              <w:t xml:space="preserve"> </w:t>
            </w:r>
          </w:p>
        </w:tc>
      </w:tr>
      <w:tr w:rsidR="00834200" w14:paraId="7F1734A3" w14:textId="77777777">
        <w:trPr>
          <w:trHeight w:val="421"/>
        </w:trPr>
        <w:tc>
          <w:tcPr>
            <w:tcW w:w="2501" w:type="dxa"/>
            <w:tcBorders>
              <w:top w:val="single" w:sz="32" w:space="0" w:color="FFFFFF"/>
              <w:left w:val="single" w:sz="2" w:space="0" w:color="CCCCCC"/>
              <w:bottom w:val="single" w:sz="32" w:space="0" w:color="F0F4FF"/>
              <w:right w:val="single" w:sz="2" w:space="0" w:color="CCCCCC"/>
            </w:tcBorders>
            <w:vAlign w:val="center"/>
          </w:tcPr>
          <w:p w14:paraId="51AA8DAF" w14:textId="77777777" w:rsidR="00834200" w:rsidRDefault="00C77C22">
            <w:pPr>
              <w:spacing w:after="0" w:line="259" w:lineRule="auto"/>
              <w:ind w:left="0" w:right="0" w:firstLine="0"/>
              <w:jc w:val="left"/>
            </w:pPr>
            <w:r>
              <w:rPr>
                <w:sz w:val="20"/>
              </w:rPr>
              <w:t>2</w:t>
            </w:r>
            <w:r>
              <w:t xml:space="preserve"> </w:t>
            </w:r>
          </w:p>
        </w:tc>
        <w:tc>
          <w:tcPr>
            <w:tcW w:w="1999" w:type="dxa"/>
            <w:tcBorders>
              <w:top w:val="single" w:sz="32" w:space="0" w:color="FFFFFF"/>
              <w:left w:val="single" w:sz="2" w:space="0" w:color="CCCCCC"/>
              <w:bottom w:val="single" w:sz="32" w:space="0" w:color="F0F4FF"/>
              <w:right w:val="single" w:sz="2" w:space="0" w:color="CCCCCC"/>
            </w:tcBorders>
            <w:vAlign w:val="center"/>
          </w:tcPr>
          <w:p w14:paraId="170A5662" w14:textId="77777777" w:rsidR="00834200" w:rsidRDefault="00C77C22">
            <w:pPr>
              <w:spacing w:after="0" w:line="259" w:lineRule="auto"/>
              <w:ind w:left="0" w:right="0" w:firstLine="0"/>
              <w:jc w:val="left"/>
            </w:pPr>
            <w:r>
              <w:rPr>
                <w:sz w:val="20"/>
              </w:rPr>
              <w:t>2 (binary)</w:t>
            </w:r>
            <w:r>
              <w:t xml:space="preserve"> </w:t>
            </w:r>
          </w:p>
        </w:tc>
        <w:tc>
          <w:tcPr>
            <w:tcW w:w="2501" w:type="dxa"/>
            <w:tcBorders>
              <w:top w:val="single" w:sz="32" w:space="0" w:color="FFFFFF"/>
              <w:left w:val="single" w:sz="2" w:space="0" w:color="CCCCCC"/>
              <w:bottom w:val="single" w:sz="32" w:space="0" w:color="F0F4FF"/>
              <w:right w:val="single" w:sz="2" w:space="0" w:color="CCCCCC"/>
            </w:tcBorders>
            <w:vAlign w:val="center"/>
          </w:tcPr>
          <w:p w14:paraId="02A09EFC" w14:textId="77777777" w:rsidR="00834200" w:rsidRDefault="00C77C22">
            <w:pPr>
              <w:spacing w:after="0" w:line="259" w:lineRule="auto"/>
              <w:ind w:left="0" w:right="0" w:firstLine="0"/>
              <w:jc w:val="left"/>
            </w:pPr>
            <w:r>
              <w:rPr>
                <w:sz w:val="20"/>
              </w:rPr>
              <w:t>Rough</w:t>
            </w:r>
            <w:r>
              <w:t xml:space="preserve"> </w:t>
            </w:r>
          </w:p>
        </w:tc>
        <w:tc>
          <w:tcPr>
            <w:tcW w:w="1999" w:type="dxa"/>
            <w:tcBorders>
              <w:top w:val="single" w:sz="32" w:space="0" w:color="FFFFFF"/>
              <w:left w:val="single" w:sz="2" w:space="0" w:color="CCCCCC"/>
              <w:bottom w:val="single" w:sz="32" w:space="0" w:color="F0F4FF"/>
              <w:right w:val="single" w:sz="2" w:space="0" w:color="CCCCCC"/>
            </w:tcBorders>
            <w:vAlign w:val="center"/>
          </w:tcPr>
          <w:p w14:paraId="66FFD18E" w14:textId="77777777" w:rsidR="00834200" w:rsidRDefault="00C77C22">
            <w:pPr>
              <w:spacing w:after="0" w:line="259" w:lineRule="auto"/>
              <w:ind w:left="0" w:right="0" w:firstLine="0"/>
              <w:jc w:val="left"/>
            </w:pPr>
            <w:r>
              <w:rPr>
                <w:sz w:val="20"/>
              </w:rPr>
              <w:t>Fast</w:t>
            </w:r>
            <w:r>
              <w:t xml:space="preserve"> </w:t>
            </w:r>
          </w:p>
        </w:tc>
      </w:tr>
      <w:tr w:rsidR="00834200" w14:paraId="214A3CB0" w14:textId="77777777">
        <w:trPr>
          <w:trHeight w:val="364"/>
        </w:trPr>
        <w:tc>
          <w:tcPr>
            <w:tcW w:w="2501" w:type="dxa"/>
            <w:tcBorders>
              <w:top w:val="single" w:sz="32" w:space="0" w:color="F0F4FF"/>
              <w:left w:val="single" w:sz="2" w:space="0" w:color="CCCCCC"/>
              <w:bottom w:val="single" w:sz="32" w:space="0" w:color="FFFFFF"/>
              <w:right w:val="single" w:sz="2" w:space="0" w:color="CCCCCC"/>
            </w:tcBorders>
            <w:shd w:val="clear" w:color="auto" w:fill="F0F4FF"/>
          </w:tcPr>
          <w:p w14:paraId="384B5251" w14:textId="77777777" w:rsidR="00834200" w:rsidRDefault="00C77C22">
            <w:pPr>
              <w:spacing w:after="0" w:line="259" w:lineRule="auto"/>
              <w:ind w:left="0" w:right="0" w:firstLine="0"/>
              <w:jc w:val="left"/>
            </w:pPr>
            <w:r>
              <w:rPr>
                <w:sz w:val="20"/>
              </w:rPr>
              <w:t>4</w:t>
            </w:r>
            <w:r>
              <w:t xml:space="preserve"> </w:t>
            </w:r>
          </w:p>
        </w:tc>
        <w:tc>
          <w:tcPr>
            <w:tcW w:w="1999" w:type="dxa"/>
            <w:tcBorders>
              <w:top w:val="single" w:sz="32" w:space="0" w:color="F0F4FF"/>
              <w:left w:val="single" w:sz="2" w:space="0" w:color="CCCCCC"/>
              <w:bottom w:val="single" w:sz="32" w:space="0" w:color="FFFFFF"/>
              <w:right w:val="single" w:sz="2" w:space="0" w:color="CCCCCC"/>
            </w:tcBorders>
            <w:shd w:val="clear" w:color="auto" w:fill="F0F4FF"/>
          </w:tcPr>
          <w:p w14:paraId="3CA1C611" w14:textId="77777777" w:rsidR="00834200" w:rsidRDefault="00C77C22">
            <w:pPr>
              <w:spacing w:after="0" w:line="259" w:lineRule="auto"/>
              <w:ind w:left="0" w:right="0" w:firstLine="0"/>
              <w:jc w:val="left"/>
            </w:pPr>
            <w:r>
              <w:rPr>
                <w:sz w:val="20"/>
              </w:rPr>
              <w:t>4</w:t>
            </w:r>
            <w:r>
              <w:t xml:space="preserve"> </w:t>
            </w:r>
          </w:p>
        </w:tc>
        <w:tc>
          <w:tcPr>
            <w:tcW w:w="2501" w:type="dxa"/>
            <w:tcBorders>
              <w:top w:val="single" w:sz="32" w:space="0" w:color="F0F4FF"/>
              <w:left w:val="single" w:sz="2" w:space="0" w:color="CCCCCC"/>
              <w:bottom w:val="single" w:sz="32" w:space="0" w:color="FFFFFF"/>
              <w:right w:val="single" w:sz="2" w:space="0" w:color="CCCCCC"/>
            </w:tcBorders>
            <w:shd w:val="clear" w:color="auto" w:fill="F0F4FF"/>
          </w:tcPr>
          <w:p w14:paraId="25384F72" w14:textId="77777777" w:rsidR="00834200" w:rsidRDefault="00C77C22">
            <w:pPr>
              <w:spacing w:after="0" w:line="259" w:lineRule="auto"/>
              <w:ind w:left="0" w:right="0" w:firstLine="0"/>
              <w:jc w:val="left"/>
            </w:pPr>
            <w:r>
              <w:rPr>
                <w:sz w:val="20"/>
              </w:rPr>
              <w:t>Moderate</w:t>
            </w:r>
            <w:r>
              <w:t xml:space="preserve"> </w:t>
            </w:r>
          </w:p>
        </w:tc>
        <w:tc>
          <w:tcPr>
            <w:tcW w:w="1999" w:type="dxa"/>
            <w:tcBorders>
              <w:top w:val="single" w:sz="32" w:space="0" w:color="F0F4FF"/>
              <w:left w:val="single" w:sz="2" w:space="0" w:color="CCCCCC"/>
              <w:bottom w:val="single" w:sz="32" w:space="0" w:color="FFFFFF"/>
              <w:right w:val="single" w:sz="2" w:space="0" w:color="CCCCCC"/>
            </w:tcBorders>
            <w:shd w:val="clear" w:color="auto" w:fill="F0F4FF"/>
          </w:tcPr>
          <w:p w14:paraId="7C4C9703" w14:textId="77777777" w:rsidR="00834200" w:rsidRDefault="00C77C22">
            <w:pPr>
              <w:spacing w:after="0" w:line="259" w:lineRule="auto"/>
              <w:ind w:left="0" w:right="0" w:firstLine="0"/>
              <w:jc w:val="left"/>
            </w:pPr>
            <w:r>
              <w:rPr>
                <w:sz w:val="20"/>
              </w:rPr>
              <w:t>Moderate</w:t>
            </w:r>
            <w:r>
              <w:t xml:space="preserve"> </w:t>
            </w:r>
          </w:p>
        </w:tc>
      </w:tr>
      <w:tr w:rsidR="00834200" w14:paraId="0CC2F94C" w14:textId="77777777">
        <w:trPr>
          <w:trHeight w:val="421"/>
        </w:trPr>
        <w:tc>
          <w:tcPr>
            <w:tcW w:w="2501" w:type="dxa"/>
            <w:tcBorders>
              <w:top w:val="single" w:sz="32" w:space="0" w:color="FFFFFF"/>
              <w:left w:val="single" w:sz="2" w:space="0" w:color="CCCCCC"/>
              <w:bottom w:val="single" w:sz="32" w:space="0" w:color="F0F4FF"/>
              <w:right w:val="single" w:sz="2" w:space="0" w:color="CCCCCC"/>
            </w:tcBorders>
            <w:vAlign w:val="center"/>
          </w:tcPr>
          <w:p w14:paraId="3806E34F" w14:textId="77777777" w:rsidR="00834200" w:rsidRDefault="00C77C22">
            <w:pPr>
              <w:spacing w:after="0" w:line="259" w:lineRule="auto"/>
              <w:ind w:left="0" w:right="0" w:firstLine="0"/>
              <w:jc w:val="left"/>
            </w:pPr>
            <w:r>
              <w:rPr>
                <w:sz w:val="20"/>
              </w:rPr>
              <w:t>6-8</w:t>
            </w:r>
            <w:r>
              <w:t xml:space="preserve"> </w:t>
            </w:r>
          </w:p>
        </w:tc>
        <w:tc>
          <w:tcPr>
            <w:tcW w:w="1999" w:type="dxa"/>
            <w:tcBorders>
              <w:top w:val="single" w:sz="32" w:space="0" w:color="FFFFFF"/>
              <w:left w:val="single" w:sz="2" w:space="0" w:color="CCCCCC"/>
              <w:bottom w:val="single" w:sz="32" w:space="0" w:color="F0F4FF"/>
              <w:right w:val="single" w:sz="2" w:space="0" w:color="CCCCCC"/>
            </w:tcBorders>
            <w:vAlign w:val="center"/>
          </w:tcPr>
          <w:p w14:paraId="7B4B3074" w14:textId="77777777" w:rsidR="00834200" w:rsidRDefault="00C77C22">
            <w:pPr>
              <w:spacing w:after="0" w:line="259" w:lineRule="auto"/>
              <w:ind w:left="0" w:right="0" w:firstLine="0"/>
              <w:jc w:val="left"/>
            </w:pPr>
            <w:r>
              <w:rPr>
                <w:sz w:val="20"/>
              </w:rPr>
              <w:t>6-8</w:t>
            </w:r>
            <w:r>
              <w:t xml:space="preserve"> </w:t>
            </w:r>
          </w:p>
        </w:tc>
        <w:tc>
          <w:tcPr>
            <w:tcW w:w="2501" w:type="dxa"/>
            <w:tcBorders>
              <w:top w:val="single" w:sz="32" w:space="0" w:color="FFFFFF"/>
              <w:left w:val="single" w:sz="2" w:space="0" w:color="CCCCCC"/>
              <w:bottom w:val="single" w:sz="32" w:space="0" w:color="F0F4FF"/>
              <w:right w:val="single" w:sz="2" w:space="0" w:color="CCCCCC"/>
            </w:tcBorders>
            <w:vAlign w:val="center"/>
          </w:tcPr>
          <w:p w14:paraId="0E8EBB6B" w14:textId="77777777" w:rsidR="00834200" w:rsidRDefault="00C77C22">
            <w:pPr>
              <w:spacing w:after="0" w:line="259" w:lineRule="auto"/>
              <w:ind w:left="0" w:right="0" w:firstLine="0"/>
              <w:jc w:val="left"/>
            </w:pPr>
            <w:r>
              <w:rPr>
                <w:sz w:val="20"/>
              </w:rPr>
              <w:t>Smooth gradient</w:t>
            </w:r>
            <w:r>
              <w:t xml:space="preserve"> </w:t>
            </w:r>
          </w:p>
        </w:tc>
        <w:tc>
          <w:tcPr>
            <w:tcW w:w="1999" w:type="dxa"/>
            <w:tcBorders>
              <w:top w:val="single" w:sz="32" w:space="0" w:color="FFFFFF"/>
              <w:left w:val="single" w:sz="2" w:space="0" w:color="CCCCCC"/>
              <w:bottom w:val="single" w:sz="32" w:space="0" w:color="F0F4FF"/>
              <w:right w:val="single" w:sz="2" w:space="0" w:color="CCCCCC"/>
            </w:tcBorders>
            <w:vAlign w:val="center"/>
          </w:tcPr>
          <w:p w14:paraId="14B8B34B" w14:textId="77777777" w:rsidR="00834200" w:rsidRDefault="00C77C22">
            <w:pPr>
              <w:spacing w:after="0" w:line="259" w:lineRule="auto"/>
              <w:ind w:left="0" w:right="0" w:firstLine="0"/>
              <w:jc w:val="left"/>
            </w:pPr>
            <w:r>
              <w:rPr>
                <w:sz w:val="20"/>
              </w:rPr>
              <w:t>Moderate</w:t>
            </w:r>
            <w:r>
              <w:t xml:space="preserve"> </w:t>
            </w:r>
          </w:p>
        </w:tc>
      </w:tr>
      <w:tr w:rsidR="00834200" w14:paraId="24E8A450" w14:textId="77777777">
        <w:trPr>
          <w:trHeight w:val="331"/>
        </w:trPr>
        <w:tc>
          <w:tcPr>
            <w:tcW w:w="2501" w:type="dxa"/>
            <w:tcBorders>
              <w:top w:val="single" w:sz="32" w:space="0" w:color="F0F4FF"/>
              <w:left w:val="single" w:sz="2" w:space="0" w:color="CCCCCC"/>
              <w:bottom w:val="single" w:sz="2" w:space="0" w:color="CCCCCC"/>
              <w:right w:val="single" w:sz="2" w:space="0" w:color="CCCCCC"/>
            </w:tcBorders>
            <w:shd w:val="clear" w:color="auto" w:fill="F0F4FF"/>
          </w:tcPr>
          <w:p w14:paraId="2EE2A32A" w14:textId="77777777" w:rsidR="00834200" w:rsidRDefault="00C77C22">
            <w:pPr>
              <w:spacing w:after="0" w:line="259" w:lineRule="auto"/>
              <w:ind w:left="0" w:right="0" w:firstLine="0"/>
              <w:jc w:val="left"/>
            </w:pPr>
            <w:r>
              <w:rPr>
                <w:sz w:val="20"/>
              </w:rPr>
              <w:t>10+</w:t>
            </w:r>
            <w:r>
              <w:t xml:space="preserve"> </w:t>
            </w:r>
          </w:p>
        </w:tc>
        <w:tc>
          <w:tcPr>
            <w:tcW w:w="1999" w:type="dxa"/>
            <w:tcBorders>
              <w:top w:val="single" w:sz="32" w:space="0" w:color="F0F4FF"/>
              <w:left w:val="single" w:sz="2" w:space="0" w:color="CCCCCC"/>
              <w:bottom w:val="single" w:sz="2" w:space="0" w:color="CCCCCC"/>
              <w:right w:val="single" w:sz="2" w:space="0" w:color="CCCCCC"/>
            </w:tcBorders>
            <w:shd w:val="clear" w:color="auto" w:fill="F0F4FF"/>
          </w:tcPr>
          <w:p w14:paraId="479A51D5" w14:textId="77777777" w:rsidR="00834200" w:rsidRDefault="00C77C22">
            <w:pPr>
              <w:spacing w:after="0" w:line="259" w:lineRule="auto"/>
              <w:ind w:left="0" w:right="0" w:firstLine="0"/>
              <w:jc w:val="left"/>
            </w:pPr>
            <w:r>
              <w:rPr>
                <w:sz w:val="20"/>
              </w:rPr>
              <w:t>10+</w:t>
            </w:r>
            <w:r>
              <w:t xml:space="preserve"> </w:t>
            </w:r>
          </w:p>
        </w:tc>
        <w:tc>
          <w:tcPr>
            <w:tcW w:w="2501" w:type="dxa"/>
            <w:tcBorders>
              <w:top w:val="single" w:sz="32" w:space="0" w:color="F0F4FF"/>
              <w:left w:val="single" w:sz="2" w:space="0" w:color="CCCCCC"/>
              <w:bottom w:val="single" w:sz="2" w:space="0" w:color="CCCCCC"/>
              <w:right w:val="single" w:sz="2" w:space="0" w:color="CCCCCC"/>
            </w:tcBorders>
            <w:shd w:val="clear" w:color="auto" w:fill="F0F4FF"/>
          </w:tcPr>
          <w:p w14:paraId="06422E7A" w14:textId="77777777" w:rsidR="00834200" w:rsidRDefault="00C77C22">
            <w:pPr>
              <w:spacing w:after="0" w:line="259" w:lineRule="auto"/>
              <w:ind w:left="0" w:right="0" w:firstLine="0"/>
              <w:jc w:val="left"/>
            </w:pPr>
            <w:r>
              <w:rPr>
                <w:sz w:val="20"/>
              </w:rPr>
              <w:t>High detail</w:t>
            </w:r>
            <w:r>
              <w:t xml:space="preserve"> </w:t>
            </w:r>
          </w:p>
        </w:tc>
        <w:tc>
          <w:tcPr>
            <w:tcW w:w="1999" w:type="dxa"/>
            <w:tcBorders>
              <w:top w:val="single" w:sz="32" w:space="0" w:color="F0F4FF"/>
              <w:left w:val="single" w:sz="2" w:space="0" w:color="CCCCCC"/>
              <w:bottom w:val="single" w:sz="2" w:space="0" w:color="CCCCCC"/>
              <w:right w:val="single" w:sz="2" w:space="0" w:color="CCCCCC"/>
            </w:tcBorders>
            <w:shd w:val="clear" w:color="auto" w:fill="F0F4FF"/>
          </w:tcPr>
          <w:p w14:paraId="33FDA67C" w14:textId="77777777" w:rsidR="00834200" w:rsidRDefault="00C77C22">
            <w:pPr>
              <w:spacing w:after="0" w:line="259" w:lineRule="auto"/>
              <w:ind w:left="0" w:right="0" w:firstLine="0"/>
              <w:jc w:val="left"/>
            </w:pPr>
            <w:r>
              <w:rPr>
                <w:sz w:val="20"/>
              </w:rPr>
              <w:t>Slower</w:t>
            </w:r>
            <w:r>
              <w:t xml:space="preserve"> </w:t>
            </w:r>
          </w:p>
        </w:tc>
      </w:tr>
    </w:tbl>
    <w:p w14:paraId="0BF44C8F" w14:textId="77777777" w:rsidR="00834200" w:rsidRDefault="00C77C22">
      <w:pPr>
        <w:spacing w:after="256" w:line="259" w:lineRule="auto"/>
        <w:ind w:left="0" w:right="0" w:firstLine="0"/>
        <w:jc w:val="left"/>
      </w:pPr>
      <w:r>
        <w:t xml:space="preserve"> </w:t>
      </w:r>
    </w:p>
    <w:p w14:paraId="3629C5F8" w14:textId="77777777" w:rsidR="00834200" w:rsidRDefault="00C77C22">
      <w:pPr>
        <w:pStyle w:val="Heading3"/>
        <w:spacing w:after="79"/>
        <w:ind w:left="-5"/>
      </w:pPr>
      <w:r>
        <w:t xml:space="preserve">6.3 Observations </w:t>
      </w:r>
    </w:p>
    <w:p w14:paraId="7B9C8186" w14:textId="77777777" w:rsidR="00834200" w:rsidRDefault="00C77C22">
      <w:pPr>
        <w:numPr>
          <w:ilvl w:val="0"/>
          <w:numId w:val="4"/>
        </w:numPr>
        <w:ind w:right="0" w:hanging="360"/>
      </w:pPr>
      <w:r>
        <w:t xml:space="preserve">Fixed camera position is critical </w:t>
      </w:r>
      <w:r>
        <w:t>—</w:t>
      </w:r>
      <w:r>
        <w:t xml:space="preserve"> any camera movement between shots introduces misalignment and degrades depth map quality. </w:t>
      </w:r>
    </w:p>
    <w:p w14:paraId="3E21E7FE" w14:textId="77777777" w:rsidR="00834200" w:rsidRDefault="00C77C22">
      <w:pPr>
        <w:numPr>
          <w:ilvl w:val="0"/>
          <w:numId w:val="4"/>
        </w:numPr>
        <w:ind w:right="0" w:hanging="360"/>
      </w:pPr>
      <w:r>
        <w:t xml:space="preserve">The Laplacian response is sensitive to noise; applying a mild Gaussian blur before the Laplacian reduces false high-frequency responses. </w:t>
      </w:r>
    </w:p>
    <w:p w14:paraId="35CDCDEC" w14:textId="77777777" w:rsidR="00834200" w:rsidRDefault="00C77C22">
      <w:pPr>
        <w:numPr>
          <w:ilvl w:val="0"/>
          <w:numId w:val="4"/>
        </w:numPr>
        <w:ind w:right="0" w:hanging="360"/>
      </w:pPr>
      <w:r>
        <w:t xml:space="preserve">Objects with uniform textures (e.g., plain walls) produce low Laplacian values across all images, making depth assignment ambiguous for those regions. </w:t>
      </w:r>
    </w:p>
    <w:p w14:paraId="336197A0" w14:textId="77777777" w:rsidR="00834200" w:rsidRDefault="00C77C22">
      <w:pPr>
        <w:numPr>
          <w:ilvl w:val="0"/>
          <w:numId w:val="4"/>
        </w:numPr>
        <w:spacing w:after="97" w:line="241" w:lineRule="auto"/>
        <w:ind w:right="0" w:hanging="360"/>
      </w:pPr>
      <w:r>
        <w:t xml:space="preserve">The depth map provides relative depth ordering, not absolute metric distance. Objects can be ranked as near/mid/far but actual distances in metres cannot be recovered without camera calibration. </w:t>
      </w:r>
    </w:p>
    <w:p w14:paraId="42029424" w14:textId="77777777" w:rsidR="00834200" w:rsidRDefault="00C77C22">
      <w:pPr>
        <w:spacing w:after="98" w:line="259" w:lineRule="auto"/>
        <w:ind w:left="0" w:right="0" w:firstLine="0"/>
        <w:jc w:val="left"/>
      </w:pPr>
      <w:r>
        <w:t xml:space="preserve"> </w:t>
      </w:r>
    </w:p>
    <w:p w14:paraId="77F9F9B3" w14:textId="77777777" w:rsidR="00834200" w:rsidRDefault="00C77C22">
      <w:pPr>
        <w:spacing w:after="0" w:line="259" w:lineRule="auto"/>
        <w:ind w:left="0" w:right="0" w:firstLine="0"/>
        <w:jc w:val="left"/>
      </w:pPr>
      <w:r>
        <w:t xml:space="preserve"> </w:t>
      </w:r>
      <w:r>
        <w:tab/>
        <w:t xml:space="preserve"> </w:t>
      </w:r>
    </w:p>
    <w:p w14:paraId="4BED32F3" w14:textId="77777777" w:rsidR="00834200" w:rsidRDefault="00C77C22">
      <w:pPr>
        <w:pStyle w:val="Heading2"/>
        <w:ind w:left="-5" w:right="0"/>
      </w:pPr>
      <w:r>
        <w:lastRenderedPageBreak/>
        <w:t xml:space="preserve">7. Discussion </w:t>
      </w:r>
    </w:p>
    <w:p w14:paraId="65C875E8" w14:textId="77777777" w:rsidR="00834200" w:rsidRDefault="00C77C22">
      <w:pPr>
        <w:pStyle w:val="Heading3"/>
        <w:ind w:left="-5"/>
      </w:pPr>
      <w:r>
        <w:t xml:space="preserve">7.1 Strengths of the Approach </w:t>
      </w:r>
    </w:p>
    <w:p w14:paraId="5660391F" w14:textId="77777777" w:rsidR="00834200" w:rsidRDefault="00C77C22">
      <w:pPr>
        <w:spacing w:after="139" w:line="359" w:lineRule="auto"/>
        <w:ind w:left="-5" w:right="0"/>
      </w:pPr>
      <w:r>
        <w:t xml:space="preserve">The Depth from Focus method using Laplacian variance offers several practical advantages for an academic mini project. The algorithm is transparent and interpretable: each stage (grayscale conversion, Laplacian, argmax) has a clear physical motivation that can be explained and demonstrated. The implementation requires only a standard laptop with Python and OpenCV, with no specialised hardware beyond a mobile camera. </w:t>
      </w:r>
    </w:p>
    <w:p w14:paraId="447C2D0F" w14:textId="77777777" w:rsidR="00834200" w:rsidRDefault="00C77C22">
      <w:pPr>
        <w:spacing w:after="277" w:line="360" w:lineRule="auto"/>
        <w:ind w:left="-5" w:right="0"/>
      </w:pPr>
      <w:r>
        <w:t xml:space="preserve">The use of a mobile camera for image capture is particularly effective because modern smartphone cameras allow the user to tap to set the focal point, providing precise control over which depth plane is in focus in each shot. </w:t>
      </w:r>
    </w:p>
    <w:p w14:paraId="6AD96746" w14:textId="77777777" w:rsidR="00834200" w:rsidRDefault="00C77C22">
      <w:pPr>
        <w:pStyle w:val="Heading3"/>
        <w:ind w:left="-5"/>
      </w:pPr>
      <w:r>
        <w:t xml:space="preserve">7.2 Limitations </w:t>
      </w:r>
    </w:p>
    <w:p w14:paraId="315BC591" w14:textId="77777777" w:rsidR="00834200" w:rsidRDefault="00C77C22">
      <w:pPr>
        <w:spacing w:after="139" w:line="359" w:lineRule="auto"/>
        <w:ind w:left="-5" w:right="0"/>
      </w:pPr>
      <w:r>
        <w:t xml:space="preserve">The primary limitation of the DFF approach is the requirement for multiple images of the same static scene. Moving objects between shots, or any camera movement, violates the fixedviewpoint assumption and produces erroneous depth estimates. The method also produces only relative depth and cannot determine the actual distance of objects in metres without additional camera calibration. </w:t>
      </w:r>
    </w:p>
    <w:p w14:paraId="28B71D20" w14:textId="77777777" w:rsidR="00834200" w:rsidRDefault="00C77C22">
      <w:pPr>
        <w:spacing w:after="277" w:line="359" w:lineRule="auto"/>
        <w:ind w:left="-5" w:right="0"/>
      </w:pPr>
      <w:r>
        <w:t xml:space="preserve">Textureless surfaces and uniform colour regions produce weak Laplacian responses across all images, making the depth assignment unreliable in those areas. Additionally, the discrete focus stack introduces quantisation in the depth levels: the finest depth resolution is limited by the number of images captured. </w:t>
      </w:r>
    </w:p>
    <w:p w14:paraId="13E5191D" w14:textId="77777777" w:rsidR="00834200" w:rsidRDefault="00C77C22">
      <w:pPr>
        <w:pStyle w:val="Heading3"/>
        <w:ind w:left="-5"/>
      </w:pPr>
      <w:r>
        <w:t xml:space="preserve">7.3 Comparison with Stereo Vision </w:t>
      </w:r>
    </w:p>
    <w:p w14:paraId="570121C2" w14:textId="77777777" w:rsidR="00834200" w:rsidRDefault="00C77C22">
      <w:pPr>
        <w:pStyle w:val="Heading4"/>
        <w:ind w:left="-5"/>
      </w:pPr>
      <w:r>
        <w:t>Table 4: Depth from Focus vs Stereo Vision</w:t>
      </w:r>
      <w:r>
        <w:rPr>
          <w:b w:val="0"/>
        </w:rPr>
        <w:t xml:space="preserve"> </w:t>
      </w:r>
    </w:p>
    <w:tbl>
      <w:tblPr>
        <w:tblStyle w:val="TableGrid"/>
        <w:tblW w:w="8501" w:type="dxa"/>
        <w:tblInd w:w="0" w:type="dxa"/>
        <w:tblCellMar>
          <w:top w:w="91" w:type="dxa"/>
          <w:left w:w="120" w:type="dxa"/>
          <w:bottom w:w="0" w:type="dxa"/>
          <w:right w:w="115" w:type="dxa"/>
        </w:tblCellMar>
        <w:tblLook w:val="04A0" w:firstRow="1" w:lastRow="0" w:firstColumn="1" w:lastColumn="0" w:noHBand="0" w:noVBand="1"/>
      </w:tblPr>
      <w:tblGrid>
        <w:gridCol w:w="2501"/>
        <w:gridCol w:w="3200"/>
        <w:gridCol w:w="2800"/>
      </w:tblGrid>
      <w:tr w:rsidR="00834200" w14:paraId="48B0E0FD" w14:textId="77777777">
        <w:trPr>
          <w:trHeight w:val="592"/>
        </w:trPr>
        <w:tc>
          <w:tcPr>
            <w:tcW w:w="2501" w:type="dxa"/>
            <w:tcBorders>
              <w:top w:val="single" w:sz="33" w:space="0" w:color="2E75B6"/>
              <w:left w:val="single" w:sz="2" w:space="0" w:color="2E75B6"/>
              <w:bottom w:val="single" w:sz="32" w:space="0" w:color="FFFFFF"/>
              <w:right w:val="single" w:sz="2" w:space="0" w:color="2E75B6"/>
            </w:tcBorders>
            <w:shd w:val="clear" w:color="auto" w:fill="2E75B6"/>
          </w:tcPr>
          <w:p w14:paraId="61790077" w14:textId="77777777" w:rsidR="00834200" w:rsidRDefault="00C77C22">
            <w:pPr>
              <w:spacing w:after="0" w:line="259" w:lineRule="auto"/>
              <w:ind w:left="0" w:right="9" w:firstLine="0"/>
              <w:jc w:val="center"/>
            </w:pPr>
            <w:r>
              <w:rPr>
                <w:b/>
                <w:color w:val="FFFFFF"/>
                <w:sz w:val="20"/>
              </w:rPr>
              <w:t>Aspect</w:t>
            </w:r>
            <w:r>
              <w:t xml:space="preserve"> </w:t>
            </w:r>
          </w:p>
        </w:tc>
        <w:tc>
          <w:tcPr>
            <w:tcW w:w="3200" w:type="dxa"/>
            <w:tcBorders>
              <w:top w:val="single" w:sz="33" w:space="0" w:color="2E75B6"/>
              <w:left w:val="single" w:sz="2" w:space="0" w:color="2E75B6"/>
              <w:bottom w:val="single" w:sz="32" w:space="0" w:color="FFFFFF"/>
              <w:right w:val="single" w:sz="2" w:space="0" w:color="2E75B6"/>
            </w:tcBorders>
            <w:shd w:val="clear" w:color="auto" w:fill="2E75B6"/>
          </w:tcPr>
          <w:p w14:paraId="7A13D222" w14:textId="77777777" w:rsidR="00834200" w:rsidRDefault="00C77C22">
            <w:pPr>
              <w:spacing w:after="0" w:line="259" w:lineRule="auto"/>
              <w:ind w:left="0" w:right="0" w:firstLine="0"/>
              <w:jc w:val="center"/>
            </w:pPr>
            <w:r>
              <w:rPr>
                <w:b/>
                <w:color w:val="FFFFFF"/>
                <w:sz w:val="20"/>
              </w:rPr>
              <w:t>Depth from Focus (This Project)</w:t>
            </w:r>
            <w:r>
              <w:t xml:space="preserve"> </w:t>
            </w:r>
          </w:p>
        </w:tc>
        <w:tc>
          <w:tcPr>
            <w:tcW w:w="2800" w:type="dxa"/>
            <w:tcBorders>
              <w:top w:val="single" w:sz="33" w:space="0" w:color="2E75B6"/>
              <w:left w:val="single" w:sz="2" w:space="0" w:color="2E75B6"/>
              <w:bottom w:val="single" w:sz="32" w:space="0" w:color="FFFFFF"/>
              <w:right w:val="single" w:sz="2" w:space="0" w:color="2E75B6"/>
            </w:tcBorders>
            <w:shd w:val="clear" w:color="auto" w:fill="2E75B6"/>
          </w:tcPr>
          <w:p w14:paraId="65715AAF" w14:textId="77777777" w:rsidR="00834200" w:rsidRDefault="00C77C22">
            <w:pPr>
              <w:spacing w:after="0" w:line="259" w:lineRule="auto"/>
              <w:ind w:left="0" w:right="8" w:firstLine="0"/>
              <w:jc w:val="center"/>
            </w:pPr>
            <w:r>
              <w:rPr>
                <w:b/>
                <w:color w:val="FFFFFF"/>
                <w:sz w:val="20"/>
              </w:rPr>
              <w:t>Stereo Vision</w:t>
            </w:r>
            <w:r>
              <w:t xml:space="preserve"> </w:t>
            </w:r>
          </w:p>
        </w:tc>
      </w:tr>
      <w:tr w:rsidR="00834200" w14:paraId="7188B806" w14:textId="77777777">
        <w:trPr>
          <w:trHeight w:val="424"/>
        </w:trPr>
        <w:tc>
          <w:tcPr>
            <w:tcW w:w="2501" w:type="dxa"/>
            <w:tcBorders>
              <w:top w:val="single" w:sz="32" w:space="0" w:color="FFFFFF"/>
              <w:left w:val="single" w:sz="2" w:space="0" w:color="CCCCCC"/>
              <w:bottom w:val="single" w:sz="32" w:space="0" w:color="F0F4FF"/>
              <w:right w:val="single" w:sz="2" w:space="0" w:color="CCCCCC"/>
            </w:tcBorders>
            <w:vAlign w:val="center"/>
          </w:tcPr>
          <w:p w14:paraId="44B41596" w14:textId="77777777" w:rsidR="00834200" w:rsidRDefault="00C77C22">
            <w:pPr>
              <w:spacing w:after="0" w:line="259" w:lineRule="auto"/>
              <w:ind w:left="0" w:right="0" w:firstLine="0"/>
              <w:jc w:val="left"/>
            </w:pPr>
            <w:r>
              <w:rPr>
                <w:sz w:val="20"/>
              </w:rPr>
              <w:t>Cameras required</w:t>
            </w:r>
            <w:r>
              <w:t xml:space="preserve"> </w:t>
            </w:r>
          </w:p>
        </w:tc>
        <w:tc>
          <w:tcPr>
            <w:tcW w:w="3200" w:type="dxa"/>
            <w:tcBorders>
              <w:top w:val="single" w:sz="32" w:space="0" w:color="FFFFFF"/>
              <w:left w:val="single" w:sz="2" w:space="0" w:color="CCCCCC"/>
              <w:bottom w:val="single" w:sz="32" w:space="0" w:color="F0F4FF"/>
              <w:right w:val="single" w:sz="2" w:space="0" w:color="CCCCCC"/>
            </w:tcBorders>
            <w:vAlign w:val="center"/>
          </w:tcPr>
          <w:p w14:paraId="4BAD06DD" w14:textId="77777777" w:rsidR="00834200" w:rsidRDefault="00C77C22">
            <w:pPr>
              <w:spacing w:after="0" w:line="259" w:lineRule="auto"/>
              <w:ind w:left="0" w:right="0" w:firstLine="0"/>
              <w:jc w:val="left"/>
            </w:pPr>
            <w:r>
              <w:rPr>
                <w:sz w:val="20"/>
              </w:rPr>
              <w:t>1 (single camera)</w:t>
            </w:r>
            <w:r>
              <w:t xml:space="preserve"> </w:t>
            </w:r>
          </w:p>
        </w:tc>
        <w:tc>
          <w:tcPr>
            <w:tcW w:w="2800" w:type="dxa"/>
            <w:tcBorders>
              <w:top w:val="single" w:sz="32" w:space="0" w:color="FFFFFF"/>
              <w:left w:val="single" w:sz="2" w:space="0" w:color="CCCCCC"/>
              <w:bottom w:val="single" w:sz="32" w:space="0" w:color="F0F4FF"/>
              <w:right w:val="single" w:sz="2" w:space="0" w:color="CCCCCC"/>
            </w:tcBorders>
            <w:vAlign w:val="center"/>
          </w:tcPr>
          <w:p w14:paraId="47ED314A" w14:textId="77777777" w:rsidR="00834200" w:rsidRDefault="00C77C22">
            <w:pPr>
              <w:spacing w:after="0" w:line="259" w:lineRule="auto"/>
              <w:ind w:left="0" w:right="0" w:firstLine="0"/>
              <w:jc w:val="left"/>
            </w:pPr>
            <w:r>
              <w:rPr>
                <w:sz w:val="20"/>
              </w:rPr>
              <w:t>2 (stereo pair)</w:t>
            </w:r>
            <w:r>
              <w:t xml:space="preserve"> </w:t>
            </w:r>
          </w:p>
        </w:tc>
      </w:tr>
      <w:tr w:rsidR="00834200" w14:paraId="25B98579" w14:textId="77777777">
        <w:trPr>
          <w:trHeight w:val="361"/>
        </w:trPr>
        <w:tc>
          <w:tcPr>
            <w:tcW w:w="2501" w:type="dxa"/>
            <w:tcBorders>
              <w:top w:val="single" w:sz="32" w:space="0" w:color="F0F4FF"/>
              <w:left w:val="single" w:sz="2" w:space="0" w:color="CCCCCC"/>
              <w:bottom w:val="single" w:sz="32" w:space="0" w:color="FFFFFF"/>
              <w:right w:val="single" w:sz="2" w:space="0" w:color="CCCCCC"/>
            </w:tcBorders>
            <w:shd w:val="clear" w:color="auto" w:fill="F0F4FF"/>
          </w:tcPr>
          <w:p w14:paraId="2508BDB6" w14:textId="77777777" w:rsidR="00834200" w:rsidRDefault="00C77C22">
            <w:pPr>
              <w:spacing w:after="0" w:line="259" w:lineRule="auto"/>
              <w:ind w:left="0" w:right="0" w:firstLine="0"/>
              <w:jc w:val="left"/>
            </w:pPr>
            <w:r>
              <w:rPr>
                <w:sz w:val="20"/>
              </w:rPr>
              <w:t>Depth cue used</w:t>
            </w:r>
            <w:r>
              <w:t xml:space="preserve"> </w:t>
            </w:r>
          </w:p>
        </w:tc>
        <w:tc>
          <w:tcPr>
            <w:tcW w:w="3200" w:type="dxa"/>
            <w:tcBorders>
              <w:top w:val="single" w:sz="32" w:space="0" w:color="F0F4FF"/>
              <w:left w:val="single" w:sz="2" w:space="0" w:color="CCCCCC"/>
              <w:bottom w:val="single" w:sz="32" w:space="0" w:color="FFFFFF"/>
              <w:right w:val="single" w:sz="2" w:space="0" w:color="CCCCCC"/>
            </w:tcBorders>
            <w:shd w:val="clear" w:color="auto" w:fill="F0F4FF"/>
          </w:tcPr>
          <w:p w14:paraId="5B62A896" w14:textId="77777777" w:rsidR="00834200" w:rsidRDefault="00C77C22">
            <w:pPr>
              <w:spacing w:after="0" w:line="259" w:lineRule="auto"/>
              <w:ind w:left="0" w:right="0" w:firstLine="0"/>
              <w:jc w:val="left"/>
            </w:pPr>
            <w:r>
              <w:rPr>
                <w:sz w:val="20"/>
              </w:rPr>
              <w:t>Focus / blur variation</w:t>
            </w:r>
            <w:r>
              <w:t xml:space="preserve"> </w:t>
            </w:r>
          </w:p>
        </w:tc>
        <w:tc>
          <w:tcPr>
            <w:tcW w:w="2800" w:type="dxa"/>
            <w:tcBorders>
              <w:top w:val="single" w:sz="32" w:space="0" w:color="F0F4FF"/>
              <w:left w:val="single" w:sz="2" w:space="0" w:color="CCCCCC"/>
              <w:bottom w:val="single" w:sz="32" w:space="0" w:color="FFFFFF"/>
              <w:right w:val="single" w:sz="2" w:space="0" w:color="CCCCCC"/>
            </w:tcBorders>
            <w:shd w:val="clear" w:color="auto" w:fill="F0F4FF"/>
          </w:tcPr>
          <w:p w14:paraId="72EA688B" w14:textId="77777777" w:rsidR="00834200" w:rsidRDefault="00C77C22">
            <w:pPr>
              <w:spacing w:after="0" w:line="259" w:lineRule="auto"/>
              <w:ind w:left="0" w:right="0" w:firstLine="0"/>
              <w:jc w:val="left"/>
            </w:pPr>
            <w:r>
              <w:rPr>
                <w:sz w:val="20"/>
              </w:rPr>
              <w:t>Disparity between views</w:t>
            </w:r>
            <w:r>
              <w:t xml:space="preserve"> </w:t>
            </w:r>
          </w:p>
        </w:tc>
      </w:tr>
      <w:tr w:rsidR="00834200" w14:paraId="4F50C5A6" w14:textId="77777777">
        <w:trPr>
          <w:trHeight w:val="422"/>
        </w:trPr>
        <w:tc>
          <w:tcPr>
            <w:tcW w:w="2501" w:type="dxa"/>
            <w:tcBorders>
              <w:top w:val="single" w:sz="32" w:space="0" w:color="FFFFFF"/>
              <w:left w:val="single" w:sz="2" w:space="0" w:color="CCCCCC"/>
              <w:bottom w:val="single" w:sz="32" w:space="0" w:color="F0F4FF"/>
              <w:right w:val="single" w:sz="2" w:space="0" w:color="CCCCCC"/>
            </w:tcBorders>
            <w:vAlign w:val="center"/>
          </w:tcPr>
          <w:p w14:paraId="594238DD" w14:textId="77777777" w:rsidR="00834200" w:rsidRDefault="00C77C22">
            <w:pPr>
              <w:spacing w:after="0" w:line="259" w:lineRule="auto"/>
              <w:ind w:left="0" w:right="0" w:firstLine="0"/>
              <w:jc w:val="left"/>
            </w:pPr>
            <w:r>
              <w:rPr>
                <w:sz w:val="20"/>
              </w:rPr>
              <w:t>Setup complexity</w:t>
            </w:r>
            <w:r>
              <w:t xml:space="preserve"> </w:t>
            </w:r>
          </w:p>
        </w:tc>
        <w:tc>
          <w:tcPr>
            <w:tcW w:w="3200" w:type="dxa"/>
            <w:tcBorders>
              <w:top w:val="single" w:sz="32" w:space="0" w:color="FFFFFF"/>
              <w:left w:val="single" w:sz="2" w:space="0" w:color="CCCCCC"/>
              <w:bottom w:val="single" w:sz="32" w:space="0" w:color="F0F4FF"/>
              <w:right w:val="single" w:sz="2" w:space="0" w:color="CCCCCC"/>
            </w:tcBorders>
            <w:vAlign w:val="center"/>
          </w:tcPr>
          <w:p w14:paraId="5C8C622E" w14:textId="77777777" w:rsidR="00834200" w:rsidRDefault="00C77C22">
            <w:pPr>
              <w:spacing w:after="0" w:line="259" w:lineRule="auto"/>
              <w:ind w:left="0" w:right="0" w:firstLine="0"/>
              <w:jc w:val="left"/>
            </w:pPr>
            <w:r>
              <w:rPr>
                <w:sz w:val="20"/>
              </w:rPr>
              <w:t>Low</w:t>
            </w:r>
            <w:r>
              <w:t xml:space="preserve"> </w:t>
            </w:r>
          </w:p>
        </w:tc>
        <w:tc>
          <w:tcPr>
            <w:tcW w:w="2800" w:type="dxa"/>
            <w:tcBorders>
              <w:top w:val="single" w:sz="32" w:space="0" w:color="FFFFFF"/>
              <w:left w:val="single" w:sz="2" w:space="0" w:color="CCCCCC"/>
              <w:bottom w:val="single" w:sz="32" w:space="0" w:color="F0F4FF"/>
              <w:right w:val="single" w:sz="2" w:space="0" w:color="CCCCCC"/>
            </w:tcBorders>
            <w:vAlign w:val="center"/>
          </w:tcPr>
          <w:p w14:paraId="109F6E22" w14:textId="77777777" w:rsidR="00834200" w:rsidRDefault="00C77C22">
            <w:pPr>
              <w:spacing w:after="0" w:line="259" w:lineRule="auto"/>
              <w:ind w:left="0" w:right="0" w:firstLine="0"/>
              <w:jc w:val="left"/>
            </w:pPr>
            <w:r>
              <w:rPr>
                <w:sz w:val="20"/>
              </w:rPr>
              <w:t>High (calibration needed)</w:t>
            </w:r>
            <w:r>
              <w:t xml:space="preserve"> </w:t>
            </w:r>
          </w:p>
        </w:tc>
      </w:tr>
      <w:tr w:rsidR="00834200" w14:paraId="35C9C0AC" w14:textId="77777777">
        <w:trPr>
          <w:trHeight w:val="364"/>
        </w:trPr>
        <w:tc>
          <w:tcPr>
            <w:tcW w:w="2501" w:type="dxa"/>
            <w:tcBorders>
              <w:top w:val="single" w:sz="32" w:space="0" w:color="F0F4FF"/>
              <w:left w:val="single" w:sz="2" w:space="0" w:color="CCCCCC"/>
              <w:bottom w:val="single" w:sz="32" w:space="0" w:color="FFFFFF"/>
              <w:right w:val="single" w:sz="2" w:space="0" w:color="CCCCCC"/>
            </w:tcBorders>
            <w:shd w:val="clear" w:color="auto" w:fill="F0F4FF"/>
          </w:tcPr>
          <w:p w14:paraId="68BB4D17" w14:textId="77777777" w:rsidR="00834200" w:rsidRDefault="00C77C22">
            <w:pPr>
              <w:spacing w:after="0" w:line="259" w:lineRule="auto"/>
              <w:ind w:left="0" w:right="0" w:firstLine="0"/>
              <w:jc w:val="left"/>
            </w:pPr>
            <w:r>
              <w:rPr>
                <w:sz w:val="20"/>
              </w:rPr>
              <w:t>Output</w:t>
            </w:r>
            <w:r>
              <w:t xml:space="preserve"> </w:t>
            </w:r>
          </w:p>
        </w:tc>
        <w:tc>
          <w:tcPr>
            <w:tcW w:w="3200" w:type="dxa"/>
            <w:tcBorders>
              <w:top w:val="single" w:sz="32" w:space="0" w:color="F0F4FF"/>
              <w:left w:val="single" w:sz="2" w:space="0" w:color="CCCCCC"/>
              <w:bottom w:val="single" w:sz="32" w:space="0" w:color="FFFFFF"/>
              <w:right w:val="single" w:sz="2" w:space="0" w:color="CCCCCC"/>
            </w:tcBorders>
            <w:shd w:val="clear" w:color="auto" w:fill="F0F4FF"/>
          </w:tcPr>
          <w:p w14:paraId="748958BF" w14:textId="77777777" w:rsidR="00834200" w:rsidRDefault="00C77C22">
            <w:pPr>
              <w:spacing w:after="0" w:line="259" w:lineRule="auto"/>
              <w:ind w:left="0" w:right="0" w:firstLine="0"/>
              <w:jc w:val="left"/>
            </w:pPr>
            <w:r>
              <w:rPr>
                <w:sz w:val="20"/>
              </w:rPr>
              <w:t>Relative depth map</w:t>
            </w:r>
            <w:r>
              <w:t xml:space="preserve"> </w:t>
            </w:r>
          </w:p>
        </w:tc>
        <w:tc>
          <w:tcPr>
            <w:tcW w:w="2800" w:type="dxa"/>
            <w:tcBorders>
              <w:top w:val="single" w:sz="32" w:space="0" w:color="F0F4FF"/>
              <w:left w:val="single" w:sz="2" w:space="0" w:color="CCCCCC"/>
              <w:bottom w:val="single" w:sz="32" w:space="0" w:color="FFFFFF"/>
              <w:right w:val="single" w:sz="2" w:space="0" w:color="CCCCCC"/>
            </w:tcBorders>
            <w:shd w:val="clear" w:color="auto" w:fill="F0F4FF"/>
          </w:tcPr>
          <w:p w14:paraId="541E9F15" w14:textId="77777777" w:rsidR="00834200" w:rsidRDefault="00C77C22">
            <w:pPr>
              <w:spacing w:after="0" w:line="259" w:lineRule="auto"/>
              <w:ind w:left="0" w:right="0" w:firstLine="0"/>
              <w:jc w:val="left"/>
            </w:pPr>
            <w:r>
              <w:rPr>
                <w:sz w:val="20"/>
              </w:rPr>
              <w:t>Metric depth map</w:t>
            </w:r>
            <w:r>
              <w:t xml:space="preserve"> </w:t>
            </w:r>
          </w:p>
        </w:tc>
      </w:tr>
      <w:tr w:rsidR="00834200" w14:paraId="633629CF" w14:textId="77777777">
        <w:trPr>
          <w:trHeight w:val="652"/>
        </w:trPr>
        <w:tc>
          <w:tcPr>
            <w:tcW w:w="2501" w:type="dxa"/>
            <w:tcBorders>
              <w:top w:val="single" w:sz="32" w:space="0" w:color="FFFFFF"/>
              <w:left w:val="single" w:sz="2" w:space="0" w:color="CCCCCC"/>
              <w:bottom w:val="single" w:sz="32" w:space="0" w:color="F0F4FF"/>
              <w:right w:val="single" w:sz="2" w:space="0" w:color="CCCCCC"/>
            </w:tcBorders>
          </w:tcPr>
          <w:p w14:paraId="17F14A5F" w14:textId="77777777" w:rsidR="00834200" w:rsidRDefault="00C77C22">
            <w:pPr>
              <w:spacing w:after="0" w:line="259" w:lineRule="auto"/>
              <w:ind w:left="0" w:right="0" w:firstLine="0"/>
              <w:jc w:val="left"/>
            </w:pPr>
            <w:r>
              <w:rPr>
                <w:sz w:val="20"/>
              </w:rPr>
              <w:t>Main limitation</w:t>
            </w:r>
            <w:r>
              <w:t xml:space="preserve"> </w:t>
            </w:r>
          </w:p>
        </w:tc>
        <w:tc>
          <w:tcPr>
            <w:tcW w:w="3200" w:type="dxa"/>
            <w:tcBorders>
              <w:top w:val="single" w:sz="32" w:space="0" w:color="FFFFFF"/>
              <w:left w:val="single" w:sz="2" w:space="0" w:color="CCCCCC"/>
              <w:bottom w:val="single" w:sz="32" w:space="0" w:color="F0F4FF"/>
              <w:right w:val="single" w:sz="2" w:space="0" w:color="CCCCCC"/>
            </w:tcBorders>
            <w:vAlign w:val="center"/>
          </w:tcPr>
          <w:p w14:paraId="1EBEE7B8" w14:textId="77777777" w:rsidR="00834200" w:rsidRDefault="00C77C22">
            <w:pPr>
              <w:spacing w:after="0" w:line="259" w:lineRule="auto"/>
              <w:ind w:left="0" w:right="0" w:firstLine="0"/>
              <w:jc w:val="left"/>
            </w:pPr>
            <w:r>
              <w:rPr>
                <w:sz w:val="20"/>
              </w:rPr>
              <w:t>Requires static scene; multiple shots</w:t>
            </w:r>
            <w:r>
              <w:t xml:space="preserve"> </w:t>
            </w:r>
          </w:p>
        </w:tc>
        <w:tc>
          <w:tcPr>
            <w:tcW w:w="2800" w:type="dxa"/>
            <w:tcBorders>
              <w:top w:val="single" w:sz="32" w:space="0" w:color="FFFFFF"/>
              <w:left w:val="single" w:sz="2" w:space="0" w:color="CCCCCC"/>
              <w:bottom w:val="single" w:sz="32" w:space="0" w:color="F0F4FF"/>
              <w:right w:val="single" w:sz="2" w:space="0" w:color="CCCCCC"/>
            </w:tcBorders>
            <w:vAlign w:val="center"/>
          </w:tcPr>
          <w:p w14:paraId="1CCC4314" w14:textId="77777777" w:rsidR="00834200" w:rsidRDefault="00C77C22">
            <w:pPr>
              <w:spacing w:after="0" w:line="259" w:lineRule="auto"/>
              <w:ind w:left="0" w:right="0" w:firstLine="0"/>
              <w:jc w:val="left"/>
            </w:pPr>
            <w:r>
              <w:rPr>
                <w:sz w:val="20"/>
              </w:rPr>
              <w:t>Requires calibrated rig; occlusions</w:t>
            </w:r>
            <w:r>
              <w:t xml:space="preserve"> </w:t>
            </w:r>
          </w:p>
        </w:tc>
      </w:tr>
      <w:tr w:rsidR="00834200" w14:paraId="5905C6BE" w14:textId="77777777">
        <w:trPr>
          <w:trHeight w:val="562"/>
        </w:trPr>
        <w:tc>
          <w:tcPr>
            <w:tcW w:w="2501" w:type="dxa"/>
            <w:tcBorders>
              <w:top w:val="single" w:sz="32" w:space="0" w:color="F0F4FF"/>
              <w:left w:val="single" w:sz="2" w:space="0" w:color="CCCCCC"/>
              <w:bottom w:val="single" w:sz="2" w:space="0" w:color="CCCCCC"/>
              <w:right w:val="single" w:sz="2" w:space="0" w:color="CCCCCC"/>
            </w:tcBorders>
            <w:shd w:val="clear" w:color="auto" w:fill="F0F4FF"/>
          </w:tcPr>
          <w:p w14:paraId="2FEED858" w14:textId="77777777" w:rsidR="00834200" w:rsidRDefault="00C77C22">
            <w:pPr>
              <w:spacing w:after="0" w:line="259" w:lineRule="auto"/>
              <w:ind w:left="0" w:right="0" w:firstLine="0"/>
              <w:jc w:val="left"/>
            </w:pPr>
            <w:r>
              <w:rPr>
                <w:sz w:val="20"/>
              </w:rPr>
              <w:lastRenderedPageBreak/>
              <w:t>Best use case</w:t>
            </w:r>
            <w:r>
              <w:t xml:space="preserve"> </w:t>
            </w:r>
          </w:p>
        </w:tc>
        <w:tc>
          <w:tcPr>
            <w:tcW w:w="3200" w:type="dxa"/>
            <w:tcBorders>
              <w:top w:val="single" w:sz="32" w:space="0" w:color="F0F4FF"/>
              <w:left w:val="single" w:sz="2" w:space="0" w:color="CCCCCC"/>
              <w:bottom w:val="single" w:sz="2" w:space="0" w:color="CCCCCC"/>
              <w:right w:val="single" w:sz="2" w:space="0" w:color="CCCCCC"/>
            </w:tcBorders>
            <w:shd w:val="clear" w:color="auto" w:fill="F0F4FF"/>
          </w:tcPr>
          <w:p w14:paraId="78EE8241" w14:textId="77777777" w:rsidR="00834200" w:rsidRDefault="00C77C22">
            <w:pPr>
              <w:spacing w:after="0" w:line="259" w:lineRule="auto"/>
              <w:ind w:left="0" w:right="0" w:firstLine="0"/>
              <w:jc w:val="left"/>
            </w:pPr>
            <w:r>
              <w:rPr>
                <w:sz w:val="20"/>
              </w:rPr>
              <w:t>Macro photography, controlled scenes</w:t>
            </w:r>
            <w:r>
              <w:t xml:space="preserve"> </w:t>
            </w:r>
          </w:p>
        </w:tc>
        <w:tc>
          <w:tcPr>
            <w:tcW w:w="2800" w:type="dxa"/>
            <w:tcBorders>
              <w:top w:val="single" w:sz="32" w:space="0" w:color="F0F4FF"/>
              <w:left w:val="single" w:sz="2" w:space="0" w:color="CCCCCC"/>
              <w:bottom w:val="single" w:sz="2" w:space="0" w:color="CCCCCC"/>
              <w:right w:val="single" w:sz="2" w:space="0" w:color="CCCCCC"/>
            </w:tcBorders>
            <w:shd w:val="clear" w:color="auto" w:fill="F0F4FF"/>
          </w:tcPr>
          <w:p w14:paraId="7107F318" w14:textId="77777777" w:rsidR="00834200" w:rsidRDefault="00C77C22">
            <w:pPr>
              <w:spacing w:after="0" w:line="259" w:lineRule="auto"/>
              <w:ind w:left="0" w:right="0" w:firstLine="0"/>
              <w:jc w:val="left"/>
            </w:pPr>
            <w:r>
              <w:rPr>
                <w:sz w:val="20"/>
              </w:rPr>
              <w:t>Robotics, autonomous vehicles</w:t>
            </w:r>
            <w:r>
              <w:t xml:space="preserve"> </w:t>
            </w:r>
          </w:p>
        </w:tc>
      </w:tr>
    </w:tbl>
    <w:p w14:paraId="4DA65DEF" w14:textId="77777777" w:rsidR="00834200" w:rsidRDefault="00C77C22">
      <w:pPr>
        <w:spacing w:after="98" w:line="259" w:lineRule="auto"/>
        <w:ind w:left="0" w:right="0" w:firstLine="0"/>
        <w:jc w:val="left"/>
      </w:pPr>
      <w:r>
        <w:t xml:space="preserve"> </w:t>
      </w:r>
    </w:p>
    <w:p w14:paraId="026E7DC8" w14:textId="77777777" w:rsidR="00834200" w:rsidRDefault="00C77C22">
      <w:pPr>
        <w:spacing w:after="0" w:line="259" w:lineRule="auto"/>
        <w:ind w:left="0" w:right="0" w:firstLine="0"/>
        <w:jc w:val="left"/>
      </w:pPr>
      <w:r>
        <w:t xml:space="preserve"> </w:t>
      </w:r>
      <w:r>
        <w:tab/>
        <w:t xml:space="preserve"> </w:t>
      </w:r>
    </w:p>
    <w:p w14:paraId="63DC20F8" w14:textId="77777777" w:rsidR="00834200" w:rsidRDefault="00C77C22">
      <w:pPr>
        <w:pStyle w:val="Heading2"/>
        <w:ind w:left="-5" w:right="0"/>
      </w:pPr>
      <w:r>
        <w:t xml:space="preserve">8. Conclusion and Future Work </w:t>
      </w:r>
    </w:p>
    <w:p w14:paraId="0EE9B698" w14:textId="77777777" w:rsidR="00834200" w:rsidRDefault="00C77C22">
      <w:pPr>
        <w:pStyle w:val="Heading3"/>
        <w:ind w:left="-5"/>
      </w:pPr>
      <w:r>
        <w:t xml:space="preserve">8.1 Conclusion </w:t>
      </w:r>
    </w:p>
    <w:p w14:paraId="370EB04C" w14:textId="77777777" w:rsidR="00834200" w:rsidRDefault="00C77C22">
      <w:pPr>
        <w:spacing w:after="139" w:line="359" w:lineRule="auto"/>
        <w:ind w:left="-5" w:right="0"/>
      </w:pPr>
      <w:r>
        <w:t xml:space="preserve">This mini project successfully implemented the Depth from Focus (Laplacian Variance) algorithm for relative depth estimation from a focus stack of images. The system was built from scratch using Python, OpenCV, NumPy, and Matplotlib. Images were captured using a mobile camera under controlled conditions, and the algorithm produced a meaningful depth map that correctly distinguished near and far objects in the scene. </w:t>
      </w:r>
    </w:p>
    <w:p w14:paraId="498E2D99" w14:textId="77777777" w:rsidR="00834200" w:rsidRDefault="00C77C22">
      <w:pPr>
        <w:spacing w:after="277" w:line="359" w:lineRule="auto"/>
        <w:ind w:left="-5" w:right="0"/>
      </w:pPr>
      <w:r>
        <w:t xml:space="preserve">The project demonstrated a complete image processing pipeline: from raw image acquisition and preprocessing to sharpness measurement, depth map generation, and colour visualisation. The key contribution is a working, interpretable implementation that can be replicated with minimal hardware requirements. </w:t>
      </w:r>
    </w:p>
    <w:p w14:paraId="6E782630" w14:textId="77777777" w:rsidR="00834200" w:rsidRDefault="00C77C22">
      <w:pPr>
        <w:pStyle w:val="Heading3"/>
        <w:spacing w:after="77"/>
        <w:ind w:left="-5"/>
      </w:pPr>
      <w:r>
        <w:t xml:space="preserve">8.2 Future Work </w:t>
      </w:r>
    </w:p>
    <w:p w14:paraId="125DF6F4" w14:textId="77777777" w:rsidR="00834200" w:rsidRDefault="00C77C22">
      <w:pPr>
        <w:numPr>
          <w:ilvl w:val="0"/>
          <w:numId w:val="5"/>
        </w:numPr>
        <w:ind w:right="0" w:hanging="360"/>
      </w:pPr>
      <w:r>
        <w:t xml:space="preserve">Extend the dataset to include more images (8-10 per stack) for smoother multi-level depth maps. </w:t>
      </w:r>
    </w:p>
    <w:p w14:paraId="39D79754" w14:textId="77777777" w:rsidR="00834200" w:rsidRDefault="00C77C22">
      <w:pPr>
        <w:numPr>
          <w:ilvl w:val="0"/>
          <w:numId w:val="5"/>
        </w:numPr>
        <w:ind w:right="0" w:hanging="360"/>
      </w:pPr>
      <w:r>
        <w:t xml:space="preserve">Integrate camera calibration parameters to convert relative depth into approximate metric distances. </w:t>
      </w:r>
    </w:p>
    <w:p w14:paraId="1ED53D32" w14:textId="77777777" w:rsidR="00834200" w:rsidRDefault="00C77C22">
      <w:pPr>
        <w:numPr>
          <w:ilvl w:val="0"/>
          <w:numId w:val="5"/>
        </w:numPr>
        <w:ind w:right="0" w:hanging="360"/>
      </w:pPr>
      <w:r>
        <w:t xml:space="preserve">Compare Laplacian variance with other focus measures such as Tenengrad, variance of image gradient, or wavelet-based operators. </w:t>
      </w:r>
    </w:p>
    <w:p w14:paraId="75996C2C" w14:textId="77777777" w:rsidR="00834200" w:rsidRDefault="00C77C22">
      <w:pPr>
        <w:numPr>
          <w:ilvl w:val="0"/>
          <w:numId w:val="5"/>
        </w:numPr>
        <w:ind w:right="0" w:hanging="360"/>
      </w:pPr>
      <w:r>
        <w:t xml:space="preserve">Implement a focus stack merge (all-in-focus image) alongside the depth map as an additional output. </w:t>
      </w:r>
    </w:p>
    <w:p w14:paraId="19D7B8FE" w14:textId="77777777" w:rsidR="00834200" w:rsidRDefault="00C77C22">
      <w:pPr>
        <w:numPr>
          <w:ilvl w:val="0"/>
          <w:numId w:val="5"/>
        </w:numPr>
        <w:ind w:right="0" w:hanging="360"/>
      </w:pPr>
      <w:r>
        <w:t xml:space="preserve">Deploy the pipeline on a Raspberry Pi to evaluate real-time performance on edge hardware. </w:t>
      </w:r>
    </w:p>
    <w:p w14:paraId="03E0960F" w14:textId="77777777" w:rsidR="00834200" w:rsidRDefault="00C77C22">
      <w:pPr>
        <w:numPr>
          <w:ilvl w:val="0"/>
          <w:numId w:val="5"/>
        </w:numPr>
        <w:ind w:right="0" w:hanging="360"/>
      </w:pPr>
      <w:r>
        <w:t xml:space="preserve">Extend towards a hybrid approach combining Depth from Focus with stereo disparity for improved accuracy. </w:t>
      </w:r>
    </w:p>
    <w:p w14:paraId="59E97040" w14:textId="77777777" w:rsidR="00834200" w:rsidRDefault="00C77C22">
      <w:pPr>
        <w:spacing w:after="98" w:line="259" w:lineRule="auto"/>
        <w:ind w:left="0" w:right="0" w:firstLine="0"/>
        <w:jc w:val="left"/>
      </w:pPr>
      <w:r>
        <w:t xml:space="preserve"> </w:t>
      </w:r>
    </w:p>
    <w:p w14:paraId="6B8426EE" w14:textId="77777777" w:rsidR="00834200" w:rsidRDefault="00C77C22">
      <w:pPr>
        <w:spacing w:after="0" w:line="259" w:lineRule="auto"/>
        <w:ind w:left="0" w:right="0" w:firstLine="0"/>
        <w:jc w:val="left"/>
      </w:pPr>
      <w:r>
        <w:t xml:space="preserve"> </w:t>
      </w:r>
      <w:r>
        <w:tab/>
        <w:t xml:space="preserve"> </w:t>
      </w:r>
    </w:p>
    <w:p w14:paraId="47D676F1" w14:textId="77777777" w:rsidR="00834200" w:rsidRDefault="00C77C22">
      <w:pPr>
        <w:pStyle w:val="Heading2"/>
        <w:spacing w:after="72"/>
        <w:ind w:left="-5" w:right="0"/>
      </w:pPr>
      <w:r>
        <w:t xml:space="preserve">References </w:t>
      </w:r>
    </w:p>
    <w:p w14:paraId="099DC668" w14:textId="77777777" w:rsidR="00834200" w:rsidRDefault="00C77C22">
      <w:pPr>
        <w:spacing w:after="254"/>
        <w:ind w:left="-5" w:right="0"/>
      </w:pPr>
      <w:r>
        <w:t xml:space="preserve">[References in IEEE format. Minimum 6 references required.] </w:t>
      </w:r>
    </w:p>
    <w:p w14:paraId="04D148DE" w14:textId="77777777" w:rsidR="00834200" w:rsidRDefault="00C77C22">
      <w:pPr>
        <w:spacing w:after="79" w:line="259" w:lineRule="auto"/>
        <w:ind w:left="0" w:right="0" w:firstLine="0"/>
        <w:jc w:val="left"/>
      </w:pPr>
      <w:r>
        <w:t xml:space="preserve"> </w:t>
      </w:r>
    </w:p>
    <w:p w14:paraId="6BE53241" w14:textId="77777777" w:rsidR="00834200" w:rsidRDefault="00C77C22">
      <w:pPr>
        <w:numPr>
          <w:ilvl w:val="0"/>
          <w:numId w:val="6"/>
        </w:numPr>
        <w:spacing w:after="142" w:line="358" w:lineRule="auto"/>
        <w:ind w:right="0" w:hanging="1948"/>
      </w:pPr>
      <w:r>
        <w:t xml:space="preserve">S. K. Nayar and Y. Nakagawa, "Shape from focus," IEEE Transactions on Pattern Analysis and Machine Intelligence, vol. 16, no. 8, pp. 824-831, Aug. 1994. </w:t>
      </w:r>
    </w:p>
    <w:p w14:paraId="52C5DE00" w14:textId="77777777" w:rsidR="00834200" w:rsidRDefault="00C77C22">
      <w:pPr>
        <w:numPr>
          <w:ilvl w:val="0"/>
          <w:numId w:val="6"/>
        </w:numPr>
        <w:spacing w:after="139" w:line="358" w:lineRule="auto"/>
        <w:ind w:right="0" w:hanging="1948"/>
      </w:pPr>
      <w:r>
        <w:lastRenderedPageBreak/>
        <w:t xml:space="preserve">M. Subbarao, T. Choi, and A. Nikzad, "Focusing techniques," Optical Engineering, vol. 32, no. 11, pp. 2824-2836, Nov. 1993. </w:t>
      </w:r>
    </w:p>
    <w:p w14:paraId="0BE27F8B" w14:textId="77777777" w:rsidR="00834200" w:rsidRDefault="00C77C22">
      <w:pPr>
        <w:numPr>
          <w:ilvl w:val="0"/>
          <w:numId w:val="6"/>
        </w:numPr>
        <w:spacing w:after="141" w:line="359" w:lineRule="auto"/>
        <w:ind w:right="0" w:hanging="1948"/>
      </w:pPr>
      <w:r>
        <w:t xml:space="preserve">J. L. Pech-Pacheco, G. Cristobal, J. Chamorro-Martinez, and J. Fernandez-Valdivia, "Diatom autofocusing in brightfield microscopy: A comparative study," in Proc. 15th International Conference on Pattern Recognition, 2000, vol. 3, pp. 314-317. </w:t>
      </w:r>
    </w:p>
    <w:p w14:paraId="0B43AD4C" w14:textId="77777777" w:rsidR="00834200" w:rsidRDefault="00C77C22">
      <w:pPr>
        <w:numPr>
          <w:ilvl w:val="0"/>
          <w:numId w:val="6"/>
        </w:numPr>
        <w:spacing w:after="142" w:line="358" w:lineRule="auto"/>
        <w:ind w:right="0" w:hanging="1948"/>
      </w:pPr>
      <w:r>
        <w:t xml:space="preserve">D. Eigen, C. Puhrsch, and R. Fergus, "Depth map prediction from a single image using a multiscale deep network," in Advances in Neural Information Processing Systems (NeurIPS), 2014, pp. 2366-2374. </w:t>
      </w:r>
    </w:p>
    <w:p w14:paraId="3E5C001F" w14:textId="77777777" w:rsidR="00834200" w:rsidRDefault="00C77C22">
      <w:pPr>
        <w:numPr>
          <w:ilvl w:val="0"/>
          <w:numId w:val="6"/>
        </w:numPr>
        <w:spacing w:after="139" w:line="358" w:lineRule="auto"/>
        <w:ind w:right="0" w:hanging="1948"/>
      </w:pPr>
      <w:r>
        <w:t xml:space="preserve">C. Godard, O. Mac Aodha, and G. J. Brostow, "Unsupervised monocular depth estimation with left-right consistency," in Proc. IEEE Conference on Computer Vision and Pattern Recognition (CVPR), 2017, pp. 270-279. </w:t>
      </w:r>
    </w:p>
    <w:p w14:paraId="6A7D71FC" w14:textId="77777777" w:rsidR="00834200" w:rsidRDefault="00C77C22">
      <w:pPr>
        <w:numPr>
          <w:ilvl w:val="0"/>
          <w:numId w:val="6"/>
        </w:numPr>
        <w:spacing w:after="115"/>
        <w:ind w:right="0" w:hanging="1948"/>
      </w:pPr>
      <w:r>
        <w:t xml:space="preserve">G. Bradski and A. Kaehler, Learning OpenCV: Computer Vision with the OpenCV Library. </w:t>
      </w:r>
    </w:p>
    <w:p w14:paraId="698AD0BF" w14:textId="77777777" w:rsidR="00834200" w:rsidRDefault="00C77C22">
      <w:pPr>
        <w:spacing w:after="256"/>
        <w:ind w:left="-5" w:right="0"/>
      </w:pPr>
      <w:r>
        <w:t xml:space="preserve">O'Reilly Media, 2008. </w:t>
      </w:r>
    </w:p>
    <w:p w14:paraId="0D77276D" w14:textId="77777777" w:rsidR="00834200" w:rsidRDefault="00C77C22">
      <w:pPr>
        <w:numPr>
          <w:ilvl w:val="0"/>
          <w:numId w:val="6"/>
        </w:numPr>
        <w:spacing w:after="273"/>
        <w:ind w:right="0" w:hanging="1948"/>
      </w:pPr>
      <w:r>
        <w:t xml:space="preserve">OpenCV Documentation, "cv2.Laplacian," Available: https://docs.opencv.org/4.x/ </w:t>
      </w:r>
    </w:p>
    <w:p w14:paraId="2F3033A0" w14:textId="77777777" w:rsidR="00834200" w:rsidRDefault="00C77C22">
      <w:pPr>
        <w:numPr>
          <w:ilvl w:val="0"/>
          <w:numId w:val="6"/>
        </w:numPr>
        <w:spacing w:after="122"/>
        <w:ind w:right="0" w:hanging="1948"/>
      </w:pPr>
      <w:r>
        <w:t xml:space="preserve">NumPy </w:t>
      </w:r>
      <w:r>
        <w:tab/>
        <w:t xml:space="preserve">Documentation, </w:t>
      </w:r>
      <w:r>
        <w:tab/>
        <w:t xml:space="preserve">"numpy.argmax," </w:t>
      </w:r>
      <w:r>
        <w:tab/>
        <w:t xml:space="preserve">Available: </w:t>
      </w:r>
    </w:p>
    <w:p w14:paraId="67394F59" w14:textId="77777777" w:rsidR="00834200" w:rsidRDefault="00C77C22">
      <w:pPr>
        <w:spacing w:after="256"/>
        <w:ind w:left="-5" w:right="0"/>
      </w:pPr>
      <w:r>
        <w:t xml:space="preserve">https://numpy.org/doc/stable/reference/generated/numpy.argmax.html </w:t>
      </w:r>
    </w:p>
    <w:p w14:paraId="1CA5FB73" w14:textId="77777777" w:rsidR="00834200" w:rsidRDefault="00C77C22">
      <w:pPr>
        <w:spacing w:after="98" w:line="259" w:lineRule="auto"/>
        <w:ind w:left="0" w:right="0" w:firstLine="0"/>
        <w:jc w:val="left"/>
      </w:pPr>
      <w:r>
        <w:t xml:space="preserve"> </w:t>
      </w:r>
    </w:p>
    <w:p w14:paraId="26AC36C2" w14:textId="77777777" w:rsidR="00834200" w:rsidRDefault="00C77C22">
      <w:pPr>
        <w:spacing w:after="0" w:line="259" w:lineRule="auto"/>
        <w:ind w:left="0" w:right="0" w:firstLine="0"/>
        <w:jc w:val="left"/>
      </w:pPr>
      <w:r>
        <w:t xml:space="preserve"> </w:t>
      </w:r>
      <w:r>
        <w:tab/>
        <w:t xml:space="preserve"> </w:t>
      </w:r>
    </w:p>
    <w:p w14:paraId="37BD6AFF" w14:textId="77777777" w:rsidR="00834200" w:rsidRDefault="00C77C22">
      <w:pPr>
        <w:pStyle w:val="Heading2"/>
        <w:spacing w:after="72"/>
        <w:ind w:left="-5" w:right="0"/>
      </w:pPr>
      <w:r>
        <w:t xml:space="preserve">Appendix A </w:t>
      </w:r>
      <w:r>
        <w:t>—</w:t>
      </w:r>
      <w:r>
        <w:t xml:space="preserve"> </w:t>
      </w:r>
      <w:r>
        <w:t xml:space="preserve">Viva Preparation </w:t>
      </w:r>
    </w:p>
    <w:p w14:paraId="78BE8D27" w14:textId="77777777" w:rsidR="00834200" w:rsidRDefault="00C77C22">
      <w:pPr>
        <w:spacing w:after="254"/>
        <w:ind w:left="-5" w:right="0"/>
      </w:pPr>
      <w:r>
        <w:t xml:space="preserve">The following questions are commonly asked in mini project vivas. Study the answers carefully. </w:t>
      </w:r>
    </w:p>
    <w:p w14:paraId="413A0D2D" w14:textId="77777777" w:rsidR="00834200" w:rsidRDefault="00C77C22">
      <w:pPr>
        <w:spacing w:after="256" w:line="259" w:lineRule="auto"/>
        <w:ind w:left="0" w:right="0" w:firstLine="0"/>
        <w:jc w:val="left"/>
      </w:pPr>
      <w:r>
        <w:t xml:space="preserve"> </w:t>
      </w:r>
    </w:p>
    <w:p w14:paraId="6B184280" w14:textId="77777777" w:rsidR="00834200" w:rsidRDefault="00C77C22">
      <w:pPr>
        <w:spacing w:after="56" w:line="259" w:lineRule="auto"/>
        <w:ind w:left="-5" w:right="0"/>
        <w:jc w:val="left"/>
      </w:pPr>
      <w:r>
        <w:rPr>
          <w:b/>
          <w:color w:val="2E75B6"/>
          <w:sz w:val="26"/>
        </w:rPr>
        <w:t xml:space="preserve">Q1: What is Depth from Focus? </w:t>
      </w:r>
    </w:p>
    <w:p w14:paraId="1CBC0976" w14:textId="77777777" w:rsidR="00834200" w:rsidRDefault="00C77C22">
      <w:pPr>
        <w:spacing w:after="281" w:line="358" w:lineRule="auto"/>
        <w:ind w:left="-5" w:right="0"/>
      </w:pPr>
      <w:r>
        <w:t xml:space="preserve">Depth from Focus is a technique that estimates the relative depth (distance) of objects in a scene by analysing how sharpness varies across a sequence of images captured with different focal settings. Objects appear sharpest in the image where the camera's focal plane coincides with their distance. </w:t>
      </w:r>
    </w:p>
    <w:p w14:paraId="74C3A923" w14:textId="77777777" w:rsidR="00834200" w:rsidRDefault="00C77C22">
      <w:pPr>
        <w:spacing w:after="56" w:line="259" w:lineRule="auto"/>
        <w:ind w:left="-5" w:right="0"/>
        <w:jc w:val="left"/>
      </w:pPr>
      <w:r>
        <w:rPr>
          <w:b/>
          <w:color w:val="2E75B6"/>
          <w:sz w:val="26"/>
        </w:rPr>
        <w:t xml:space="preserve">Q2: Why is the Laplacian operator used? </w:t>
      </w:r>
    </w:p>
    <w:p w14:paraId="113CA98A" w14:textId="77777777" w:rsidR="00834200" w:rsidRDefault="00C77C22">
      <w:pPr>
        <w:spacing w:after="281" w:line="358" w:lineRule="auto"/>
        <w:ind w:left="-5" w:right="0"/>
      </w:pPr>
      <w:r>
        <w:t xml:space="preserve">The Laplacian operator computes second-order spatial derivatives of image intensity, making it sensitive to edges and rapid intensity changes. Sharp, in-focus regions contain strong </w:t>
      </w:r>
      <w:r>
        <w:lastRenderedPageBreak/>
        <w:t xml:space="preserve">highfrequency content reflected in high Laplacian variance, whereas blurred, out-of-focus regions produce low Laplacian values. It is computationally efficient and easy to implement using OpenCV. </w:t>
      </w:r>
    </w:p>
    <w:p w14:paraId="5F40D67E" w14:textId="77777777" w:rsidR="00834200" w:rsidRDefault="00C77C22">
      <w:pPr>
        <w:spacing w:after="56" w:line="259" w:lineRule="auto"/>
        <w:ind w:left="-5" w:right="0"/>
        <w:jc w:val="left"/>
      </w:pPr>
      <w:r>
        <w:rPr>
          <w:b/>
          <w:color w:val="2E75B6"/>
          <w:sz w:val="26"/>
        </w:rPr>
        <w:t xml:space="preserve">Q3: Why must the camera remain fixed? </w:t>
      </w:r>
    </w:p>
    <w:p w14:paraId="557184ED" w14:textId="77777777" w:rsidR="00834200" w:rsidRDefault="00C77C22">
      <w:pPr>
        <w:spacing w:after="281" w:line="359" w:lineRule="auto"/>
        <w:ind w:left="-5" w:right="0"/>
      </w:pPr>
      <w:r>
        <w:t xml:space="preserve">The DFF algorithm compares pixel values at the same (x, y) coordinate across all images. If the camera moves, the same pixel location in different images corresponds to different physical points in the scene, making the sharpness comparison meaningless and corrupting the depth map. </w:t>
      </w:r>
    </w:p>
    <w:p w14:paraId="7F055A2D" w14:textId="77777777" w:rsidR="00834200" w:rsidRDefault="00C77C22">
      <w:pPr>
        <w:spacing w:after="56" w:line="259" w:lineRule="auto"/>
        <w:ind w:left="-5" w:right="0"/>
        <w:jc w:val="left"/>
      </w:pPr>
      <w:r>
        <w:rPr>
          <w:b/>
          <w:color w:val="2E75B6"/>
          <w:sz w:val="26"/>
        </w:rPr>
        <w:t xml:space="preserve">Q4: What does the colour in the depth map represent? </w:t>
      </w:r>
    </w:p>
    <w:p w14:paraId="0B6167A3" w14:textId="77777777" w:rsidR="00834200" w:rsidRDefault="00C77C22">
      <w:pPr>
        <w:spacing w:after="281" w:line="358" w:lineRule="auto"/>
        <w:ind w:left="-5" w:right="0"/>
      </w:pPr>
      <w:r>
        <w:t xml:space="preserve">The colours represent relative depth levels, not absolute metric distances. Warmer colours (red) indicate pixels that were most in focus in images taken with the near focal setting (closer objects), while cooler colours (blue) indicate pixels focused in images taken with a far focal setting (distant objects). The colour is a visual encoding of the focus stack index that yielded maximum sharpness. </w:t>
      </w:r>
    </w:p>
    <w:p w14:paraId="32D19249" w14:textId="77777777" w:rsidR="00834200" w:rsidRDefault="00C77C22">
      <w:pPr>
        <w:spacing w:after="56" w:line="259" w:lineRule="auto"/>
        <w:ind w:left="-5" w:right="0"/>
        <w:jc w:val="left"/>
      </w:pPr>
      <w:r>
        <w:rPr>
          <w:b/>
          <w:color w:val="2E75B6"/>
          <w:sz w:val="26"/>
        </w:rPr>
        <w:t xml:space="preserve">Q5: What is the difference between Depth from Focus and Stereo Vision? </w:t>
      </w:r>
    </w:p>
    <w:p w14:paraId="2CE5CB98" w14:textId="77777777" w:rsidR="00834200" w:rsidRDefault="00C77C22">
      <w:pPr>
        <w:spacing w:after="278" w:line="359" w:lineRule="auto"/>
        <w:ind w:left="-5" w:right="0"/>
      </w:pPr>
      <w:r>
        <w:t xml:space="preserve">Depth from Focus uses a single camera and analyses blur variation across multiple images taken at different focal distances. Stereo vision uses two cameras separated by a known baseline and estimates depth from the pixel displacement (disparity) between the two views. DFF requires a static scene with multiple shots; stereo vision can estimate depth from a single pair of simultaneous images but requires a calibrated stereo rig. </w:t>
      </w:r>
    </w:p>
    <w:p w14:paraId="06C04E3B" w14:textId="77777777" w:rsidR="00834200" w:rsidRDefault="00C77C22">
      <w:pPr>
        <w:spacing w:after="56" w:line="259" w:lineRule="auto"/>
        <w:ind w:left="-5" w:right="0"/>
        <w:jc w:val="left"/>
      </w:pPr>
      <w:r>
        <w:rPr>
          <w:b/>
          <w:color w:val="2E75B6"/>
          <w:sz w:val="26"/>
        </w:rPr>
        <w:t xml:space="preserve">Q6: What is the limitation of this method? </w:t>
      </w:r>
    </w:p>
    <w:p w14:paraId="1A85CFE7" w14:textId="77777777" w:rsidR="00834200" w:rsidRDefault="00C77C22">
      <w:pPr>
        <w:spacing w:line="358" w:lineRule="auto"/>
        <w:ind w:left="-5" w:right="0"/>
      </w:pPr>
      <w:r>
        <w:t xml:space="preserve">The main limitations are: (1) it requires multiple images of a static scene (dynamic scenes cannot be processed); (2) it provides only relative depth, not metric distances; (3) uniform or textureless </w:t>
      </w:r>
    </w:p>
    <w:p w14:paraId="1A8599AD" w14:textId="77777777" w:rsidR="00834200" w:rsidRDefault="00834200">
      <w:pPr>
        <w:sectPr w:rsidR="00834200">
          <w:headerReference w:type="even" r:id="rId19"/>
          <w:headerReference w:type="default" r:id="rId20"/>
          <w:footerReference w:type="even" r:id="rId21"/>
          <w:footerReference w:type="default" r:id="rId22"/>
          <w:headerReference w:type="first" r:id="rId23"/>
          <w:footerReference w:type="first" r:id="rId24"/>
          <w:pgSz w:w="11906" w:h="16838"/>
          <w:pgMar w:top="1510" w:right="1254" w:bottom="1506" w:left="1260" w:header="715" w:footer="697" w:gutter="0"/>
          <w:cols w:space="720"/>
        </w:sectPr>
      </w:pPr>
    </w:p>
    <w:p w14:paraId="126543A3" w14:textId="77777777" w:rsidR="00834200" w:rsidRDefault="00C77C22">
      <w:pPr>
        <w:spacing w:after="115"/>
        <w:ind w:left="-5" w:right="0"/>
      </w:pPr>
      <w:r>
        <w:lastRenderedPageBreak/>
        <w:t xml:space="preserve">regions produce weak Laplacian responses, leading to unreliable depth estimates in those areas; </w:t>
      </w:r>
    </w:p>
    <w:p w14:paraId="51E08A1F" w14:textId="77777777" w:rsidR="00834200" w:rsidRDefault="00C77C22">
      <w:pPr>
        <w:spacing w:after="395"/>
        <w:ind w:left="-5" w:right="0"/>
      </w:pPr>
      <w:r>
        <w:t xml:space="preserve">(4) the depth resolution is limited by the number of images in the focus stack. </w:t>
      </w:r>
    </w:p>
    <w:p w14:paraId="2E1FB329" w14:textId="77777777" w:rsidR="00834200" w:rsidRDefault="00C77C22">
      <w:pPr>
        <w:spacing w:after="56" w:line="259" w:lineRule="auto"/>
        <w:ind w:left="-5" w:right="0"/>
        <w:jc w:val="left"/>
      </w:pPr>
      <w:r>
        <w:rPr>
          <w:b/>
          <w:color w:val="2E75B6"/>
          <w:sz w:val="26"/>
        </w:rPr>
        <w:t xml:space="preserve">Q7: Which line in the code applies the Laplacian? </w:t>
      </w:r>
    </w:p>
    <w:p w14:paraId="1128F4F4" w14:textId="77777777" w:rsidR="00834200" w:rsidRDefault="00C77C22">
      <w:pPr>
        <w:shd w:val="clear" w:color="auto" w:fill="F0F0F0"/>
        <w:spacing w:after="5"/>
        <w:ind w:left="715" w:right="0"/>
        <w:jc w:val="left"/>
      </w:pPr>
      <w:r>
        <w:rPr>
          <w:rFonts w:ascii="Courier New" w:eastAsia="Courier New" w:hAnsi="Courier New" w:cs="Courier New"/>
          <w:color w:val="1A1A2E"/>
          <w:sz w:val="18"/>
        </w:rPr>
        <w:t>laplacians = [cv2.Laplacian(gray, cv2.CV_64F) for gray in gray_images]</w:t>
      </w:r>
      <w:r>
        <w:t xml:space="preserve"> </w:t>
      </w:r>
    </w:p>
    <w:p w14:paraId="6B49EBEF" w14:textId="77777777" w:rsidR="00834200" w:rsidRDefault="00C77C22">
      <w:pPr>
        <w:spacing w:after="139" w:line="358" w:lineRule="auto"/>
        <w:ind w:left="-5" w:right="0"/>
      </w:pPr>
      <w:r>
        <w:t xml:space="preserve">This line applies the Laplacian operator to every grayscale image in the focus stack and stores the resulting maps in a list. </w:t>
      </w:r>
    </w:p>
    <w:p w14:paraId="0DED31FA" w14:textId="77777777" w:rsidR="00834200" w:rsidRDefault="00C77C22">
      <w:pPr>
        <w:spacing w:after="98" w:line="259" w:lineRule="auto"/>
        <w:ind w:left="0" w:right="0" w:firstLine="0"/>
        <w:jc w:val="left"/>
      </w:pPr>
      <w:r>
        <w:t xml:space="preserve"> </w:t>
      </w:r>
    </w:p>
    <w:p w14:paraId="5FA30AED" w14:textId="77777777" w:rsidR="00834200" w:rsidRDefault="00C77C22">
      <w:pPr>
        <w:spacing w:after="0" w:line="259" w:lineRule="auto"/>
        <w:ind w:left="0" w:right="0" w:firstLine="0"/>
        <w:jc w:val="left"/>
      </w:pPr>
      <w:r>
        <w:t xml:space="preserve"> </w:t>
      </w:r>
      <w:r>
        <w:tab/>
        <w:t xml:space="preserve"> </w:t>
      </w:r>
      <w:r>
        <w:br w:type="page"/>
      </w:r>
    </w:p>
    <w:p w14:paraId="0CE70E67" w14:textId="77777777" w:rsidR="00834200" w:rsidRDefault="00C77C22">
      <w:pPr>
        <w:pStyle w:val="Heading2"/>
        <w:spacing w:after="0"/>
        <w:ind w:left="-5" w:right="0"/>
      </w:pPr>
      <w:r>
        <w:lastRenderedPageBreak/>
        <w:t xml:space="preserve">Appendix B </w:t>
      </w:r>
      <w:r>
        <w:t>—</w:t>
      </w:r>
      <w:r>
        <w:t xml:space="preserve"> Project Setup and Running Guide </w:t>
      </w:r>
    </w:p>
    <w:p w14:paraId="172032E7" w14:textId="77777777" w:rsidR="00834200" w:rsidRDefault="00C77C22">
      <w:pPr>
        <w:spacing w:after="296" w:line="259" w:lineRule="auto"/>
        <w:ind w:left="-29" w:right="-30" w:firstLine="0"/>
        <w:jc w:val="left"/>
      </w:pPr>
      <w:r>
        <w:rPr>
          <w:rFonts w:ascii="Calibri" w:eastAsia="Calibri" w:hAnsi="Calibri" w:cs="Calibri"/>
          <w:noProof/>
        </w:rPr>
        <mc:AlternateContent>
          <mc:Choice Requires="wpg">
            <w:drawing>
              <wp:inline distT="0" distB="0" distL="0" distR="0" wp14:anchorId="2F1A6D23" wp14:editId="23D9A2DF">
                <wp:extent cx="5997829" cy="9144"/>
                <wp:effectExtent l="0" t="0" r="0" b="0"/>
                <wp:docPr id="19087" name="Group 19087"/>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22" name="Shape 22322"/>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9087" style="width:472.27pt;height:0.719971pt;mso-position-horizontal-relative:char;mso-position-vertical-relative:line" coordsize="59978,91">
                <v:shape id="Shape 22323" style="position:absolute;width:59978;height:91;left:0;top:0;" coordsize="5997829,9144" path="m0,0l5997829,0l5997829,9144l0,9144l0,0">
                  <v:stroke weight="0pt" endcap="flat" joinstyle="miter" miterlimit="10" on="false" color="#000000" opacity="0"/>
                  <v:fill on="true" color="#2e75b6"/>
                </v:shape>
              </v:group>
            </w:pict>
          </mc:Fallback>
        </mc:AlternateContent>
      </w:r>
    </w:p>
    <w:p w14:paraId="494D8536" w14:textId="77777777" w:rsidR="00834200" w:rsidRDefault="00C77C22">
      <w:pPr>
        <w:pStyle w:val="Heading3"/>
        <w:spacing w:after="0"/>
        <w:ind w:left="-5"/>
      </w:pPr>
      <w:r>
        <w:t xml:space="preserve">B.1 Environment Requirements </w:t>
      </w:r>
    </w:p>
    <w:tbl>
      <w:tblPr>
        <w:tblStyle w:val="TableGrid"/>
        <w:tblW w:w="9501" w:type="dxa"/>
        <w:tblInd w:w="0" w:type="dxa"/>
        <w:tblCellMar>
          <w:top w:w="90" w:type="dxa"/>
          <w:left w:w="120" w:type="dxa"/>
          <w:bottom w:w="0" w:type="dxa"/>
          <w:right w:w="115" w:type="dxa"/>
        </w:tblCellMar>
        <w:tblLook w:val="04A0" w:firstRow="1" w:lastRow="0" w:firstColumn="1" w:lastColumn="0" w:noHBand="0" w:noVBand="1"/>
      </w:tblPr>
      <w:tblGrid>
        <w:gridCol w:w="3501"/>
        <w:gridCol w:w="6000"/>
      </w:tblGrid>
      <w:tr w:rsidR="00834200" w14:paraId="6D639722" w14:textId="77777777">
        <w:trPr>
          <w:trHeight w:val="364"/>
        </w:trPr>
        <w:tc>
          <w:tcPr>
            <w:tcW w:w="3501" w:type="dxa"/>
            <w:tcBorders>
              <w:top w:val="single" w:sz="33" w:space="0" w:color="2E75B6"/>
              <w:left w:val="single" w:sz="2" w:space="0" w:color="2E75B6"/>
              <w:bottom w:val="single" w:sz="32" w:space="0" w:color="FFFFFF"/>
              <w:right w:val="single" w:sz="2" w:space="0" w:color="2E75B6"/>
            </w:tcBorders>
            <w:shd w:val="clear" w:color="auto" w:fill="2E75B6"/>
          </w:tcPr>
          <w:p w14:paraId="3DFC326C" w14:textId="77777777" w:rsidR="00834200" w:rsidRDefault="00C77C22">
            <w:pPr>
              <w:spacing w:after="0" w:line="259" w:lineRule="auto"/>
              <w:ind w:left="0" w:right="11" w:firstLine="0"/>
              <w:jc w:val="center"/>
            </w:pPr>
            <w:r>
              <w:rPr>
                <w:b/>
                <w:color w:val="FFFFFF"/>
                <w:sz w:val="20"/>
              </w:rPr>
              <w:t>Component</w:t>
            </w:r>
            <w:r>
              <w:t xml:space="preserve"> </w:t>
            </w:r>
          </w:p>
        </w:tc>
        <w:tc>
          <w:tcPr>
            <w:tcW w:w="6001" w:type="dxa"/>
            <w:tcBorders>
              <w:top w:val="single" w:sz="33" w:space="0" w:color="2E75B6"/>
              <w:left w:val="single" w:sz="2" w:space="0" w:color="2E75B6"/>
              <w:bottom w:val="single" w:sz="32" w:space="0" w:color="FFFFFF"/>
              <w:right w:val="single" w:sz="2" w:space="0" w:color="2E75B6"/>
            </w:tcBorders>
            <w:shd w:val="clear" w:color="auto" w:fill="2E75B6"/>
          </w:tcPr>
          <w:p w14:paraId="0F272FDB" w14:textId="77777777" w:rsidR="00834200" w:rsidRDefault="00C77C22">
            <w:pPr>
              <w:spacing w:after="0" w:line="259" w:lineRule="auto"/>
              <w:ind w:left="0" w:firstLine="0"/>
              <w:jc w:val="center"/>
            </w:pPr>
            <w:r>
              <w:rPr>
                <w:b/>
                <w:color w:val="FFFFFF"/>
                <w:sz w:val="20"/>
              </w:rPr>
              <w:t>Version / Details</w:t>
            </w:r>
            <w:r>
              <w:t xml:space="preserve"> </w:t>
            </w:r>
          </w:p>
        </w:tc>
      </w:tr>
      <w:tr w:rsidR="00834200" w14:paraId="5BC33915" w14:textId="77777777">
        <w:trPr>
          <w:trHeight w:val="421"/>
        </w:trPr>
        <w:tc>
          <w:tcPr>
            <w:tcW w:w="3501" w:type="dxa"/>
            <w:tcBorders>
              <w:top w:val="single" w:sz="32" w:space="0" w:color="FFFFFF"/>
              <w:left w:val="single" w:sz="2" w:space="0" w:color="CCCCCC"/>
              <w:bottom w:val="single" w:sz="2" w:space="0" w:color="CCCCCC"/>
              <w:right w:val="single" w:sz="2" w:space="0" w:color="CCCCCC"/>
            </w:tcBorders>
            <w:vAlign w:val="center"/>
          </w:tcPr>
          <w:p w14:paraId="20A9E47F" w14:textId="77777777" w:rsidR="00834200" w:rsidRDefault="00C77C22">
            <w:pPr>
              <w:spacing w:after="0" w:line="259" w:lineRule="auto"/>
              <w:ind w:left="0" w:right="0" w:firstLine="0"/>
              <w:jc w:val="left"/>
            </w:pPr>
            <w:r>
              <w:rPr>
                <w:sz w:val="20"/>
              </w:rPr>
              <w:t>Python</w:t>
            </w:r>
            <w:r>
              <w:t xml:space="preserve"> </w:t>
            </w:r>
          </w:p>
        </w:tc>
        <w:tc>
          <w:tcPr>
            <w:tcW w:w="6001" w:type="dxa"/>
            <w:tcBorders>
              <w:top w:val="single" w:sz="32" w:space="0" w:color="FFFFFF"/>
              <w:left w:val="single" w:sz="2" w:space="0" w:color="CCCCCC"/>
              <w:bottom w:val="single" w:sz="2" w:space="0" w:color="CCCCCC"/>
              <w:right w:val="single" w:sz="2" w:space="0" w:color="CCCCCC"/>
            </w:tcBorders>
            <w:vAlign w:val="center"/>
          </w:tcPr>
          <w:p w14:paraId="30AF9A67" w14:textId="77777777" w:rsidR="00834200" w:rsidRDefault="00C77C22">
            <w:pPr>
              <w:spacing w:after="0" w:line="259" w:lineRule="auto"/>
              <w:ind w:left="2" w:right="0" w:firstLine="0"/>
              <w:jc w:val="left"/>
            </w:pPr>
            <w:r>
              <w:rPr>
                <w:sz w:val="20"/>
              </w:rPr>
              <w:t>3.10 or 3.11</w:t>
            </w:r>
            <w:r>
              <w:t xml:space="preserve"> </w:t>
            </w:r>
          </w:p>
        </w:tc>
      </w:tr>
      <w:tr w:rsidR="00834200" w14:paraId="3709DE03" w14:textId="77777777">
        <w:trPr>
          <w:trHeight w:val="361"/>
        </w:trPr>
        <w:tc>
          <w:tcPr>
            <w:tcW w:w="3501" w:type="dxa"/>
            <w:tcBorders>
              <w:top w:val="single" w:sz="2" w:space="0" w:color="CCCCCC"/>
              <w:left w:val="single" w:sz="2" w:space="0" w:color="CCCCCC"/>
              <w:bottom w:val="single" w:sz="32" w:space="0" w:color="FFFFFF"/>
              <w:right w:val="single" w:sz="2" w:space="0" w:color="CCCCCC"/>
            </w:tcBorders>
            <w:shd w:val="clear" w:color="auto" w:fill="F0F4FF"/>
          </w:tcPr>
          <w:p w14:paraId="6B71C866" w14:textId="77777777" w:rsidR="00834200" w:rsidRDefault="00C77C22">
            <w:pPr>
              <w:spacing w:after="0" w:line="259" w:lineRule="auto"/>
              <w:ind w:left="0" w:right="0" w:firstLine="0"/>
              <w:jc w:val="left"/>
            </w:pPr>
            <w:r>
              <w:rPr>
                <w:sz w:val="20"/>
              </w:rPr>
              <w:t>OpenCV</w:t>
            </w:r>
            <w:r>
              <w:t xml:space="preserve"> </w:t>
            </w:r>
          </w:p>
        </w:tc>
        <w:tc>
          <w:tcPr>
            <w:tcW w:w="6001" w:type="dxa"/>
            <w:tcBorders>
              <w:top w:val="single" w:sz="2" w:space="0" w:color="CCCCCC"/>
              <w:left w:val="single" w:sz="2" w:space="0" w:color="CCCCCC"/>
              <w:bottom w:val="single" w:sz="32" w:space="0" w:color="FFFFFF"/>
              <w:right w:val="single" w:sz="2" w:space="0" w:color="CCCCCC"/>
            </w:tcBorders>
            <w:shd w:val="clear" w:color="auto" w:fill="F0F4FF"/>
          </w:tcPr>
          <w:p w14:paraId="0721CEDE" w14:textId="77777777" w:rsidR="00834200" w:rsidRDefault="00C77C22">
            <w:pPr>
              <w:spacing w:after="0" w:line="259" w:lineRule="auto"/>
              <w:ind w:left="2" w:right="0" w:firstLine="0"/>
              <w:jc w:val="left"/>
            </w:pPr>
            <w:r>
              <w:rPr>
                <w:sz w:val="20"/>
              </w:rPr>
              <w:t>pip install opencv-python</w:t>
            </w:r>
            <w:r>
              <w:t xml:space="preserve"> </w:t>
            </w:r>
          </w:p>
        </w:tc>
      </w:tr>
      <w:tr w:rsidR="00834200" w14:paraId="31F9AD36" w14:textId="77777777">
        <w:trPr>
          <w:trHeight w:val="424"/>
        </w:trPr>
        <w:tc>
          <w:tcPr>
            <w:tcW w:w="3501" w:type="dxa"/>
            <w:tcBorders>
              <w:top w:val="single" w:sz="32" w:space="0" w:color="FFFFFF"/>
              <w:left w:val="single" w:sz="2" w:space="0" w:color="CCCCCC"/>
              <w:bottom w:val="single" w:sz="2" w:space="0" w:color="CCCCCC"/>
              <w:right w:val="single" w:sz="2" w:space="0" w:color="CCCCCC"/>
            </w:tcBorders>
            <w:vAlign w:val="center"/>
          </w:tcPr>
          <w:p w14:paraId="1096D7E2" w14:textId="77777777" w:rsidR="00834200" w:rsidRDefault="00C77C22">
            <w:pPr>
              <w:spacing w:after="0" w:line="259" w:lineRule="auto"/>
              <w:ind w:left="0" w:right="0" w:firstLine="0"/>
              <w:jc w:val="left"/>
            </w:pPr>
            <w:r>
              <w:rPr>
                <w:sz w:val="20"/>
              </w:rPr>
              <w:t>NumPy</w:t>
            </w:r>
            <w:r>
              <w:t xml:space="preserve"> </w:t>
            </w:r>
          </w:p>
        </w:tc>
        <w:tc>
          <w:tcPr>
            <w:tcW w:w="6001" w:type="dxa"/>
            <w:tcBorders>
              <w:top w:val="single" w:sz="32" w:space="0" w:color="FFFFFF"/>
              <w:left w:val="single" w:sz="2" w:space="0" w:color="CCCCCC"/>
              <w:bottom w:val="single" w:sz="2" w:space="0" w:color="CCCCCC"/>
              <w:right w:val="single" w:sz="2" w:space="0" w:color="CCCCCC"/>
            </w:tcBorders>
            <w:vAlign w:val="center"/>
          </w:tcPr>
          <w:p w14:paraId="05E4B4D3" w14:textId="77777777" w:rsidR="00834200" w:rsidRDefault="00C77C22">
            <w:pPr>
              <w:spacing w:after="0" w:line="259" w:lineRule="auto"/>
              <w:ind w:left="2" w:right="0" w:firstLine="0"/>
              <w:jc w:val="left"/>
            </w:pPr>
            <w:r>
              <w:rPr>
                <w:sz w:val="20"/>
              </w:rPr>
              <w:t>pip install numpy</w:t>
            </w:r>
            <w:r>
              <w:t xml:space="preserve"> </w:t>
            </w:r>
          </w:p>
        </w:tc>
      </w:tr>
      <w:tr w:rsidR="00834200" w14:paraId="07114A1F" w14:textId="77777777">
        <w:trPr>
          <w:trHeight w:val="361"/>
        </w:trPr>
        <w:tc>
          <w:tcPr>
            <w:tcW w:w="3501" w:type="dxa"/>
            <w:tcBorders>
              <w:top w:val="single" w:sz="2" w:space="0" w:color="CCCCCC"/>
              <w:left w:val="single" w:sz="2" w:space="0" w:color="CCCCCC"/>
              <w:bottom w:val="single" w:sz="32" w:space="0" w:color="FFFFFF"/>
              <w:right w:val="single" w:sz="2" w:space="0" w:color="CCCCCC"/>
            </w:tcBorders>
            <w:shd w:val="clear" w:color="auto" w:fill="F0F4FF"/>
          </w:tcPr>
          <w:p w14:paraId="5276D10D" w14:textId="77777777" w:rsidR="00834200" w:rsidRDefault="00C77C22">
            <w:pPr>
              <w:spacing w:after="0" w:line="259" w:lineRule="auto"/>
              <w:ind w:left="0" w:right="0" w:firstLine="0"/>
              <w:jc w:val="left"/>
            </w:pPr>
            <w:r>
              <w:rPr>
                <w:sz w:val="20"/>
              </w:rPr>
              <w:t>Matplotlib</w:t>
            </w:r>
            <w:r>
              <w:t xml:space="preserve"> </w:t>
            </w:r>
          </w:p>
        </w:tc>
        <w:tc>
          <w:tcPr>
            <w:tcW w:w="6001" w:type="dxa"/>
            <w:tcBorders>
              <w:top w:val="single" w:sz="2" w:space="0" w:color="CCCCCC"/>
              <w:left w:val="single" w:sz="2" w:space="0" w:color="CCCCCC"/>
              <w:bottom w:val="single" w:sz="32" w:space="0" w:color="FFFFFF"/>
              <w:right w:val="single" w:sz="2" w:space="0" w:color="CCCCCC"/>
            </w:tcBorders>
            <w:shd w:val="clear" w:color="auto" w:fill="F0F4FF"/>
          </w:tcPr>
          <w:p w14:paraId="333EB0CC" w14:textId="77777777" w:rsidR="00834200" w:rsidRDefault="00C77C22">
            <w:pPr>
              <w:spacing w:after="0" w:line="259" w:lineRule="auto"/>
              <w:ind w:left="2" w:right="0" w:firstLine="0"/>
              <w:jc w:val="left"/>
            </w:pPr>
            <w:r>
              <w:rPr>
                <w:sz w:val="20"/>
              </w:rPr>
              <w:t>pip install matplotlib</w:t>
            </w:r>
            <w:r>
              <w:t xml:space="preserve"> </w:t>
            </w:r>
          </w:p>
        </w:tc>
      </w:tr>
      <w:tr w:rsidR="00834200" w14:paraId="25B04F17" w14:textId="77777777">
        <w:trPr>
          <w:trHeight w:val="421"/>
        </w:trPr>
        <w:tc>
          <w:tcPr>
            <w:tcW w:w="3501" w:type="dxa"/>
            <w:tcBorders>
              <w:top w:val="single" w:sz="32" w:space="0" w:color="FFFFFF"/>
              <w:left w:val="single" w:sz="2" w:space="0" w:color="CCCCCC"/>
              <w:bottom w:val="single" w:sz="32" w:space="0" w:color="F0F4FF"/>
              <w:right w:val="single" w:sz="2" w:space="0" w:color="CCCCCC"/>
            </w:tcBorders>
            <w:vAlign w:val="center"/>
          </w:tcPr>
          <w:p w14:paraId="3D5529BB" w14:textId="77777777" w:rsidR="00834200" w:rsidRDefault="00C77C22">
            <w:pPr>
              <w:spacing w:after="0" w:line="259" w:lineRule="auto"/>
              <w:ind w:left="0" w:right="0" w:firstLine="0"/>
              <w:jc w:val="left"/>
            </w:pPr>
            <w:r>
              <w:rPr>
                <w:sz w:val="20"/>
              </w:rPr>
              <w:t>IDE</w:t>
            </w:r>
            <w:r>
              <w:t xml:space="preserve"> </w:t>
            </w:r>
          </w:p>
        </w:tc>
        <w:tc>
          <w:tcPr>
            <w:tcW w:w="6001" w:type="dxa"/>
            <w:tcBorders>
              <w:top w:val="single" w:sz="32" w:space="0" w:color="FFFFFF"/>
              <w:left w:val="single" w:sz="2" w:space="0" w:color="CCCCCC"/>
              <w:bottom w:val="single" w:sz="32" w:space="0" w:color="F0F4FF"/>
              <w:right w:val="single" w:sz="2" w:space="0" w:color="CCCCCC"/>
            </w:tcBorders>
            <w:vAlign w:val="center"/>
          </w:tcPr>
          <w:p w14:paraId="072EB3B1" w14:textId="77777777" w:rsidR="00834200" w:rsidRDefault="00C77C22">
            <w:pPr>
              <w:spacing w:after="0" w:line="259" w:lineRule="auto"/>
              <w:ind w:left="2" w:right="0" w:firstLine="0"/>
              <w:jc w:val="left"/>
            </w:pPr>
            <w:r>
              <w:rPr>
                <w:sz w:val="20"/>
              </w:rPr>
              <w:t>Visual Studio Code (recommended)</w:t>
            </w:r>
            <w:r>
              <w:t xml:space="preserve"> </w:t>
            </w:r>
          </w:p>
        </w:tc>
      </w:tr>
      <w:tr w:rsidR="00834200" w14:paraId="732ECE36" w14:textId="77777777">
        <w:trPr>
          <w:trHeight w:val="334"/>
        </w:trPr>
        <w:tc>
          <w:tcPr>
            <w:tcW w:w="3501" w:type="dxa"/>
            <w:tcBorders>
              <w:top w:val="single" w:sz="32" w:space="0" w:color="F0F4FF"/>
              <w:left w:val="single" w:sz="2" w:space="0" w:color="CCCCCC"/>
              <w:bottom w:val="single" w:sz="2" w:space="0" w:color="CCCCCC"/>
              <w:right w:val="single" w:sz="2" w:space="0" w:color="CCCCCC"/>
            </w:tcBorders>
            <w:shd w:val="clear" w:color="auto" w:fill="F0F4FF"/>
          </w:tcPr>
          <w:p w14:paraId="77D6EB43" w14:textId="77777777" w:rsidR="00834200" w:rsidRDefault="00C77C22">
            <w:pPr>
              <w:spacing w:after="0" w:line="259" w:lineRule="auto"/>
              <w:ind w:left="0" w:right="0" w:firstLine="0"/>
              <w:jc w:val="left"/>
            </w:pPr>
            <w:r>
              <w:rPr>
                <w:sz w:val="20"/>
              </w:rPr>
              <w:t>OS</w:t>
            </w:r>
            <w:r>
              <w:t xml:space="preserve"> </w:t>
            </w:r>
          </w:p>
        </w:tc>
        <w:tc>
          <w:tcPr>
            <w:tcW w:w="6001" w:type="dxa"/>
            <w:tcBorders>
              <w:top w:val="single" w:sz="32" w:space="0" w:color="F0F4FF"/>
              <w:left w:val="single" w:sz="2" w:space="0" w:color="CCCCCC"/>
              <w:bottom w:val="single" w:sz="2" w:space="0" w:color="CCCCCC"/>
              <w:right w:val="single" w:sz="2" w:space="0" w:color="CCCCCC"/>
            </w:tcBorders>
            <w:shd w:val="clear" w:color="auto" w:fill="F0F4FF"/>
          </w:tcPr>
          <w:p w14:paraId="0B0C553D" w14:textId="77777777" w:rsidR="00834200" w:rsidRDefault="00C77C22">
            <w:pPr>
              <w:spacing w:after="0" w:line="259" w:lineRule="auto"/>
              <w:ind w:left="2" w:right="0" w:firstLine="0"/>
              <w:jc w:val="left"/>
            </w:pPr>
            <w:r>
              <w:rPr>
                <w:sz w:val="20"/>
              </w:rPr>
              <w:t>Windows 10/11, macOS, or Linux</w:t>
            </w:r>
            <w:r>
              <w:t xml:space="preserve"> </w:t>
            </w:r>
          </w:p>
        </w:tc>
      </w:tr>
    </w:tbl>
    <w:p w14:paraId="65A9F1A4" w14:textId="77777777" w:rsidR="00834200" w:rsidRDefault="00C77C22">
      <w:pPr>
        <w:spacing w:after="256" w:line="259" w:lineRule="auto"/>
        <w:ind w:left="0" w:right="0" w:firstLine="0"/>
        <w:jc w:val="left"/>
      </w:pPr>
      <w:r>
        <w:t xml:space="preserve"> </w:t>
      </w:r>
    </w:p>
    <w:p w14:paraId="43A7FC84" w14:textId="77777777" w:rsidR="00834200" w:rsidRDefault="00C77C22">
      <w:pPr>
        <w:pStyle w:val="Heading3"/>
        <w:ind w:left="-5"/>
      </w:pPr>
      <w:r>
        <w:t xml:space="preserve">B.2 Folder Structure </w:t>
      </w:r>
    </w:p>
    <w:p w14:paraId="1E8F28ED" w14:textId="77777777" w:rsidR="00834200" w:rsidRDefault="00C77C22">
      <w:pPr>
        <w:shd w:val="clear" w:color="auto" w:fill="F0F0F0"/>
        <w:spacing w:after="5"/>
        <w:ind w:left="715" w:right="6615"/>
        <w:jc w:val="left"/>
      </w:pPr>
      <w:r>
        <w:rPr>
          <w:rFonts w:ascii="Courier New" w:eastAsia="Courier New" w:hAnsi="Courier New" w:cs="Courier New"/>
          <w:color w:val="1A1A2E"/>
          <w:sz w:val="18"/>
        </w:rPr>
        <w:t>StereoDepthProject/</w:t>
      </w:r>
      <w:r>
        <w:t xml:space="preserve"> </w:t>
      </w:r>
      <w:r>
        <w:rPr>
          <w:rFonts w:ascii="Courier New" w:eastAsia="Courier New" w:hAnsi="Courier New" w:cs="Courier New"/>
          <w:color w:val="1A1A2E"/>
          <w:sz w:val="18"/>
        </w:rPr>
        <w:t xml:space="preserve">    main.py</w:t>
      </w:r>
      <w:r>
        <w:t xml:space="preserve"> </w:t>
      </w:r>
      <w:r>
        <w:rPr>
          <w:rFonts w:ascii="Courier New" w:eastAsia="Courier New" w:hAnsi="Courier New" w:cs="Courier New"/>
          <w:color w:val="1A1A2E"/>
          <w:sz w:val="18"/>
        </w:rPr>
        <w:t xml:space="preserve">    images/</w:t>
      </w:r>
      <w:r>
        <w:t xml:space="preserve"> </w:t>
      </w:r>
      <w:r>
        <w:rPr>
          <w:rFonts w:ascii="Courier New" w:eastAsia="Courier New" w:hAnsi="Courier New" w:cs="Courier New"/>
          <w:color w:val="1A1A2E"/>
          <w:sz w:val="18"/>
        </w:rPr>
        <w:t xml:space="preserve">        img1.jpg</w:t>
      </w:r>
      <w:r>
        <w:t xml:space="preserve"> </w:t>
      </w:r>
      <w:r>
        <w:rPr>
          <w:rFonts w:ascii="Courier New" w:eastAsia="Courier New" w:hAnsi="Courier New" w:cs="Courier New"/>
          <w:color w:val="1A1A2E"/>
          <w:sz w:val="18"/>
        </w:rPr>
        <w:t xml:space="preserve">        img2.jpg</w:t>
      </w:r>
      <w:r>
        <w:t xml:space="preserve"> </w:t>
      </w:r>
      <w:r>
        <w:rPr>
          <w:rFonts w:ascii="Courier New" w:eastAsia="Courier New" w:hAnsi="Courier New" w:cs="Courier New"/>
          <w:color w:val="1A1A2E"/>
          <w:sz w:val="18"/>
        </w:rPr>
        <w:t xml:space="preserve">        img3.jpg</w:t>
      </w:r>
      <w:r>
        <w:t xml:space="preserve"> </w:t>
      </w:r>
      <w:r>
        <w:rPr>
          <w:rFonts w:ascii="Courier New" w:eastAsia="Courier New" w:hAnsi="Courier New" w:cs="Courier New"/>
          <w:color w:val="1A1A2E"/>
          <w:sz w:val="18"/>
        </w:rPr>
        <w:t xml:space="preserve">        img4.jpg</w:t>
      </w:r>
      <w:r>
        <w:t xml:space="preserve"> </w:t>
      </w:r>
      <w:r>
        <w:rPr>
          <w:rFonts w:ascii="Courier New" w:eastAsia="Courier New" w:hAnsi="Courier New" w:cs="Courier New"/>
          <w:color w:val="1A1A2E"/>
          <w:sz w:val="18"/>
        </w:rPr>
        <w:t xml:space="preserve">        img5.jpg</w:t>
      </w:r>
      <w:r>
        <w:t xml:space="preserve"> </w:t>
      </w:r>
    </w:p>
    <w:p w14:paraId="7521BED2" w14:textId="77777777" w:rsidR="00834200" w:rsidRDefault="00C77C22">
      <w:pPr>
        <w:spacing w:after="256" w:line="259" w:lineRule="auto"/>
        <w:ind w:left="0" w:right="0" w:firstLine="0"/>
        <w:jc w:val="left"/>
      </w:pPr>
      <w:r>
        <w:t xml:space="preserve"> </w:t>
      </w:r>
    </w:p>
    <w:p w14:paraId="2AA27D5E" w14:textId="77777777" w:rsidR="00834200" w:rsidRDefault="00C77C22">
      <w:pPr>
        <w:pStyle w:val="Heading3"/>
        <w:ind w:left="-5"/>
      </w:pPr>
      <w:r>
        <w:t xml:space="preserve">B.3 Image Capture Protocol </w:t>
      </w:r>
    </w:p>
    <w:p w14:paraId="36B05B63" w14:textId="77777777" w:rsidR="00834200" w:rsidRDefault="00C77C22">
      <w:pPr>
        <w:numPr>
          <w:ilvl w:val="0"/>
          <w:numId w:val="7"/>
        </w:numPr>
        <w:ind w:right="0" w:hanging="360"/>
      </w:pPr>
      <w:r>
        <w:t>Place 2-</w:t>
      </w:r>
      <w:r>
        <w:t xml:space="preserve">3 objects at different distances on a table (near, mid, far). </w:t>
      </w:r>
    </w:p>
    <w:p w14:paraId="26AEAF72" w14:textId="77777777" w:rsidR="00834200" w:rsidRDefault="00C77C22">
      <w:pPr>
        <w:numPr>
          <w:ilvl w:val="0"/>
          <w:numId w:val="7"/>
        </w:numPr>
        <w:ind w:right="0" w:hanging="360"/>
      </w:pPr>
      <w:r>
        <w:t xml:space="preserve">Rest the mobile camera on a stable surface, pointed at all objects. </w:t>
      </w:r>
    </w:p>
    <w:p w14:paraId="168D7106" w14:textId="77777777" w:rsidR="00834200" w:rsidRDefault="00C77C22">
      <w:pPr>
        <w:numPr>
          <w:ilvl w:val="0"/>
          <w:numId w:val="7"/>
        </w:numPr>
        <w:ind w:right="0" w:hanging="360"/>
      </w:pPr>
      <w:r>
        <w:t xml:space="preserve">Without moving the camera, tap the nearest object to focus on it. Capture. </w:t>
      </w:r>
    </w:p>
    <w:p w14:paraId="4B35A708" w14:textId="77777777" w:rsidR="00834200" w:rsidRDefault="00C77C22">
      <w:pPr>
        <w:numPr>
          <w:ilvl w:val="0"/>
          <w:numId w:val="7"/>
        </w:numPr>
        <w:ind w:right="0" w:hanging="360"/>
      </w:pPr>
      <w:r>
        <w:t xml:space="preserve">Tap the middle object to change focus. Capture. </w:t>
      </w:r>
    </w:p>
    <w:p w14:paraId="6455AC0E" w14:textId="77777777" w:rsidR="00834200" w:rsidRDefault="00C77C22">
      <w:pPr>
        <w:numPr>
          <w:ilvl w:val="0"/>
          <w:numId w:val="7"/>
        </w:numPr>
        <w:ind w:right="0" w:hanging="360"/>
      </w:pPr>
      <w:r>
        <w:t xml:space="preserve">Tap the farthest object. Capture. </w:t>
      </w:r>
    </w:p>
    <w:p w14:paraId="45B6803C" w14:textId="77777777" w:rsidR="00834200" w:rsidRDefault="00C77C22">
      <w:pPr>
        <w:numPr>
          <w:ilvl w:val="0"/>
          <w:numId w:val="7"/>
        </w:numPr>
        <w:ind w:right="0" w:hanging="360"/>
      </w:pPr>
      <w:r>
        <w:t xml:space="preserve">Take 2-3 more shots with intermediate focus points. </w:t>
      </w:r>
    </w:p>
    <w:p w14:paraId="05624DE6" w14:textId="77777777" w:rsidR="00834200" w:rsidRDefault="00C77C22">
      <w:pPr>
        <w:numPr>
          <w:ilvl w:val="0"/>
          <w:numId w:val="7"/>
        </w:numPr>
        <w:ind w:right="0" w:hanging="360"/>
      </w:pPr>
      <w:r>
        <w:t xml:space="preserve">Transfer all images to the laptop and place in the images/ folder. </w:t>
      </w:r>
    </w:p>
    <w:p w14:paraId="27532AB3" w14:textId="77777777" w:rsidR="00834200" w:rsidRDefault="00C77C22">
      <w:pPr>
        <w:numPr>
          <w:ilvl w:val="0"/>
          <w:numId w:val="7"/>
        </w:numPr>
        <w:ind w:right="0" w:hanging="360"/>
      </w:pPr>
      <w:r>
        <w:t xml:space="preserve">Rename files as img1.jpg, img2.jpg, ... in focus order (near to far). </w:t>
      </w:r>
    </w:p>
    <w:p w14:paraId="3C99ED12" w14:textId="77777777" w:rsidR="00834200" w:rsidRDefault="00C77C22">
      <w:pPr>
        <w:spacing w:after="256" w:line="259" w:lineRule="auto"/>
        <w:ind w:left="0" w:right="0" w:firstLine="0"/>
        <w:jc w:val="left"/>
      </w:pPr>
      <w:r>
        <w:t xml:space="preserve"> </w:t>
      </w:r>
    </w:p>
    <w:p w14:paraId="78288F6C" w14:textId="77777777" w:rsidR="00834200" w:rsidRDefault="00C77C22">
      <w:pPr>
        <w:pStyle w:val="Heading3"/>
        <w:spacing w:after="0"/>
        <w:ind w:left="-5"/>
      </w:pPr>
      <w:r>
        <w:t xml:space="preserve">B.4 Running the Project </w:t>
      </w:r>
    </w:p>
    <w:tbl>
      <w:tblPr>
        <w:tblStyle w:val="TableGrid"/>
        <w:tblW w:w="8725" w:type="dxa"/>
        <w:tblInd w:w="691" w:type="dxa"/>
        <w:tblCellMar>
          <w:top w:w="38" w:type="dxa"/>
          <w:left w:w="29" w:type="dxa"/>
          <w:bottom w:w="0" w:type="dxa"/>
          <w:right w:w="115" w:type="dxa"/>
        </w:tblCellMar>
        <w:tblLook w:val="04A0" w:firstRow="1" w:lastRow="0" w:firstColumn="1" w:lastColumn="0" w:noHBand="0" w:noVBand="1"/>
      </w:tblPr>
      <w:tblGrid>
        <w:gridCol w:w="8725"/>
      </w:tblGrid>
      <w:tr w:rsidR="00834200" w14:paraId="23A0086C" w14:textId="77777777">
        <w:trPr>
          <w:trHeight w:val="1272"/>
        </w:trPr>
        <w:tc>
          <w:tcPr>
            <w:tcW w:w="8725" w:type="dxa"/>
            <w:tcBorders>
              <w:top w:val="nil"/>
              <w:left w:val="nil"/>
              <w:bottom w:val="nil"/>
              <w:right w:val="nil"/>
            </w:tcBorders>
            <w:shd w:val="clear" w:color="auto" w:fill="F0F0F0"/>
          </w:tcPr>
          <w:p w14:paraId="471311CD" w14:textId="77777777" w:rsidR="00834200" w:rsidRDefault="00C77C22">
            <w:pPr>
              <w:spacing w:after="0" w:line="259" w:lineRule="auto"/>
              <w:ind w:left="0" w:right="0" w:firstLine="0"/>
              <w:jc w:val="left"/>
            </w:pPr>
            <w:r>
              <w:rPr>
                <w:rFonts w:ascii="Courier New" w:eastAsia="Courier New" w:hAnsi="Courier New" w:cs="Courier New"/>
                <w:color w:val="1A1A2E"/>
                <w:sz w:val="18"/>
              </w:rPr>
              <w:t># 1. Open terminal in project folder</w:t>
            </w:r>
            <w:r>
              <w:t xml:space="preserve"> </w:t>
            </w:r>
          </w:p>
          <w:p w14:paraId="419ED125" w14:textId="77777777" w:rsidR="00834200" w:rsidRDefault="00C77C22">
            <w:pPr>
              <w:spacing w:after="8" w:line="240" w:lineRule="auto"/>
              <w:ind w:left="0" w:right="4045" w:firstLine="0"/>
              <w:jc w:val="left"/>
            </w:pPr>
            <w:r>
              <w:rPr>
                <w:rFonts w:ascii="Courier New" w:eastAsia="Courier New" w:hAnsi="Courier New" w:cs="Courier New"/>
                <w:color w:val="1A1A2E"/>
                <w:sz w:val="18"/>
              </w:rPr>
              <w:t># 2. Install dependencies</w:t>
            </w:r>
            <w:r>
              <w:t xml:space="preserve"> </w:t>
            </w:r>
            <w:r>
              <w:rPr>
                <w:rFonts w:ascii="Courier New" w:eastAsia="Courier New" w:hAnsi="Courier New" w:cs="Courier New"/>
                <w:color w:val="1A1A2E"/>
                <w:sz w:val="18"/>
              </w:rPr>
              <w:t>pip install opencv-python numpy matplotlib</w:t>
            </w:r>
            <w:r>
              <w:t xml:space="preserve"> </w:t>
            </w:r>
          </w:p>
          <w:p w14:paraId="04CA52F5" w14:textId="77777777" w:rsidR="00834200" w:rsidRDefault="00C77C22">
            <w:pPr>
              <w:spacing w:after="0" w:line="259" w:lineRule="auto"/>
              <w:ind w:left="0" w:right="0" w:firstLine="0"/>
              <w:jc w:val="left"/>
            </w:pPr>
            <w:r>
              <w:t xml:space="preserve"> </w:t>
            </w:r>
          </w:p>
          <w:p w14:paraId="60DD44AA" w14:textId="77777777" w:rsidR="00834200" w:rsidRDefault="00C77C22">
            <w:pPr>
              <w:spacing w:after="0" w:line="259" w:lineRule="auto"/>
              <w:ind w:left="0" w:right="5711" w:firstLine="0"/>
              <w:jc w:val="left"/>
            </w:pPr>
            <w:r>
              <w:rPr>
                <w:rFonts w:ascii="Courier New" w:eastAsia="Courier New" w:hAnsi="Courier New" w:cs="Courier New"/>
                <w:color w:val="1A1A2E"/>
                <w:sz w:val="18"/>
              </w:rPr>
              <w:t># 3. Run the project</w:t>
            </w:r>
            <w:r>
              <w:t xml:space="preserve"> </w:t>
            </w:r>
            <w:r>
              <w:rPr>
                <w:rFonts w:ascii="Courier New" w:eastAsia="Courier New" w:hAnsi="Courier New" w:cs="Courier New"/>
                <w:color w:val="1A1A2E"/>
                <w:sz w:val="18"/>
              </w:rPr>
              <w:t>python main.py</w:t>
            </w:r>
            <w:r>
              <w:t xml:space="preserve"> </w:t>
            </w:r>
          </w:p>
        </w:tc>
      </w:tr>
    </w:tbl>
    <w:p w14:paraId="4D6FE8D5" w14:textId="77777777" w:rsidR="00834200" w:rsidRDefault="00C77C22">
      <w:pPr>
        <w:spacing w:after="256" w:line="259" w:lineRule="auto"/>
        <w:ind w:left="0" w:right="0" w:firstLine="0"/>
        <w:jc w:val="left"/>
      </w:pPr>
      <w:r>
        <w:t xml:space="preserve"> </w:t>
      </w:r>
    </w:p>
    <w:p w14:paraId="594405CC" w14:textId="77777777" w:rsidR="00834200" w:rsidRDefault="00C77C22">
      <w:pPr>
        <w:pStyle w:val="Heading3"/>
        <w:ind w:left="-5"/>
      </w:pPr>
      <w:r>
        <w:lastRenderedPageBreak/>
        <w:t xml:space="preserve">B.5 Sharing the Project </w:t>
      </w:r>
    </w:p>
    <w:p w14:paraId="219F5BD2" w14:textId="77777777" w:rsidR="00834200" w:rsidRDefault="00C77C22">
      <w:pPr>
        <w:numPr>
          <w:ilvl w:val="0"/>
          <w:numId w:val="8"/>
        </w:numPr>
        <w:ind w:right="0" w:hanging="360"/>
      </w:pPr>
      <w:r>
        <w:t xml:space="preserve">Right-click the StereoDepthProject folder. </w:t>
      </w:r>
    </w:p>
    <w:p w14:paraId="799252AA" w14:textId="77777777" w:rsidR="00834200" w:rsidRDefault="00C77C22">
      <w:pPr>
        <w:numPr>
          <w:ilvl w:val="0"/>
          <w:numId w:val="8"/>
        </w:numPr>
        <w:ind w:right="0" w:hanging="360"/>
      </w:pPr>
      <w:r>
        <w:t xml:space="preserve">Click Send to &gt; Compressed (zipped) folder. </w:t>
      </w:r>
    </w:p>
    <w:p w14:paraId="7D7A399E" w14:textId="77777777" w:rsidR="00834200" w:rsidRDefault="00C77C22">
      <w:pPr>
        <w:numPr>
          <w:ilvl w:val="0"/>
          <w:numId w:val="8"/>
        </w:numPr>
        <w:ind w:right="0" w:hanging="360"/>
      </w:pPr>
      <w:r>
        <w:t xml:space="preserve">Send StereoDepthProject.zip via WhatsApp Web, Google Drive, or email. </w:t>
      </w:r>
    </w:p>
    <w:p w14:paraId="550157F6" w14:textId="77777777" w:rsidR="00834200" w:rsidRDefault="00C77C22">
      <w:pPr>
        <w:numPr>
          <w:ilvl w:val="0"/>
          <w:numId w:val="8"/>
        </w:numPr>
        <w:ind w:right="0" w:hanging="360"/>
      </w:pPr>
      <w:r>
        <w:t xml:space="preserve">Recipient extracts the ZIP, installs libraries, and runs python main.py. </w:t>
      </w:r>
    </w:p>
    <w:p w14:paraId="2F98520F" w14:textId="77777777" w:rsidR="00834200" w:rsidRDefault="00C77C22">
      <w:pPr>
        <w:spacing w:after="168" w:line="259" w:lineRule="auto"/>
        <w:ind w:left="0" w:right="0" w:firstLine="0"/>
        <w:jc w:val="left"/>
      </w:pPr>
      <w:r>
        <w:t xml:space="preserve"> </w:t>
      </w:r>
    </w:p>
    <w:p w14:paraId="0190CD30" w14:textId="77777777" w:rsidR="00834200" w:rsidRDefault="00C77C22">
      <w:pPr>
        <w:spacing w:after="0" w:line="259" w:lineRule="auto"/>
        <w:ind w:left="0" w:right="286" w:firstLine="0"/>
        <w:jc w:val="right"/>
      </w:pPr>
      <w:r>
        <w:rPr>
          <w:i/>
          <w:color w:val="888888"/>
          <w:sz w:val="18"/>
        </w:rPr>
        <w:t>Department of CSE  ·  BE CSE 6th Semester  ·  Image Processing and Computer Vision  ·  Mini Project Report</w:t>
      </w:r>
      <w:r>
        <w:t xml:space="preserve"> </w:t>
      </w:r>
    </w:p>
    <w:sectPr w:rsidR="00834200">
      <w:headerReference w:type="even" r:id="rId25"/>
      <w:headerReference w:type="default" r:id="rId26"/>
      <w:footerReference w:type="even" r:id="rId27"/>
      <w:footerReference w:type="default" r:id="rId28"/>
      <w:headerReference w:type="first" r:id="rId29"/>
      <w:footerReference w:type="first" r:id="rId30"/>
      <w:pgSz w:w="11906" w:h="16838"/>
      <w:pgMar w:top="1486" w:right="1259" w:bottom="1607" w:left="1260" w:header="715" w:footer="6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52029" w14:textId="77777777" w:rsidR="00C77C22" w:rsidRDefault="00C77C22">
      <w:pPr>
        <w:spacing w:after="0" w:line="240" w:lineRule="auto"/>
      </w:pPr>
      <w:r>
        <w:separator/>
      </w:r>
    </w:p>
  </w:endnote>
  <w:endnote w:type="continuationSeparator" w:id="0">
    <w:p w14:paraId="5A67A237" w14:textId="77777777" w:rsidR="00C77C22" w:rsidRDefault="00C77C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70D93" w14:textId="77777777" w:rsidR="00834200" w:rsidRDefault="00C77C22">
    <w:pPr>
      <w:spacing w:after="0" w:line="259" w:lineRule="auto"/>
      <w:ind w:left="0" w:right="6" w:firstLine="0"/>
      <w:jc w:val="center"/>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236E078E" wp14:editId="4F248743">
              <wp:simplePos x="0" y="0"/>
              <wp:positionH relativeFrom="page">
                <wp:posOffset>782117</wp:posOffset>
              </wp:positionH>
              <wp:positionV relativeFrom="page">
                <wp:posOffset>10091624</wp:posOffset>
              </wp:positionV>
              <wp:extent cx="5997829" cy="9144"/>
              <wp:effectExtent l="0" t="0" r="0" b="0"/>
              <wp:wrapSquare wrapText="bothSides"/>
              <wp:docPr id="21445" name="Group 21445"/>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62" name="Shape 22362"/>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445" style="width:472.27pt;height:0.719971pt;position:absolute;mso-position-horizontal-relative:page;mso-position-horizontal:absolute;margin-left:61.584pt;mso-position-vertical-relative:page;margin-top:794.616pt;" coordsize="59978,91">
              <v:shape id="Shape 22363"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color w:val="555555"/>
        <w:sz w:val="18"/>
      </w:rPr>
      <w:t xml:space="preserve">Department of Computer Science and Engineering  |  Page </w:t>
    </w:r>
    <w:r>
      <w:fldChar w:fldCharType="begin"/>
    </w:r>
    <w:r>
      <w:instrText xml:space="preserve"> PAGE   \* MERGEFORMAT </w:instrText>
    </w:r>
    <w:r>
      <w:fldChar w:fldCharType="separate"/>
    </w:r>
    <w:r>
      <w:rPr>
        <w:color w:val="555555"/>
        <w:sz w:val="18"/>
      </w:rPr>
      <w:t>1</w:t>
    </w:r>
    <w:r>
      <w:rPr>
        <w:color w:val="555555"/>
        <w:sz w:val="18"/>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A2F4D" w14:textId="77777777" w:rsidR="00834200" w:rsidRDefault="00C77C22">
    <w:pPr>
      <w:spacing w:after="0" w:line="259" w:lineRule="auto"/>
      <w:ind w:left="0" w:right="6" w:firstLine="0"/>
      <w:jc w:val="center"/>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4765E36A" wp14:editId="2AD23DB0">
              <wp:simplePos x="0" y="0"/>
              <wp:positionH relativeFrom="page">
                <wp:posOffset>782117</wp:posOffset>
              </wp:positionH>
              <wp:positionV relativeFrom="page">
                <wp:posOffset>10091624</wp:posOffset>
              </wp:positionV>
              <wp:extent cx="5997829" cy="9144"/>
              <wp:effectExtent l="0" t="0" r="0" b="0"/>
              <wp:wrapSquare wrapText="bothSides"/>
              <wp:docPr id="21424" name="Group 21424"/>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60" name="Shape 22360"/>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424" style="width:472.27pt;height:0.719971pt;position:absolute;mso-position-horizontal-relative:page;mso-position-horizontal:absolute;margin-left:61.584pt;mso-position-vertical-relative:page;margin-top:794.616pt;" coordsize="59978,91">
              <v:shape id="Shape 22361"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color w:val="555555"/>
        <w:sz w:val="18"/>
      </w:rPr>
      <w:t xml:space="preserve">Department of Computer Science and Engineering  |  Page </w:t>
    </w:r>
    <w:r>
      <w:fldChar w:fldCharType="begin"/>
    </w:r>
    <w:r>
      <w:instrText xml:space="preserve"> PAGE   \* MERGEFORMAT </w:instrText>
    </w:r>
    <w:r>
      <w:fldChar w:fldCharType="separate"/>
    </w:r>
    <w:r>
      <w:rPr>
        <w:color w:val="555555"/>
        <w:sz w:val="18"/>
      </w:rPr>
      <w:t>1</w:t>
    </w:r>
    <w:r>
      <w:rPr>
        <w:color w:val="555555"/>
        <w:sz w:val="18"/>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1605B" w14:textId="77777777" w:rsidR="00834200" w:rsidRDefault="00C77C22">
    <w:pPr>
      <w:spacing w:after="0" w:line="259" w:lineRule="auto"/>
      <w:ind w:left="0" w:right="6" w:firstLine="0"/>
      <w:jc w:val="center"/>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29E40052" wp14:editId="2AED2248">
              <wp:simplePos x="0" y="0"/>
              <wp:positionH relativeFrom="page">
                <wp:posOffset>782117</wp:posOffset>
              </wp:positionH>
              <wp:positionV relativeFrom="page">
                <wp:posOffset>10091624</wp:posOffset>
              </wp:positionV>
              <wp:extent cx="5997829" cy="9144"/>
              <wp:effectExtent l="0" t="0" r="0" b="0"/>
              <wp:wrapSquare wrapText="bothSides"/>
              <wp:docPr id="21403" name="Group 21403"/>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58" name="Shape 22358"/>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403" style="width:472.27pt;height:0.719971pt;position:absolute;mso-position-horizontal-relative:page;mso-position-horizontal:absolute;margin-left:61.584pt;mso-position-vertical-relative:page;margin-top:794.616pt;" coordsize="59978,91">
              <v:shape id="Shape 22359"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color w:val="555555"/>
        <w:sz w:val="18"/>
      </w:rPr>
      <w:t xml:space="preserve">Department of Computer Science and Engineering  |  Page </w:t>
    </w:r>
    <w:r>
      <w:fldChar w:fldCharType="begin"/>
    </w:r>
    <w:r>
      <w:instrText xml:space="preserve"> PAGE   \* MERGEFORMAT </w:instrText>
    </w:r>
    <w:r>
      <w:fldChar w:fldCharType="separate"/>
    </w:r>
    <w:r>
      <w:rPr>
        <w:color w:val="555555"/>
        <w:sz w:val="18"/>
      </w:rPr>
      <w:t>1</w:t>
    </w:r>
    <w:r>
      <w:rPr>
        <w:color w:val="555555"/>
        <w:sz w:val="18"/>
      </w:rP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A8717" w14:textId="77777777" w:rsidR="00834200" w:rsidRDefault="00C77C22">
    <w:pPr>
      <w:spacing w:after="0" w:line="259" w:lineRule="auto"/>
      <w:ind w:left="0" w:right="1" w:firstLine="0"/>
      <w:jc w:val="center"/>
    </w:pPr>
    <w:r>
      <w:rPr>
        <w:rFonts w:ascii="Calibri" w:eastAsia="Calibri" w:hAnsi="Calibri" w:cs="Calibri"/>
        <w:noProof/>
      </w:rPr>
      <mc:AlternateContent>
        <mc:Choice Requires="wpg">
          <w:drawing>
            <wp:anchor distT="0" distB="0" distL="114300" distR="114300" simplePos="0" relativeHeight="251669504" behindDoc="0" locked="0" layoutInCell="1" allowOverlap="1" wp14:anchorId="424D78BD" wp14:editId="311DD030">
              <wp:simplePos x="0" y="0"/>
              <wp:positionH relativeFrom="page">
                <wp:posOffset>782117</wp:posOffset>
              </wp:positionH>
              <wp:positionV relativeFrom="page">
                <wp:posOffset>10091624</wp:posOffset>
              </wp:positionV>
              <wp:extent cx="5997829" cy="9144"/>
              <wp:effectExtent l="0" t="0" r="0" b="0"/>
              <wp:wrapSquare wrapText="bothSides"/>
              <wp:docPr id="21503" name="Group 21503"/>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68" name="Shape 22368"/>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503" style="width:472.27pt;height:0.719971pt;position:absolute;mso-position-horizontal-relative:page;mso-position-horizontal:absolute;margin-left:61.584pt;mso-position-vertical-relative:page;margin-top:794.616pt;" coordsize="59978,91">
              <v:shape id="Shape 22369"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color w:val="555555"/>
        <w:sz w:val="18"/>
      </w:rPr>
      <w:t xml:space="preserve">Department of Computer Science and Engineering  |  Page </w:t>
    </w:r>
    <w:r>
      <w:fldChar w:fldCharType="begin"/>
    </w:r>
    <w:r>
      <w:instrText xml:space="preserve"> PAGE   \* MERGEFORMAT </w:instrText>
    </w:r>
    <w:r>
      <w:fldChar w:fldCharType="separate"/>
    </w:r>
    <w:r>
      <w:rPr>
        <w:color w:val="555555"/>
        <w:sz w:val="18"/>
      </w:rPr>
      <w:t>1</w:t>
    </w:r>
    <w:r>
      <w:rPr>
        <w:color w:val="555555"/>
        <w:sz w:val="18"/>
      </w:rP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958BA" w14:textId="77777777" w:rsidR="00834200" w:rsidRDefault="00C77C22">
    <w:pPr>
      <w:spacing w:after="0" w:line="259" w:lineRule="auto"/>
      <w:ind w:left="0" w:right="1" w:firstLine="0"/>
      <w:jc w:val="center"/>
    </w:pPr>
    <w:r>
      <w:rPr>
        <w:rFonts w:ascii="Calibri" w:eastAsia="Calibri" w:hAnsi="Calibri" w:cs="Calibri"/>
        <w:noProof/>
      </w:rPr>
      <mc:AlternateContent>
        <mc:Choice Requires="wpg">
          <w:drawing>
            <wp:anchor distT="0" distB="0" distL="114300" distR="114300" simplePos="0" relativeHeight="251670528" behindDoc="0" locked="0" layoutInCell="1" allowOverlap="1" wp14:anchorId="5FC89FFF" wp14:editId="2EAEDC52">
              <wp:simplePos x="0" y="0"/>
              <wp:positionH relativeFrom="page">
                <wp:posOffset>782117</wp:posOffset>
              </wp:positionH>
              <wp:positionV relativeFrom="page">
                <wp:posOffset>10091624</wp:posOffset>
              </wp:positionV>
              <wp:extent cx="5997829" cy="9144"/>
              <wp:effectExtent l="0" t="0" r="0" b="0"/>
              <wp:wrapSquare wrapText="bothSides"/>
              <wp:docPr id="21484" name="Group 21484"/>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66" name="Shape 22366"/>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484" style="width:472.27pt;height:0.719971pt;position:absolute;mso-position-horizontal-relative:page;mso-position-horizontal:absolute;margin-left:61.584pt;mso-position-vertical-relative:page;margin-top:794.616pt;" coordsize="59978,91">
              <v:shape id="Shape 22367"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color w:val="555555"/>
        <w:sz w:val="18"/>
      </w:rPr>
      <w:t xml:space="preserve">Department of Computer Science and Engineering  |  Page </w:t>
    </w:r>
    <w:r>
      <w:fldChar w:fldCharType="begin"/>
    </w:r>
    <w:r>
      <w:instrText xml:space="preserve"> PAGE   \* MERGEFORMAT </w:instrText>
    </w:r>
    <w:r>
      <w:fldChar w:fldCharType="separate"/>
    </w:r>
    <w:r>
      <w:rPr>
        <w:color w:val="555555"/>
        <w:sz w:val="18"/>
      </w:rPr>
      <w:t>1</w:t>
    </w:r>
    <w:r>
      <w:rPr>
        <w:color w:val="555555"/>
        <w:sz w:val="18"/>
      </w:rP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D6715" w14:textId="77777777" w:rsidR="00834200" w:rsidRDefault="00C77C22">
    <w:pPr>
      <w:spacing w:after="0" w:line="259" w:lineRule="auto"/>
      <w:ind w:left="0" w:right="1" w:firstLine="0"/>
      <w:jc w:val="center"/>
    </w:pPr>
    <w:r>
      <w:rPr>
        <w:rFonts w:ascii="Calibri" w:eastAsia="Calibri" w:hAnsi="Calibri" w:cs="Calibri"/>
        <w:noProof/>
      </w:rPr>
      <mc:AlternateContent>
        <mc:Choice Requires="wpg">
          <w:drawing>
            <wp:anchor distT="0" distB="0" distL="114300" distR="114300" simplePos="0" relativeHeight="251671552" behindDoc="0" locked="0" layoutInCell="1" allowOverlap="1" wp14:anchorId="5F89A4E8" wp14:editId="3E8850D7">
              <wp:simplePos x="0" y="0"/>
              <wp:positionH relativeFrom="page">
                <wp:posOffset>782117</wp:posOffset>
              </wp:positionH>
              <wp:positionV relativeFrom="page">
                <wp:posOffset>10091624</wp:posOffset>
              </wp:positionV>
              <wp:extent cx="5997829" cy="9144"/>
              <wp:effectExtent l="0" t="0" r="0" b="0"/>
              <wp:wrapSquare wrapText="bothSides"/>
              <wp:docPr id="21465" name="Group 21465"/>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64" name="Shape 22364"/>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465" style="width:472.27pt;height:0.719971pt;position:absolute;mso-position-horizontal-relative:page;mso-position-horizontal:absolute;margin-left:61.584pt;mso-position-vertical-relative:page;margin-top:794.616pt;" coordsize="59978,91">
              <v:shape id="Shape 22365"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color w:val="555555"/>
        <w:sz w:val="18"/>
      </w:rPr>
      <w:t xml:space="preserve">Department of Computer Science and Engineering  |  Page </w:t>
    </w:r>
    <w:r>
      <w:fldChar w:fldCharType="begin"/>
    </w:r>
    <w:r>
      <w:instrText xml:space="preserve"> PAGE   \* MERGEFORMAT </w:instrText>
    </w:r>
    <w:r>
      <w:fldChar w:fldCharType="separate"/>
    </w:r>
    <w:r>
      <w:rPr>
        <w:color w:val="555555"/>
        <w:sz w:val="18"/>
      </w:rPr>
      <w:t>1</w:t>
    </w:r>
    <w:r>
      <w:rPr>
        <w:color w:val="555555"/>
        <w:sz w:val="18"/>
      </w:rP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1088" w14:textId="77777777" w:rsidR="00834200" w:rsidRDefault="00C77C22">
    <w:pPr>
      <w:spacing w:after="0" w:line="259" w:lineRule="auto"/>
      <w:ind w:left="0" w:right="5" w:firstLine="0"/>
      <w:jc w:val="center"/>
    </w:pPr>
    <w:r>
      <w:rPr>
        <w:rFonts w:ascii="Calibri" w:eastAsia="Calibri" w:hAnsi="Calibri" w:cs="Calibri"/>
        <w:noProof/>
      </w:rPr>
      <mc:AlternateContent>
        <mc:Choice Requires="wpg">
          <w:drawing>
            <wp:anchor distT="0" distB="0" distL="114300" distR="114300" simplePos="0" relativeHeight="251678720" behindDoc="0" locked="0" layoutInCell="1" allowOverlap="1" wp14:anchorId="1C7FDEFC" wp14:editId="709A1959">
              <wp:simplePos x="0" y="0"/>
              <wp:positionH relativeFrom="page">
                <wp:posOffset>782117</wp:posOffset>
              </wp:positionH>
              <wp:positionV relativeFrom="page">
                <wp:posOffset>10091624</wp:posOffset>
              </wp:positionV>
              <wp:extent cx="5997829" cy="9144"/>
              <wp:effectExtent l="0" t="0" r="0" b="0"/>
              <wp:wrapSquare wrapText="bothSides"/>
              <wp:docPr id="21567" name="Group 21567"/>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74" name="Shape 22374"/>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567" style="width:472.27pt;height:0.719971pt;position:absolute;mso-position-horizontal-relative:page;mso-position-horizontal:absolute;margin-left:61.584pt;mso-position-vertical-relative:page;margin-top:794.616pt;" coordsize="59978,91">
              <v:shape id="Shape 22375"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color w:val="555555"/>
        <w:sz w:val="18"/>
      </w:rPr>
      <w:t xml:space="preserve">Department of Computer Science and Engineering  |  Page </w:t>
    </w:r>
    <w:r>
      <w:fldChar w:fldCharType="begin"/>
    </w:r>
    <w:r>
      <w:instrText xml:space="preserve"> PAGE   \* MERGEFORMAT </w:instrText>
    </w:r>
    <w:r>
      <w:fldChar w:fldCharType="separate"/>
    </w:r>
    <w:r>
      <w:rPr>
        <w:color w:val="555555"/>
        <w:sz w:val="18"/>
      </w:rPr>
      <w:t>1</w:t>
    </w:r>
    <w:r>
      <w:rPr>
        <w:color w:val="555555"/>
        <w:sz w:val="18"/>
      </w:rP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A6C09" w14:textId="77777777" w:rsidR="00834200" w:rsidRDefault="00C77C22">
    <w:pPr>
      <w:spacing w:after="0" w:line="259" w:lineRule="auto"/>
      <w:ind w:left="0" w:right="5" w:firstLine="0"/>
      <w:jc w:val="center"/>
    </w:pPr>
    <w:r>
      <w:rPr>
        <w:rFonts w:ascii="Calibri" w:eastAsia="Calibri" w:hAnsi="Calibri" w:cs="Calibri"/>
        <w:noProof/>
      </w:rPr>
      <mc:AlternateContent>
        <mc:Choice Requires="wpg">
          <w:drawing>
            <wp:anchor distT="0" distB="0" distL="114300" distR="114300" simplePos="0" relativeHeight="251679744" behindDoc="0" locked="0" layoutInCell="1" allowOverlap="1" wp14:anchorId="62CB6730" wp14:editId="30428005">
              <wp:simplePos x="0" y="0"/>
              <wp:positionH relativeFrom="page">
                <wp:posOffset>782117</wp:posOffset>
              </wp:positionH>
              <wp:positionV relativeFrom="page">
                <wp:posOffset>10091624</wp:posOffset>
              </wp:positionV>
              <wp:extent cx="5997829" cy="9144"/>
              <wp:effectExtent l="0" t="0" r="0" b="0"/>
              <wp:wrapSquare wrapText="bothSides"/>
              <wp:docPr id="21546" name="Group 21546"/>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72" name="Shape 22372"/>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546" style="width:472.27pt;height:0.719971pt;position:absolute;mso-position-horizontal-relative:page;mso-position-horizontal:absolute;margin-left:61.584pt;mso-position-vertical-relative:page;margin-top:794.616pt;" coordsize="59978,91">
              <v:shape id="Shape 22373"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color w:val="555555"/>
        <w:sz w:val="18"/>
      </w:rPr>
      <w:t xml:space="preserve">Department of Computer Science and Engineering  |  Page </w:t>
    </w:r>
    <w:r>
      <w:fldChar w:fldCharType="begin"/>
    </w:r>
    <w:r>
      <w:instrText xml:space="preserve"> PAGE   \* MERGEFORMAT </w:instrText>
    </w:r>
    <w:r>
      <w:fldChar w:fldCharType="separate"/>
    </w:r>
    <w:r>
      <w:rPr>
        <w:color w:val="555555"/>
        <w:sz w:val="18"/>
      </w:rPr>
      <w:t>1</w:t>
    </w:r>
    <w:r>
      <w:rPr>
        <w:color w:val="555555"/>
        <w:sz w:val="18"/>
      </w:rP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676E9" w14:textId="77777777" w:rsidR="00834200" w:rsidRDefault="00C77C22">
    <w:pPr>
      <w:spacing w:after="0" w:line="259" w:lineRule="auto"/>
      <w:ind w:left="0" w:right="5" w:firstLine="0"/>
      <w:jc w:val="center"/>
    </w:pPr>
    <w:r>
      <w:rPr>
        <w:rFonts w:ascii="Calibri" w:eastAsia="Calibri" w:hAnsi="Calibri" w:cs="Calibri"/>
        <w:noProof/>
      </w:rPr>
      <mc:AlternateContent>
        <mc:Choice Requires="wpg">
          <w:drawing>
            <wp:anchor distT="0" distB="0" distL="114300" distR="114300" simplePos="0" relativeHeight="251680768" behindDoc="0" locked="0" layoutInCell="1" allowOverlap="1" wp14:anchorId="0C64EABE" wp14:editId="168E3F96">
              <wp:simplePos x="0" y="0"/>
              <wp:positionH relativeFrom="page">
                <wp:posOffset>782117</wp:posOffset>
              </wp:positionH>
              <wp:positionV relativeFrom="page">
                <wp:posOffset>10091624</wp:posOffset>
              </wp:positionV>
              <wp:extent cx="5997829" cy="9144"/>
              <wp:effectExtent l="0" t="0" r="0" b="0"/>
              <wp:wrapSquare wrapText="bothSides"/>
              <wp:docPr id="21525" name="Group 21525"/>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70" name="Shape 22370"/>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525" style="width:472.27pt;height:0.719971pt;position:absolute;mso-position-horizontal-relative:page;mso-position-horizontal:absolute;margin-left:61.584pt;mso-position-vertical-relative:page;margin-top:794.616pt;" coordsize="59978,91">
              <v:shape id="Shape 22371"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color w:val="555555"/>
        <w:sz w:val="18"/>
      </w:rPr>
      <w:t xml:space="preserve">Department of Computer Science and Engineering  |  Page </w:t>
    </w:r>
    <w:r>
      <w:fldChar w:fldCharType="begin"/>
    </w:r>
    <w:r>
      <w:instrText xml:space="preserve"> PAGE   \* MERGEFORMAT </w:instrText>
    </w:r>
    <w:r>
      <w:fldChar w:fldCharType="separate"/>
    </w:r>
    <w:r>
      <w:rPr>
        <w:color w:val="555555"/>
        <w:sz w:val="18"/>
      </w:rPr>
      <w:t>1</w:t>
    </w:r>
    <w:r>
      <w:rPr>
        <w:color w:val="555555"/>
        <w:sz w:val="18"/>
      </w:rPr>
      <w:fldChar w:fldCharType="end"/>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678AB" w14:textId="77777777" w:rsidR="00834200" w:rsidRDefault="00C77C22">
    <w:pPr>
      <w:spacing w:after="0" w:line="259" w:lineRule="auto"/>
      <w:ind w:left="0" w:right="0" w:firstLine="0"/>
      <w:jc w:val="center"/>
    </w:pPr>
    <w:r>
      <w:rPr>
        <w:rFonts w:ascii="Calibri" w:eastAsia="Calibri" w:hAnsi="Calibri" w:cs="Calibri"/>
        <w:noProof/>
      </w:rPr>
      <mc:AlternateContent>
        <mc:Choice Requires="wpg">
          <w:drawing>
            <wp:anchor distT="0" distB="0" distL="114300" distR="114300" simplePos="0" relativeHeight="251684864" behindDoc="0" locked="0" layoutInCell="1" allowOverlap="1" wp14:anchorId="3F36982C" wp14:editId="2C78B5F7">
              <wp:simplePos x="0" y="0"/>
              <wp:positionH relativeFrom="page">
                <wp:posOffset>782117</wp:posOffset>
              </wp:positionH>
              <wp:positionV relativeFrom="page">
                <wp:posOffset>10091624</wp:posOffset>
              </wp:positionV>
              <wp:extent cx="5997829" cy="9144"/>
              <wp:effectExtent l="0" t="0" r="0" b="0"/>
              <wp:wrapSquare wrapText="bothSides"/>
              <wp:docPr id="21625" name="Group 21625"/>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80" name="Shape 22380"/>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625" style="width:472.27pt;height:0.719971pt;position:absolute;mso-position-horizontal-relative:page;mso-position-horizontal:absolute;margin-left:61.584pt;mso-position-vertical-relative:page;margin-top:794.616pt;" coordsize="59978,91">
              <v:shape id="Shape 22381"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color w:val="555555"/>
        <w:sz w:val="18"/>
      </w:rPr>
      <w:t xml:space="preserve">Department of Computer Science and Engineering  |  Page </w:t>
    </w:r>
    <w:r>
      <w:fldChar w:fldCharType="begin"/>
    </w:r>
    <w:r>
      <w:instrText xml:space="preserve"> PAGE   \* MERGEFORMAT </w:instrText>
    </w:r>
    <w:r>
      <w:fldChar w:fldCharType="separate"/>
    </w:r>
    <w:r>
      <w:rPr>
        <w:color w:val="555555"/>
        <w:sz w:val="18"/>
      </w:rPr>
      <w:t>1</w:t>
    </w:r>
    <w:r>
      <w:rPr>
        <w:color w:val="555555"/>
        <w:sz w:val="18"/>
      </w:rPr>
      <w:fldChar w:fldCharType="end"/>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6DE06" w14:textId="77777777" w:rsidR="00834200" w:rsidRDefault="00C77C22">
    <w:pPr>
      <w:spacing w:after="0" w:line="259" w:lineRule="auto"/>
      <w:ind w:left="0" w:right="0" w:firstLine="0"/>
      <w:jc w:val="center"/>
    </w:pPr>
    <w:r>
      <w:rPr>
        <w:rFonts w:ascii="Calibri" w:eastAsia="Calibri" w:hAnsi="Calibri" w:cs="Calibri"/>
        <w:noProof/>
      </w:rPr>
      <mc:AlternateContent>
        <mc:Choice Requires="wpg">
          <w:drawing>
            <wp:anchor distT="0" distB="0" distL="114300" distR="114300" simplePos="0" relativeHeight="251685888" behindDoc="0" locked="0" layoutInCell="1" allowOverlap="1" wp14:anchorId="2DE98060" wp14:editId="71EEACD4">
              <wp:simplePos x="0" y="0"/>
              <wp:positionH relativeFrom="page">
                <wp:posOffset>782117</wp:posOffset>
              </wp:positionH>
              <wp:positionV relativeFrom="page">
                <wp:posOffset>10091624</wp:posOffset>
              </wp:positionV>
              <wp:extent cx="5997829" cy="9144"/>
              <wp:effectExtent l="0" t="0" r="0" b="0"/>
              <wp:wrapSquare wrapText="bothSides"/>
              <wp:docPr id="21606" name="Group 21606"/>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78" name="Shape 22378"/>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606" style="width:472.27pt;height:0.719971pt;position:absolute;mso-position-horizontal-relative:page;mso-position-horizontal:absolute;margin-left:61.584pt;mso-position-vertical-relative:page;margin-top:794.616pt;" coordsize="59978,91">
              <v:shape id="Shape 22379"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color w:val="555555"/>
        <w:sz w:val="18"/>
      </w:rPr>
      <w:t xml:space="preserve">Department of Computer Science and Engineering  |  Page </w:t>
    </w:r>
    <w:r>
      <w:fldChar w:fldCharType="begin"/>
    </w:r>
    <w:r>
      <w:instrText xml:space="preserve"> PAGE   \* MERGEFORMAT </w:instrText>
    </w:r>
    <w:r>
      <w:fldChar w:fldCharType="separate"/>
    </w:r>
    <w:r>
      <w:rPr>
        <w:color w:val="555555"/>
        <w:sz w:val="18"/>
      </w:rPr>
      <w:t>1</w:t>
    </w:r>
    <w:r>
      <w:rPr>
        <w:color w:val="555555"/>
        <w:sz w:val="18"/>
      </w:rPr>
      <w:fldChar w:fldCharType="end"/>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36283" w14:textId="77777777" w:rsidR="00834200" w:rsidRDefault="00C77C22">
    <w:pPr>
      <w:spacing w:after="0" w:line="259" w:lineRule="auto"/>
      <w:ind w:left="0" w:right="0" w:firstLine="0"/>
      <w:jc w:val="center"/>
    </w:pPr>
    <w:r>
      <w:rPr>
        <w:rFonts w:ascii="Calibri" w:eastAsia="Calibri" w:hAnsi="Calibri" w:cs="Calibri"/>
        <w:noProof/>
      </w:rPr>
      <mc:AlternateContent>
        <mc:Choice Requires="wpg">
          <w:drawing>
            <wp:anchor distT="0" distB="0" distL="114300" distR="114300" simplePos="0" relativeHeight="251686912" behindDoc="0" locked="0" layoutInCell="1" allowOverlap="1" wp14:anchorId="76EE3800" wp14:editId="2BE75A87">
              <wp:simplePos x="0" y="0"/>
              <wp:positionH relativeFrom="page">
                <wp:posOffset>782117</wp:posOffset>
              </wp:positionH>
              <wp:positionV relativeFrom="page">
                <wp:posOffset>10091624</wp:posOffset>
              </wp:positionV>
              <wp:extent cx="5997829" cy="9144"/>
              <wp:effectExtent l="0" t="0" r="0" b="0"/>
              <wp:wrapSquare wrapText="bothSides"/>
              <wp:docPr id="21587" name="Group 21587"/>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76" name="Shape 22376"/>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587" style="width:472.27pt;height:0.719971pt;position:absolute;mso-position-horizontal-relative:page;mso-position-horizontal:absolute;margin-left:61.584pt;mso-position-vertical-relative:page;margin-top:794.616pt;" coordsize="59978,91">
              <v:shape id="Shape 22377"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color w:val="555555"/>
        <w:sz w:val="18"/>
      </w:rPr>
      <w:t xml:space="preserve">Department of Computer Science and Engineering  |  Page </w:t>
    </w:r>
    <w:r>
      <w:fldChar w:fldCharType="begin"/>
    </w:r>
    <w:r>
      <w:instrText xml:space="preserve"> PAGE   \* MERGEFORMAT </w:instrText>
    </w:r>
    <w:r>
      <w:fldChar w:fldCharType="separate"/>
    </w:r>
    <w:r>
      <w:rPr>
        <w:color w:val="555555"/>
        <w:sz w:val="18"/>
      </w:rPr>
      <w:t>1</w:t>
    </w:r>
    <w:r>
      <w:rPr>
        <w:color w:val="555555"/>
        <w:sz w:val="18"/>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116DF" w14:textId="77777777" w:rsidR="00C77C22" w:rsidRDefault="00C77C22">
      <w:pPr>
        <w:spacing w:after="0" w:line="240" w:lineRule="auto"/>
      </w:pPr>
      <w:r>
        <w:separator/>
      </w:r>
    </w:p>
  </w:footnote>
  <w:footnote w:type="continuationSeparator" w:id="0">
    <w:p w14:paraId="09FCC9A4" w14:textId="77777777" w:rsidR="00C77C22" w:rsidRDefault="00C77C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66FCC" w14:textId="77777777" w:rsidR="00834200" w:rsidRDefault="00C77C22">
    <w:pPr>
      <w:spacing w:after="0" w:line="259" w:lineRule="auto"/>
      <w:ind w:left="0" w:right="12" w:firstLine="0"/>
      <w:jc w:val="center"/>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41D0F5A" wp14:editId="79E2CA81">
              <wp:simplePos x="0" y="0"/>
              <wp:positionH relativeFrom="page">
                <wp:posOffset>782117</wp:posOffset>
              </wp:positionH>
              <wp:positionV relativeFrom="page">
                <wp:posOffset>592836</wp:posOffset>
              </wp:positionV>
              <wp:extent cx="5997829" cy="9144"/>
              <wp:effectExtent l="0" t="0" r="0" b="0"/>
              <wp:wrapSquare wrapText="bothSides"/>
              <wp:docPr id="21433" name="Group 21433"/>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30" name="Shape 22330"/>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433" style="width:472.27pt;height:0.719971pt;position:absolute;mso-position-horizontal-relative:page;mso-position-horizontal:absolute;margin-left:61.584pt;mso-position-vertical-relative:page;margin-top:46.68pt;" coordsize="59978,91">
              <v:shape id="Shape 22331"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59264" behindDoc="0" locked="0" layoutInCell="1" allowOverlap="1" wp14:anchorId="0C7FBCC3" wp14:editId="1B794F19">
              <wp:simplePos x="0" y="0"/>
              <wp:positionH relativeFrom="page">
                <wp:posOffset>782117</wp:posOffset>
              </wp:positionH>
              <wp:positionV relativeFrom="page">
                <wp:posOffset>1161542</wp:posOffset>
              </wp:positionV>
              <wp:extent cx="5997829" cy="9144"/>
              <wp:effectExtent l="0" t="0" r="0" b="0"/>
              <wp:wrapSquare wrapText="bothSides"/>
              <wp:docPr id="21435" name="Group 21435"/>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32" name="Shape 22332"/>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435" style="width:472.27pt;height:0.719971pt;position:absolute;mso-position-horizontal-relative:page;mso-position-horizontal:absolute;margin-left:61.584pt;mso-position-vertical-relative:page;margin-top:91.46pt;" coordsize="59978,91">
              <v:shape id="Shape 22333"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color w:val="555555"/>
        <w:sz w:val="18"/>
      </w:rPr>
      <w:t>Mini Project Report  |  BE CSE 6th Semester  |  Image Processing &amp; Computer Vision</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3EE09" w14:textId="77777777" w:rsidR="00834200" w:rsidRDefault="00C77C22">
    <w:pPr>
      <w:spacing w:after="0" w:line="259" w:lineRule="auto"/>
      <w:ind w:left="0" w:right="12" w:firstLine="0"/>
      <w:jc w:val="center"/>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17DC25C9" wp14:editId="73A2503B">
              <wp:simplePos x="0" y="0"/>
              <wp:positionH relativeFrom="page">
                <wp:posOffset>782117</wp:posOffset>
              </wp:positionH>
              <wp:positionV relativeFrom="page">
                <wp:posOffset>592836</wp:posOffset>
              </wp:positionV>
              <wp:extent cx="5997829" cy="9144"/>
              <wp:effectExtent l="0" t="0" r="0" b="0"/>
              <wp:wrapSquare wrapText="bothSides"/>
              <wp:docPr id="21412" name="Group 21412"/>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26" name="Shape 22326"/>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412" style="width:472.27pt;height:0.719971pt;position:absolute;mso-position-horizontal-relative:page;mso-position-horizontal:absolute;margin-left:61.584pt;mso-position-vertical-relative:page;margin-top:46.68pt;" coordsize="59978,91">
              <v:shape id="Shape 22327"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1312" behindDoc="0" locked="0" layoutInCell="1" allowOverlap="1" wp14:anchorId="34ECDAD3" wp14:editId="7D939FFF">
              <wp:simplePos x="0" y="0"/>
              <wp:positionH relativeFrom="page">
                <wp:posOffset>782117</wp:posOffset>
              </wp:positionH>
              <wp:positionV relativeFrom="page">
                <wp:posOffset>1161542</wp:posOffset>
              </wp:positionV>
              <wp:extent cx="5997829" cy="9144"/>
              <wp:effectExtent l="0" t="0" r="0" b="0"/>
              <wp:wrapSquare wrapText="bothSides"/>
              <wp:docPr id="21414" name="Group 21414"/>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28" name="Shape 22328"/>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414" style="width:472.27pt;height:0.719971pt;position:absolute;mso-position-horizontal-relative:page;mso-position-horizontal:absolute;margin-left:61.584pt;mso-position-vertical-relative:page;margin-top:91.46pt;" coordsize="59978,91">
              <v:shape id="Shape 22329"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color w:val="555555"/>
        <w:sz w:val="18"/>
      </w:rPr>
      <w:t>Mini Project Report  |  BE CSE 6th Semester  |  Image Processing &amp; Computer Vision</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A7AE8" w14:textId="77777777" w:rsidR="00834200" w:rsidRDefault="00C77C22">
    <w:pPr>
      <w:spacing w:after="0" w:line="259" w:lineRule="auto"/>
      <w:ind w:left="0" w:right="12" w:firstLine="0"/>
      <w:jc w:val="center"/>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5E955D28" wp14:editId="2323A7AB">
              <wp:simplePos x="0" y="0"/>
              <wp:positionH relativeFrom="page">
                <wp:posOffset>782117</wp:posOffset>
              </wp:positionH>
              <wp:positionV relativeFrom="page">
                <wp:posOffset>592836</wp:posOffset>
              </wp:positionV>
              <wp:extent cx="5997829" cy="9144"/>
              <wp:effectExtent l="0" t="0" r="0" b="0"/>
              <wp:wrapSquare wrapText="bothSides"/>
              <wp:docPr id="21393" name="Group 21393"/>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24" name="Shape 22324"/>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393" style="width:472.27pt;height:0.719971pt;position:absolute;mso-position-horizontal-relative:page;mso-position-horizontal:absolute;margin-left:61.584pt;mso-position-vertical-relative:page;margin-top:46.68pt;" coordsize="59978,91">
              <v:shape id="Shape 22325"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color w:val="555555"/>
        <w:sz w:val="18"/>
      </w:rPr>
      <w:t>Mini Project Report  |  BE CSE 6th Semester  |  Image Processing &amp; Computer Vision</w:t>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90A2E" w14:textId="77777777" w:rsidR="00834200" w:rsidRDefault="00C77C22">
    <w:pPr>
      <w:spacing w:after="0" w:line="259" w:lineRule="auto"/>
      <w:ind w:left="0" w:right="7" w:firstLine="0"/>
      <w:jc w:val="center"/>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6648EB7C" wp14:editId="167EF141">
              <wp:simplePos x="0" y="0"/>
              <wp:positionH relativeFrom="page">
                <wp:posOffset>782117</wp:posOffset>
              </wp:positionH>
              <wp:positionV relativeFrom="page">
                <wp:posOffset>592836</wp:posOffset>
              </wp:positionV>
              <wp:extent cx="5997829" cy="9144"/>
              <wp:effectExtent l="0" t="0" r="0" b="0"/>
              <wp:wrapSquare wrapText="bothSides"/>
              <wp:docPr id="21493" name="Group 21493"/>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38" name="Shape 22338"/>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493" style="width:472.27pt;height:0.719971pt;position:absolute;mso-position-horizontal-relative:page;mso-position-horizontal:absolute;margin-left:61.584pt;mso-position-vertical-relative:page;margin-top:46.68pt;" coordsize="59978,91">
              <v:shape id="Shape 22339"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color w:val="555555"/>
        <w:sz w:val="18"/>
      </w:rPr>
      <w:t>Mini Project Report  |  BE CSE 6th Semester  |  Image Processing &amp; Computer Vision</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BFB3E" w14:textId="77777777" w:rsidR="00834200" w:rsidRDefault="00C77C22">
    <w:pPr>
      <w:spacing w:after="0" w:line="259" w:lineRule="auto"/>
      <w:ind w:left="0" w:right="7" w:firstLine="0"/>
      <w:jc w:val="center"/>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1EFA1219" wp14:editId="7A95077E">
              <wp:simplePos x="0" y="0"/>
              <wp:positionH relativeFrom="page">
                <wp:posOffset>782117</wp:posOffset>
              </wp:positionH>
              <wp:positionV relativeFrom="page">
                <wp:posOffset>592836</wp:posOffset>
              </wp:positionV>
              <wp:extent cx="5997829" cy="9144"/>
              <wp:effectExtent l="0" t="0" r="0" b="0"/>
              <wp:wrapSquare wrapText="bothSides"/>
              <wp:docPr id="21474" name="Group 21474"/>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36" name="Shape 22336"/>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474" style="width:472.27pt;height:0.719971pt;position:absolute;mso-position-horizontal-relative:page;mso-position-horizontal:absolute;margin-left:61.584pt;mso-position-vertical-relative:page;margin-top:46.68pt;" coordsize="59978,91">
              <v:shape id="Shape 22337"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color w:val="555555"/>
        <w:sz w:val="18"/>
      </w:rPr>
      <w:t>Mini Project Report  |  BE CSE 6th Semester  |  Image Processing &amp; Computer Vision</w: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0DC0A" w14:textId="77777777" w:rsidR="00834200" w:rsidRDefault="00C77C22">
    <w:pPr>
      <w:spacing w:after="0" w:line="259" w:lineRule="auto"/>
      <w:ind w:left="0" w:right="7" w:firstLine="0"/>
      <w:jc w:val="center"/>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0546F1BC" wp14:editId="0DB478C4">
              <wp:simplePos x="0" y="0"/>
              <wp:positionH relativeFrom="page">
                <wp:posOffset>782117</wp:posOffset>
              </wp:positionH>
              <wp:positionV relativeFrom="page">
                <wp:posOffset>592836</wp:posOffset>
              </wp:positionV>
              <wp:extent cx="5997829" cy="9144"/>
              <wp:effectExtent l="0" t="0" r="0" b="0"/>
              <wp:wrapSquare wrapText="bothSides"/>
              <wp:docPr id="21455" name="Group 21455"/>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34" name="Shape 22334"/>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455" style="width:472.27pt;height:0.719971pt;position:absolute;mso-position-horizontal-relative:page;mso-position-horizontal:absolute;margin-left:61.584pt;mso-position-vertical-relative:page;margin-top:46.68pt;" coordsize="59978,91">
              <v:shape id="Shape 22335"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color w:val="555555"/>
        <w:sz w:val="18"/>
      </w:rPr>
      <w:t>Mini Project Report  |  BE CSE 6th Semester  |  Image Processing &amp; Computer Vision</w: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42B43" w14:textId="77777777" w:rsidR="00834200" w:rsidRDefault="00C77C22">
    <w:pPr>
      <w:spacing w:after="0" w:line="259" w:lineRule="auto"/>
      <w:ind w:left="0" w:right="11" w:firstLine="0"/>
      <w:jc w:val="center"/>
    </w:pPr>
    <w:r>
      <w:rPr>
        <w:rFonts w:ascii="Calibri" w:eastAsia="Calibri" w:hAnsi="Calibri" w:cs="Calibri"/>
        <w:noProof/>
      </w:rPr>
      <mc:AlternateContent>
        <mc:Choice Requires="wpg">
          <w:drawing>
            <wp:anchor distT="0" distB="0" distL="114300" distR="114300" simplePos="0" relativeHeight="251672576" behindDoc="0" locked="0" layoutInCell="1" allowOverlap="1" wp14:anchorId="0E922BEA" wp14:editId="18AB6163">
              <wp:simplePos x="0" y="0"/>
              <wp:positionH relativeFrom="page">
                <wp:posOffset>782117</wp:posOffset>
              </wp:positionH>
              <wp:positionV relativeFrom="page">
                <wp:posOffset>592836</wp:posOffset>
              </wp:positionV>
              <wp:extent cx="5997829" cy="9144"/>
              <wp:effectExtent l="0" t="0" r="0" b="0"/>
              <wp:wrapSquare wrapText="bothSides"/>
              <wp:docPr id="21555" name="Group 21555"/>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48" name="Shape 22348"/>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555" style="width:472.27pt;height:0.719971pt;position:absolute;mso-position-horizontal-relative:page;mso-position-horizontal:absolute;margin-left:61.584pt;mso-position-vertical-relative:page;margin-top:46.68pt;" coordsize="59978,91">
              <v:shape id="Shape 22349"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3600" behindDoc="0" locked="0" layoutInCell="1" allowOverlap="1" wp14:anchorId="01C3E158" wp14:editId="52A8A04B">
              <wp:simplePos x="0" y="0"/>
              <wp:positionH relativeFrom="page">
                <wp:posOffset>782117</wp:posOffset>
              </wp:positionH>
              <wp:positionV relativeFrom="page">
                <wp:posOffset>1161542</wp:posOffset>
              </wp:positionV>
              <wp:extent cx="5997829" cy="9144"/>
              <wp:effectExtent l="0" t="0" r="0" b="0"/>
              <wp:wrapSquare wrapText="bothSides"/>
              <wp:docPr id="21557" name="Group 21557"/>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50" name="Shape 22350"/>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557" style="width:472.27pt;height:0.719971pt;position:absolute;mso-position-horizontal-relative:page;mso-position-horizontal:absolute;margin-left:61.584pt;mso-position-vertical-relative:page;margin-top:91.46pt;" coordsize="59978,91">
              <v:shape id="Shape 22351"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color w:val="555555"/>
        <w:sz w:val="18"/>
      </w:rPr>
      <w:t>Mini Project Report  |  BE CSE 6th Semester  |  Image Processing &amp; Computer Vision</w:t>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2FE95" w14:textId="77777777" w:rsidR="00834200" w:rsidRDefault="00C77C22">
    <w:pPr>
      <w:spacing w:after="0" w:line="259" w:lineRule="auto"/>
      <w:ind w:left="0" w:right="11" w:firstLine="0"/>
      <w:jc w:val="center"/>
    </w:pPr>
    <w:r>
      <w:rPr>
        <w:rFonts w:ascii="Calibri" w:eastAsia="Calibri" w:hAnsi="Calibri" w:cs="Calibri"/>
        <w:noProof/>
      </w:rPr>
      <mc:AlternateContent>
        <mc:Choice Requires="wpg">
          <w:drawing>
            <wp:anchor distT="0" distB="0" distL="114300" distR="114300" simplePos="0" relativeHeight="251674624" behindDoc="0" locked="0" layoutInCell="1" allowOverlap="1" wp14:anchorId="2A1A4759" wp14:editId="4D2FF39A">
              <wp:simplePos x="0" y="0"/>
              <wp:positionH relativeFrom="page">
                <wp:posOffset>782117</wp:posOffset>
              </wp:positionH>
              <wp:positionV relativeFrom="page">
                <wp:posOffset>592836</wp:posOffset>
              </wp:positionV>
              <wp:extent cx="5997829" cy="9144"/>
              <wp:effectExtent l="0" t="0" r="0" b="0"/>
              <wp:wrapSquare wrapText="bothSides"/>
              <wp:docPr id="21534" name="Group 21534"/>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44" name="Shape 22344"/>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534" style="width:472.27pt;height:0.719971pt;position:absolute;mso-position-horizontal-relative:page;mso-position-horizontal:absolute;margin-left:61.584pt;mso-position-vertical-relative:page;margin-top:46.68pt;" coordsize="59978,91">
              <v:shape id="Shape 22345"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5648" behindDoc="0" locked="0" layoutInCell="1" allowOverlap="1" wp14:anchorId="43A145B8" wp14:editId="1CFC7777">
              <wp:simplePos x="0" y="0"/>
              <wp:positionH relativeFrom="page">
                <wp:posOffset>782117</wp:posOffset>
              </wp:positionH>
              <wp:positionV relativeFrom="page">
                <wp:posOffset>1161542</wp:posOffset>
              </wp:positionV>
              <wp:extent cx="5997829" cy="9144"/>
              <wp:effectExtent l="0" t="0" r="0" b="0"/>
              <wp:wrapSquare wrapText="bothSides"/>
              <wp:docPr id="21536" name="Group 21536"/>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46" name="Shape 22346"/>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536" style="width:472.27pt;height:0.719971pt;position:absolute;mso-position-horizontal-relative:page;mso-position-horizontal:absolute;margin-left:61.584pt;mso-position-vertical-relative:page;margin-top:91.46pt;" coordsize="59978,91">
              <v:shape id="Shape 22347"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color w:val="555555"/>
        <w:sz w:val="18"/>
      </w:rPr>
      <w:t>Mini Project Report  |  BE CSE 6th Semester  |  Image Processing &amp; Computer Vision</w:t>
    </w: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D4B68" w14:textId="77777777" w:rsidR="00834200" w:rsidRDefault="00C77C22">
    <w:pPr>
      <w:spacing w:after="0" w:line="259" w:lineRule="auto"/>
      <w:ind w:left="0" w:right="11" w:firstLine="0"/>
      <w:jc w:val="center"/>
    </w:pPr>
    <w:r>
      <w:rPr>
        <w:rFonts w:ascii="Calibri" w:eastAsia="Calibri" w:hAnsi="Calibri" w:cs="Calibri"/>
        <w:noProof/>
      </w:rPr>
      <mc:AlternateContent>
        <mc:Choice Requires="wpg">
          <w:drawing>
            <wp:anchor distT="0" distB="0" distL="114300" distR="114300" simplePos="0" relativeHeight="251676672" behindDoc="0" locked="0" layoutInCell="1" allowOverlap="1" wp14:anchorId="023602A8" wp14:editId="6D109B67">
              <wp:simplePos x="0" y="0"/>
              <wp:positionH relativeFrom="page">
                <wp:posOffset>782117</wp:posOffset>
              </wp:positionH>
              <wp:positionV relativeFrom="page">
                <wp:posOffset>592836</wp:posOffset>
              </wp:positionV>
              <wp:extent cx="5997829" cy="9144"/>
              <wp:effectExtent l="0" t="0" r="0" b="0"/>
              <wp:wrapSquare wrapText="bothSides"/>
              <wp:docPr id="21513" name="Group 21513"/>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40" name="Shape 22340"/>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513" style="width:472.27pt;height:0.719971pt;position:absolute;mso-position-horizontal-relative:page;mso-position-horizontal:absolute;margin-left:61.584pt;mso-position-vertical-relative:page;margin-top:46.68pt;" coordsize="59978,91">
              <v:shape id="Shape 22341"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7696" behindDoc="0" locked="0" layoutInCell="1" allowOverlap="1" wp14:anchorId="3126BD5A" wp14:editId="363AE4B6">
              <wp:simplePos x="0" y="0"/>
              <wp:positionH relativeFrom="page">
                <wp:posOffset>782117</wp:posOffset>
              </wp:positionH>
              <wp:positionV relativeFrom="page">
                <wp:posOffset>1161542</wp:posOffset>
              </wp:positionV>
              <wp:extent cx="5997829" cy="9144"/>
              <wp:effectExtent l="0" t="0" r="0" b="0"/>
              <wp:wrapSquare wrapText="bothSides"/>
              <wp:docPr id="21515" name="Group 21515"/>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42" name="Shape 22342"/>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515" style="width:472.27pt;height:0.719971pt;position:absolute;mso-position-horizontal-relative:page;mso-position-horizontal:absolute;margin-left:61.584pt;mso-position-vertical-relative:page;margin-top:91.46pt;" coordsize="59978,91">
              <v:shape id="Shape 22343"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color w:val="555555"/>
        <w:sz w:val="18"/>
      </w:rPr>
      <w:t>Mini Project Report  |  BE CSE 6th Semester  |  Image Processing &amp; Computer Vision</w:t>
    </w: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5B3AC" w14:textId="77777777" w:rsidR="00834200" w:rsidRDefault="00C77C22">
    <w:pPr>
      <w:spacing w:after="0" w:line="259" w:lineRule="auto"/>
      <w:ind w:left="0" w:right="6" w:firstLine="0"/>
      <w:jc w:val="center"/>
    </w:pPr>
    <w:r>
      <w:rPr>
        <w:rFonts w:ascii="Calibri" w:eastAsia="Calibri" w:hAnsi="Calibri" w:cs="Calibri"/>
        <w:noProof/>
      </w:rPr>
      <mc:AlternateContent>
        <mc:Choice Requires="wpg">
          <w:drawing>
            <wp:anchor distT="0" distB="0" distL="114300" distR="114300" simplePos="0" relativeHeight="251681792" behindDoc="0" locked="0" layoutInCell="1" allowOverlap="1" wp14:anchorId="6A2A18AF" wp14:editId="6C01DE71">
              <wp:simplePos x="0" y="0"/>
              <wp:positionH relativeFrom="page">
                <wp:posOffset>782117</wp:posOffset>
              </wp:positionH>
              <wp:positionV relativeFrom="page">
                <wp:posOffset>592836</wp:posOffset>
              </wp:positionV>
              <wp:extent cx="5997829" cy="9144"/>
              <wp:effectExtent l="0" t="0" r="0" b="0"/>
              <wp:wrapSquare wrapText="bothSides"/>
              <wp:docPr id="21615" name="Group 21615"/>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56" name="Shape 22356"/>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615" style="width:472.27pt;height:0.719971pt;position:absolute;mso-position-horizontal-relative:page;mso-position-horizontal:absolute;margin-left:61.584pt;mso-position-vertical-relative:page;margin-top:46.68pt;" coordsize="59978,91">
              <v:shape id="Shape 22357"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color w:val="555555"/>
        <w:sz w:val="18"/>
      </w:rPr>
      <w:t>Mini Project Report  |  BE CSE 6th Semester  |  Image Processing &amp; Computer Vision</w:t>
    </w: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DD823" w14:textId="77777777" w:rsidR="00834200" w:rsidRDefault="00C77C22">
    <w:pPr>
      <w:spacing w:after="0" w:line="259" w:lineRule="auto"/>
      <w:ind w:left="0" w:right="6" w:firstLine="0"/>
      <w:jc w:val="center"/>
    </w:pPr>
    <w:r>
      <w:rPr>
        <w:rFonts w:ascii="Calibri" w:eastAsia="Calibri" w:hAnsi="Calibri" w:cs="Calibri"/>
        <w:noProof/>
      </w:rPr>
      <mc:AlternateContent>
        <mc:Choice Requires="wpg">
          <w:drawing>
            <wp:anchor distT="0" distB="0" distL="114300" distR="114300" simplePos="0" relativeHeight="251682816" behindDoc="0" locked="0" layoutInCell="1" allowOverlap="1" wp14:anchorId="1EBF9255" wp14:editId="365D9554">
              <wp:simplePos x="0" y="0"/>
              <wp:positionH relativeFrom="page">
                <wp:posOffset>782117</wp:posOffset>
              </wp:positionH>
              <wp:positionV relativeFrom="page">
                <wp:posOffset>592836</wp:posOffset>
              </wp:positionV>
              <wp:extent cx="5997829" cy="9144"/>
              <wp:effectExtent l="0" t="0" r="0" b="0"/>
              <wp:wrapSquare wrapText="bothSides"/>
              <wp:docPr id="21596" name="Group 21596"/>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54" name="Shape 22354"/>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596" style="width:472.27pt;height:0.719971pt;position:absolute;mso-position-horizontal-relative:page;mso-position-horizontal:absolute;margin-left:61.584pt;mso-position-vertical-relative:page;margin-top:46.68pt;" coordsize="59978,91">
              <v:shape id="Shape 22355"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color w:val="555555"/>
        <w:sz w:val="18"/>
      </w:rPr>
      <w:t>Mini Project Report  |  BE CSE 6th Semester  |  Image Processing &amp; Computer Vision</w:t>
    </w: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21EF9" w14:textId="77777777" w:rsidR="00834200" w:rsidRDefault="00C77C22">
    <w:pPr>
      <w:spacing w:after="0" w:line="259" w:lineRule="auto"/>
      <w:ind w:left="0" w:right="6" w:firstLine="0"/>
      <w:jc w:val="center"/>
    </w:pPr>
    <w:r>
      <w:rPr>
        <w:rFonts w:ascii="Calibri" w:eastAsia="Calibri" w:hAnsi="Calibri" w:cs="Calibri"/>
        <w:noProof/>
      </w:rPr>
      <mc:AlternateContent>
        <mc:Choice Requires="wpg">
          <w:drawing>
            <wp:anchor distT="0" distB="0" distL="114300" distR="114300" simplePos="0" relativeHeight="251683840" behindDoc="0" locked="0" layoutInCell="1" allowOverlap="1" wp14:anchorId="6C692591" wp14:editId="18D322E4">
              <wp:simplePos x="0" y="0"/>
              <wp:positionH relativeFrom="page">
                <wp:posOffset>782117</wp:posOffset>
              </wp:positionH>
              <wp:positionV relativeFrom="page">
                <wp:posOffset>592836</wp:posOffset>
              </wp:positionV>
              <wp:extent cx="5997829" cy="9144"/>
              <wp:effectExtent l="0" t="0" r="0" b="0"/>
              <wp:wrapSquare wrapText="bothSides"/>
              <wp:docPr id="21577" name="Group 21577"/>
              <wp:cNvGraphicFramePr/>
              <a:graphic xmlns:a="http://schemas.openxmlformats.org/drawingml/2006/main">
                <a:graphicData uri="http://schemas.microsoft.com/office/word/2010/wordprocessingGroup">
                  <wpg:wgp>
                    <wpg:cNvGrpSpPr/>
                    <wpg:grpSpPr>
                      <a:xfrm>
                        <a:off x="0" y="0"/>
                        <a:ext cx="5997829" cy="9144"/>
                        <a:chOff x="0" y="0"/>
                        <a:chExt cx="5997829" cy="9144"/>
                      </a:xfrm>
                    </wpg:grpSpPr>
                    <wps:wsp>
                      <wps:cNvPr id="22352" name="Shape 22352"/>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1577" style="width:472.27pt;height:0.719971pt;position:absolute;mso-position-horizontal-relative:page;mso-position-horizontal:absolute;margin-left:61.584pt;mso-position-vertical-relative:page;margin-top:46.68pt;" coordsize="59978,91">
              <v:shape id="Shape 22353" style="position:absolute;width:59978;height:91;left:0;top:0;" coordsize="5997829,9144" path="m0,0l5997829,0l5997829,9144l0,9144l0,0">
                <v:stroke weight="0pt" endcap="flat" joinstyle="miter" miterlimit="10" on="false" color="#000000" opacity="0"/>
                <v:fill on="true" color="#2e75b6"/>
              </v:shape>
              <w10:wrap type="square"/>
            </v:group>
          </w:pict>
        </mc:Fallback>
      </mc:AlternateContent>
    </w:r>
    <w:r>
      <w:rPr>
        <w:color w:val="555555"/>
        <w:sz w:val="18"/>
      </w:rPr>
      <w:t>Mini Project Report  |  BE CSE 6th Semester  |  Image Processing &amp; Computer Vision</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D2A26"/>
    <w:multiLevelType w:val="hybridMultilevel"/>
    <w:tmpl w:val="4A9E037A"/>
    <w:lvl w:ilvl="0" w:tplc="A492240E">
      <w:start w:val="1"/>
      <w:numFmt w:val="decimal"/>
      <w:lvlText w:val="[%1]"/>
      <w:lvlJc w:val="left"/>
      <w:pPr>
        <w:ind w:left="1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B22CBC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16ED21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34AC0D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0806BA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D148AF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E60589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54062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13895B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DBC6884"/>
    <w:multiLevelType w:val="hybridMultilevel"/>
    <w:tmpl w:val="04463ACE"/>
    <w:lvl w:ilvl="0" w:tplc="5AE432A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302A03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2804A5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718121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E2465F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B8A473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14C8BA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62D45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DAFC8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0EF237C"/>
    <w:multiLevelType w:val="hybridMultilevel"/>
    <w:tmpl w:val="EB84D300"/>
    <w:lvl w:ilvl="0" w:tplc="4A5AE5A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ED86EA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F54320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434095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E0E1D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E344E8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072FB3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C0549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EB89A0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D2765FD"/>
    <w:multiLevelType w:val="hybridMultilevel"/>
    <w:tmpl w:val="BBB4958C"/>
    <w:lvl w:ilvl="0" w:tplc="B742CFE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9DE2EA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C020C0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E2896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E4657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82DC4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BAB44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6EB47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64A3D6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C6047A7"/>
    <w:multiLevelType w:val="hybridMultilevel"/>
    <w:tmpl w:val="11E4B1BA"/>
    <w:lvl w:ilvl="0" w:tplc="D6EC93FA">
      <w:start w:val="17"/>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6A33A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B225E1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8AE1E4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72284D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6CEE29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B7E11D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7E990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E1C884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C9A6320"/>
    <w:multiLevelType w:val="hybridMultilevel"/>
    <w:tmpl w:val="33B4CE12"/>
    <w:lvl w:ilvl="0" w:tplc="14EA9DC4">
      <w:start w:val="9"/>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9E6CD1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E6CA7B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DC6D3E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C8CB36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ADA21A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18E4F2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6287F2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AECA03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F053480"/>
    <w:multiLevelType w:val="hybridMultilevel"/>
    <w:tmpl w:val="9A566910"/>
    <w:lvl w:ilvl="0" w:tplc="EAFC6ED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BCDD5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DD6094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D44ECC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E3672E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0C6CFF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9AE7D6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E7CB26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05AC05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E7975F8"/>
    <w:multiLevelType w:val="hybridMultilevel"/>
    <w:tmpl w:val="EAB272DE"/>
    <w:lvl w:ilvl="0" w:tplc="30A0DBDE">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F26E22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B34FFE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ADA883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F8BE1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74E4F2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15EB43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E0B51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B247DA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393744201">
    <w:abstractNumId w:val="1"/>
  </w:num>
  <w:num w:numId="2" w16cid:durableId="411128739">
    <w:abstractNumId w:val="3"/>
  </w:num>
  <w:num w:numId="3" w16cid:durableId="625087413">
    <w:abstractNumId w:val="7"/>
  </w:num>
  <w:num w:numId="4" w16cid:durableId="1238707082">
    <w:abstractNumId w:val="2"/>
  </w:num>
  <w:num w:numId="5" w16cid:durableId="1105463605">
    <w:abstractNumId w:val="6"/>
  </w:num>
  <w:num w:numId="6" w16cid:durableId="1732926838">
    <w:abstractNumId w:val="0"/>
  </w:num>
  <w:num w:numId="7" w16cid:durableId="1601375135">
    <w:abstractNumId w:val="5"/>
  </w:num>
  <w:num w:numId="8" w16cid:durableId="4834766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200"/>
    <w:rsid w:val="001C74F4"/>
    <w:rsid w:val="0047488D"/>
    <w:rsid w:val="00834200"/>
    <w:rsid w:val="00C77C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FC40E"/>
  <w15:docId w15:val="{3342FA41-604E-4C6D-85DF-4007D144B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2" w:line="249" w:lineRule="auto"/>
      <w:ind w:left="10" w:right="4"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2614"/>
      <w:outlineLvl w:val="0"/>
    </w:pPr>
    <w:rPr>
      <w:rFonts w:ascii="Arial" w:eastAsia="Arial" w:hAnsi="Arial" w:cs="Arial"/>
      <w:b/>
      <w:color w:val="1A1A2E"/>
      <w:sz w:val="36"/>
    </w:rPr>
  </w:style>
  <w:style w:type="paragraph" w:styleId="Heading2">
    <w:name w:val="heading 2"/>
    <w:next w:val="Normal"/>
    <w:link w:val="Heading2Char"/>
    <w:uiPriority w:val="9"/>
    <w:unhideWhenUsed/>
    <w:qFormat/>
    <w:pPr>
      <w:keepNext/>
      <w:keepLines/>
      <w:spacing w:after="189" w:line="259" w:lineRule="auto"/>
      <w:ind w:left="10" w:right="1557" w:hanging="10"/>
      <w:outlineLvl w:val="1"/>
    </w:pPr>
    <w:rPr>
      <w:rFonts w:ascii="Arial" w:eastAsia="Arial" w:hAnsi="Arial" w:cs="Arial"/>
      <w:b/>
      <w:color w:val="1A1A2E"/>
      <w:sz w:val="32"/>
    </w:rPr>
  </w:style>
  <w:style w:type="paragraph" w:styleId="Heading3">
    <w:name w:val="heading 3"/>
    <w:next w:val="Normal"/>
    <w:link w:val="Heading3Char"/>
    <w:uiPriority w:val="9"/>
    <w:unhideWhenUsed/>
    <w:qFormat/>
    <w:pPr>
      <w:keepNext/>
      <w:keepLines/>
      <w:spacing w:after="56" w:line="259" w:lineRule="auto"/>
      <w:ind w:left="10" w:hanging="10"/>
      <w:outlineLvl w:val="2"/>
    </w:pPr>
    <w:rPr>
      <w:rFonts w:ascii="Arial" w:eastAsia="Arial" w:hAnsi="Arial" w:cs="Arial"/>
      <w:b/>
      <w:color w:val="2E75B6"/>
      <w:sz w:val="26"/>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1A1A2E"/>
      <w:sz w:val="36"/>
    </w:rPr>
  </w:style>
  <w:style w:type="character" w:customStyle="1" w:styleId="Heading3Char">
    <w:name w:val="Heading 3 Char"/>
    <w:link w:val="Heading3"/>
    <w:rPr>
      <w:rFonts w:ascii="Arial" w:eastAsia="Arial" w:hAnsi="Arial" w:cs="Arial"/>
      <w:b/>
      <w:color w:val="2E75B6"/>
      <w:sz w:val="26"/>
    </w:rPr>
  </w:style>
  <w:style w:type="character" w:customStyle="1" w:styleId="Heading2Char">
    <w:name w:val="Heading 2 Char"/>
    <w:link w:val="Heading2"/>
    <w:rPr>
      <w:rFonts w:ascii="Arial" w:eastAsia="Arial" w:hAnsi="Arial" w:cs="Arial"/>
      <w:b/>
      <w:color w:val="1A1A2E"/>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3392</Words>
  <Characters>19341</Characters>
  <Application>Microsoft Office Word</Application>
  <DocSecurity>0</DocSecurity>
  <Lines>161</Lines>
  <Paragraphs>45</Paragraphs>
  <ScaleCrop>false</ScaleCrop>
  <Company/>
  <LinksUpToDate>false</LinksUpToDate>
  <CharactersWithSpaces>22688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aryasubananthrk@gmail.com</cp:lastModifiedBy>
  <cp:revision>2</cp:revision>
  <dcterms:created xsi:type="dcterms:W3CDTF">2026-05-13T03:07:00Z</dcterms:created>
  <dcterms:modified xsi:type="dcterms:W3CDTF">2026-05-13T03:07:00Z</dcterms:modified>
</cp:coreProperties>
</file>