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4742" w14:textId="6BBDE3A8" w:rsidR="00BF7722" w:rsidRPr="00C91156" w:rsidRDefault="004A613B" w:rsidP="004A613B">
      <w:pPr>
        <w:jc w:val="center"/>
        <w:rPr>
          <w:b/>
          <w:bCs/>
          <w:sz w:val="30"/>
          <w:szCs w:val="36"/>
          <w:u w:val="single"/>
        </w:rPr>
      </w:pPr>
      <w:r w:rsidRPr="00C91156">
        <w:rPr>
          <w:b/>
          <w:bCs/>
          <w:sz w:val="30"/>
          <w:szCs w:val="36"/>
          <w:u w:val="single"/>
        </w:rPr>
        <w:t xml:space="preserve">UID EXERCISE – 3 </w:t>
      </w:r>
    </w:p>
    <w:p w14:paraId="323DF2C8" w14:textId="28629288" w:rsidR="004A613B" w:rsidRPr="007716E6" w:rsidRDefault="004A613B" w:rsidP="004A613B">
      <w:pPr>
        <w:rPr>
          <w:sz w:val="30"/>
          <w:szCs w:val="36"/>
        </w:rPr>
      </w:pPr>
      <w:r w:rsidRPr="007716E6">
        <w:rPr>
          <w:sz w:val="30"/>
          <w:szCs w:val="36"/>
        </w:rPr>
        <w:t xml:space="preserve">This exercise is about using different types of user interface to rename a file. </w:t>
      </w:r>
      <w:r w:rsidR="000E5644" w:rsidRPr="007716E6">
        <w:rPr>
          <w:sz w:val="30"/>
          <w:szCs w:val="36"/>
        </w:rPr>
        <w:br/>
      </w:r>
    </w:p>
    <w:p w14:paraId="35195316" w14:textId="61DB379C" w:rsidR="004A613B" w:rsidRPr="007716E6" w:rsidRDefault="004A613B" w:rsidP="004A613B">
      <w:pPr>
        <w:rPr>
          <w:sz w:val="30"/>
          <w:szCs w:val="36"/>
        </w:rPr>
      </w:pPr>
      <w:r w:rsidRPr="007716E6">
        <w:rPr>
          <w:sz w:val="30"/>
          <w:szCs w:val="36"/>
        </w:rPr>
        <w:t xml:space="preserve">The interfaces used in this exercise </w:t>
      </w:r>
      <w:proofErr w:type="gramStart"/>
      <w:r w:rsidRPr="007716E6">
        <w:rPr>
          <w:sz w:val="30"/>
          <w:szCs w:val="36"/>
        </w:rPr>
        <w:t>are :</w:t>
      </w:r>
      <w:proofErr w:type="gramEnd"/>
      <w:r w:rsidRPr="007716E6">
        <w:rPr>
          <w:sz w:val="30"/>
          <w:szCs w:val="36"/>
        </w:rPr>
        <w:t xml:space="preserve"> </w:t>
      </w:r>
    </w:p>
    <w:p w14:paraId="31F15176" w14:textId="25C07A8B" w:rsidR="004A613B" w:rsidRPr="007716E6" w:rsidRDefault="004A613B" w:rsidP="004A613B">
      <w:pPr>
        <w:pStyle w:val="ListParagraph"/>
        <w:numPr>
          <w:ilvl w:val="0"/>
          <w:numId w:val="1"/>
        </w:numPr>
        <w:rPr>
          <w:sz w:val="30"/>
          <w:szCs w:val="36"/>
        </w:rPr>
      </w:pPr>
      <w:r w:rsidRPr="007716E6">
        <w:rPr>
          <w:sz w:val="30"/>
          <w:szCs w:val="36"/>
        </w:rPr>
        <w:t>Command Line Interface</w:t>
      </w:r>
      <w:r w:rsidRPr="007716E6">
        <w:rPr>
          <w:sz w:val="30"/>
          <w:szCs w:val="36"/>
        </w:rPr>
        <w:br/>
      </w:r>
    </w:p>
    <w:p w14:paraId="6141C7DB" w14:textId="6429E429" w:rsidR="004A613B" w:rsidRPr="007716E6" w:rsidRDefault="004A613B" w:rsidP="004A613B">
      <w:pPr>
        <w:pStyle w:val="ListParagraph"/>
        <w:numPr>
          <w:ilvl w:val="0"/>
          <w:numId w:val="1"/>
        </w:numPr>
        <w:rPr>
          <w:sz w:val="30"/>
          <w:szCs w:val="36"/>
        </w:rPr>
      </w:pPr>
      <w:r w:rsidRPr="007716E6">
        <w:rPr>
          <w:sz w:val="30"/>
          <w:szCs w:val="36"/>
        </w:rPr>
        <w:t>Graphical User Interface</w:t>
      </w:r>
      <w:r w:rsidRPr="007716E6">
        <w:rPr>
          <w:sz w:val="30"/>
          <w:szCs w:val="36"/>
        </w:rPr>
        <w:br/>
      </w:r>
    </w:p>
    <w:p w14:paraId="6037F598" w14:textId="5FF13B5C" w:rsidR="004A613B" w:rsidRPr="007716E6" w:rsidRDefault="004A613B" w:rsidP="004A613B">
      <w:pPr>
        <w:pStyle w:val="ListParagraph"/>
        <w:numPr>
          <w:ilvl w:val="0"/>
          <w:numId w:val="1"/>
        </w:numPr>
        <w:rPr>
          <w:sz w:val="30"/>
          <w:szCs w:val="36"/>
        </w:rPr>
      </w:pPr>
      <w:r w:rsidRPr="007716E6">
        <w:rPr>
          <w:sz w:val="30"/>
          <w:szCs w:val="36"/>
        </w:rPr>
        <w:t>Voice User interface</w:t>
      </w:r>
    </w:p>
    <w:p w14:paraId="447F266B" w14:textId="50AF2A56" w:rsidR="000E5644" w:rsidRPr="007716E6" w:rsidRDefault="000E5644" w:rsidP="000E5644">
      <w:pPr>
        <w:rPr>
          <w:sz w:val="30"/>
          <w:szCs w:val="36"/>
        </w:rPr>
      </w:pPr>
    </w:p>
    <w:p w14:paraId="6AF80E37" w14:textId="18199F74" w:rsidR="000E5644" w:rsidRPr="00C91156" w:rsidRDefault="000E5644" w:rsidP="000E5644">
      <w:pPr>
        <w:rPr>
          <w:sz w:val="30"/>
          <w:szCs w:val="36"/>
          <w:u w:val="single"/>
        </w:rPr>
      </w:pPr>
      <w:r w:rsidRPr="00C91156">
        <w:rPr>
          <w:sz w:val="30"/>
          <w:szCs w:val="36"/>
          <w:u w:val="single"/>
        </w:rPr>
        <w:t>Command Line Interface:</w:t>
      </w:r>
    </w:p>
    <w:p w14:paraId="2A06D120" w14:textId="1485C554" w:rsidR="000E5644" w:rsidRPr="007716E6" w:rsidRDefault="000E5644" w:rsidP="000E5644">
      <w:pPr>
        <w:rPr>
          <w:sz w:val="30"/>
          <w:szCs w:val="36"/>
        </w:rPr>
      </w:pPr>
      <w:r w:rsidRPr="007716E6">
        <w:rPr>
          <w:noProof/>
          <w:sz w:val="30"/>
          <w:szCs w:val="36"/>
        </w:rPr>
        <w:drawing>
          <wp:inline distT="0" distB="0" distL="0" distR="0" wp14:anchorId="72513875" wp14:editId="5C8FD25B">
            <wp:extent cx="59436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380"/>
                    </a:xfrm>
                    <a:prstGeom prst="rect">
                      <a:avLst/>
                    </a:prstGeom>
                  </pic:spPr>
                </pic:pic>
              </a:graphicData>
            </a:graphic>
          </wp:inline>
        </w:drawing>
      </w:r>
    </w:p>
    <w:p w14:paraId="6AEFD9F1" w14:textId="413682E6" w:rsidR="000E5644" w:rsidRPr="007716E6" w:rsidRDefault="000E5644" w:rsidP="000E5644">
      <w:pPr>
        <w:rPr>
          <w:sz w:val="30"/>
          <w:szCs w:val="36"/>
        </w:rPr>
      </w:pPr>
    </w:p>
    <w:p w14:paraId="63489176" w14:textId="27EF9EA6" w:rsidR="000E5644" w:rsidRPr="007716E6" w:rsidRDefault="000E5644" w:rsidP="000E5644">
      <w:pPr>
        <w:pStyle w:val="NoSpacing"/>
        <w:rPr>
          <w:sz w:val="32"/>
          <w:szCs w:val="36"/>
        </w:rPr>
      </w:pPr>
      <w:r w:rsidRPr="007716E6">
        <w:rPr>
          <w:sz w:val="32"/>
          <w:szCs w:val="36"/>
        </w:rPr>
        <w:t xml:space="preserve">This is done in command prompt where the user has to type this piece of code </w:t>
      </w:r>
      <w:r w:rsidRPr="007716E6">
        <w:rPr>
          <w:color w:val="FF0000"/>
          <w:sz w:val="24"/>
          <w:szCs w:val="24"/>
          <w:lang w:val="en-US"/>
        </w:rPr>
        <w:t>(python rename_file_cli.py oldfilename.txt newfilename.txt)</w:t>
      </w:r>
      <w:r w:rsidRPr="007716E6">
        <w:rPr>
          <w:sz w:val="32"/>
          <w:szCs w:val="36"/>
        </w:rPr>
        <w:t xml:space="preserve"> in the command prompt after saving the python code in the idle shell. </w:t>
      </w:r>
    </w:p>
    <w:p w14:paraId="2EA60638" w14:textId="324969DC" w:rsidR="000E5644" w:rsidRPr="007716E6" w:rsidRDefault="000E5644" w:rsidP="000E5644">
      <w:pPr>
        <w:pStyle w:val="NoSpacing"/>
        <w:rPr>
          <w:sz w:val="32"/>
          <w:szCs w:val="36"/>
        </w:rPr>
      </w:pPr>
    </w:p>
    <w:p w14:paraId="456EFCC1" w14:textId="3F8BE6A7" w:rsidR="000E5644" w:rsidRPr="007716E6" w:rsidRDefault="000E5644" w:rsidP="000E5644">
      <w:pPr>
        <w:pStyle w:val="NoSpacing"/>
        <w:rPr>
          <w:sz w:val="32"/>
          <w:szCs w:val="36"/>
        </w:rPr>
      </w:pPr>
      <w:r w:rsidRPr="007716E6">
        <w:rPr>
          <w:sz w:val="32"/>
          <w:szCs w:val="36"/>
        </w:rPr>
        <w:t xml:space="preserve">This basically reads the file whose name is “oldfilename.txt” and change it to “newfilename.txt” one the prompt is run. </w:t>
      </w:r>
    </w:p>
    <w:p w14:paraId="751C630A" w14:textId="5E5FA9AD" w:rsidR="000E5644" w:rsidRDefault="000E5644" w:rsidP="000E5644">
      <w:pPr>
        <w:pStyle w:val="NoSpacing"/>
        <w:rPr>
          <w:sz w:val="32"/>
          <w:szCs w:val="36"/>
        </w:rPr>
      </w:pPr>
    </w:p>
    <w:p w14:paraId="16FD4158" w14:textId="0CC08B3D" w:rsidR="007716E6" w:rsidRDefault="007716E6" w:rsidP="000E5644">
      <w:pPr>
        <w:pStyle w:val="NoSpacing"/>
        <w:rPr>
          <w:sz w:val="32"/>
          <w:szCs w:val="36"/>
        </w:rPr>
      </w:pPr>
    </w:p>
    <w:p w14:paraId="51AA5476" w14:textId="0E7720A4" w:rsidR="007716E6" w:rsidRDefault="007716E6" w:rsidP="000E5644">
      <w:pPr>
        <w:pStyle w:val="NoSpacing"/>
        <w:rPr>
          <w:sz w:val="32"/>
          <w:szCs w:val="36"/>
        </w:rPr>
      </w:pPr>
    </w:p>
    <w:p w14:paraId="0B2BEB07" w14:textId="2EE42EE8" w:rsidR="007716E6" w:rsidRDefault="007716E6" w:rsidP="000E5644">
      <w:pPr>
        <w:pStyle w:val="NoSpacing"/>
        <w:rPr>
          <w:sz w:val="32"/>
          <w:szCs w:val="36"/>
        </w:rPr>
      </w:pPr>
    </w:p>
    <w:p w14:paraId="02E83913" w14:textId="21E2499F" w:rsidR="007716E6" w:rsidRDefault="007716E6" w:rsidP="000E5644">
      <w:pPr>
        <w:pStyle w:val="NoSpacing"/>
        <w:rPr>
          <w:sz w:val="32"/>
          <w:szCs w:val="36"/>
        </w:rPr>
      </w:pPr>
    </w:p>
    <w:p w14:paraId="012F29B1" w14:textId="095F1603" w:rsidR="007716E6" w:rsidRDefault="007716E6" w:rsidP="000E5644">
      <w:pPr>
        <w:pStyle w:val="NoSpacing"/>
        <w:rPr>
          <w:sz w:val="32"/>
          <w:szCs w:val="36"/>
        </w:rPr>
      </w:pPr>
    </w:p>
    <w:p w14:paraId="1FDC3919" w14:textId="5E87486A" w:rsidR="007716E6" w:rsidRDefault="007716E6" w:rsidP="000E5644">
      <w:pPr>
        <w:pStyle w:val="NoSpacing"/>
        <w:rPr>
          <w:sz w:val="32"/>
          <w:szCs w:val="36"/>
        </w:rPr>
      </w:pPr>
    </w:p>
    <w:p w14:paraId="06F1E1EA" w14:textId="77777777" w:rsidR="007716E6" w:rsidRPr="007716E6" w:rsidRDefault="007716E6" w:rsidP="000E5644">
      <w:pPr>
        <w:pStyle w:val="NoSpacing"/>
        <w:rPr>
          <w:sz w:val="32"/>
          <w:szCs w:val="36"/>
        </w:rPr>
      </w:pPr>
    </w:p>
    <w:p w14:paraId="7781BAA7" w14:textId="62FA1026" w:rsidR="004A697E" w:rsidRPr="00C91156" w:rsidRDefault="000E5644" w:rsidP="000E5644">
      <w:pPr>
        <w:pStyle w:val="NoSpacing"/>
        <w:rPr>
          <w:sz w:val="32"/>
          <w:szCs w:val="36"/>
          <w:u w:val="single"/>
        </w:rPr>
      </w:pPr>
      <w:r w:rsidRPr="00C91156">
        <w:rPr>
          <w:sz w:val="32"/>
          <w:szCs w:val="36"/>
          <w:u w:val="single"/>
        </w:rPr>
        <w:lastRenderedPageBreak/>
        <w:t xml:space="preserve">Graphical User Interface: </w:t>
      </w:r>
    </w:p>
    <w:p w14:paraId="75F5D6C7" w14:textId="7FAD5FD3" w:rsidR="004A697E" w:rsidRPr="007716E6" w:rsidRDefault="004A697E" w:rsidP="000E5644">
      <w:pPr>
        <w:pStyle w:val="NoSpacing"/>
        <w:rPr>
          <w:sz w:val="32"/>
          <w:szCs w:val="36"/>
        </w:rPr>
      </w:pPr>
    </w:p>
    <w:p w14:paraId="394228D3" w14:textId="08749040" w:rsidR="004A697E" w:rsidRPr="007716E6" w:rsidRDefault="004A697E" w:rsidP="000E5644">
      <w:pPr>
        <w:pStyle w:val="NoSpacing"/>
        <w:rPr>
          <w:sz w:val="32"/>
          <w:szCs w:val="36"/>
        </w:rPr>
      </w:pPr>
      <w:r w:rsidRPr="007716E6">
        <w:rPr>
          <w:sz w:val="32"/>
          <w:szCs w:val="36"/>
        </w:rPr>
        <w:t xml:space="preserve"> </w:t>
      </w:r>
      <w:r w:rsidRPr="007716E6">
        <w:rPr>
          <w:noProof/>
          <w:sz w:val="32"/>
          <w:szCs w:val="36"/>
        </w:rPr>
        <w:drawing>
          <wp:inline distT="0" distB="0" distL="0" distR="0" wp14:anchorId="597593D5" wp14:editId="6922309A">
            <wp:extent cx="2933700" cy="2102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222" cy="2102598"/>
                    </a:xfrm>
                    <a:prstGeom prst="rect">
                      <a:avLst/>
                    </a:prstGeom>
                    <a:noFill/>
                    <a:ln>
                      <a:noFill/>
                    </a:ln>
                  </pic:spPr>
                </pic:pic>
              </a:graphicData>
            </a:graphic>
          </wp:inline>
        </w:drawing>
      </w:r>
      <w:r w:rsidR="007716E6">
        <w:rPr>
          <w:sz w:val="32"/>
          <w:szCs w:val="36"/>
        </w:rPr>
        <w:br/>
      </w:r>
    </w:p>
    <w:p w14:paraId="03264CA9" w14:textId="77777777" w:rsidR="004A697E" w:rsidRPr="007716E6" w:rsidRDefault="004A697E" w:rsidP="000E5644">
      <w:pPr>
        <w:pStyle w:val="NoSpacing"/>
        <w:rPr>
          <w:sz w:val="32"/>
          <w:szCs w:val="36"/>
        </w:rPr>
      </w:pPr>
      <w:r w:rsidRPr="007716E6">
        <w:rPr>
          <w:sz w:val="32"/>
          <w:szCs w:val="36"/>
        </w:rPr>
        <w:t xml:space="preserve">This is done in another window when the python code is run in an IDLE shell. </w:t>
      </w:r>
    </w:p>
    <w:p w14:paraId="08646584" w14:textId="169C3EEA" w:rsidR="004A697E" w:rsidRPr="007716E6" w:rsidRDefault="004A697E" w:rsidP="000E5644">
      <w:pPr>
        <w:pStyle w:val="NoSpacing"/>
        <w:rPr>
          <w:sz w:val="32"/>
          <w:szCs w:val="36"/>
        </w:rPr>
      </w:pPr>
      <w:r w:rsidRPr="007716E6">
        <w:rPr>
          <w:sz w:val="32"/>
          <w:szCs w:val="36"/>
        </w:rPr>
        <w:br/>
        <w:t xml:space="preserve">It </w:t>
      </w:r>
      <w:proofErr w:type="gramStart"/>
      <w:r w:rsidRPr="007716E6">
        <w:rPr>
          <w:sz w:val="32"/>
          <w:szCs w:val="36"/>
        </w:rPr>
        <w:t>open</w:t>
      </w:r>
      <w:proofErr w:type="gramEnd"/>
      <w:r w:rsidRPr="007716E6">
        <w:rPr>
          <w:sz w:val="32"/>
          <w:szCs w:val="36"/>
        </w:rPr>
        <w:t xml:space="preserve"> another window where we have to type out current filename correctly and a new filename that we want to rename it to. </w:t>
      </w:r>
    </w:p>
    <w:p w14:paraId="3A3C555A" w14:textId="37A343E6" w:rsidR="004A697E" w:rsidRPr="007716E6" w:rsidRDefault="004A697E" w:rsidP="000E5644">
      <w:pPr>
        <w:pStyle w:val="NoSpacing"/>
        <w:rPr>
          <w:sz w:val="32"/>
          <w:szCs w:val="36"/>
        </w:rPr>
      </w:pPr>
    </w:p>
    <w:p w14:paraId="0D70ACBE" w14:textId="6F57A4F7" w:rsidR="004A697E" w:rsidRPr="007716E6" w:rsidRDefault="004A697E" w:rsidP="000E5644">
      <w:pPr>
        <w:pStyle w:val="NoSpacing"/>
        <w:rPr>
          <w:sz w:val="32"/>
          <w:szCs w:val="36"/>
        </w:rPr>
      </w:pPr>
      <w:r w:rsidRPr="007716E6">
        <w:rPr>
          <w:sz w:val="32"/>
          <w:szCs w:val="36"/>
        </w:rPr>
        <w:t>It will then rename it successfully and the change is visible in real-time in the folder the file exists.</w:t>
      </w:r>
    </w:p>
    <w:p w14:paraId="10609311" w14:textId="7ACE8A3D" w:rsidR="004A697E" w:rsidRDefault="004A697E" w:rsidP="000E5644">
      <w:pPr>
        <w:pStyle w:val="NoSpacing"/>
        <w:rPr>
          <w:sz w:val="32"/>
          <w:szCs w:val="36"/>
        </w:rPr>
      </w:pPr>
    </w:p>
    <w:p w14:paraId="609A3FB1" w14:textId="188A5B1F" w:rsidR="007716E6" w:rsidRDefault="007716E6" w:rsidP="000E5644">
      <w:pPr>
        <w:pStyle w:val="NoSpacing"/>
        <w:rPr>
          <w:sz w:val="32"/>
          <w:szCs w:val="36"/>
        </w:rPr>
      </w:pPr>
    </w:p>
    <w:p w14:paraId="0ED6645E" w14:textId="51D53527" w:rsidR="007716E6" w:rsidRDefault="007716E6" w:rsidP="000E5644">
      <w:pPr>
        <w:pStyle w:val="NoSpacing"/>
        <w:rPr>
          <w:sz w:val="32"/>
          <w:szCs w:val="36"/>
        </w:rPr>
      </w:pPr>
    </w:p>
    <w:p w14:paraId="7B64EC2F" w14:textId="69C5D12A" w:rsidR="007716E6" w:rsidRDefault="007716E6" w:rsidP="000E5644">
      <w:pPr>
        <w:pStyle w:val="NoSpacing"/>
        <w:rPr>
          <w:sz w:val="32"/>
          <w:szCs w:val="36"/>
        </w:rPr>
      </w:pPr>
    </w:p>
    <w:p w14:paraId="64F62F77" w14:textId="5387E80F" w:rsidR="007716E6" w:rsidRDefault="007716E6" w:rsidP="000E5644">
      <w:pPr>
        <w:pStyle w:val="NoSpacing"/>
        <w:rPr>
          <w:sz w:val="32"/>
          <w:szCs w:val="36"/>
        </w:rPr>
      </w:pPr>
    </w:p>
    <w:p w14:paraId="1FDE5CA5" w14:textId="3094ED93" w:rsidR="007716E6" w:rsidRDefault="007716E6" w:rsidP="000E5644">
      <w:pPr>
        <w:pStyle w:val="NoSpacing"/>
        <w:rPr>
          <w:sz w:val="32"/>
          <w:szCs w:val="36"/>
        </w:rPr>
      </w:pPr>
    </w:p>
    <w:p w14:paraId="5C6AECC1" w14:textId="0D09857A" w:rsidR="007716E6" w:rsidRDefault="007716E6" w:rsidP="000E5644">
      <w:pPr>
        <w:pStyle w:val="NoSpacing"/>
        <w:rPr>
          <w:sz w:val="32"/>
          <w:szCs w:val="36"/>
        </w:rPr>
      </w:pPr>
    </w:p>
    <w:p w14:paraId="4152593C" w14:textId="0F362A51" w:rsidR="007716E6" w:rsidRDefault="007716E6" w:rsidP="000E5644">
      <w:pPr>
        <w:pStyle w:val="NoSpacing"/>
        <w:rPr>
          <w:sz w:val="32"/>
          <w:szCs w:val="36"/>
        </w:rPr>
      </w:pPr>
    </w:p>
    <w:p w14:paraId="2C021EE6" w14:textId="68681D3E" w:rsidR="007716E6" w:rsidRDefault="007716E6" w:rsidP="000E5644">
      <w:pPr>
        <w:pStyle w:val="NoSpacing"/>
        <w:rPr>
          <w:sz w:val="32"/>
          <w:szCs w:val="36"/>
        </w:rPr>
      </w:pPr>
    </w:p>
    <w:p w14:paraId="7D36BC7F" w14:textId="37EA4056" w:rsidR="007716E6" w:rsidRDefault="007716E6" w:rsidP="000E5644">
      <w:pPr>
        <w:pStyle w:val="NoSpacing"/>
        <w:rPr>
          <w:sz w:val="32"/>
          <w:szCs w:val="36"/>
        </w:rPr>
      </w:pPr>
    </w:p>
    <w:p w14:paraId="30B2E1CF" w14:textId="598D8F60" w:rsidR="007716E6" w:rsidRDefault="007716E6" w:rsidP="000E5644">
      <w:pPr>
        <w:pStyle w:val="NoSpacing"/>
        <w:rPr>
          <w:sz w:val="32"/>
          <w:szCs w:val="36"/>
        </w:rPr>
      </w:pPr>
    </w:p>
    <w:p w14:paraId="26C2332A" w14:textId="77777777" w:rsidR="007716E6" w:rsidRPr="007716E6" w:rsidRDefault="007716E6" w:rsidP="000E5644">
      <w:pPr>
        <w:pStyle w:val="NoSpacing"/>
        <w:rPr>
          <w:sz w:val="32"/>
          <w:szCs w:val="36"/>
        </w:rPr>
      </w:pPr>
    </w:p>
    <w:p w14:paraId="0BBCBFCE" w14:textId="6316F469" w:rsidR="004A697E" w:rsidRPr="007716E6" w:rsidRDefault="004A697E" w:rsidP="000E5644">
      <w:pPr>
        <w:pStyle w:val="NoSpacing"/>
        <w:rPr>
          <w:sz w:val="32"/>
          <w:szCs w:val="36"/>
        </w:rPr>
      </w:pPr>
    </w:p>
    <w:p w14:paraId="02AB514A" w14:textId="76B10AB9" w:rsidR="004A697E" w:rsidRPr="00C91156" w:rsidRDefault="004A697E" w:rsidP="000E5644">
      <w:pPr>
        <w:pStyle w:val="NoSpacing"/>
        <w:rPr>
          <w:sz w:val="32"/>
          <w:szCs w:val="36"/>
          <w:u w:val="single"/>
        </w:rPr>
      </w:pPr>
      <w:r w:rsidRPr="00C91156">
        <w:rPr>
          <w:sz w:val="32"/>
          <w:szCs w:val="36"/>
          <w:u w:val="single"/>
        </w:rPr>
        <w:lastRenderedPageBreak/>
        <w:t xml:space="preserve">Voice User Interface: </w:t>
      </w:r>
    </w:p>
    <w:p w14:paraId="00F5618F" w14:textId="0A3E65B3" w:rsidR="004A697E" w:rsidRPr="007716E6" w:rsidRDefault="004A697E" w:rsidP="000E5644">
      <w:pPr>
        <w:pStyle w:val="NoSpacing"/>
        <w:rPr>
          <w:sz w:val="32"/>
          <w:szCs w:val="36"/>
        </w:rPr>
      </w:pPr>
    </w:p>
    <w:p w14:paraId="16D02958" w14:textId="06528AB1" w:rsidR="00031F86" w:rsidRPr="007716E6" w:rsidRDefault="00C845D7" w:rsidP="000E5644">
      <w:pPr>
        <w:pStyle w:val="NoSpacing"/>
        <w:rPr>
          <w:noProof/>
          <w:sz w:val="32"/>
          <w:szCs w:val="36"/>
        </w:rPr>
      </w:pPr>
      <w:r w:rsidRPr="007716E6">
        <w:rPr>
          <w:noProof/>
          <w:sz w:val="32"/>
          <w:szCs w:val="36"/>
        </w:rPr>
        <w:drawing>
          <wp:inline distT="0" distB="0" distL="0" distR="0" wp14:anchorId="38755311" wp14:editId="4CD0EE4B">
            <wp:extent cx="4981575" cy="19239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003" cy="1930319"/>
                    </a:xfrm>
                    <a:prstGeom prst="rect">
                      <a:avLst/>
                    </a:prstGeom>
                    <a:noFill/>
                    <a:ln>
                      <a:noFill/>
                    </a:ln>
                  </pic:spPr>
                </pic:pic>
              </a:graphicData>
            </a:graphic>
          </wp:inline>
        </w:drawing>
      </w:r>
    </w:p>
    <w:p w14:paraId="279F5ACE" w14:textId="276B54A6" w:rsidR="00C845D7" w:rsidRPr="007716E6" w:rsidRDefault="00C845D7" w:rsidP="000E5644">
      <w:pPr>
        <w:pStyle w:val="NoSpacing"/>
        <w:rPr>
          <w:noProof/>
          <w:sz w:val="32"/>
          <w:szCs w:val="36"/>
        </w:rPr>
      </w:pPr>
    </w:p>
    <w:p w14:paraId="5B9B268A" w14:textId="61BDDE60" w:rsidR="00C845D7" w:rsidRPr="007716E6" w:rsidRDefault="00C845D7" w:rsidP="000E5644">
      <w:pPr>
        <w:pStyle w:val="NoSpacing"/>
        <w:rPr>
          <w:noProof/>
          <w:sz w:val="32"/>
          <w:szCs w:val="36"/>
        </w:rPr>
      </w:pPr>
      <w:r w:rsidRPr="007716E6">
        <w:rPr>
          <w:noProof/>
          <w:sz w:val="32"/>
          <w:szCs w:val="36"/>
        </w:rPr>
        <w:t xml:space="preserve">This is an interface that listens to the voice of the user and the command said is taken as input. Once the command is read the file name is renamed from the existing on to the desired file name. </w:t>
      </w:r>
    </w:p>
    <w:p w14:paraId="4C08FD9D" w14:textId="0FF649BA" w:rsidR="00C845D7" w:rsidRPr="007716E6" w:rsidRDefault="00C845D7" w:rsidP="000E5644">
      <w:pPr>
        <w:pStyle w:val="NoSpacing"/>
        <w:rPr>
          <w:noProof/>
          <w:sz w:val="32"/>
          <w:szCs w:val="36"/>
        </w:rPr>
      </w:pPr>
    </w:p>
    <w:p w14:paraId="7677284D" w14:textId="4AA0A220" w:rsidR="00C845D7" w:rsidRPr="007716E6" w:rsidRDefault="00C845D7" w:rsidP="000E5644">
      <w:pPr>
        <w:pStyle w:val="NoSpacing"/>
        <w:rPr>
          <w:noProof/>
          <w:sz w:val="32"/>
          <w:szCs w:val="36"/>
        </w:rPr>
      </w:pPr>
      <w:r w:rsidRPr="007716E6">
        <w:rPr>
          <w:noProof/>
          <w:sz w:val="32"/>
          <w:szCs w:val="36"/>
        </w:rPr>
        <w:t xml:space="preserve">It has certain constraints where “ . “ is read as “dot” or some times the filename itself does get read properly. </w:t>
      </w:r>
    </w:p>
    <w:p w14:paraId="0F7883D0" w14:textId="1D658267" w:rsidR="00C845D7" w:rsidRPr="007716E6" w:rsidRDefault="00C845D7" w:rsidP="000E5644">
      <w:pPr>
        <w:pStyle w:val="NoSpacing"/>
        <w:rPr>
          <w:noProof/>
          <w:sz w:val="32"/>
          <w:szCs w:val="36"/>
        </w:rPr>
      </w:pPr>
    </w:p>
    <w:p w14:paraId="5A4879F7" w14:textId="3C5705F3" w:rsidR="00C845D7" w:rsidRPr="007716E6" w:rsidRDefault="00C845D7" w:rsidP="000E5644">
      <w:pPr>
        <w:pStyle w:val="NoSpacing"/>
        <w:rPr>
          <w:noProof/>
          <w:sz w:val="32"/>
          <w:szCs w:val="36"/>
        </w:rPr>
      </w:pPr>
      <w:r w:rsidRPr="007716E6">
        <w:rPr>
          <w:noProof/>
          <w:sz w:val="32"/>
          <w:szCs w:val="36"/>
        </w:rPr>
        <w:t xml:space="preserve">These issue can be avoided by training the voice input method to a higher level. </w:t>
      </w:r>
    </w:p>
    <w:p w14:paraId="718C1C3B" w14:textId="77777777" w:rsidR="00C845D7" w:rsidRPr="007716E6" w:rsidRDefault="00C845D7" w:rsidP="000E5644">
      <w:pPr>
        <w:pStyle w:val="NoSpacing"/>
        <w:rPr>
          <w:noProof/>
          <w:sz w:val="32"/>
          <w:szCs w:val="36"/>
        </w:rPr>
      </w:pPr>
    </w:p>
    <w:p w14:paraId="2D3FE163" w14:textId="3E85F713" w:rsidR="00C845D7" w:rsidRPr="007716E6" w:rsidRDefault="00C845D7" w:rsidP="000E5644">
      <w:pPr>
        <w:pStyle w:val="NoSpacing"/>
        <w:rPr>
          <w:noProof/>
          <w:sz w:val="32"/>
          <w:szCs w:val="36"/>
        </w:rPr>
      </w:pPr>
    </w:p>
    <w:p w14:paraId="34647A8E" w14:textId="77777777" w:rsidR="00C845D7" w:rsidRPr="007716E6" w:rsidRDefault="00C845D7" w:rsidP="000E5644">
      <w:pPr>
        <w:pStyle w:val="NoSpacing"/>
        <w:rPr>
          <w:sz w:val="32"/>
          <w:szCs w:val="36"/>
        </w:rPr>
      </w:pPr>
    </w:p>
    <w:p w14:paraId="4DDDA239" w14:textId="77777777" w:rsidR="004A697E" w:rsidRPr="007716E6" w:rsidRDefault="004A697E" w:rsidP="000E5644">
      <w:pPr>
        <w:pStyle w:val="NoSpacing"/>
        <w:rPr>
          <w:sz w:val="32"/>
          <w:szCs w:val="36"/>
        </w:rPr>
      </w:pPr>
    </w:p>
    <w:sectPr w:rsidR="004A697E" w:rsidRPr="00771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F228" w14:textId="77777777" w:rsidR="008B14ED" w:rsidRDefault="008B14ED" w:rsidP="00C91156">
      <w:pPr>
        <w:spacing w:after="0" w:line="240" w:lineRule="auto"/>
      </w:pPr>
      <w:r>
        <w:separator/>
      </w:r>
    </w:p>
  </w:endnote>
  <w:endnote w:type="continuationSeparator" w:id="0">
    <w:p w14:paraId="14D405CE" w14:textId="77777777" w:rsidR="008B14ED" w:rsidRDefault="008B14ED" w:rsidP="00C9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3C11" w14:textId="77777777" w:rsidR="008B14ED" w:rsidRDefault="008B14ED" w:rsidP="00C91156">
      <w:pPr>
        <w:spacing w:after="0" w:line="240" w:lineRule="auto"/>
      </w:pPr>
      <w:r>
        <w:separator/>
      </w:r>
    </w:p>
  </w:footnote>
  <w:footnote w:type="continuationSeparator" w:id="0">
    <w:p w14:paraId="41DE6FF0" w14:textId="77777777" w:rsidR="008B14ED" w:rsidRDefault="008B14ED" w:rsidP="00C91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52C9"/>
    <w:multiLevelType w:val="hybridMultilevel"/>
    <w:tmpl w:val="81C4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3B"/>
    <w:rsid w:val="00031F86"/>
    <w:rsid w:val="000E5644"/>
    <w:rsid w:val="001C14A2"/>
    <w:rsid w:val="002D1D1A"/>
    <w:rsid w:val="004A613B"/>
    <w:rsid w:val="004A697E"/>
    <w:rsid w:val="007716E6"/>
    <w:rsid w:val="008B14ED"/>
    <w:rsid w:val="009132D4"/>
    <w:rsid w:val="00BF7722"/>
    <w:rsid w:val="00C845D7"/>
    <w:rsid w:val="00C9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B2EB"/>
  <w15:chartTrackingRefBased/>
  <w15:docId w15:val="{335E56AC-F749-4011-B934-60A7A7B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3B"/>
    <w:pPr>
      <w:ind w:left="720"/>
      <w:contextualSpacing/>
    </w:pPr>
  </w:style>
  <w:style w:type="paragraph" w:styleId="NoSpacing">
    <w:name w:val="No Spacing"/>
    <w:uiPriority w:val="1"/>
    <w:qFormat/>
    <w:rsid w:val="000E5644"/>
    <w:pPr>
      <w:spacing w:after="0" w:line="240" w:lineRule="auto"/>
    </w:pPr>
    <w:rPr>
      <w:rFonts w:ascii="Calibri" w:eastAsia="Calibri" w:hAnsi="Calibri" w:cs="Times New Roman"/>
      <w:kern w:val="0"/>
      <w:sz w:val="22"/>
      <w:szCs w:val="22"/>
      <w:lang w:val="en-IN"/>
      <w14:ligatures w14:val="none"/>
    </w:rPr>
  </w:style>
  <w:style w:type="paragraph" w:styleId="Header">
    <w:name w:val="header"/>
    <w:basedOn w:val="Normal"/>
    <w:link w:val="HeaderChar"/>
    <w:uiPriority w:val="99"/>
    <w:unhideWhenUsed/>
    <w:rsid w:val="00C91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56"/>
  </w:style>
  <w:style w:type="paragraph" w:styleId="Footer">
    <w:name w:val="footer"/>
    <w:basedOn w:val="Normal"/>
    <w:link w:val="FooterChar"/>
    <w:uiPriority w:val="99"/>
    <w:unhideWhenUsed/>
    <w:rsid w:val="00C91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OmeshB Company</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Omesh Balamurugan</dc:creator>
  <cp:keywords/>
  <dc:description/>
  <cp:lastModifiedBy>Omesh Balamurugan</cp:lastModifiedBy>
  <cp:revision>2</cp:revision>
  <dcterms:created xsi:type="dcterms:W3CDTF">2025-02-17T14:07:00Z</dcterms:created>
  <dcterms:modified xsi:type="dcterms:W3CDTF">2025-02-20T13:51:00Z</dcterms:modified>
</cp:coreProperties>
</file>