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E1BE5" w14:textId="384FE3EB" w:rsidR="00FF62CD" w:rsidRDefault="003113FD">
      <w:pPr>
        <w:rPr>
          <w:rFonts w:ascii="Times New Roman" w:hAnsi="Times New Roman" w:cs="Times New Roman"/>
          <w:sz w:val="40"/>
          <w:szCs w:val="40"/>
        </w:rPr>
      </w:pPr>
      <w:r>
        <w:rPr>
          <w:rFonts w:ascii="Times New Roman" w:hAnsi="Times New Roman" w:cs="Times New Roman"/>
          <w:sz w:val="40"/>
          <w:szCs w:val="40"/>
        </w:rPr>
        <w:t>EXP NO :1     GOOD VS BAD DESIGN:</w:t>
      </w:r>
    </w:p>
    <w:p w14:paraId="2DA342CE" w14:textId="77777777" w:rsidR="003113FD" w:rsidRDefault="003113FD">
      <w:pPr>
        <w:rPr>
          <w:rFonts w:ascii="Times New Roman" w:hAnsi="Times New Roman" w:cs="Times New Roman"/>
          <w:sz w:val="40"/>
          <w:szCs w:val="40"/>
        </w:rPr>
      </w:pPr>
    </w:p>
    <w:p w14:paraId="1207EB1C" w14:textId="30D29387" w:rsidR="003113FD" w:rsidRDefault="003113FD">
      <w:pPr>
        <w:rPr>
          <w:rFonts w:ascii="Times New Roman" w:hAnsi="Times New Roman" w:cs="Times New Roman"/>
          <w:sz w:val="36"/>
          <w:szCs w:val="36"/>
        </w:rPr>
      </w:pPr>
      <w:r w:rsidRPr="003113FD">
        <w:rPr>
          <w:rFonts w:ascii="Times New Roman" w:hAnsi="Times New Roman" w:cs="Times New Roman"/>
          <w:sz w:val="36"/>
          <w:szCs w:val="36"/>
        </w:rPr>
        <w:t>WHAT IS GOOD DESIGN?</w:t>
      </w:r>
    </w:p>
    <w:p w14:paraId="3B12F0FA" w14:textId="3550BA91" w:rsidR="003113FD" w:rsidRDefault="003113FD">
      <w:pPr>
        <w:rPr>
          <w:rFonts w:ascii="Times New Roman" w:hAnsi="Times New Roman" w:cs="Times New Roman"/>
          <w:sz w:val="36"/>
          <w:szCs w:val="36"/>
        </w:rPr>
      </w:pPr>
      <w:r w:rsidRPr="003113FD">
        <w:rPr>
          <w:rFonts w:ascii="Times New Roman" w:hAnsi="Times New Roman" w:cs="Times New Roman"/>
          <w:sz w:val="36"/>
          <w:szCs w:val="36"/>
        </w:rPr>
        <w:t>Good UI design prioritizes simplicity, clarity, and user efficiency. A well-designed interface is clean, uncluttered, and intuitive, allowing users to navigate easily without confusion. Consistency in layout, colors, buttons, and typography ensures a predictable and cohesive experience across different screens. Effective UI design also provides immediate feedback to user actions, such as visual or haptic responses when clicking buttons, loading indicators, and clear error messages that guide users toward solutions. Accessibility is another crucial factor, ensuring that the interface supports screen readers, high-contrast modes, and keyboard navigation, making it usable for everyone, including those with disabilities. Efficient navigation, logical menu hierarchies, and search functionalities further enhance the user experience by allowing quick access to information. Additionally, a good UI is mobile-friendly and responsive, adapting seamlessly to different screen sizes while maintaining optimal performance and usability.</w:t>
      </w:r>
    </w:p>
    <w:p w14:paraId="5267F42B" w14:textId="77777777" w:rsidR="003113FD" w:rsidRDefault="003113FD">
      <w:pPr>
        <w:rPr>
          <w:rFonts w:ascii="Times New Roman" w:hAnsi="Times New Roman" w:cs="Times New Roman"/>
          <w:sz w:val="36"/>
          <w:szCs w:val="36"/>
        </w:rPr>
      </w:pPr>
    </w:p>
    <w:p w14:paraId="4D0273AB" w14:textId="451E3A5E" w:rsidR="003113FD" w:rsidRDefault="003113FD">
      <w:pPr>
        <w:rPr>
          <w:rFonts w:ascii="Times New Roman" w:hAnsi="Times New Roman" w:cs="Times New Roman"/>
          <w:sz w:val="36"/>
          <w:szCs w:val="36"/>
        </w:rPr>
      </w:pPr>
      <w:r>
        <w:rPr>
          <w:rFonts w:ascii="Times New Roman" w:hAnsi="Times New Roman" w:cs="Times New Roman"/>
          <w:sz w:val="36"/>
          <w:szCs w:val="36"/>
        </w:rPr>
        <w:t>WHAT IS BAD DESIGN?</w:t>
      </w:r>
    </w:p>
    <w:p w14:paraId="4CD291CD" w14:textId="551B5564" w:rsidR="003113FD" w:rsidRDefault="003113FD">
      <w:pPr>
        <w:rPr>
          <w:rFonts w:ascii="Times New Roman" w:hAnsi="Times New Roman" w:cs="Times New Roman"/>
          <w:sz w:val="36"/>
          <w:szCs w:val="36"/>
        </w:rPr>
      </w:pPr>
      <w:r w:rsidRPr="003113FD">
        <w:rPr>
          <w:rFonts w:ascii="Times New Roman" w:hAnsi="Times New Roman" w:cs="Times New Roman"/>
          <w:sz w:val="36"/>
          <w:szCs w:val="36"/>
        </w:rPr>
        <w:t xml:space="preserve">On the other hand, bad UI design is often cluttered, inconsistent, and frustrating to use. Overloaded screens with too many elements, excessive use of colors, and unstructured layouts create confusion and cognitive overload. Inconsistency in button styles, icons, and navigation patterns </w:t>
      </w:r>
      <w:r w:rsidRPr="003113FD">
        <w:rPr>
          <w:rFonts w:ascii="Times New Roman" w:hAnsi="Times New Roman" w:cs="Times New Roman"/>
          <w:sz w:val="36"/>
          <w:szCs w:val="36"/>
        </w:rPr>
        <w:lastRenderedPageBreak/>
        <w:t>disrupts the user experience, making it difficult to predict how the interface functions. A poorly designed UI also lacks proper feedback, leaving users uncertain about whether their actions have been registered, especially when buttons do not respond visually or when vague error messages like "Something went wrong" provide no guidance. Poor accessibility, such as small fonts, low contrast, and lack of screen reader support, further alienates users. Complex navigation, requiring too many steps to complete a task, and a lack of mobile responsiveness lead to frustration, making the interface inefficient and unpleasant to use. Ultimately, good UI design focuses on usability, accessibility, and consistency, while bad UI design creates unnecessary obstacles that hinder user engagement.</w:t>
      </w:r>
    </w:p>
    <w:p w14:paraId="22EBACF2" w14:textId="77777777" w:rsidR="003113FD" w:rsidRDefault="003113FD">
      <w:pPr>
        <w:rPr>
          <w:rFonts w:ascii="Times New Roman" w:hAnsi="Times New Roman" w:cs="Times New Roman"/>
          <w:sz w:val="36"/>
          <w:szCs w:val="36"/>
        </w:rPr>
      </w:pPr>
    </w:p>
    <w:p w14:paraId="03134426" w14:textId="77777777" w:rsidR="003113FD" w:rsidRDefault="003113FD">
      <w:pPr>
        <w:rPr>
          <w:rFonts w:ascii="Times New Roman" w:hAnsi="Times New Roman" w:cs="Times New Roman"/>
          <w:sz w:val="36"/>
          <w:szCs w:val="36"/>
        </w:rPr>
      </w:pPr>
    </w:p>
    <w:p w14:paraId="0D043AB8" w14:textId="77777777" w:rsidR="003113FD" w:rsidRDefault="003113FD">
      <w:pPr>
        <w:rPr>
          <w:rFonts w:ascii="Times New Roman" w:hAnsi="Times New Roman" w:cs="Times New Roman"/>
          <w:sz w:val="36"/>
          <w:szCs w:val="36"/>
        </w:rPr>
      </w:pPr>
    </w:p>
    <w:p w14:paraId="118404FB" w14:textId="77777777" w:rsidR="003113FD" w:rsidRDefault="003113FD">
      <w:pPr>
        <w:rPr>
          <w:rFonts w:ascii="Times New Roman" w:hAnsi="Times New Roman" w:cs="Times New Roman"/>
          <w:sz w:val="36"/>
          <w:szCs w:val="36"/>
        </w:rPr>
      </w:pPr>
    </w:p>
    <w:p w14:paraId="27AEDBA8" w14:textId="77777777" w:rsidR="003113FD" w:rsidRDefault="003113FD">
      <w:pPr>
        <w:rPr>
          <w:rFonts w:ascii="Times New Roman" w:hAnsi="Times New Roman" w:cs="Times New Roman"/>
          <w:sz w:val="36"/>
          <w:szCs w:val="36"/>
        </w:rPr>
      </w:pPr>
    </w:p>
    <w:p w14:paraId="3CE4D6D9" w14:textId="77777777" w:rsidR="003113FD" w:rsidRDefault="003113FD">
      <w:pPr>
        <w:rPr>
          <w:rFonts w:ascii="Times New Roman" w:hAnsi="Times New Roman" w:cs="Times New Roman"/>
          <w:sz w:val="36"/>
          <w:szCs w:val="36"/>
        </w:rPr>
      </w:pPr>
    </w:p>
    <w:p w14:paraId="1F31E756" w14:textId="77777777" w:rsidR="003113FD" w:rsidRDefault="003113FD">
      <w:pPr>
        <w:rPr>
          <w:rFonts w:ascii="Times New Roman" w:hAnsi="Times New Roman" w:cs="Times New Roman"/>
          <w:sz w:val="36"/>
          <w:szCs w:val="36"/>
        </w:rPr>
      </w:pPr>
    </w:p>
    <w:p w14:paraId="6FA1F3CE" w14:textId="77777777" w:rsidR="003113FD" w:rsidRDefault="003113FD">
      <w:pPr>
        <w:rPr>
          <w:rFonts w:ascii="Times New Roman" w:hAnsi="Times New Roman" w:cs="Times New Roman"/>
          <w:sz w:val="36"/>
          <w:szCs w:val="36"/>
        </w:rPr>
      </w:pPr>
    </w:p>
    <w:p w14:paraId="7E5CB9C2" w14:textId="77777777" w:rsidR="003113FD" w:rsidRDefault="003113FD">
      <w:pPr>
        <w:rPr>
          <w:rFonts w:ascii="Times New Roman" w:hAnsi="Times New Roman" w:cs="Times New Roman"/>
          <w:sz w:val="36"/>
          <w:szCs w:val="36"/>
        </w:rPr>
      </w:pPr>
    </w:p>
    <w:p w14:paraId="6AF94A78" w14:textId="77777777" w:rsidR="003113FD" w:rsidRDefault="003113FD">
      <w:pPr>
        <w:rPr>
          <w:rFonts w:ascii="Times New Roman" w:hAnsi="Times New Roman" w:cs="Times New Roman"/>
          <w:sz w:val="36"/>
          <w:szCs w:val="36"/>
        </w:rPr>
      </w:pPr>
    </w:p>
    <w:p w14:paraId="4C81DEA6" w14:textId="77777777" w:rsidR="003113FD" w:rsidRDefault="003113FD">
      <w:pPr>
        <w:rPr>
          <w:rFonts w:ascii="Times New Roman" w:hAnsi="Times New Roman" w:cs="Times New Roman"/>
          <w:sz w:val="36"/>
          <w:szCs w:val="36"/>
        </w:rPr>
      </w:pPr>
    </w:p>
    <w:p w14:paraId="26A7B876" w14:textId="77777777" w:rsidR="003113FD" w:rsidRDefault="003113FD">
      <w:pPr>
        <w:rPr>
          <w:rFonts w:ascii="Times New Roman" w:hAnsi="Times New Roman" w:cs="Times New Roman"/>
          <w:sz w:val="36"/>
          <w:szCs w:val="36"/>
        </w:rPr>
      </w:pPr>
    </w:p>
    <w:p w14:paraId="6CE94B9F" w14:textId="77777777" w:rsidR="003113FD" w:rsidRDefault="003113FD">
      <w:pPr>
        <w:rPr>
          <w:rFonts w:ascii="Times New Roman" w:hAnsi="Times New Roman" w:cs="Times New Roman"/>
          <w:sz w:val="36"/>
          <w:szCs w:val="36"/>
        </w:rPr>
      </w:pPr>
    </w:p>
    <w:p w14:paraId="13713691" w14:textId="7A11A9BE" w:rsidR="003113FD" w:rsidRDefault="003113FD">
      <w:pPr>
        <w:rPr>
          <w:rFonts w:ascii="Times New Roman" w:hAnsi="Times New Roman" w:cs="Times New Roman"/>
          <w:sz w:val="36"/>
          <w:szCs w:val="36"/>
        </w:rPr>
      </w:pPr>
      <w:r>
        <w:rPr>
          <w:rFonts w:ascii="Times New Roman" w:hAnsi="Times New Roman" w:cs="Times New Roman"/>
          <w:sz w:val="36"/>
          <w:szCs w:val="36"/>
        </w:rPr>
        <w:lastRenderedPageBreak/>
        <w:t>BAD USER INTERFACE DESIGN :</w:t>
      </w:r>
    </w:p>
    <w:p w14:paraId="1B3D778B" w14:textId="77777777" w:rsidR="003113FD" w:rsidRDefault="003113FD">
      <w:pPr>
        <w:rPr>
          <w:rFonts w:ascii="Times New Roman" w:hAnsi="Times New Roman" w:cs="Times New Roman"/>
          <w:sz w:val="36"/>
          <w:szCs w:val="36"/>
        </w:rPr>
      </w:pPr>
    </w:p>
    <w:p w14:paraId="018F8DB4" w14:textId="1017A0FB" w:rsidR="003113FD" w:rsidRPr="003113FD" w:rsidRDefault="003113FD">
      <w:pPr>
        <w:rPr>
          <w:noProof/>
        </w:rPr>
      </w:pPr>
      <w:r>
        <w:rPr>
          <w:noProof/>
        </w:rPr>
        <w:t xml:space="preserve">                         </w:t>
      </w:r>
      <w:r>
        <w:rPr>
          <w:noProof/>
        </w:rPr>
        <w:drawing>
          <wp:inline distT="0" distB="0" distL="0" distR="0" wp14:anchorId="42762E99" wp14:editId="4AE670FC">
            <wp:extent cx="4290060" cy="4023360"/>
            <wp:effectExtent l="0" t="0" r="0" b="0"/>
            <wp:docPr id="150315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4023360"/>
                    </a:xfrm>
                    <a:prstGeom prst="rect">
                      <a:avLst/>
                    </a:prstGeom>
                    <a:noFill/>
                    <a:ln>
                      <a:noFill/>
                    </a:ln>
                  </pic:spPr>
                </pic:pic>
              </a:graphicData>
            </a:graphic>
          </wp:inline>
        </w:drawing>
      </w:r>
    </w:p>
    <w:p w14:paraId="54080CD0" w14:textId="77777777" w:rsidR="003113FD" w:rsidRDefault="003113FD">
      <w:pPr>
        <w:rPr>
          <w:rFonts w:ascii="Times New Roman" w:hAnsi="Times New Roman" w:cs="Times New Roman"/>
          <w:sz w:val="40"/>
          <w:szCs w:val="40"/>
        </w:rPr>
      </w:pPr>
    </w:p>
    <w:p w14:paraId="392913A8" w14:textId="77777777" w:rsidR="003113FD" w:rsidRDefault="003113FD" w:rsidP="003113FD">
      <w:pPr>
        <w:rPr>
          <w:rFonts w:ascii="Times New Roman" w:hAnsi="Times New Roman" w:cs="Times New Roman"/>
          <w:sz w:val="40"/>
          <w:szCs w:val="40"/>
        </w:rPr>
      </w:pPr>
      <w:r w:rsidRPr="003113FD">
        <w:rPr>
          <w:rFonts w:ascii="Times New Roman" w:hAnsi="Times New Roman" w:cs="Times New Roman"/>
          <w:sz w:val="40"/>
          <w:szCs w:val="40"/>
        </w:rPr>
        <w:t xml:space="preserve">1. Lack of Usability </w:t>
      </w:r>
    </w:p>
    <w:p w14:paraId="0D584070" w14:textId="2C0439C5" w:rsidR="003113FD" w:rsidRPr="003113FD" w:rsidRDefault="003113FD" w:rsidP="003113FD">
      <w:pPr>
        <w:rPr>
          <w:rFonts w:ascii="Times New Roman" w:hAnsi="Times New Roman" w:cs="Times New Roman"/>
          <w:sz w:val="40"/>
          <w:szCs w:val="40"/>
        </w:rPr>
      </w:pPr>
      <w:r w:rsidRPr="003113FD">
        <w:rPr>
          <w:rFonts w:ascii="Times New Roman" w:hAnsi="Times New Roman" w:cs="Times New Roman"/>
          <w:sz w:val="40"/>
          <w:szCs w:val="40"/>
        </w:rPr>
        <w:t xml:space="preserve">2. Poor Aesthetics </w:t>
      </w:r>
    </w:p>
    <w:p w14:paraId="42EE9C26" w14:textId="77E3ECBE" w:rsidR="003113FD" w:rsidRPr="003113FD" w:rsidRDefault="003113FD" w:rsidP="003113FD">
      <w:pPr>
        <w:rPr>
          <w:rFonts w:ascii="Times New Roman" w:hAnsi="Times New Roman" w:cs="Times New Roman"/>
          <w:sz w:val="40"/>
          <w:szCs w:val="40"/>
        </w:rPr>
      </w:pPr>
      <w:r w:rsidRPr="003113FD">
        <w:rPr>
          <w:rFonts w:ascii="Times New Roman" w:hAnsi="Times New Roman" w:cs="Times New Roman"/>
          <w:sz w:val="40"/>
          <w:szCs w:val="40"/>
        </w:rPr>
        <w:t xml:space="preserve">3. Inefficiency </w:t>
      </w:r>
    </w:p>
    <w:p w14:paraId="6DE36377" w14:textId="72280BAA" w:rsidR="003113FD" w:rsidRPr="003113FD" w:rsidRDefault="003113FD" w:rsidP="003113FD">
      <w:pPr>
        <w:rPr>
          <w:rFonts w:ascii="Times New Roman" w:hAnsi="Times New Roman" w:cs="Times New Roman"/>
          <w:sz w:val="40"/>
          <w:szCs w:val="40"/>
        </w:rPr>
      </w:pPr>
      <w:r w:rsidRPr="003113FD">
        <w:rPr>
          <w:rFonts w:ascii="Times New Roman" w:hAnsi="Times New Roman" w:cs="Times New Roman"/>
          <w:sz w:val="40"/>
          <w:szCs w:val="40"/>
        </w:rPr>
        <w:t xml:space="preserve">4. Lack of </w:t>
      </w:r>
      <w:r>
        <w:rPr>
          <w:rFonts w:ascii="Times New Roman" w:hAnsi="Times New Roman" w:cs="Times New Roman"/>
          <w:sz w:val="40"/>
          <w:szCs w:val="40"/>
        </w:rPr>
        <w:t xml:space="preserve">Accessibility </w:t>
      </w:r>
    </w:p>
    <w:p w14:paraId="6358AED4" w14:textId="05546230" w:rsidR="003113FD" w:rsidRDefault="003113FD" w:rsidP="003113FD">
      <w:pPr>
        <w:rPr>
          <w:rFonts w:ascii="Times New Roman" w:hAnsi="Times New Roman" w:cs="Times New Roman"/>
          <w:sz w:val="40"/>
          <w:szCs w:val="40"/>
        </w:rPr>
      </w:pPr>
      <w:r w:rsidRPr="003113FD">
        <w:rPr>
          <w:rFonts w:ascii="Times New Roman" w:hAnsi="Times New Roman" w:cs="Times New Roman"/>
          <w:sz w:val="40"/>
          <w:szCs w:val="40"/>
        </w:rPr>
        <w:t xml:space="preserve">5. Failure to Solve the Problem </w:t>
      </w:r>
    </w:p>
    <w:p w14:paraId="7C644521" w14:textId="77777777" w:rsidR="003113FD" w:rsidRDefault="003113FD" w:rsidP="003113FD">
      <w:pPr>
        <w:rPr>
          <w:rFonts w:ascii="Times New Roman" w:hAnsi="Times New Roman" w:cs="Times New Roman"/>
          <w:sz w:val="40"/>
          <w:szCs w:val="40"/>
        </w:rPr>
      </w:pPr>
    </w:p>
    <w:p w14:paraId="450299A3" w14:textId="77777777" w:rsidR="003113FD" w:rsidRDefault="003113FD" w:rsidP="003113FD">
      <w:pPr>
        <w:rPr>
          <w:rFonts w:ascii="Times New Roman" w:hAnsi="Times New Roman" w:cs="Times New Roman"/>
          <w:sz w:val="40"/>
          <w:szCs w:val="40"/>
        </w:rPr>
      </w:pPr>
    </w:p>
    <w:p w14:paraId="4131361D" w14:textId="77777777" w:rsidR="003113FD" w:rsidRDefault="003113FD" w:rsidP="003113FD">
      <w:pPr>
        <w:rPr>
          <w:rFonts w:ascii="Times New Roman" w:hAnsi="Times New Roman" w:cs="Times New Roman"/>
          <w:sz w:val="40"/>
          <w:szCs w:val="40"/>
        </w:rPr>
      </w:pPr>
    </w:p>
    <w:p w14:paraId="492008E3" w14:textId="6B42B2B9" w:rsidR="003113FD" w:rsidRDefault="003113FD" w:rsidP="003113FD">
      <w:pPr>
        <w:rPr>
          <w:rFonts w:ascii="Times New Roman" w:hAnsi="Times New Roman" w:cs="Times New Roman"/>
          <w:sz w:val="40"/>
          <w:szCs w:val="40"/>
        </w:rPr>
      </w:pPr>
      <w:r>
        <w:rPr>
          <w:rFonts w:ascii="Times New Roman" w:hAnsi="Times New Roman" w:cs="Times New Roman"/>
          <w:sz w:val="40"/>
          <w:szCs w:val="40"/>
        </w:rPr>
        <w:lastRenderedPageBreak/>
        <w:t>GOOD USER INTERFACE DESIGN:</w:t>
      </w:r>
    </w:p>
    <w:p w14:paraId="3A0B41CB" w14:textId="5298FB39" w:rsidR="003113FD" w:rsidRDefault="003113FD" w:rsidP="003113FD">
      <w:pPr>
        <w:rPr>
          <w:rFonts w:ascii="Times New Roman" w:hAnsi="Times New Roman" w:cs="Times New Roman"/>
          <w:sz w:val="40"/>
          <w:szCs w:val="40"/>
        </w:rPr>
      </w:pPr>
      <w:r>
        <w:rPr>
          <w:rFonts w:ascii="Times New Roman" w:hAnsi="Times New Roman" w:cs="Times New Roman"/>
          <w:sz w:val="40"/>
          <w:szCs w:val="40"/>
        </w:rPr>
        <w:t xml:space="preserve">  </w:t>
      </w:r>
      <w:r>
        <w:rPr>
          <w:noProof/>
        </w:rPr>
        <w:drawing>
          <wp:inline distT="0" distB="0" distL="0" distR="0" wp14:anchorId="0794C2F7" wp14:editId="4CF614FC">
            <wp:extent cx="5731510" cy="3718560"/>
            <wp:effectExtent l="0" t="0" r="2540" b="0"/>
            <wp:docPr id="2059399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18560"/>
                    </a:xfrm>
                    <a:prstGeom prst="rect">
                      <a:avLst/>
                    </a:prstGeom>
                    <a:noFill/>
                    <a:ln>
                      <a:noFill/>
                    </a:ln>
                  </pic:spPr>
                </pic:pic>
              </a:graphicData>
            </a:graphic>
          </wp:inline>
        </w:drawing>
      </w:r>
      <w:r>
        <w:rPr>
          <w:rFonts w:ascii="Times New Roman" w:hAnsi="Times New Roman" w:cs="Times New Roman"/>
          <w:sz w:val="40"/>
          <w:szCs w:val="40"/>
        </w:rPr>
        <w:t xml:space="preserve">   </w:t>
      </w:r>
    </w:p>
    <w:p w14:paraId="2ED7D748" w14:textId="77777777" w:rsidR="003113FD" w:rsidRDefault="003113FD" w:rsidP="003113FD">
      <w:pPr>
        <w:rPr>
          <w:rFonts w:ascii="Times New Roman" w:hAnsi="Times New Roman" w:cs="Times New Roman"/>
          <w:sz w:val="40"/>
          <w:szCs w:val="40"/>
        </w:rPr>
      </w:pPr>
    </w:p>
    <w:p w14:paraId="6975AA5E" w14:textId="35EE9BC7" w:rsidR="00284DD7" w:rsidRPr="00284DD7" w:rsidRDefault="00284DD7" w:rsidP="00284DD7">
      <w:pPr>
        <w:rPr>
          <w:rFonts w:ascii="Times New Roman" w:hAnsi="Times New Roman" w:cs="Times New Roman"/>
          <w:sz w:val="40"/>
          <w:szCs w:val="40"/>
        </w:rPr>
      </w:pPr>
      <w:r w:rsidRPr="00284DD7">
        <w:rPr>
          <w:rFonts w:ascii="Times New Roman" w:hAnsi="Times New Roman" w:cs="Times New Roman"/>
          <w:sz w:val="40"/>
          <w:szCs w:val="40"/>
        </w:rPr>
        <w:t>1. Usability &amp; Simplicity</w:t>
      </w:r>
    </w:p>
    <w:p w14:paraId="56B14AFE" w14:textId="1DDAEC73" w:rsidR="00284DD7" w:rsidRPr="00284DD7" w:rsidRDefault="00284DD7" w:rsidP="00284DD7">
      <w:pPr>
        <w:rPr>
          <w:rFonts w:ascii="Times New Roman" w:hAnsi="Times New Roman" w:cs="Times New Roman"/>
          <w:sz w:val="40"/>
          <w:szCs w:val="40"/>
        </w:rPr>
      </w:pPr>
      <w:r w:rsidRPr="00284DD7">
        <w:rPr>
          <w:rFonts w:ascii="Times New Roman" w:hAnsi="Times New Roman" w:cs="Times New Roman"/>
          <w:sz w:val="40"/>
          <w:szCs w:val="40"/>
        </w:rPr>
        <w:t xml:space="preserve">2. Aesthetic Appeal </w:t>
      </w:r>
    </w:p>
    <w:p w14:paraId="01ADC8D9" w14:textId="72ADB25E" w:rsidR="00284DD7" w:rsidRPr="00284DD7" w:rsidRDefault="00284DD7" w:rsidP="00284DD7">
      <w:pPr>
        <w:rPr>
          <w:rFonts w:ascii="Times New Roman" w:hAnsi="Times New Roman" w:cs="Times New Roman"/>
          <w:sz w:val="40"/>
          <w:szCs w:val="40"/>
        </w:rPr>
      </w:pPr>
      <w:r w:rsidRPr="00284DD7">
        <w:rPr>
          <w:rFonts w:ascii="Times New Roman" w:hAnsi="Times New Roman" w:cs="Times New Roman"/>
          <w:sz w:val="40"/>
          <w:szCs w:val="40"/>
        </w:rPr>
        <w:t xml:space="preserve">3. Efficiency &amp; Functionality </w:t>
      </w:r>
    </w:p>
    <w:p w14:paraId="52F970CB" w14:textId="0CA0C201" w:rsidR="00284DD7" w:rsidRPr="00284DD7" w:rsidRDefault="00284DD7" w:rsidP="00284DD7">
      <w:pPr>
        <w:rPr>
          <w:rFonts w:ascii="Times New Roman" w:hAnsi="Times New Roman" w:cs="Times New Roman"/>
          <w:sz w:val="40"/>
          <w:szCs w:val="40"/>
        </w:rPr>
      </w:pPr>
      <w:r w:rsidRPr="00284DD7">
        <w:rPr>
          <w:rFonts w:ascii="Times New Roman" w:hAnsi="Times New Roman" w:cs="Times New Roman"/>
          <w:sz w:val="40"/>
          <w:szCs w:val="40"/>
        </w:rPr>
        <w:t xml:space="preserve">4. Accessibility &amp; Inclusivity </w:t>
      </w:r>
    </w:p>
    <w:p w14:paraId="637870F5" w14:textId="0E3F4B9A" w:rsidR="00284DD7" w:rsidRPr="00284DD7" w:rsidRDefault="00284DD7" w:rsidP="00284DD7">
      <w:pPr>
        <w:rPr>
          <w:rFonts w:ascii="Times New Roman" w:hAnsi="Times New Roman" w:cs="Times New Roman"/>
          <w:sz w:val="40"/>
          <w:szCs w:val="40"/>
        </w:rPr>
      </w:pPr>
      <w:r w:rsidRPr="00284DD7">
        <w:rPr>
          <w:rFonts w:ascii="Times New Roman" w:hAnsi="Times New Roman" w:cs="Times New Roman"/>
          <w:sz w:val="40"/>
          <w:szCs w:val="40"/>
        </w:rPr>
        <w:t xml:space="preserve">5. Problem-Solving Capability </w:t>
      </w:r>
    </w:p>
    <w:p w14:paraId="1E925740" w14:textId="77777777" w:rsidR="00284DD7" w:rsidRPr="00284DD7" w:rsidRDefault="00284DD7" w:rsidP="00284DD7">
      <w:pPr>
        <w:rPr>
          <w:rFonts w:ascii="Times New Roman" w:hAnsi="Times New Roman" w:cs="Times New Roman"/>
          <w:sz w:val="40"/>
          <w:szCs w:val="40"/>
        </w:rPr>
      </w:pPr>
    </w:p>
    <w:p w14:paraId="7FC66773" w14:textId="77777777" w:rsidR="003113FD" w:rsidRDefault="003113FD" w:rsidP="003113FD">
      <w:pPr>
        <w:rPr>
          <w:rFonts w:ascii="Times New Roman" w:hAnsi="Times New Roman" w:cs="Times New Roman"/>
          <w:sz w:val="40"/>
          <w:szCs w:val="40"/>
        </w:rPr>
      </w:pPr>
    </w:p>
    <w:p w14:paraId="78CA3709" w14:textId="77777777" w:rsidR="003113FD" w:rsidRPr="003113FD" w:rsidRDefault="003113FD" w:rsidP="003113FD">
      <w:pPr>
        <w:rPr>
          <w:rFonts w:ascii="Times New Roman" w:hAnsi="Times New Roman" w:cs="Times New Roman"/>
          <w:sz w:val="40"/>
          <w:szCs w:val="40"/>
        </w:rPr>
      </w:pPr>
    </w:p>
    <w:sectPr w:rsidR="003113FD" w:rsidRPr="003113FD" w:rsidSect="003113F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3FD"/>
    <w:rsid w:val="001508B2"/>
    <w:rsid w:val="001726EB"/>
    <w:rsid w:val="00284DD7"/>
    <w:rsid w:val="003113FD"/>
    <w:rsid w:val="00C51CA2"/>
    <w:rsid w:val="00FF6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49DA"/>
  <w15:chartTrackingRefBased/>
  <w15:docId w15:val="{FF049DEA-0DA6-431F-9D70-06EAB0AE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3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13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13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13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13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1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3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13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13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13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13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1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3FD"/>
    <w:rPr>
      <w:rFonts w:eastAsiaTheme="majorEastAsia" w:cstheme="majorBidi"/>
      <w:color w:val="272727" w:themeColor="text1" w:themeTint="D8"/>
    </w:rPr>
  </w:style>
  <w:style w:type="paragraph" w:styleId="Title">
    <w:name w:val="Title"/>
    <w:basedOn w:val="Normal"/>
    <w:next w:val="Normal"/>
    <w:link w:val="TitleChar"/>
    <w:uiPriority w:val="10"/>
    <w:qFormat/>
    <w:rsid w:val="00311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3FD"/>
    <w:pPr>
      <w:spacing w:before="160"/>
      <w:jc w:val="center"/>
    </w:pPr>
    <w:rPr>
      <w:i/>
      <w:iCs/>
      <w:color w:val="404040" w:themeColor="text1" w:themeTint="BF"/>
    </w:rPr>
  </w:style>
  <w:style w:type="character" w:customStyle="1" w:styleId="QuoteChar">
    <w:name w:val="Quote Char"/>
    <w:basedOn w:val="DefaultParagraphFont"/>
    <w:link w:val="Quote"/>
    <w:uiPriority w:val="29"/>
    <w:rsid w:val="003113FD"/>
    <w:rPr>
      <w:i/>
      <w:iCs/>
      <w:color w:val="404040" w:themeColor="text1" w:themeTint="BF"/>
    </w:rPr>
  </w:style>
  <w:style w:type="paragraph" w:styleId="ListParagraph">
    <w:name w:val="List Paragraph"/>
    <w:basedOn w:val="Normal"/>
    <w:uiPriority w:val="34"/>
    <w:qFormat/>
    <w:rsid w:val="003113FD"/>
    <w:pPr>
      <w:ind w:left="720"/>
      <w:contextualSpacing/>
    </w:pPr>
  </w:style>
  <w:style w:type="character" w:styleId="IntenseEmphasis">
    <w:name w:val="Intense Emphasis"/>
    <w:basedOn w:val="DefaultParagraphFont"/>
    <w:uiPriority w:val="21"/>
    <w:qFormat/>
    <w:rsid w:val="003113FD"/>
    <w:rPr>
      <w:i/>
      <w:iCs/>
      <w:color w:val="2F5496" w:themeColor="accent1" w:themeShade="BF"/>
    </w:rPr>
  </w:style>
  <w:style w:type="paragraph" w:styleId="IntenseQuote">
    <w:name w:val="Intense Quote"/>
    <w:basedOn w:val="Normal"/>
    <w:next w:val="Normal"/>
    <w:link w:val="IntenseQuoteChar"/>
    <w:uiPriority w:val="30"/>
    <w:qFormat/>
    <w:rsid w:val="003113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13FD"/>
    <w:rPr>
      <w:i/>
      <w:iCs/>
      <w:color w:val="2F5496" w:themeColor="accent1" w:themeShade="BF"/>
    </w:rPr>
  </w:style>
  <w:style w:type="character" w:styleId="IntenseReference">
    <w:name w:val="Intense Reference"/>
    <w:basedOn w:val="DefaultParagraphFont"/>
    <w:uiPriority w:val="32"/>
    <w:qFormat/>
    <w:rsid w:val="003113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SABAPATHI PK</dc:creator>
  <cp:keywords/>
  <dc:description/>
  <cp:lastModifiedBy>SABAPATHI PK</cp:lastModifiedBy>
  <cp:revision>1</cp:revision>
  <dcterms:created xsi:type="dcterms:W3CDTF">2025-02-28T15:05:00Z</dcterms:created>
  <dcterms:modified xsi:type="dcterms:W3CDTF">2025-02-28T15:18:00Z</dcterms:modified>
</cp:coreProperties>
</file>