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14C51" w14:textId="0249A724" w:rsidR="00D7302C" w:rsidRDefault="00D730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 NO 7</w:t>
      </w:r>
    </w:p>
    <w:p w14:paraId="626472CA" w14:textId="77777777" w:rsidR="00D7302C" w:rsidRDefault="00D730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EDCF88" w14:textId="6C82B9BC" w:rsidR="00D7302C" w:rsidRDefault="00D73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302C">
        <w:rPr>
          <w:rFonts w:ascii="Times New Roman" w:hAnsi="Times New Roman" w:cs="Times New Roman"/>
          <w:b/>
          <w:bCs/>
          <w:sz w:val="32"/>
          <w:szCs w:val="32"/>
        </w:rPr>
        <w:t xml:space="preserve">Experiment with different layouts and </w:t>
      </w:r>
      <w:proofErr w:type="spellStart"/>
      <w:r w:rsidRPr="00D7302C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D7302C">
        <w:rPr>
          <w:rFonts w:ascii="Times New Roman" w:hAnsi="Times New Roman" w:cs="Times New Roman"/>
          <w:b/>
          <w:bCs/>
          <w:sz w:val="32"/>
          <w:szCs w:val="32"/>
        </w:rPr>
        <w:t xml:space="preserve"> schemes for an app. Collect user feedback on aesthetics and usability using </w:t>
      </w:r>
      <w:proofErr w:type="gramStart"/>
      <w:r w:rsidRPr="00D7302C">
        <w:rPr>
          <w:rFonts w:ascii="Times New Roman" w:hAnsi="Times New Roman" w:cs="Times New Roman"/>
          <w:b/>
          <w:bCs/>
          <w:sz w:val="32"/>
          <w:szCs w:val="32"/>
        </w:rPr>
        <w:t>GIMP(</w:t>
      </w:r>
      <w:proofErr w:type="gramEnd"/>
      <w:r w:rsidRPr="00D7302C">
        <w:rPr>
          <w:rFonts w:ascii="Times New Roman" w:hAnsi="Times New Roman" w:cs="Times New Roman"/>
          <w:b/>
          <w:bCs/>
          <w:sz w:val="32"/>
          <w:szCs w:val="32"/>
        </w:rPr>
        <w:t>GNU Image Manipulation Program (GIMP)</w:t>
      </w:r>
    </w:p>
    <w:p w14:paraId="18992E3C" w14:textId="77777777" w:rsidR="00D7302C" w:rsidRDefault="00D730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3491B2" w14:textId="77777777" w:rsidR="00D7302C" w:rsidRDefault="00D730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BB4D27" w14:textId="02337433" w:rsidR="00D7302C" w:rsidRPr="00D7302C" w:rsidRDefault="00D730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Pr="00D7302C">
        <w:rPr>
          <w:rFonts w:ascii="Times New Roman" w:hAnsi="Times New Roman" w:cs="Times New Roman"/>
          <w:b/>
          <w:bCs/>
          <w:sz w:val="36"/>
          <w:szCs w:val="36"/>
        </w:rPr>
        <w:t xml:space="preserve">App Layout &amp; </w:t>
      </w:r>
      <w:proofErr w:type="spellStart"/>
      <w:r w:rsidRPr="00D7302C">
        <w:rPr>
          <w:rFonts w:ascii="Times New Roman" w:hAnsi="Times New Roman" w:cs="Times New Roman"/>
          <w:b/>
          <w:bCs/>
          <w:sz w:val="36"/>
          <w:szCs w:val="36"/>
        </w:rPr>
        <w:t>Color</w:t>
      </w:r>
      <w:proofErr w:type="spellEnd"/>
      <w:r w:rsidRPr="00D7302C">
        <w:rPr>
          <w:rFonts w:ascii="Times New Roman" w:hAnsi="Times New Roman" w:cs="Times New Roman"/>
          <w:b/>
          <w:bCs/>
          <w:sz w:val="36"/>
          <w:szCs w:val="36"/>
        </w:rPr>
        <w:t xml:space="preserve"> Scheme</w:t>
      </w:r>
    </w:p>
    <w:p w14:paraId="3697060D" w14:textId="77777777" w:rsidR="00D7302C" w:rsidRDefault="00D730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C807C1" w14:textId="77777777" w:rsidR="00D7302C" w:rsidRDefault="00D7302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7302C">
        <w:rPr>
          <w:rFonts w:ascii="Times New Roman" w:hAnsi="Times New Roman" w:cs="Times New Roman"/>
          <w:b/>
          <w:bCs/>
          <w:sz w:val="32"/>
          <w:szCs w:val="32"/>
        </w:rPr>
        <w:t>AIM :</w:t>
      </w:r>
      <w:proofErr w:type="gramEnd"/>
      <w:r w:rsidRPr="00D730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3EDEA56" w14:textId="77777777" w:rsidR="00D7302C" w:rsidRDefault="00D730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76E02693" w14:textId="71A6B801" w:rsidR="00D7302C" w:rsidRDefault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The aim is to trial different app layouts and </w:t>
      </w:r>
      <w:proofErr w:type="spellStart"/>
      <w:r w:rsidRPr="00D7302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7302C">
        <w:rPr>
          <w:rFonts w:ascii="Times New Roman" w:hAnsi="Times New Roman" w:cs="Times New Roman"/>
          <w:sz w:val="32"/>
          <w:szCs w:val="32"/>
        </w:rPr>
        <w:t xml:space="preserve"> schemes and evaluate user feedback on aesthetics and usability using GIMP.</w:t>
      </w:r>
    </w:p>
    <w:p w14:paraId="69F763DF" w14:textId="77777777" w:rsidR="00D7302C" w:rsidRDefault="00D7302C">
      <w:pPr>
        <w:rPr>
          <w:rFonts w:ascii="Times New Roman" w:hAnsi="Times New Roman" w:cs="Times New Roman"/>
          <w:sz w:val="32"/>
          <w:szCs w:val="32"/>
        </w:rPr>
      </w:pPr>
    </w:p>
    <w:p w14:paraId="10140D17" w14:textId="02A725D6" w:rsidR="00D7302C" w:rsidRDefault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>Base Layout:</w:t>
      </w:r>
    </w:p>
    <w:p w14:paraId="64210DE2" w14:textId="5FFDDD8D" w:rsidR="00D7302C" w:rsidRDefault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</w:t>
      </w:r>
      <w:r w:rsidRPr="00D7302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E17454" wp14:editId="20EE99D4">
            <wp:extent cx="2489835" cy="3924886"/>
            <wp:effectExtent l="0" t="0" r="5715" b="0"/>
            <wp:docPr id="49798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74" cy="39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DC06" w14:textId="77777777" w:rsidR="00D7302C" w:rsidRDefault="00D7302C">
      <w:pPr>
        <w:rPr>
          <w:rFonts w:ascii="Times New Roman" w:hAnsi="Times New Roman" w:cs="Times New Roman"/>
          <w:sz w:val="32"/>
          <w:szCs w:val="32"/>
        </w:rPr>
      </w:pPr>
    </w:p>
    <w:p w14:paraId="74BF0A53" w14:textId="6081F0BC" w:rsidR="00D7302C" w:rsidRDefault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>Added UI Elements:</w:t>
      </w:r>
    </w:p>
    <w:p w14:paraId="402DB474" w14:textId="77777777" w:rsidR="00D7302C" w:rsidRDefault="00D7302C">
      <w:pPr>
        <w:rPr>
          <w:rFonts w:ascii="Times New Roman" w:hAnsi="Times New Roman" w:cs="Times New Roman"/>
          <w:sz w:val="32"/>
          <w:szCs w:val="32"/>
        </w:rPr>
      </w:pPr>
    </w:p>
    <w:p w14:paraId="5ED8DBD0" w14:textId="59F8E1A4" w:rsidR="00D7302C" w:rsidRDefault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</w:t>
      </w:r>
      <w:r w:rsidRPr="00D730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12EA1F" wp14:editId="2BACAE82">
            <wp:extent cx="2200582" cy="5439534"/>
            <wp:effectExtent l="0" t="0" r="9525" b="8890"/>
            <wp:docPr id="48253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3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26F2" w14:textId="77777777" w:rsidR="00D7302C" w:rsidRDefault="00D7302C">
      <w:pPr>
        <w:rPr>
          <w:rFonts w:ascii="Times New Roman" w:hAnsi="Times New Roman" w:cs="Times New Roman"/>
          <w:sz w:val="32"/>
          <w:szCs w:val="32"/>
        </w:rPr>
      </w:pPr>
    </w:p>
    <w:p w14:paraId="2C13F98E" w14:textId="4C487D75" w:rsidR="00D7302C" w:rsidRDefault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>Organised Layers:</w:t>
      </w:r>
    </w:p>
    <w:p w14:paraId="21DD57EC" w14:textId="1D19D4AD" w:rsidR="00D7302C" w:rsidRDefault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14:paraId="4EEB64F0" w14:textId="0C09738C" w:rsidR="00D7302C" w:rsidRDefault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</w:t>
      </w:r>
      <w:r w:rsidRPr="00D730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A26A18" wp14:editId="2ECD0950">
            <wp:extent cx="5496692" cy="3943900"/>
            <wp:effectExtent l="0" t="0" r="8890" b="0"/>
            <wp:docPr id="32126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68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B7DD" w14:textId="77777777" w:rsidR="00D7302C" w:rsidRDefault="00D7302C">
      <w:pPr>
        <w:rPr>
          <w:rFonts w:ascii="Times New Roman" w:hAnsi="Times New Roman" w:cs="Times New Roman"/>
          <w:sz w:val="32"/>
          <w:szCs w:val="32"/>
        </w:rPr>
      </w:pPr>
    </w:p>
    <w:p w14:paraId="397689BB" w14:textId="2633384C" w:rsidR="00D7302C" w:rsidRDefault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Experiment with </w:t>
      </w:r>
      <w:proofErr w:type="spellStart"/>
      <w:r w:rsidRPr="00D7302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7302C">
        <w:rPr>
          <w:rFonts w:ascii="Times New Roman" w:hAnsi="Times New Roman" w:cs="Times New Roman"/>
          <w:sz w:val="32"/>
          <w:szCs w:val="32"/>
        </w:rPr>
        <w:t xml:space="preserve"> Schemes:</w:t>
      </w:r>
    </w:p>
    <w:p w14:paraId="2FCF707F" w14:textId="77777777" w:rsidR="00D7302C" w:rsidRDefault="00D7302C">
      <w:pPr>
        <w:rPr>
          <w:rFonts w:ascii="Times New Roman" w:hAnsi="Times New Roman" w:cs="Times New Roman"/>
          <w:sz w:val="32"/>
          <w:szCs w:val="32"/>
        </w:rPr>
      </w:pPr>
    </w:p>
    <w:p w14:paraId="70C4951A" w14:textId="413944AE" w:rsidR="00D7302C" w:rsidRDefault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</w:t>
      </w:r>
      <w:r w:rsidRPr="00D730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0CAD6A" wp14:editId="7A658C0D">
            <wp:extent cx="2333951" cy="5458587"/>
            <wp:effectExtent l="0" t="0" r="9525" b="8890"/>
            <wp:docPr id="20796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30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A76" w14:textId="77777777" w:rsidR="00D7302C" w:rsidRDefault="00D7302C">
      <w:pPr>
        <w:rPr>
          <w:rFonts w:ascii="Times New Roman" w:hAnsi="Times New Roman" w:cs="Times New Roman"/>
          <w:sz w:val="32"/>
          <w:szCs w:val="32"/>
        </w:rPr>
      </w:pPr>
    </w:p>
    <w:p w14:paraId="184C1448" w14:textId="77777777" w:rsidR="00D7302C" w:rsidRPr="00D7302C" w:rsidRDefault="00D7302C" w:rsidP="00D730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302C">
        <w:rPr>
          <w:rFonts w:ascii="Times New Roman" w:hAnsi="Times New Roman" w:cs="Times New Roman"/>
          <w:b/>
          <w:bCs/>
          <w:sz w:val="36"/>
          <w:szCs w:val="36"/>
        </w:rPr>
        <w:t xml:space="preserve">Collected User Feedback </w:t>
      </w:r>
    </w:p>
    <w:p w14:paraId="39B2BBA3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Google Form Feedback Analysis: Yellow vs Green Variant </w:t>
      </w:r>
    </w:p>
    <w:p w14:paraId="18D53FDF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1. Which layout do you prefer? </w:t>
      </w:r>
    </w:p>
    <w:p w14:paraId="480017D1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    Yellow Variant: 60% </w:t>
      </w:r>
    </w:p>
    <w:p w14:paraId="469E838B" w14:textId="76D7C3B8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302C">
        <w:rPr>
          <w:rFonts w:ascii="Times New Roman" w:hAnsi="Times New Roman" w:cs="Times New Roman"/>
          <w:sz w:val="32"/>
          <w:szCs w:val="32"/>
        </w:rPr>
        <w:t xml:space="preserve">   Green Variant: 40% </w:t>
      </w:r>
    </w:p>
    <w:p w14:paraId="4A294470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Interpretation: Most users preferred the </w:t>
      </w:r>
      <w:proofErr w:type="gramStart"/>
      <w:r w:rsidRPr="00D7302C">
        <w:rPr>
          <w:rFonts w:ascii="Times New Roman" w:hAnsi="Times New Roman" w:cs="Times New Roman"/>
          <w:sz w:val="32"/>
          <w:szCs w:val="32"/>
        </w:rPr>
        <w:t>Yellow</w:t>
      </w:r>
      <w:proofErr w:type="gramEnd"/>
      <w:r w:rsidRPr="00D7302C">
        <w:rPr>
          <w:rFonts w:ascii="Times New Roman" w:hAnsi="Times New Roman" w:cs="Times New Roman"/>
          <w:sz w:val="32"/>
          <w:szCs w:val="32"/>
        </w:rPr>
        <w:t xml:space="preserve"> layout, </w:t>
      </w:r>
    </w:p>
    <w:p w14:paraId="2C334778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indicating it may be more visually appealing or better structured. </w:t>
      </w:r>
    </w:p>
    <w:p w14:paraId="464984B6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2. Which </w:t>
      </w:r>
      <w:proofErr w:type="spellStart"/>
      <w:r w:rsidRPr="00D7302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7302C">
        <w:rPr>
          <w:rFonts w:ascii="Times New Roman" w:hAnsi="Times New Roman" w:cs="Times New Roman"/>
          <w:sz w:val="32"/>
          <w:szCs w:val="32"/>
        </w:rPr>
        <w:t xml:space="preserve"> scheme feels most professional? </w:t>
      </w:r>
    </w:p>
    <w:p w14:paraId="0D7503DA" w14:textId="5999BD3A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302C">
        <w:rPr>
          <w:rFonts w:ascii="Times New Roman" w:hAnsi="Times New Roman" w:cs="Times New Roman"/>
          <w:sz w:val="32"/>
          <w:szCs w:val="32"/>
        </w:rPr>
        <w:t xml:space="preserve">Yellow Variant: 65% </w:t>
      </w:r>
    </w:p>
    <w:p w14:paraId="5D216B7B" w14:textId="6441638A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7302C">
        <w:rPr>
          <w:rFonts w:ascii="Times New Roman" w:hAnsi="Times New Roman" w:cs="Times New Roman"/>
          <w:sz w:val="32"/>
          <w:szCs w:val="32"/>
        </w:rPr>
        <w:t xml:space="preserve"> Green Variant: 35% </w:t>
      </w:r>
    </w:p>
    <w:p w14:paraId="66252ABE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Interpretation: The Yellow </w:t>
      </w:r>
      <w:proofErr w:type="spellStart"/>
      <w:r w:rsidRPr="00D7302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7302C">
        <w:rPr>
          <w:rFonts w:ascii="Times New Roman" w:hAnsi="Times New Roman" w:cs="Times New Roman"/>
          <w:sz w:val="32"/>
          <w:szCs w:val="32"/>
        </w:rPr>
        <w:t xml:space="preserve"> scheme is seen as more </w:t>
      </w:r>
    </w:p>
    <w:p w14:paraId="3AE5ABCB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professional, potentially due to its brightness or better contrast. </w:t>
      </w:r>
    </w:p>
    <w:p w14:paraId="17FC4C63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3. How easy was it to find buttons and inputs? </w:t>
      </w:r>
    </w:p>
    <w:p w14:paraId="450B29F0" w14:textId="4CAB09AA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7302C">
        <w:rPr>
          <w:rFonts w:ascii="Times New Roman" w:hAnsi="Times New Roman" w:cs="Times New Roman"/>
          <w:sz w:val="32"/>
          <w:szCs w:val="32"/>
        </w:rPr>
        <w:t xml:space="preserve"> Yellow Variant: 90% </w:t>
      </w:r>
    </w:p>
    <w:p w14:paraId="5854A9F6" w14:textId="4058E3DC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302C">
        <w:rPr>
          <w:rFonts w:ascii="Times New Roman" w:hAnsi="Times New Roman" w:cs="Times New Roman"/>
          <w:sz w:val="32"/>
          <w:szCs w:val="32"/>
        </w:rPr>
        <w:t xml:space="preserve">   Green Variant: 10% </w:t>
      </w:r>
    </w:p>
    <w:p w14:paraId="43093109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Interpretation: Navigation and usability are clearly better in </w:t>
      </w:r>
    </w:p>
    <w:p w14:paraId="52AB0AF9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D7302C">
        <w:rPr>
          <w:rFonts w:ascii="Times New Roman" w:hAnsi="Times New Roman" w:cs="Times New Roman"/>
          <w:sz w:val="32"/>
          <w:szCs w:val="32"/>
        </w:rPr>
        <w:t>Yellow</w:t>
      </w:r>
      <w:proofErr w:type="gramEnd"/>
      <w:r w:rsidRPr="00D7302C">
        <w:rPr>
          <w:rFonts w:ascii="Times New Roman" w:hAnsi="Times New Roman" w:cs="Times New Roman"/>
          <w:sz w:val="32"/>
          <w:szCs w:val="32"/>
        </w:rPr>
        <w:t xml:space="preserve"> variant, with a very high ease-of-use score. </w:t>
      </w:r>
    </w:p>
    <w:p w14:paraId="06D0D118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4. Which layout would you recommend to others? </w:t>
      </w:r>
    </w:p>
    <w:p w14:paraId="13F24902" w14:textId="54CF73D1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30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302C">
        <w:rPr>
          <w:rFonts w:ascii="Times New Roman" w:hAnsi="Times New Roman" w:cs="Times New Roman"/>
          <w:sz w:val="32"/>
          <w:szCs w:val="32"/>
        </w:rPr>
        <w:t xml:space="preserve">  Yellow Variant: 55% </w:t>
      </w:r>
    </w:p>
    <w:p w14:paraId="50E7898C" w14:textId="62E4C333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7302C">
        <w:rPr>
          <w:rFonts w:ascii="Times New Roman" w:hAnsi="Times New Roman" w:cs="Times New Roman"/>
          <w:sz w:val="32"/>
          <w:szCs w:val="32"/>
        </w:rPr>
        <w:t xml:space="preserve">   Green Variant: 45% </w:t>
      </w:r>
    </w:p>
    <w:p w14:paraId="5D94A60F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Interpretation: While Yellow still leads, this is the closest </w:t>
      </w:r>
    </w:p>
    <w:p w14:paraId="2AB3845D" w14:textId="77777777" w:rsid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category, suggesting Green also has its merits worth exploring. </w:t>
      </w:r>
    </w:p>
    <w:p w14:paraId="7F2CC688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</w:p>
    <w:p w14:paraId="43E9A160" w14:textId="77777777" w:rsidR="00D7302C" w:rsidRPr="00D7302C" w:rsidRDefault="00D7302C" w:rsidP="00D73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302C">
        <w:rPr>
          <w:rFonts w:ascii="Times New Roman" w:hAnsi="Times New Roman" w:cs="Times New Roman"/>
          <w:b/>
          <w:bCs/>
          <w:sz w:val="32"/>
          <w:szCs w:val="32"/>
        </w:rPr>
        <w:t xml:space="preserve">Visual Representation </w:t>
      </w:r>
    </w:p>
    <w:p w14:paraId="0D16E463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</w:p>
    <w:p w14:paraId="74E0C58D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As shown in the graph above, Yellow dominates across all </w:t>
      </w:r>
    </w:p>
    <w:p w14:paraId="6E079EB7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feedback categories, especially in usability and professional </w:t>
      </w:r>
    </w:p>
    <w:p w14:paraId="429E8D62" w14:textId="3560D348" w:rsid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>appearance. Green, while liked by some, consistently ranks lower.</w:t>
      </w:r>
    </w:p>
    <w:p w14:paraId="558D7508" w14:textId="0F52E1F0" w:rsid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</w:t>
      </w:r>
      <w:r w:rsidRPr="00D730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B264F6" wp14:editId="4BD83B16">
            <wp:extent cx="5468113" cy="3400900"/>
            <wp:effectExtent l="0" t="0" r="0" b="9525"/>
            <wp:docPr id="122580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09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8A5E" w14:textId="77777777" w:rsid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</w:p>
    <w:p w14:paraId="0369FD2A" w14:textId="77777777" w:rsid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</w:p>
    <w:p w14:paraId="464247BB" w14:textId="77777777" w:rsidR="00D7302C" w:rsidRPr="00D7302C" w:rsidRDefault="00D7302C" w:rsidP="00D73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302C">
        <w:rPr>
          <w:rFonts w:ascii="Times New Roman" w:hAnsi="Times New Roman" w:cs="Times New Roman"/>
          <w:b/>
          <w:bCs/>
          <w:sz w:val="32"/>
          <w:szCs w:val="32"/>
        </w:rPr>
        <w:t xml:space="preserve">One suggestion: </w:t>
      </w:r>
    </w:p>
    <w:p w14:paraId="77C6B64F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It would be even better and more convenient if there were </w:t>
      </w:r>
    </w:p>
    <w:p w14:paraId="1D4CEBB0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additional login options like Google and Apple ID login buttons it </w:t>
      </w:r>
    </w:p>
    <w:p w14:paraId="2AFA8380" w14:textId="77777777" w:rsid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  <w:r w:rsidRPr="00D7302C">
        <w:rPr>
          <w:rFonts w:ascii="Times New Roman" w:hAnsi="Times New Roman" w:cs="Times New Roman"/>
          <w:sz w:val="32"/>
          <w:szCs w:val="32"/>
        </w:rPr>
        <w:t xml:space="preserve">would make signing in faster and easier for users. </w:t>
      </w:r>
    </w:p>
    <w:p w14:paraId="0BC9B5E8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</w:p>
    <w:p w14:paraId="1759D89B" w14:textId="679380B1" w:rsidR="00D7302C" w:rsidRDefault="00D7302C" w:rsidP="00D73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302C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D7302C">
        <w:rPr>
          <w:rFonts w:ascii="Times New Roman" w:hAnsi="Times New Roman" w:cs="Times New Roman"/>
          <w:b/>
          <w:bCs/>
          <w:sz w:val="32"/>
          <w:szCs w:val="32"/>
        </w:rPr>
        <w:t xml:space="preserve"> Iterate and Refine:</w:t>
      </w:r>
    </w:p>
    <w:p w14:paraId="3C5D4FCE" w14:textId="12463F9D" w:rsidR="00D7302C" w:rsidRDefault="00A1240D" w:rsidP="00D730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</w:t>
      </w:r>
      <w:r w:rsidRPr="00A1240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033185" wp14:editId="118F79BC">
            <wp:extent cx="2181529" cy="5439534"/>
            <wp:effectExtent l="0" t="0" r="9525" b="8890"/>
            <wp:docPr id="66765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8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CD4D" w14:textId="77777777" w:rsidR="00A1240D" w:rsidRDefault="00A1240D" w:rsidP="00D730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C434D" w14:textId="77777777" w:rsidR="00A1240D" w:rsidRDefault="00A1240D" w:rsidP="00D730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29407D" w14:textId="077B59A4" w:rsidR="00A1240D" w:rsidRPr="00D7302C" w:rsidRDefault="00A1240D" w:rsidP="00D73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240D">
        <w:rPr>
          <w:rFonts w:ascii="Times New Roman" w:hAnsi="Times New Roman" w:cs="Times New Roman"/>
          <w:b/>
          <w:bCs/>
          <w:sz w:val="32"/>
          <w:szCs w:val="32"/>
        </w:rPr>
        <w:t xml:space="preserve">A user-informed, visually polished mobile app layout was created using GIMP with variations in design and </w:t>
      </w:r>
      <w:proofErr w:type="spellStart"/>
      <w:r w:rsidRPr="00A1240D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A1240D">
        <w:rPr>
          <w:rFonts w:ascii="Times New Roman" w:hAnsi="Times New Roman" w:cs="Times New Roman"/>
          <w:b/>
          <w:bCs/>
          <w:sz w:val="32"/>
          <w:szCs w:val="32"/>
        </w:rPr>
        <w:t xml:space="preserve"> scheme. Feedback-driven improvements enhanced both aesthetic appeal and usability.</w:t>
      </w:r>
    </w:p>
    <w:p w14:paraId="21681F2A" w14:textId="77777777" w:rsidR="00D7302C" w:rsidRPr="00D7302C" w:rsidRDefault="00D7302C" w:rsidP="00D7302C">
      <w:pPr>
        <w:rPr>
          <w:rFonts w:ascii="Times New Roman" w:hAnsi="Times New Roman" w:cs="Times New Roman"/>
          <w:sz w:val="32"/>
          <w:szCs w:val="32"/>
        </w:rPr>
      </w:pPr>
    </w:p>
    <w:sectPr w:rsidR="00D7302C" w:rsidRPr="00D7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2C"/>
    <w:rsid w:val="00A1240D"/>
    <w:rsid w:val="00D7302C"/>
    <w:rsid w:val="00E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3A55"/>
  <w15:chartTrackingRefBased/>
  <w15:docId w15:val="{17978152-FB3E-4F44-98D7-BD365238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 K</dc:creator>
  <cp:keywords/>
  <dc:description/>
  <cp:lastModifiedBy>POOJA A K</cp:lastModifiedBy>
  <cp:revision>1</cp:revision>
  <dcterms:created xsi:type="dcterms:W3CDTF">2025-05-03T16:59:00Z</dcterms:created>
  <dcterms:modified xsi:type="dcterms:W3CDTF">2025-05-03T17:10:00Z</dcterms:modified>
</cp:coreProperties>
</file>