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7A1E5" w14:textId="77777777" w:rsid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>AIM: The aim is to develop a prototype incorporating both familiar and novel navigation elements and assess usability among diverse user groups using Proto.io.</w:t>
      </w:r>
      <w:r>
        <w:rPr>
          <w:sz w:val="40"/>
          <w:szCs w:val="40"/>
        </w:rPr>
        <w:t xml:space="preserve">  </w:t>
      </w:r>
    </w:p>
    <w:p w14:paraId="1D9DED8A" w14:textId="77777777" w:rsidR="007C2C7B" w:rsidRDefault="007C2C7B" w:rsidP="007C2C7B">
      <w:pPr>
        <w:rPr>
          <w:sz w:val="40"/>
          <w:szCs w:val="40"/>
        </w:rPr>
      </w:pPr>
    </w:p>
    <w:p w14:paraId="1B4B6EAD" w14:textId="77777777" w:rsid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PROCEDURE: </w:t>
      </w:r>
    </w:p>
    <w:p w14:paraId="66A984CB" w14:textId="75370DC7" w:rsidR="007C2C7B" w:rsidRPr="007C2C7B" w:rsidRDefault="007C2C7B" w:rsidP="007C2C7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Example 1: Tool Link: </w:t>
      </w:r>
      <w:hyperlink r:id="rId5" w:history="1">
        <w:r w:rsidRPr="007C2C7B">
          <w:rPr>
            <w:rStyle w:val="Hyperlink"/>
            <w:sz w:val="40"/>
            <w:szCs w:val="40"/>
          </w:rPr>
          <w:t>https://proto.io/</w:t>
        </w:r>
      </w:hyperlink>
    </w:p>
    <w:p w14:paraId="0F7A56A9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 Step 1: Sign Up and Log In </w:t>
      </w:r>
    </w:p>
    <w:p w14:paraId="42C3AA46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>1. Go to proto.io.</w:t>
      </w:r>
    </w:p>
    <w:p w14:paraId="2019D82E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 2. Sign up for a new account or log in if you already have one. </w:t>
      </w:r>
    </w:p>
    <w:p w14:paraId="4CA41AAB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Step 2: Create a New Project </w:t>
      </w:r>
    </w:p>
    <w:p w14:paraId="665D42DC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1. Click on "Create New Project." </w:t>
      </w:r>
    </w:p>
    <w:p w14:paraId="406896C2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2. Give your project a name (e.g., "Simple App Example"). </w:t>
      </w:r>
    </w:p>
    <w:p w14:paraId="6795FBCF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>3. Select the device type (e.g., Mobile - iPhone X).</w:t>
      </w:r>
    </w:p>
    <w:p w14:paraId="5303B1F7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 4. Click "Create" to start the project. </w:t>
      </w:r>
    </w:p>
    <w:p w14:paraId="5B27E31F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Step 3: Design the Home Screen </w:t>
      </w:r>
    </w:p>
    <w:p w14:paraId="6D5BBC07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>1. Add a New Screen: ○ Click on the "+" button in the left panel to add a new screen. ○ Choose "Blank" and name it "Home."</w:t>
      </w:r>
    </w:p>
    <w:p w14:paraId="5AF92185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lastRenderedPageBreak/>
        <w:t xml:space="preserve"> 2. Add Elements to the Home Screen: ○ Drag a "Header" widget from the "Widgets" panel to the top of the screen. ○ Double-click the header to edit the text and change it to "Home Screen." ○ Drag a "Button" widget onto the screen. Place it in the </w:t>
      </w:r>
      <w:proofErr w:type="spellStart"/>
      <w:r w:rsidRPr="007C2C7B">
        <w:rPr>
          <w:sz w:val="40"/>
          <w:szCs w:val="40"/>
        </w:rPr>
        <w:t>center</w:t>
      </w:r>
      <w:proofErr w:type="spellEnd"/>
      <w:r w:rsidRPr="007C2C7B">
        <w:rPr>
          <w:sz w:val="40"/>
          <w:szCs w:val="40"/>
        </w:rPr>
        <w:t>. ○ Double-click the button to edit the text and change it to "Go to Profile."</w:t>
      </w:r>
    </w:p>
    <w:p w14:paraId="4DAEE0AF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 3. Add Interaction: ○ Select the button and click on the "Interactions" tab on the right panel. ○ Click "+ Add Interaction." ○ Set the trigger to "Tap/Click." ○ Set the action to "Navigate to Screen" and choose "New Screen." ○ Create a new screen and name it "Profile."</w:t>
      </w:r>
    </w:p>
    <w:p w14:paraId="02049632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 Step 4: Design the Profile Screen </w:t>
      </w:r>
    </w:p>
    <w:p w14:paraId="549FE6AA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>1. Add Elements to the Profile Screen: ○ On the newly created Profile screen, drag a "Header" widget to the top of the screen. ○ Double-click the header to edit the text and change it to "Profile Screen." ○ Drag an "Image" widget onto the screen. Place it below the header. ○ Double-click the image to upload a profile picture or any placeholder image. ○ Drag a "Text" widget onto the screen to add some profile information (e.g., "John Doe, Software Engineer").</w:t>
      </w:r>
    </w:p>
    <w:p w14:paraId="409B81AA" w14:textId="77777777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lastRenderedPageBreak/>
        <w:t xml:space="preserve"> 2. Add Back Button: ○ Drag a "Button" widget onto the screen. ○ Double-click the button to edit the text and change it to "Back to Home."</w:t>
      </w:r>
    </w:p>
    <w:p w14:paraId="43BCE523" w14:textId="1560E0C4" w:rsid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t xml:space="preserve"> 3. Add Interaction: ○ Select the button and click on the "Interactions" tab on the right panel. ○ Click "+ Add Interaction." ○ Set the trigger to "Tap/Click."</w:t>
      </w:r>
    </w:p>
    <w:p w14:paraId="7060C79F" w14:textId="77777777" w:rsidR="007C2C7B" w:rsidRDefault="007C2C7B" w:rsidP="007C2C7B">
      <w:pPr>
        <w:ind w:left="360"/>
        <w:rPr>
          <w:sz w:val="40"/>
          <w:szCs w:val="40"/>
        </w:rPr>
      </w:pPr>
    </w:p>
    <w:p w14:paraId="4F1E3EEB" w14:textId="321E9D3D" w:rsidR="007C2C7B" w:rsidRPr="007C2C7B" w:rsidRDefault="007C2C7B" w:rsidP="007C2C7B">
      <w:pPr>
        <w:ind w:left="360"/>
        <w:rPr>
          <w:sz w:val="40"/>
          <w:szCs w:val="40"/>
        </w:rPr>
      </w:pPr>
      <w:r w:rsidRPr="007C2C7B">
        <w:rPr>
          <w:sz w:val="40"/>
          <w:szCs w:val="40"/>
        </w:rPr>
        <w:drawing>
          <wp:inline distT="0" distB="0" distL="0" distR="0" wp14:anchorId="4E773AF9" wp14:editId="67E68225">
            <wp:extent cx="5731510" cy="3016885"/>
            <wp:effectExtent l="0" t="0" r="2540" b="0"/>
            <wp:docPr id="1652961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328E" w14:textId="77777777" w:rsidR="007C2C7B" w:rsidRDefault="007C2C7B" w:rsidP="007C2C7B">
      <w:pPr>
        <w:ind w:left="360"/>
        <w:rPr>
          <w:sz w:val="40"/>
          <w:szCs w:val="40"/>
        </w:rPr>
      </w:pPr>
    </w:p>
    <w:p w14:paraId="1DB838D4" w14:textId="77777777" w:rsidR="007C2C7B" w:rsidRDefault="007C2C7B" w:rsidP="007C2C7B">
      <w:pPr>
        <w:ind w:left="360"/>
        <w:rPr>
          <w:sz w:val="40"/>
          <w:szCs w:val="40"/>
        </w:rPr>
      </w:pPr>
    </w:p>
    <w:p w14:paraId="0881BC6F" w14:textId="7426A3E5" w:rsidR="007C2C7B" w:rsidRP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Example 2: </w:t>
      </w:r>
    </w:p>
    <w:p w14:paraId="6ABEB232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Step 1: Plan Your Prototype </w:t>
      </w:r>
    </w:p>
    <w:p w14:paraId="5F036241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1. Identify Your Elements: ○ Familiar: Common navigation elements such as a top menu bar, side panels, breadcrumb trails, and footer links. </w:t>
      </w:r>
      <w:r w:rsidRPr="007C2C7B">
        <w:rPr>
          <w:sz w:val="40"/>
          <w:szCs w:val="40"/>
        </w:rPr>
        <w:lastRenderedPageBreak/>
        <w:t xml:space="preserve">○ Unfamiliar: Experiment with things like hidden menus, gesture-based navigation, or voice commands. </w:t>
      </w:r>
    </w:p>
    <w:p w14:paraId="08D2465C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2. Sketch Out Your Concept: ○ Draft wireframes on paper, using tools like Figma or Sketch to visualize how both elements will coexist. </w:t>
      </w:r>
    </w:p>
    <w:p w14:paraId="497B6E84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Step 2: Start Your Project on Proto.io </w:t>
      </w:r>
    </w:p>
    <w:p w14:paraId="32DA0F1C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1. Sign Up/Log In: ○ Go to Proto.io and either create an account or log in if you already have one. </w:t>
      </w:r>
    </w:p>
    <w:p w14:paraId="0F05592B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2. Create New Project: ○ Click on the “Create a new project” button, select the type of project, and give it a name. </w:t>
      </w:r>
    </w:p>
    <w:p w14:paraId="6D8D6133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3. Choose a Template: ○ Select a template that suits your needs or start from scratch. </w:t>
      </w:r>
    </w:p>
    <w:p w14:paraId="43E3E899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Step 3: Design Your Screens </w:t>
      </w:r>
    </w:p>
    <w:p w14:paraId="6D38E6EA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1. Familiar Navigation: ○ Drag and drop elements like menus, tabs, buttons that users are accustomed to. </w:t>
      </w:r>
    </w:p>
    <w:p w14:paraId="7A46DB0D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2. Unfamiliar Navigation: ○ Add unique elements such as swipe gestures, hover interactions, or voice commands. </w:t>
      </w:r>
    </w:p>
    <w:p w14:paraId="5AECF4AC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lastRenderedPageBreak/>
        <w:t xml:space="preserve">3. Link Screens: ○ Use </w:t>
      </w:r>
      <w:proofErr w:type="spellStart"/>
      <w:r w:rsidRPr="007C2C7B">
        <w:rPr>
          <w:sz w:val="40"/>
          <w:szCs w:val="40"/>
        </w:rPr>
        <w:t>Proto.io’s</w:t>
      </w:r>
      <w:proofErr w:type="spellEnd"/>
      <w:r w:rsidRPr="007C2C7B">
        <w:rPr>
          <w:sz w:val="40"/>
          <w:szCs w:val="40"/>
        </w:rPr>
        <w:t xml:space="preserve"> interaction design tools to set up transitions between screens. </w:t>
      </w:r>
    </w:p>
    <w:p w14:paraId="164CFC17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Step 4: Gather User Groups </w:t>
      </w:r>
    </w:p>
    <w:p w14:paraId="3589C193" w14:textId="77777777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1. Define User Groups: ○ Segment users into different categories such as age group, tech-savviness, or experience with similar products. </w:t>
      </w:r>
    </w:p>
    <w:p w14:paraId="36661D2A" w14:textId="226FC949" w:rsidR="007C2C7B" w:rsidRDefault="007C2C7B" w:rsidP="007C2C7B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7C2C7B">
        <w:rPr>
          <w:sz w:val="40"/>
          <w:szCs w:val="40"/>
        </w:rPr>
        <w:t xml:space="preserve">2. Recruit Participants: ○ Use platforms like </w:t>
      </w:r>
      <w:proofErr w:type="spellStart"/>
      <w:r w:rsidRPr="007C2C7B">
        <w:rPr>
          <w:sz w:val="40"/>
          <w:szCs w:val="40"/>
        </w:rPr>
        <w:t>UserTesting</w:t>
      </w:r>
      <w:proofErr w:type="spellEnd"/>
      <w:r w:rsidRPr="007C2C7B">
        <w:rPr>
          <w:sz w:val="40"/>
          <w:szCs w:val="40"/>
        </w:rPr>
        <w:t>, surveys, or social media to find participants.</w:t>
      </w:r>
    </w:p>
    <w:p w14:paraId="1D5F653D" w14:textId="4649521C" w:rsidR="007C2C7B" w:rsidRDefault="007C2C7B" w:rsidP="007C2C7B">
      <w:pPr>
        <w:pStyle w:val="NormalWeb"/>
        <w:ind w:left="1080"/>
      </w:pPr>
      <w:r>
        <w:rPr>
          <w:noProof/>
        </w:rPr>
        <w:drawing>
          <wp:inline distT="0" distB="0" distL="0" distR="0" wp14:anchorId="6555886B" wp14:editId="78B236A0">
            <wp:extent cx="5731510" cy="3009265"/>
            <wp:effectExtent l="0" t="0" r="2540" b="635"/>
            <wp:docPr id="488641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404F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Step 5: Conduct Usability Testing </w:t>
      </w:r>
    </w:p>
    <w:p w14:paraId="5ABD152D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 </w:t>
      </w:r>
    </w:p>
    <w:p w14:paraId="22E25091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1. Deploy the Prototype: </w:t>
      </w:r>
    </w:p>
    <w:p w14:paraId="5F398FC2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lastRenderedPageBreak/>
        <w:t xml:space="preserve">○ Share the unique project link or invite users to test your prototype directly </w:t>
      </w:r>
    </w:p>
    <w:p w14:paraId="3E4CF173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through Proto.io. </w:t>
      </w:r>
    </w:p>
    <w:p w14:paraId="28D798CD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2. Test Sessions: </w:t>
      </w:r>
    </w:p>
    <w:p w14:paraId="720DCA02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○ Conduct usability tests with users from each group, giving them specific </w:t>
      </w:r>
    </w:p>
    <w:p w14:paraId="160BB141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tasks to accomplish. </w:t>
      </w:r>
    </w:p>
    <w:p w14:paraId="599BCE46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3. Collect Feedback: </w:t>
      </w:r>
    </w:p>
    <w:p w14:paraId="49452E18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○ Use </w:t>
      </w:r>
      <w:proofErr w:type="spellStart"/>
      <w:r w:rsidRPr="007C2C7B">
        <w:rPr>
          <w:sz w:val="40"/>
          <w:szCs w:val="40"/>
        </w:rPr>
        <w:t>Proto.io’s</w:t>
      </w:r>
      <w:proofErr w:type="spellEnd"/>
      <w:r w:rsidRPr="007C2C7B">
        <w:rPr>
          <w:sz w:val="40"/>
          <w:szCs w:val="40"/>
        </w:rPr>
        <w:t xml:space="preserve"> feedback tools or conduct interviews to gather their thoughts </w:t>
      </w:r>
    </w:p>
    <w:p w14:paraId="7E062050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and experiences. </w:t>
      </w:r>
    </w:p>
    <w:p w14:paraId="4C1295D9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Step 6: </w:t>
      </w:r>
      <w:proofErr w:type="spellStart"/>
      <w:r w:rsidRPr="007C2C7B">
        <w:rPr>
          <w:sz w:val="40"/>
          <w:szCs w:val="40"/>
        </w:rPr>
        <w:t>Analyze</w:t>
      </w:r>
      <w:proofErr w:type="spellEnd"/>
      <w:r w:rsidRPr="007C2C7B">
        <w:rPr>
          <w:sz w:val="40"/>
          <w:szCs w:val="40"/>
        </w:rPr>
        <w:t xml:space="preserve"> and Evaluate </w:t>
      </w:r>
    </w:p>
    <w:p w14:paraId="000B782F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 </w:t>
      </w:r>
    </w:p>
    <w:p w14:paraId="530E4817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1. Data Analysis: </w:t>
      </w:r>
    </w:p>
    <w:p w14:paraId="65F069DB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○ Look at how users interacted with each element. Use </w:t>
      </w:r>
      <w:proofErr w:type="spellStart"/>
      <w:r w:rsidRPr="007C2C7B">
        <w:rPr>
          <w:sz w:val="40"/>
          <w:szCs w:val="40"/>
        </w:rPr>
        <w:t>Proto.io’s</w:t>
      </w:r>
      <w:proofErr w:type="spellEnd"/>
      <w:r w:rsidRPr="007C2C7B">
        <w:rPr>
          <w:sz w:val="40"/>
          <w:szCs w:val="40"/>
        </w:rPr>
        <w:t xml:space="preserve"> analytics </w:t>
      </w:r>
    </w:p>
    <w:p w14:paraId="5319D352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tools to draw insights. </w:t>
      </w:r>
    </w:p>
    <w:p w14:paraId="20CCC5AF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2. Compare Groups: </w:t>
      </w:r>
    </w:p>
    <w:p w14:paraId="6AC89CB1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○ Compare how different user groups responded to familiar vs. unfamiliar </w:t>
      </w:r>
    </w:p>
    <w:p w14:paraId="2D303580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lastRenderedPageBreak/>
        <w:t xml:space="preserve">navigation. </w:t>
      </w:r>
    </w:p>
    <w:p w14:paraId="2D814B70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3. Report Findings: </w:t>
      </w:r>
    </w:p>
    <w:p w14:paraId="5437DCA8" w14:textId="77777777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 xml:space="preserve">○ Summarize the results in a detailed report highlighting key insights, pain </w:t>
      </w:r>
    </w:p>
    <w:p w14:paraId="5C272C3A" w14:textId="7E18F21E" w:rsid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t>points, and recommendations.</w:t>
      </w:r>
    </w:p>
    <w:p w14:paraId="7DE7AD0C" w14:textId="77777777" w:rsidR="007C2C7B" w:rsidRDefault="007C2C7B" w:rsidP="007C2C7B">
      <w:pPr>
        <w:rPr>
          <w:sz w:val="40"/>
          <w:szCs w:val="40"/>
        </w:rPr>
      </w:pPr>
    </w:p>
    <w:p w14:paraId="35304385" w14:textId="063D01AB" w:rsidR="007C2C7B" w:rsidRPr="007C2C7B" w:rsidRDefault="007C2C7B" w:rsidP="007C2C7B">
      <w:pPr>
        <w:rPr>
          <w:sz w:val="40"/>
          <w:szCs w:val="40"/>
        </w:rPr>
      </w:pPr>
      <w:r w:rsidRPr="007C2C7B">
        <w:rPr>
          <w:sz w:val="40"/>
          <w:szCs w:val="40"/>
        </w:rPr>
        <w:drawing>
          <wp:inline distT="0" distB="0" distL="0" distR="0" wp14:anchorId="74672CD8" wp14:editId="3C4330C1">
            <wp:extent cx="5731510" cy="3041015"/>
            <wp:effectExtent l="0" t="0" r="2540" b="6985"/>
            <wp:docPr id="15314749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D056" w14:textId="77777777" w:rsidR="007C2C7B" w:rsidRDefault="007C2C7B" w:rsidP="007C2C7B">
      <w:pPr>
        <w:rPr>
          <w:sz w:val="40"/>
          <w:szCs w:val="40"/>
        </w:rPr>
      </w:pPr>
    </w:p>
    <w:p w14:paraId="762C014B" w14:textId="77777777" w:rsidR="007C2C7B" w:rsidRPr="007C2C7B" w:rsidRDefault="007C2C7B" w:rsidP="007C2C7B">
      <w:pPr>
        <w:rPr>
          <w:b/>
          <w:bCs/>
          <w:sz w:val="40"/>
          <w:szCs w:val="40"/>
        </w:rPr>
      </w:pPr>
      <w:r w:rsidRPr="007C2C7B">
        <w:rPr>
          <w:b/>
          <w:bCs/>
          <w:sz w:val="40"/>
          <w:szCs w:val="40"/>
        </w:rPr>
        <w:t>Railway Reservation UI/UX Prototype – Summary</w:t>
      </w:r>
    </w:p>
    <w:p w14:paraId="113A7EF4" w14:textId="77777777" w:rsidR="007C2C7B" w:rsidRPr="007C2C7B" w:rsidRDefault="007C2C7B" w:rsidP="007C2C7B">
      <w:pPr>
        <w:numPr>
          <w:ilvl w:val="0"/>
          <w:numId w:val="3"/>
        </w:numPr>
        <w:rPr>
          <w:sz w:val="40"/>
          <w:szCs w:val="40"/>
        </w:rPr>
      </w:pPr>
      <w:r w:rsidRPr="007C2C7B">
        <w:rPr>
          <w:b/>
          <w:bCs/>
          <w:sz w:val="40"/>
          <w:szCs w:val="40"/>
        </w:rPr>
        <w:t>Built using:</w:t>
      </w:r>
      <w:r w:rsidRPr="007C2C7B">
        <w:rPr>
          <w:sz w:val="40"/>
          <w:szCs w:val="40"/>
        </w:rPr>
        <w:t xml:space="preserve"> HTML, CSS, JavaScript in </w:t>
      </w:r>
      <w:r w:rsidRPr="007C2C7B">
        <w:rPr>
          <w:b/>
          <w:bCs/>
          <w:sz w:val="40"/>
          <w:szCs w:val="40"/>
        </w:rPr>
        <w:t>VS Code</w:t>
      </w:r>
    </w:p>
    <w:p w14:paraId="0C250EEA" w14:textId="77777777" w:rsidR="007C2C7B" w:rsidRPr="007C2C7B" w:rsidRDefault="007C2C7B" w:rsidP="007C2C7B">
      <w:pPr>
        <w:numPr>
          <w:ilvl w:val="0"/>
          <w:numId w:val="3"/>
        </w:numPr>
        <w:rPr>
          <w:sz w:val="40"/>
          <w:szCs w:val="40"/>
        </w:rPr>
      </w:pPr>
      <w:r w:rsidRPr="007C2C7B">
        <w:rPr>
          <w:b/>
          <w:bCs/>
          <w:sz w:val="40"/>
          <w:szCs w:val="40"/>
        </w:rPr>
        <w:t>Pages:</w:t>
      </w:r>
    </w:p>
    <w:p w14:paraId="04B9EA4C" w14:textId="77777777" w:rsidR="007C2C7B" w:rsidRPr="007C2C7B" w:rsidRDefault="007C2C7B" w:rsidP="007C2C7B">
      <w:pPr>
        <w:numPr>
          <w:ilvl w:val="1"/>
          <w:numId w:val="3"/>
        </w:numPr>
        <w:rPr>
          <w:sz w:val="40"/>
          <w:szCs w:val="40"/>
        </w:rPr>
      </w:pPr>
      <w:r w:rsidRPr="007C2C7B">
        <w:rPr>
          <w:sz w:val="40"/>
          <w:szCs w:val="40"/>
        </w:rPr>
        <w:t>index.html: Home with familiar nav (menu, button, footer)</w:t>
      </w:r>
    </w:p>
    <w:p w14:paraId="6B5E1D6E" w14:textId="77777777" w:rsidR="007C2C7B" w:rsidRPr="007C2C7B" w:rsidRDefault="007C2C7B" w:rsidP="007C2C7B">
      <w:pPr>
        <w:numPr>
          <w:ilvl w:val="1"/>
          <w:numId w:val="3"/>
        </w:numPr>
        <w:rPr>
          <w:sz w:val="40"/>
          <w:szCs w:val="40"/>
        </w:rPr>
      </w:pPr>
      <w:r w:rsidRPr="007C2C7B">
        <w:rPr>
          <w:sz w:val="40"/>
          <w:szCs w:val="40"/>
        </w:rPr>
        <w:lastRenderedPageBreak/>
        <w:t>booking.html: Classic form-based booking (familiar UX)</w:t>
      </w:r>
    </w:p>
    <w:p w14:paraId="149BEB2B" w14:textId="77777777" w:rsidR="007C2C7B" w:rsidRPr="007C2C7B" w:rsidRDefault="007C2C7B" w:rsidP="007C2C7B">
      <w:pPr>
        <w:numPr>
          <w:ilvl w:val="1"/>
          <w:numId w:val="3"/>
        </w:numPr>
        <w:rPr>
          <w:sz w:val="40"/>
          <w:szCs w:val="40"/>
        </w:rPr>
      </w:pPr>
      <w:r w:rsidRPr="007C2C7B">
        <w:rPr>
          <w:sz w:val="40"/>
          <w:szCs w:val="40"/>
        </w:rPr>
        <w:t>smart-booking.html: Circular menu, voice button, swipe gesture (unfamiliar UX)</w:t>
      </w:r>
    </w:p>
    <w:p w14:paraId="3C997ACE" w14:textId="77777777" w:rsidR="007C2C7B" w:rsidRPr="007C2C7B" w:rsidRDefault="007C2C7B" w:rsidP="007C2C7B">
      <w:pPr>
        <w:numPr>
          <w:ilvl w:val="0"/>
          <w:numId w:val="3"/>
        </w:numPr>
        <w:rPr>
          <w:sz w:val="40"/>
          <w:szCs w:val="40"/>
        </w:rPr>
      </w:pPr>
      <w:r w:rsidRPr="007C2C7B">
        <w:rPr>
          <w:b/>
          <w:bCs/>
          <w:sz w:val="40"/>
          <w:szCs w:val="40"/>
        </w:rPr>
        <w:t>Navigation Types:</w:t>
      </w:r>
    </w:p>
    <w:p w14:paraId="670914CA" w14:textId="77777777" w:rsidR="007C2C7B" w:rsidRPr="007C2C7B" w:rsidRDefault="007C2C7B" w:rsidP="007C2C7B">
      <w:pPr>
        <w:numPr>
          <w:ilvl w:val="1"/>
          <w:numId w:val="3"/>
        </w:numPr>
        <w:rPr>
          <w:sz w:val="40"/>
          <w:szCs w:val="40"/>
        </w:rPr>
      </w:pPr>
      <w:r w:rsidRPr="007C2C7B">
        <w:rPr>
          <w:rFonts w:ascii="Segoe UI Emoji" w:hAnsi="Segoe UI Emoji" w:cs="Segoe UI Emoji"/>
          <w:sz w:val="40"/>
          <w:szCs w:val="40"/>
        </w:rPr>
        <w:t>✅</w:t>
      </w:r>
      <w:r w:rsidRPr="007C2C7B">
        <w:rPr>
          <w:sz w:val="40"/>
          <w:szCs w:val="40"/>
        </w:rPr>
        <w:t xml:space="preserve"> Familiar: Header, nav links, form</w:t>
      </w:r>
    </w:p>
    <w:p w14:paraId="626F6F0F" w14:textId="77777777" w:rsidR="007C2C7B" w:rsidRPr="007C2C7B" w:rsidRDefault="007C2C7B" w:rsidP="007C2C7B">
      <w:pPr>
        <w:numPr>
          <w:ilvl w:val="1"/>
          <w:numId w:val="3"/>
        </w:numPr>
        <w:rPr>
          <w:sz w:val="40"/>
          <w:szCs w:val="40"/>
        </w:rPr>
      </w:pPr>
      <w:r w:rsidRPr="007C2C7B">
        <w:rPr>
          <w:rFonts w:ascii="Segoe UI Emoji" w:hAnsi="Segoe UI Emoji" w:cs="Segoe UI Emoji"/>
          <w:sz w:val="40"/>
          <w:szCs w:val="40"/>
        </w:rPr>
        <w:t>🔄</w:t>
      </w:r>
      <w:r w:rsidRPr="007C2C7B">
        <w:rPr>
          <w:sz w:val="40"/>
          <w:szCs w:val="40"/>
        </w:rPr>
        <w:t xml:space="preserve"> Unfamiliar: Circular menu, voice icon, swipe left to go back</w:t>
      </w:r>
    </w:p>
    <w:p w14:paraId="68047EF1" w14:textId="77777777" w:rsidR="007C2C7B" w:rsidRPr="007C2C7B" w:rsidRDefault="007C2C7B" w:rsidP="007C2C7B">
      <w:pPr>
        <w:numPr>
          <w:ilvl w:val="0"/>
          <w:numId w:val="3"/>
        </w:numPr>
        <w:rPr>
          <w:sz w:val="40"/>
          <w:szCs w:val="40"/>
        </w:rPr>
      </w:pPr>
      <w:r w:rsidRPr="007C2C7B">
        <w:rPr>
          <w:b/>
          <w:bCs/>
          <w:sz w:val="40"/>
          <w:szCs w:val="40"/>
        </w:rPr>
        <w:t>Run using:</w:t>
      </w:r>
      <w:r w:rsidRPr="007C2C7B">
        <w:rPr>
          <w:sz w:val="40"/>
          <w:szCs w:val="40"/>
        </w:rPr>
        <w:t xml:space="preserve"> Live Server in VS Code</w:t>
      </w:r>
    </w:p>
    <w:p w14:paraId="0F86E45B" w14:textId="77777777" w:rsidR="007C2C7B" w:rsidRPr="007C2C7B" w:rsidRDefault="007C2C7B" w:rsidP="007C2C7B">
      <w:pPr>
        <w:numPr>
          <w:ilvl w:val="0"/>
          <w:numId w:val="3"/>
        </w:numPr>
        <w:rPr>
          <w:sz w:val="40"/>
          <w:szCs w:val="40"/>
        </w:rPr>
      </w:pPr>
      <w:r w:rsidRPr="007C2C7B">
        <w:rPr>
          <w:b/>
          <w:bCs/>
          <w:sz w:val="40"/>
          <w:szCs w:val="40"/>
        </w:rPr>
        <w:t>Goal:</w:t>
      </w:r>
      <w:r w:rsidRPr="007C2C7B">
        <w:rPr>
          <w:sz w:val="40"/>
          <w:szCs w:val="40"/>
        </w:rPr>
        <w:t xml:space="preserve"> Compare user interaction with traditional vs modern navigation patterns</w:t>
      </w:r>
    </w:p>
    <w:p w14:paraId="1D45E5E8" w14:textId="77777777" w:rsidR="007C2C7B" w:rsidRPr="007C2C7B" w:rsidRDefault="007C2C7B" w:rsidP="007C2C7B">
      <w:pPr>
        <w:rPr>
          <w:sz w:val="40"/>
          <w:szCs w:val="40"/>
        </w:rPr>
      </w:pPr>
    </w:p>
    <w:sectPr w:rsidR="007C2C7B" w:rsidRPr="007C2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6D3B"/>
    <w:multiLevelType w:val="hybridMultilevel"/>
    <w:tmpl w:val="B6E4D3AE"/>
    <w:lvl w:ilvl="0" w:tplc="938A86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F1BE8"/>
    <w:multiLevelType w:val="hybridMultilevel"/>
    <w:tmpl w:val="1ED4F50E"/>
    <w:lvl w:ilvl="0" w:tplc="6310C3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8499B"/>
    <w:multiLevelType w:val="multilevel"/>
    <w:tmpl w:val="0F8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888689">
    <w:abstractNumId w:val="1"/>
  </w:num>
  <w:num w:numId="2" w16cid:durableId="1326204530">
    <w:abstractNumId w:val="0"/>
  </w:num>
  <w:num w:numId="3" w16cid:durableId="1208181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7B"/>
    <w:rsid w:val="006F03F2"/>
    <w:rsid w:val="007C2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90C5"/>
  <w15:chartTrackingRefBased/>
  <w15:docId w15:val="{D4CAAD47-6BD7-4F52-B82F-710AB36A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7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C2C7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C2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C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2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1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oto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 K</dc:creator>
  <cp:keywords/>
  <dc:description/>
  <cp:lastModifiedBy>POOJA A K</cp:lastModifiedBy>
  <cp:revision>1</cp:revision>
  <dcterms:created xsi:type="dcterms:W3CDTF">2025-03-29T05:42:00Z</dcterms:created>
  <dcterms:modified xsi:type="dcterms:W3CDTF">2025-03-29T05:52:00Z</dcterms:modified>
</cp:coreProperties>
</file>