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5B25" w14:textId="52FC2B58" w:rsidR="00A85357" w:rsidRPr="00A85357" w:rsidRDefault="00A85357" w:rsidP="00A85357">
      <w:pPr>
        <w:jc w:val="center"/>
        <w:rPr>
          <w:b/>
          <w:bCs/>
          <w:sz w:val="36"/>
          <w:szCs w:val="36"/>
        </w:rPr>
      </w:pPr>
      <w:r w:rsidRPr="00A85357">
        <w:rPr>
          <w:b/>
          <w:bCs/>
          <w:sz w:val="36"/>
          <w:szCs w:val="36"/>
        </w:rPr>
        <w:t>EXP 7</w:t>
      </w:r>
    </w:p>
    <w:p w14:paraId="39D93D31" w14:textId="77777777" w:rsidR="00A85357" w:rsidRDefault="00A85357" w:rsidP="00A85357">
      <w:pPr>
        <w:rPr>
          <w:b/>
          <w:bCs/>
        </w:rPr>
      </w:pPr>
    </w:p>
    <w:p w14:paraId="0CD4D3AC" w14:textId="01FCE7CD" w:rsidR="00A85357" w:rsidRPr="00A85357" w:rsidRDefault="00A85357" w:rsidP="00A85357">
      <w:pPr>
        <w:rPr>
          <w:b/>
          <w:bCs/>
        </w:rPr>
      </w:pPr>
      <w:r w:rsidRPr="00A85357">
        <w:rPr>
          <w:b/>
          <w:bCs/>
        </w:rPr>
        <w:t>Feedback Food App – UI/UX Experimentation and User Feedback Documentation</w:t>
      </w:r>
    </w:p>
    <w:p w14:paraId="5BC91FD6" w14:textId="77777777" w:rsidR="00A85357" w:rsidRPr="00A85357" w:rsidRDefault="00A85357" w:rsidP="00A85357">
      <w:pPr>
        <w:rPr>
          <w:b/>
          <w:bCs/>
        </w:rPr>
      </w:pPr>
      <w:r w:rsidRPr="00A85357">
        <w:rPr>
          <w:b/>
          <w:bCs/>
        </w:rPr>
        <w:t>Objective</w:t>
      </w:r>
    </w:p>
    <w:p w14:paraId="4DD730FA" w14:textId="77777777" w:rsidR="00A85357" w:rsidRPr="00A85357" w:rsidRDefault="00A85357" w:rsidP="00A85357">
      <w:r w:rsidRPr="00A85357">
        <w:t xml:space="preserve">The goal of this project is to design and experiment with various layout styles and </w:t>
      </w:r>
      <w:proofErr w:type="spellStart"/>
      <w:r w:rsidRPr="00A85357">
        <w:t>color</w:t>
      </w:r>
      <w:proofErr w:type="spellEnd"/>
      <w:r w:rsidRPr="00A85357">
        <w:t xml:space="preserve"> schemes for a food feedback mobile application. Using Figma, multiple prototypes were created to assess the impact of visual and structural differences on user experience. User feedback was collected to evaluate aesthetics and usability, helping to determine the most effective design approach.</w:t>
      </w:r>
    </w:p>
    <w:p w14:paraId="537ED7A9" w14:textId="77777777" w:rsidR="00A85357" w:rsidRPr="00A85357" w:rsidRDefault="00A85357" w:rsidP="00A85357">
      <w:r w:rsidRPr="00A85357">
        <w:pict w14:anchorId="4E7B7526">
          <v:rect id="_x0000_i1043" style="width:0;height:1.5pt" o:hralign="center" o:hrstd="t" o:hr="t" fillcolor="#a0a0a0" stroked="f"/>
        </w:pict>
      </w:r>
    </w:p>
    <w:p w14:paraId="44245D5D" w14:textId="77777777" w:rsidR="00A85357" w:rsidRPr="00A85357" w:rsidRDefault="00A85357" w:rsidP="00A85357">
      <w:pPr>
        <w:rPr>
          <w:b/>
          <w:bCs/>
        </w:rPr>
      </w:pPr>
      <w:r w:rsidRPr="00A85357">
        <w:rPr>
          <w:b/>
          <w:bCs/>
        </w:rPr>
        <w:t>Methodology</w:t>
      </w:r>
    </w:p>
    <w:p w14:paraId="421E9300" w14:textId="77777777" w:rsidR="00A85357" w:rsidRPr="00A85357" w:rsidRDefault="00A85357" w:rsidP="00A85357">
      <w:pPr>
        <w:rPr>
          <w:b/>
          <w:bCs/>
        </w:rPr>
      </w:pPr>
      <w:r w:rsidRPr="00A85357">
        <w:rPr>
          <w:b/>
          <w:bCs/>
        </w:rPr>
        <w:t>1. Design Phase</w:t>
      </w:r>
    </w:p>
    <w:p w14:paraId="29FA3527" w14:textId="77777777" w:rsidR="00A85357" w:rsidRPr="00A85357" w:rsidRDefault="00A85357" w:rsidP="00A85357">
      <w:pPr>
        <w:numPr>
          <w:ilvl w:val="0"/>
          <w:numId w:val="5"/>
        </w:numPr>
      </w:pPr>
      <w:r w:rsidRPr="00A85357">
        <w:rPr>
          <w:b/>
          <w:bCs/>
        </w:rPr>
        <w:t>Created Multiple Variants:</w:t>
      </w:r>
    </w:p>
    <w:p w14:paraId="7ED5DDF3" w14:textId="77777777" w:rsidR="00A85357" w:rsidRPr="00A85357" w:rsidRDefault="00A85357" w:rsidP="00A85357">
      <w:pPr>
        <w:numPr>
          <w:ilvl w:val="1"/>
          <w:numId w:val="5"/>
        </w:numPr>
      </w:pPr>
      <w:r w:rsidRPr="00A85357">
        <w:t>Different layout structures (grid-based, list-based, card-based).</w:t>
      </w:r>
    </w:p>
    <w:p w14:paraId="6DB0A9BD" w14:textId="77777777" w:rsidR="00A85357" w:rsidRPr="00A85357" w:rsidRDefault="00A85357" w:rsidP="00A85357">
      <w:pPr>
        <w:numPr>
          <w:ilvl w:val="1"/>
          <w:numId w:val="5"/>
        </w:numPr>
      </w:pPr>
      <w:r w:rsidRPr="00A85357">
        <w:t xml:space="preserve">Varied </w:t>
      </w:r>
      <w:proofErr w:type="spellStart"/>
      <w:r w:rsidRPr="00A85357">
        <w:t>color</w:t>
      </w:r>
      <w:proofErr w:type="spellEnd"/>
      <w:r w:rsidRPr="00A85357">
        <w:t xml:space="preserve"> themes (bright and vibrant, pastel and soft, dark mode).</w:t>
      </w:r>
    </w:p>
    <w:p w14:paraId="2D6C983F" w14:textId="77777777" w:rsidR="00A85357" w:rsidRPr="00A85357" w:rsidRDefault="00A85357" w:rsidP="00A85357">
      <w:pPr>
        <w:numPr>
          <w:ilvl w:val="1"/>
          <w:numId w:val="5"/>
        </w:numPr>
      </w:pPr>
      <w:r w:rsidRPr="00A85357">
        <w:t>Alternate typography and iconography styles.</w:t>
      </w:r>
    </w:p>
    <w:p w14:paraId="3A19619C" w14:textId="77777777" w:rsidR="00A85357" w:rsidRPr="00A85357" w:rsidRDefault="00A85357" w:rsidP="00A85357">
      <w:pPr>
        <w:numPr>
          <w:ilvl w:val="0"/>
          <w:numId w:val="5"/>
        </w:numPr>
      </w:pPr>
      <w:r w:rsidRPr="00A85357">
        <w:rPr>
          <w:b/>
          <w:bCs/>
        </w:rPr>
        <w:t>Prototyping in Figma:</w:t>
      </w:r>
    </w:p>
    <w:p w14:paraId="7AC26467" w14:textId="77777777" w:rsidR="00A85357" w:rsidRPr="00A85357" w:rsidRDefault="00A85357" w:rsidP="00A85357">
      <w:pPr>
        <w:numPr>
          <w:ilvl w:val="1"/>
          <w:numId w:val="5"/>
        </w:numPr>
      </w:pPr>
      <w:r w:rsidRPr="00A85357">
        <w:t>Interactive flows were designed for key tasks: rating food, submitting feedback, viewing rewards.</w:t>
      </w:r>
    </w:p>
    <w:p w14:paraId="7E0568A5" w14:textId="3CD5F7B5" w:rsidR="00A85357" w:rsidRDefault="00A85357" w:rsidP="00A85357">
      <w:pPr>
        <w:numPr>
          <w:ilvl w:val="1"/>
          <w:numId w:val="5"/>
        </w:numPr>
      </w:pPr>
      <w:r w:rsidRPr="00A85357">
        <w:t>Hotspots and transitions were added to simulate real user interactions.</w:t>
      </w:r>
    </w:p>
    <w:p w14:paraId="11E435A5" w14:textId="19E9DCC2" w:rsidR="00A85357" w:rsidRPr="00A85357" w:rsidRDefault="00A85357" w:rsidP="00A85357">
      <w:pPr>
        <w:ind w:left="1440"/>
      </w:pPr>
      <w:r>
        <w:rPr>
          <w:noProof/>
        </w:rPr>
        <w:drawing>
          <wp:inline distT="0" distB="0" distL="0" distR="0" wp14:anchorId="3BC6C73C" wp14:editId="5CFD64D7">
            <wp:extent cx="4526280" cy="4640580"/>
            <wp:effectExtent l="0" t="0" r="0" b="0"/>
            <wp:docPr id="6413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49892" name="Picture 641349892"/>
                    <pic:cNvPicPr/>
                  </pic:nvPicPr>
                  <pic:blipFill>
                    <a:blip r:embed="rId5">
                      <a:extLst>
                        <a:ext uri="{28A0092B-C50C-407E-A947-70E740481C1C}">
                          <a14:useLocalDpi xmlns:a14="http://schemas.microsoft.com/office/drawing/2010/main" val="0"/>
                        </a:ext>
                      </a:extLst>
                    </a:blip>
                    <a:stretch>
                      <a:fillRect/>
                    </a:stretch>
                  </pic:blipFill>
                  <pic:spPr>
                    <a:xfrm>
                      <a:off x="0" y="0"/>
                      <a:ext cx="4526676" cy="4640986"/>
                    </a:xfrm>
                    <a:prstGeom prst="rect">
                      <a:avLst/>
                    </a:prstGeom>
                  </pic:spPr>
                </pic:pic>
              </a:graphicData>
            </a:graphic>
          </wp:inline>
        </w:drawing>
      </w:r>
    </w:p>
    <w:p w14:paraId="2C599FB0" w14:textId="77777777" w:rsidR="00A85357" w:rsidRPr="00A85357" w:rsidRDefault="00A85357" w:rsidP="00A85357">
      <w:pPr>
        <w:rPr>
          <w:b/>
          <w:bCs/>
        </w:rPr>
      </w:pPr>
      <w:r w:rsidRPr="00A85357">
        <w:rPr>
          <w:b/>
          <w:bCs/>
        </w:rPr>
        <w:lastRenderedPageBreak/>
        <w:t>2. User Testing Phase</w:t>
      </w:r>
    </w:p>
    <w:p w14:paraId="054FE554" w14:textId="77777777" w:rsidR="00A85357" w:rsidRPr="00A85357" w:rsidRDefault="00A85357" w:rsidP="00A85357">
      <w:pPr>
        <w:numPr>
          <w:ilvl w:val="0"/>
          <w:numId w:val="6"/>
        </w:numPr>
      </w:pPr>
      <w:r w:rsidRPr="00A85357">
        <w:rPr>
          <w:b/>
          <w:bCs/>
        </w:rPr>
        <w:t>Target Audience:</w:t>
      </w:r>
      <w:r w:rsidRPr="00A85357">
        <w:br/>
        <w:t>Regular restaurant-goers and food delivery app users.</w:t>
      </w:r>
    </w:p>
    <w:p w14:paraId="651D7871" w14:textId="77777777" w:rsidR="00A85357" w:rsidRPr="00A85357" w:rsidRDefault="00A85357" w:rsidP="00A85357">
      <w:pPr>
        <w:numPr>
          <w:ilvl w:val="0"/>
          <w:numId w:val="6"/>
        </w:numPr>
      </w:pPr>
      <w:r w:rsidRPr="00A85357">
        <w:rPr>
          <w:b/>
          <w:bCs/>
        </w:rPr>
        <w:t>Testing Tools:</w:t>
      </w:r>
      <w:r w:rsidRPr="00A85357">
        <w:br/>
        <w:t>Figma prototype sharing + feedback form (Google Forms or Figma Comments).</w:t>
      </w:r>
    </w:p>
    <w:p w14:paraId="36A27858" w14:textId="77777777" w:rsidR="00A85357" w:rsidRPr="00A85357" w:rsidRDefault="00A85357" w:rsidP="00A85357">
      <w:pPr>
        <w:numPr>
          <w:ilvl w:val="0"/>
          <w:numId w:val="6"/>
        </w:numPr>
      </w:pPr>
      <w:r w:rsidRPr="00A85357">
        <w:rPr>
          <w:b/>
          <w:bCs/>
        </w:rPr>
        <w:t>Test Activities:</w:t>
      </w:r>
    </w:p>
    <w:p w14:paraId="11EF9406" w14:textId="77777777" w:rsidR="00A85357" w:rsidRPr="00A85357" w:rsidRDefault="00A85357" w:rsidP="00A85357">
      <w:pPr>
        <w:numPr>
          <w:ilvl w:val="1"/>
          <w:numId w:val="6"/>
        </w:numPr>
      </w:pPr>
      <w:r w:rsidRPr="00A85357">
        <w:t>Explore different UI versions.</w:t>
      </w:r>
    </w:p>
    <w:p w14:paraId="2F0E6BAB" w14:textId="77777777" w:rsidR="00A85357" w:rsidRPr="00A85357" w:rsidRDefault="00A85357" w:rsidP="00A85357">
      <w:pPr>
        <w:numPr>
          <w:ilvl w:val="1"/>
          <w:numId w:val="6"/>
        </w:numPr>
      </w:pPr>
      <w:r w:rsidRPr="00A85357">
        <w:t>Complete common tasks (submit feedback, rate food).</w:t>
      </w:r>
    </w:p>
    <w:p w14:paraId="57454F85" w14:textId="77777777" w:rsidR="00A85357" w:rsidRPr="00A85357" w:rsidRDefault="00A85357" w:rsidP="00A85357">
      <w:pPr>
        <w:numPr>
          <w:ilvl w:val="1"/>
          <w:numId w:val="6"/>
        </w:numPr>
      </w:pPr>
      <w:r w:rsidRPr="00A85357">
        <w:t>Answer post-test survey on visual appeal, ease of use, and preference.</w:t>
      </w:r>
    </w:p>
    <w:p w14:paraId="19087756" w14:textId="77777777" w:rsidR="00A85357" w:rsidRPr="00A85357" w:rsidRDefault="00A85357" w:rsidP="00A85357">
      <w:pPr>
        <w:rPr>
          <w:b/>
          <w:bCs/>
        </w:rPr>
      </w:pPr>
      <w:r w:rsidRPr="00A85357">
        <w:rPr>
          <w:b/>
          <w:bCs/>
        </w:rPr>
        <w:t>3. Feedback Collection</w:t>
      </w:r>
    </w:p>
    <w:p w14:paraId="74D6E5CC" w14:textId="77777777" w:rsidR="00A85357" w:rsidRPr="00A85357" w:rsidRDefault="00A85357" w:rsidP="00A85357">
      <w:pPr>
        <w:numPr>
          <w:ilvl w:val="0"/>
          <w:numId w:val="7"/>
        </w:numPr>
      </w:pPr>
      <w:r w:rsidRPr="00A85357">
        <w:rPr>
          <w:b/>
          <w:bCs/>
        </w:rPr>
        <w:t>Survey Questions Included:</w:t>
      </w:r>
    </w:p>
    <w:p w14:paraId="733AAEDA" w14:textId="77777777" w:rsidR="00A85357" w:rsidRPr="00A85357" w:rsidRDefault="00A85357" w:rsidP="00A85357">
      <w:pPr>
        <w:numPr>
          <w:ilvl w:val="1"/>
          <w:numId w:val="7"/>
        </w:numPr>
      </w:pPr>
      <w:r w:rsidRPr="00A85357">
        <w:t xml:space="preserve">Which </w:t>
      </w:r>
      <w:proofErr w:type="spellStart"/>
      <w:r w:rsidRPr="00A85357">
        <w:t>color</w:t>
      </w:r>
      <w:proofErr w:type="spellEnd"/>
      <w:r w:rsidRPr="00A85357">
        <w:t xml:space="preserve"> scheme felt more inviting?</w:t>
      </w:r>
    </w:p>
    <w:p w14:paraId="2D52E931" w14:textId="77777777" w:rsidR="00A85357" w:rsidRPr="00A85357" w:rsidRDefault="00A85357" w:rsidP="00A85357">
      <w:pPr>
        <w:numPr>
          <w:ilvl w:val="1"/>
          <w:numId w:val="7"/>
        </w:numPr>
      </w:pPr>
      <w:r w:rsidRPr="00A85357">
        <w:t>Was the navigation intuitive?</w:t>
      </w:r>
    </w:p>
    <w:p w14:paraId="60C8CA5A" w14:textId="77777777" w:rsidR="00A85357" w:rsidRPr="00A85357" w:rsidRDefault="00A85357" w:rsidP="00A85357">
      <w:pPr>
        <w:numPr>
          <w:ilvl w:val="1"/>
          <w:numId w:val="7"/>
        </w:numPr>
      </w:pPr>
      <w:r w:rsidRPr="00A85357">
        <w:t>Which layout felt more comfortable to use?</w:t>
      </w:r>
    </w:p>
    <w:p w14:paraId="1207B876" w14:textId="77777777" w:rsidR="00A85357" w:rsidRPr="00A85357" w:rsidRDefault="00A85357" w:rsidP="00A85357">
      <w:pPr>
        <w:numPr>
          <w:ilvl w:val="1"/>
          <w:numId w:val="7"/>
        </w:numPr>
      </w:pPr>
      <w:r w:rsidRPr="00A85357">
        <w:t>Any specific suggestions for improvement?</w:t>
      </w:r>
    </w:p>
    <w:p w14:paraId="4D3C5192" w14:textId="77777777" w:rsidR="00A85357" w:rsidRPr="00A85357" w:rsidRDefault="00A85357" w:rsidP="00A85357">
      <w:pPr>
        <w:numPr>
          <w:ilvl w:val="0"/>
          <w:numId w:val="7"/>
        </w:numPr>
      </w:pPr>
      <w:r w:rsidRPr="00A85357">
        <w:rPr>
          <w:b/>
          <w:bCs/>
        </w:rPr>
        <w:t>Feedback Methods:</w:t>
      </w:r>
    </w:p>
    <w:p w14:paraId="1E122B8D" w14:textId="77777777" w:rsidR="00A85357" w:rsidRPr="00A85357" w:rsidRDefault="00A85357" w:rsidP="00A85357">
      <w:pPr>
        <w:numPr>
          <w:ilvl w:val="1"/>
          <w:numId w:val="7"/>
        </w:numPr>
      </w:pPr>
      <w:r w:rsidRPr="00A85357">
        <w:t>Direct comments on Figma designs.</w:t>
      </w:r>
    </w:p>
    <w:p w14:paraId="3A1D8E13" w14:textId="77777777" w:rsidR="00A85357" w:rsidRPr="00A85357" w:rsidRDefault="00A85357" w:rsidP="00A85357">
      <w:pPr>
        <w:numPr>
          <w:ilvl w:val="1"/>
          <w:numId w:val="7"/>
        </w:numPr>
      </w:pPr>
      <w:r w:rsidRPr="00A85357">
        <w:t>Online survey with quantitative (rating scale) and qualitative (open-ended) questions.</w:t>
      </w:r>
    </w:p>
    <w:p w14:paraId="1AE03E2E" w14:textId="77777777" w:rsidR="00A85357" w:rsidRPr="00A85357" w:rsidRDefault="00A85357" w:rsidP="00A85357">
      <w:pPr>
        <w:numPr>
          <w:ilvl w:val="1"/>
          <w:numId w:val="7"/>
        </w:numPr>
      </w:pPr>
      <w:r w:rsidRPr="00A85357">
        <w:t>Short interviews for detailed insights.</w:t>
      </w:r>
    </w:p>
    <w:p w14:paraId="27BE24EF" w14:textId="77777777" w:rsidR="00A85357" w:rsidRPr="00A85357" w:rsidRDefault="00A85357" w:rsidP="00A85357">
      <w:r w:rsidRPr="00A85357">
        <w:pict w14:anchorId="714A05AC">
          <v:rect id="_x0000_i1044" style="width:0;height:1.5pt" o:hralign="center" o:hrstd="t" o:hr="t" fillcolor="#a0a0a0" stroked="f"/>
        </w:pict>
      </w:r>
    </w:p>
    <w:p w14:paraId="449B9D78" w14:textId="77777777" w:rsidR="00A85357" w:rsidRPr="00A85357" w:rsidRDefault="00A85357" w:rsidP="00A85357">
      <w:pPr>
        <w:rPr>
          <w:b/>
          <w:bCs/>
        </w:rPr>
      </w:pPr>
      <w:r w:rsidRPr="00A85357">
        <w:rPr>
          <w:b/>
          <w:bCs/>
        </w:rPr>
        <w:t>Analysis &amp; Key Findings</w:t>
      </w:r>
    </w:p>
    <w:p w14:paraId="20F4EAB9" w14:textId="77777777" w:rsidR="00A85357" w:rsidRPr="00A85357" w:rsidRDefault="00A85357" w:rsidP="00A85357">
      <w:pPr>
        <w:numPr>
          <w:ilvl w:val="0"/>
          <w:numId w:val="8"/>
        </w:numPr>
      </w:pPr>
      <w:r w:rsidRPr="00A85357">
        <w:rPr>
          <w:b/>
          <w:bCs/>
        </w:rPr>
        <w:t>Visual Preferences:</w:t>
      </w:r>
      <w:r w:rsidRPr="00A85357">
        <w:br/>
        <w:t xml:space="preserve">Users preferred lighter, food-themed </w:t>
      </w:r>
      <w:proofErr w:type="spellStart"/>
      <w:r w:rsidRPr="00A85357">
        <w:t>color</w:t>
      </w:r>
      <w:proofErr w:type="spellEnd"/>
      <w:r w:rsidRPr="00A85357">
        <w:t xml:space="preserve"> palettes with clean layouts for easier readability.</w:t>
      </w:r>
    </w:p>
    <w:p w14:paraId="6EDD84C9" w14:textId="77777777" w:rsidR="00A85357" w:rsidRPr="00A85357" w:rsidRDefault="00A85357" w:rsidP="00A85357">
      <w:pPr>
        <w:numPr>
          <w:ilvl w:val="0"/>
          <w:numId w:val="8"/>
        </w:numPr>
      </w:pPr>
      <w:r w:rsidRPr="00A85357">
        <w:rPr>
          <w:b/>
          <w:bCs/>
        </w:rPr>
        <w:t>Usability Insights:</w:t>
      </w:r>
      <w:r w:rsidRPr="00A85357">
        <w:br/>
        <w:t>Simpler navigation structures (bottom navigation bar) were rated higher for quick access compared to complex layered menus.</w:t>
      </w:r>
    </w:p>
    <w:p w14:paraId="433BFB18" w14:textId="77777777" w:rsidR="00A85357" w:rsidRPr="00A85357" w:rsidRDefault="00A85357" w:rsidP="00A85357">
      <w:pPr>
        <w:numPr>
          <w:ilvl w:val="0"/>
          <w:numId w:val="8"/>
        </w:numPr>
      </w:pPr>
      <w:r w:rsidRPr="00A85357">
        <w:rPr>
          <w:b/>
          <w:bCs/>
        </w:rPr>
        <w:t>Improvement Areas:</w:t>
      </w:r>
      <w:r w:rsidRPr="00A85357">
        <w:br/>
        <w:t>Some users suggested adding visual cues (highlighted buttons, subtle animations) to guide actions like submitting feedback.</w:t>
      </w:r>
    </w:p>
    <w:p w14:paraId="6F1CAD18" w14:textId="77777777" w:rsidR="00A85357" w:rsidRPr="00A85357" w:rsidRDefault="00A85357" w:rsidP="00A85357">
      <w:r w:rsidRPr="00A85357">
        <w:pict w14:anchorId="3FC893A4">
          <v:rect id="_x0000_i1045" style="width:0;height:1.5pt" o:hralign="center" o:hrstd="t" o:hr="t" fillcolor="#a0a0a0" stroked="f"/>
        </w:pict>
      </w:r>
    </w:p>
    <w:p w14:paraId="3A2968B5" w14:textId="77777777" w:rsidR="00A85357" w:rsidRPr="00A85357" w:rsidRDefault="00A85357" w:rsidP="00A85357">
      <w:pPr>
        <w:rPr>
          <w:b/>
          <w:bCs/>
        </w:rPr>
      </w:pPr>
      <w:r w:rsidRPr="00A85357">
        <w:rPr>
          <w:b/>
          <w:bCs/>
        </w:rPr>
        <w:t>Conclusion</w:t>
      </w:r>
    </w:p>
    <w:p w14:paraId="61A2AC50" w14:textId="77777777" w:rsidR="00A85357" w:rsidRPr="00A85357" w:rsidRDefault="00A85357" w:rsidP="00A85357">
      <w:r w:rsidRPr="00A85357">
        <w:t>Through systematic experimentation and real user input, the project identified the optimal combination of a light, clean design with a straightforward, card-based layout for the food feedback app. Future iterations will incorporate more personalization features based on user preferences.</w:t>
      </w:r>
    </w:p>
    <w:p w14:paraId="051BF59F" w14:textId="77777777" w:rsidR="007B07AD" w:rsidRDefault="007B07AD"/>
    <w:sectPr w:rsidR="007B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4116F"/>
    <w:multiLevelType w:val="multilevel"/>
    <w:tmpl w:val="06F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44231"/>
    <w:multiLevelType w:val="multilevel"/>
    <w:tmpl w:val="1A78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95F94"/>
    <w:multiLevelType w:val="multilevel"/>
    <w:tmpl w:val="D11E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D060B"/>
    <w:multiLevelType w:val="multilevel"/>
    <w:tmpl w:val="F9D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F4AF5"/>
    <w:multiLevelType w:val="multilevel"/>
    <w:tmpl w:val="9DE0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378BF"/>
    <w:multiLevelType w:val="multilevel"/>
    <w:tmpl w:val="1DF0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26186"/>
    <w:multiLevelType w:val="multilevel"/>
    <w:tmpl w:val="334E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D7717"/>
    <w:multiLevelType w:val="multilevel"/>
    <w:tmpl w:val="E69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861930">
    <w:abstractNumId w:val="1"/>
  </w:num>
  <w:num w:numId="2" w16cid:durableId="1996176586">
    <w:abstractNumId w:val="5"/>
  </w:num>
  <w:num w:numId="3" w16cid:durableId="579948198">
    <w:abstractNumId w:val="4"/>
  </w:num>
  <w:num w:numId="4" w16cid:durableId="112133784">
    <w:abstractNumId w:val="7"/>
  </w:num>
  <w:num w:numId="5" w16cid:durableId="1160192270">
    <w:abstractNumId w:val="2"/>
  </w:num>
  <w:num w:numId="6" w16cid:durableId="1453786901">
    <w:abstractNumId w:val="3"/>
  </w:num>
  <w:num w:numId="7" w16cid:durableId="729160002">
    <w:abstractNumId w:val="6"/>
  </w:num>
  <w:num w:numId="8" w16cid:durableId="96647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57"/>
    <w:rsid w:val="00331B90"/>
    <w:rsid w:val="007B07AD"/>
    <w:rsid w:val="007F75D4"/>
    <w:rsid w:val="0083640C"/>
    <w:rsid w:val="00A85357"/>
    <w:rsid w:val="00DB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F14B"/>
  <w15:chartTrackingRefBased/>
  <w15:docId w15:val="{0AA36898-193C-4277-A645-2507FF26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5D4"/>
  </w:style>
  <w:style w:type="paragraph" w:styleId="Heading1">
    <w:name w:val="heading 1"/>
    <w:basedOn w:val="Normal"/>
    <w:next w:val="Normal"/>
    <w:link w:val="Heading1Char"/>
    <w:uiPriority w:val="9"/>
    <w:qFormat/>
    <w:rsid w:val="007F75D4"/>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F75D4"/>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F75D4"/>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F75D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F75D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F75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F75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F75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F75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D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F75D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F75D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F75D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F75D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F75D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F75D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F75D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F75D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F75D4"/>
    <w:rPr>
      <w:b/>
      <w:bCs/>
      <w:smallCaps/>
      <w:color w:val="595959" w:themeColor="text1" w:themeTint="A6"/>
    </w:rPr>
  </w:style>
  <w:style w:type="paragraph" w:styleId="Title">
    <w:name w:val="Title"/>
    <w:basedOn w:val="Normal"/>
    <w:next w:val="Normal"/>
    <w:link w:val="TitleChar"/>
    <w:uiPriority w:val="10"/>
    <w:qFormat/>
    <w:rsid w:val="007F75D4"/>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F75D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F75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F75D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F75D4"/>
    <w:rPr>
      <w:b/>
      <w:bCs/>
    </w:rPr>
  </w:style>
  <w:style w:type="character" w:styleId="Emphasis">
    <w:name w:val="Emphasis"/>
    <w:basedOn w:val="DefaultParagraphFont"/>
    <w:uiPriority w:val="20"/>
    <w:qFormat/>
    <w:rsid w:val="007F75D4"/>
    <w:rPr>
      <w:i/>
      <w:iCs/>
    </w:rPr>
  </w:style>
  <w:style w:type="paragraph" w:styleId="NoSpacing">
    <w:name w:val="No Spacing"/>
    <w:uiPriority w:val="1"/>
    <w:qFormat/>
    <w:rsid w:val="007F75D4"/>
    <w:pPr>
      <w:spacing w:after="0"/>
    </w:pPr>
  </w:style>
  <w:style w:type="paragraph" w:styleId="Quote">
    <w:name w:val="Quote"/>
    <w:basedOn w:val="Normal"/>
    <w:next w:val="Normal"/>
    <w:link w:val="QuoteChar"/>
    <w:uiPriority w:val="29"/>
    <w:qFormat/>
    <w:rsid w:val="007F75D4"/>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F75D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F75D4"/>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F75D4"/>
    <w:rPr>
      <w:color w:val="404040" w:themeColor="text1" w:themeTint="BF"/>
      <w:sz w:val="32"/>
      <w:szCs w:val="32"/>
    </w:rPr>
  </w:style>
  <w:style w:type="character" w:styleId="SubtleEmphasis">
    <w:name w:val="Subtle Emphasis"/>
    <w:basedOn w:val="DefaultParagraphFont"/>
    <w:uiPriority w:val="19"/>
    <w:qFormat/>
    <w:rsid w:val="007F75D4"/>
    <w:rPr>
      <w:i/>
      <w:iCs/>
      <w:color w:val="595959" w:themeColor="text1" w:themeTint="A6"/>
    </w:rPr>
  </w:style>
  <w:style w:type="character" w:styleId="IntenseEmphasis">
    <w:name w:val="Intense Emphasis"/>
    <w:basedOn w:val="DefaultParagraphFont"/>
    <w:uiPriority w:val="21"/>
    <w:qFormat/>
    <w:rsid w:val="007F75D4"/>
    <w:rPr>
      <w:b/>
      <w:bCs/>
      <w:i/>
      <w:iCs/>
    </w:rPr>
  </w:style>
  <w:style w:type="character" w:styleId="SubtleReference">
    <w:name w:val="Subtle Reference"/>
    <w:basedOn w:val="DefaultParagraphFont"/>
    <w:uiPriority w:val="31"/>
    <w:qFormat/>
    <w:rsid w:val="007F75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75D4"/>
    <w:rPr>
      <w:b/>
      <w:bCs/>
      <w:caps w:val="0"/>
      <w:smallCaps/>
      <w:color w:val="auto"/>
      <w:spacing w:val="3"/>
      <w:u w:val="single"/>
    </w:rPr>
  </w:style>
  <w:style w:type="character" w:styleId="BookTitle">
    <w:name w:val="Book Title"/>
    <w:basedOn w:val="DefaultParagraphFont"/>
    <w:uiPriority w:val="33"/>
    <w:qFormat/>
    <w:rsid w:val="007F75D4"/>
    <w:rPr>
      <w:b/>
      <w:bCs/>
      <w:smallCaps/>
      <w:spacing w:val="7"/>
    </w:rPr>
  </w:style>
  <w:style w:type="paragraph" w:styleId="TOCHeading">
    <w:name w:val="TOC Heading"/>
    <w:basedOn w:val="Heading1"/>
    <w:next w:val="Normal"/>
    <w:uiPriority w:val="39"/>
    <w:semiHidden/>
    <w:unhideWhenUsed/>
    <w:qFormat/>
    <w:rsid w:val="007F75D4"/>
    <w:pPr>
      <w:outlineLvl w:val="9"/>
    </w:pPr>
  </w:style>
  <w:style w:type="paragraph" w:styleId="ListParagraph">
    <w:name w:val="List Paragraph"/>
    <w:basedOn w:val="Normal"/>
    <w:uiPriority w:val="34"/>
    <w:qFormat/>
    <w:rsid w:val="00A8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0151">
      <w:bodyDiv w:val="1"/>
      <w:marLeft w:val="0"/>
      <w:marRight w:val="0"/>
      <w:marTop w:val="0"/>
      <w:marBottom w:val="0"/>
      <w:divBdr>
        <w:top w:val="none" w:sz="0" w:space="0" w:color="auto"/>
        <w:left w:val="none" w:sz="0" w:space="0" w:color="auto"/>
        <w:bottom w:val="none" w:sz="0" w:space="0" w:color="auto"/>
        <w:right w:val="none" w:sz="0" w:space="0" w:color="auto"/>
      </w:divBdr>
    </w:div>
    <w:div w:id="128302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R</dc:creator>
  <cp:keywords/>
  <dc:description/>
  <cp:lastModifiedBy>Raghul R</cp:lastModifiedBy>
  <cp:revision>1</cp:revision>
  <dcterms:created xsi:type="dcterms:W3CDTF">2025-04-28T04:20:00Z</dcterms:created>
  <dcterms:modified xsi:type="dcterms:W3CDTF">2025-04-28T04:24:00Z</dcterms:modified>
</cp:coreProperties>
</file>