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A5C69" w14:textId="284AF3C1" w:rsidR="00A97E73" w:rsidRPr="000909DE" w:rsidRDefault="00A97E73" w:rsidP="00A97E73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>EX NO 1:</w:t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="000909DE" w:rsidRPr="000909DE">
        <w:rPr>
          <w:b/>
          <w:bCs/>
          <w:sz w:val="32"/>
          <w:szCs w:val="32"/>
          <w:lang w:val="en-US"/>
        </w:rPr>
        <w:t xml:space="preserve">    </w:t>
      </w:r>
      <w:r w:rsidR="000909DE">
        <w:rPr>
          <w:b/>
          <w:bCs/>
          <w:sz w:val="32"/>
          <w:szCs w:val="32"/>
          <w:lang w:val="en-US"/>
        </w:rPr>
        <w:t>DA</w:t>
      </w:r>
      <w:r w:rsidRPr="000909DE">
        <w:rPr>
          <w:b/>
          <w:bCs/>
          <w:sz w:val="32"/>
          <w:szCs w:val="32"/>
          <w:lang w:val="en-US"/>
        </w:rPr>
        <w:t>TE:25.01.2025</w:t>
      </w:r>
    </w:p>
    <w:p w14:paraId="6A964CF6" w14:textId="56A9E635" w:rsidR="00A265CA" w:rsidRPr="000909DE" w:rsidRDefault="00A265CA" w:rsidP="00A265CA">
      <w:pPr>
        <w:rPr>
          <w:b/>
          <w:bCs/>
          <w:sz w:val="28"/>
          <w:szCs w:val="28"/>
          <w:lang w:val="en-US"/>
        </w:rPr>
      </w:pPr>
      <w:proofErr w:type="spellStart"/>
      <w:r w:rsidRPr="000909DE">
        <w:rPr>
          <w:b/>
          <w:bCs/>
          <w:sz w:val="28"/>
          <w:szCs w:val="28"/>
          <w:lang w:val="en-US"/>
        </w:rPr>
        <w:t>NAME:</w:t>
      </w:r>
      <w:r w:rsidR="00040815">
        <w:rPr>
          <w:b/>
          <w:bCs/>
          <w:sz w:val="28"/>
          <w:szCs w:val="28"/>
          <w:lang w:val="en-US"/>
        </w:rPr>
        <w:t>S.Subramanian</w:t>
      </w:r>
      <w:proofErr w:type="spellEnd"/>
    </w:p>
    <w:p w14:paraId="68BE8267" w14:textId="104529B8" w:rsidR="00A265CA" w:rsidRDefault="00A265CA" w:rsidP="00A265CA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28"/>
          <w:szCs w:val="28"/>
          <w:lang w:val="en-US"/>
        </w:rPr>
        <w:t>ROLL NO:2307013</w:t>
      </w:r>
      <w:r w:rsidR="00040815">
        <w:rPr>
          <w:b/>
          <w:bCs/>
          <w:sz w:val="28"/>
          <w:szCs w:val="28"/>
          <w:lang w:val="en-US"/>
        </w:rPr>
        <w:t>49</w:t>
      </w:r>
      <w:r>
        <w:rPr>
          <w:b/>
          <w:bCs/>
          <w:sz w:val="32"/>
          <w:szCs w:val="32"/>
          <w:lang w:val="en-US"/>
        </w:rPr>
        <w:tab/>
      </w:r>
    </w:p>
    <w:p w14:paraId="1E1C674D" w14:textId="477B9422" w:rsidR="00A97E73" w:rsidRDefault="000909DE" w:rsidP="00A265CA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 xml:space="preserve">   </w:t>
      </w:r>
      <w:r w:rsidR="0088776C">
        <w:rPr>
          <w:b/>
          <w:bCs/>
          <w:sz w:val="32"/>
          <w:szCs w:val="32"/>
          <w:lang w:val="en-US"/>
        </w:rPr>
        <w:tab/>
        <w:t xml:space="preserve">     </w:t>
      </w:r>
      <w:r>
        <w:rPr>
          <w:b/>
          <w:bCs/>
          <w:sz w:val="32"/>
          <w:szCs w:val="32"/>
          <w:lang w:val="en-US"/>
        </w:rPr>
        <w:t xml:space="preserve"> </w:t>
      </w:r>
      <w:r w:rsidRPr="000909DE">
        <w:rPr>
          <w:b/>
          <w:bCs/>
          <w:sz w:val="32"/>
          <w:szCs w:val="32"/>
          <w:lang w:val="en-US"/>
        </w:rPr>
        <w:t xml:space="preserve">INTRODUCTION TO FIGMA </w:t>
      </w:r>
    </w:p>
    <w:p w14:paraId="643EE9DE" w14:textId="77777777" w:rsidR="00EE0716" w:rsidRDefault="00EE0716" w:rsidP="00A265CA">
      <w:pPr>
        <w:rPr>
          <w:b/>
          <w:bCs/>
          <w:sz w:val="32"/>
          <w:szCs w:val="32"/>
          <w:lang w:val="en-US"/>
        </w:rPr>
      </w:pPr>
    </w:p>
    <w:p w14:paraId="5C9EC416" w14:textId="77777777" w:rsidR="00EE0716" w:rsidRPr="0043659D" w:rsidRDefault="00EE0716" w:rsidP="00EE0716">
      <w:pPr>
        <w:rPr>
          <w:b/>
          <w:bCs/>
          <w:sz w:val="32"/>
          <w:szCs w:val="32"/>
        </w:rPr>
      </w:pPr>
      <w:r w:rsidRPr="0043659D">
        <w:rPr>
          <w:b/>
          <w:bCs/>
          <w:sz w:val="32"/>
          <w:szCs w:val="32"/>
        </w:rPr>
        <w:t>AIM:</w:t>
      </w:r>
    </w:p>
    <w:p w14:paraId="446A36AA" w14:textId="77777777" w:rsidR="00EE0716" w:rsidRDefault="00EE0716" w:rsidP="00EE0716">
      <w:pPr>
        <w:rPr>
          <w:sz w:val="28"/>
          <w:szCs w:val="28"/>
          <w:lang w:val="en-US"/>
        </w:rPr>
      </w:pPr>
      <w:r w:rsidRPr="0043659D">
        <w:rPr>
          <w:sz w:val="28"/>
          <w:szCs w:val="28"/>
          <w:lang w:val="en-US"/>
        </w:rPr>
        <w:t>To create a mobile app design in Figma and compare good design with bad design.</w:t>
      </w:r>
    </w:p>
    <w:p w14:paraId="0156FAD7" w14:textId="0245A226" w:rsidR="002B5FAF" w:rsidRPr="0043659D" w:rsidRDefault="002B5FAF" w:rsidP="00EE0716">
      <w:pPr>
        <w:rPr>
          <w:b/>
          <w:bCs/>
          <w:sz w:val="32"/>
          <w:szCs w:val="32"/>
          <w:lang w:val="en-US"/>
        </w:rPr>
      </w:pPr>
      <w:r w:rsidRPr="0043659D">
        <w:rPr>
          <w:b/>
          <w:bCs/>
          <w:sz w:val="32"/>
          <w:szCs w:val="32"/>
          <w:lang w:val="en-US"/>
        </w:rPr>
        <w:t>THEORY:</w:t>
      </w:r>
    </w:p>
    <w:p w14:paraId="192ED808" w14:textId="2B2C4694" w:rsidR="002B5FAF" w:rsidRDefault="002B5FAF" w:rsidP="00A265CA">
      <w:pPr>
        <w:rPr>
          <w:sz w:val="32"/>
          <w:szCs w:val="32"/>
        </w:rPr>
      </w:pPr>
      <w:r w:rsidRPr="002B5FAF">
        <w:rPr>
          <w:sz w:val="32"/>
          <w:szCs w:val="32"/>
        </w:rPr>
        <w:t>Figma is a web-based design tool for creating user interfaces, prototypes, and designs. It enables real-time collaboration, vector editing, and cross-platform access. Figma supports design systems, interactive prototyping, and an extensive library of plugins, making it perfect for teams.</w:t>
      </w:r>
    </w:p>
    <w:p w14:paraId="7167E254" w14:textId="492F2E56" w:rsidR="002B5FAF" w:rsidRPr="0043659D" w:rsidRDefault="00A265CA" w:rsidP="00A265CA">
      <w:pPr>
        <w:rPr>
          <w:sz w:val="28"/>
          <w:szCs w:val="28"/>
          <w:lang w:val="en-US"/>
        </w:rPr>
      </w:pPr>
      <w:r w:rsidRPr="0043659D">
        <w:rPr>
          <w:sz w:val="28"/>
          <w:szCs w:val="28"/>
          <w:lang w:val="en-US"/>
        </w:rPr>
        <w:tab/>
      </w:r>
    </w:p>
    <w:p w14:paraId="196A3EB9" w14:textId="694E06CD" w:rsidR="000909DE" w:rsidRPr="0043659D" w:rsidRDefault="002B5FAF" w:rsidP="00A265CA">
      <w:pPr>
        <w:rPr>
          <w:b/>
          <w:bCs/>
          <w:sz w:val="32"/>
          <w:szCs w:val="32"/>
          <w:lang w:val="en-US"/>
        </w:rPr>
      </w:pPr>
      <w:r w:rsidRPr="0043659D">
        <w:rPr>
          <w:b/>
          <w:bCs/>
          <w:sz w:val="32"/>
          <w:szCs w:val="32"/>
          <w:lang w:val="en-US"/>
        </w:rPr>
        <w:t>PROCEDURE:</w:t>
      </w:r>
    </w:p>
    <w:p w14:paraId="13EEA919" w14:textId="1BF50DCF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1: Create a New file</w:t>
      </w:r>
    </w:p>
    <w:p w14:paraId="5559CAA4" w14:textId="77F72F4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1.Click “New File” to start a blank project.</w:t>
      </w:r>
    </w:p>
    <w:p w14:paraId="70BFD496" w14:textId="33602DF0" w:rsidR="00A97E73" w:rsidRPr="000909DE" w:rsidRDefault="00A97E73" w:rsidP="00A97E73">
      <w:pPr>
        <w:rPr>
          <w:sz w:val="24"/>
          <w:szCs w:val="24"/>
          <w:lang w:val="en-US"/>
        </w:rPr>
      </w:pPr>
    </w:p>
    <w:p w14:paraId="095FF16B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2: Create the Frame (Artboard)</w:t>
      </w:r>
    </w:p>
    <w:p w14:paraId="40BD5E8D" w14:textId="3D4B8746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On the left toolbar, select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Frame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(shortcut: F).</w:t>
      </w:r>
    </w:p>
    <w:p w14:paraId="3BE12868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Choose a mobile preset (e.g., iPhone 13) from the right-hand panel.</w:t>
      </w:r>
    </w:p>
    <w:p w14:paraId="47D7E7CF" w14:textId="77777777" w:rsidR="00A97E73" w:rsidRPr="00A97E73" w:rsidRDefault="00A97E73" w:rsidP="00A97E73">
      <w:pPr>
        <w:rPr>
          <w:lang w:val="en-US"/>
        </w:rPr>
      </w:pPr>
      <w:r w:rsidRPr="000909DE">
        <w:rPr>
          <w:sz w:val="24"/>
          <w:szCs w:val="24"/>
          <w:lang w:val="en-US"/>
        </w:rPr>
        <w:t>3. A mobile-sized frame will appear on the canvas, which will act as your app screen</w:t>
      </w:r>
      <w:r w:rsidRPr="00A97E73">
        <w:rPr>
          <w:lang w:val="en-US"/>
        </w:rPr>
        <w:t>.</w:t>
      </w:r>
    </w:p>
    <w:p w14:paraId="40E4DBB9" w14:textId="77777777" w:rsidR="00A97E73" w:rsidRPr="00A97E73" w:rsidRDefault="00A97E73" w:rsidP="00A97E73">
      <w:pPr>
        <w:rPr>
          <w:lang w:val="en-US"/>
        </w:rPr>
      </w:pPr>
    </w:p>
    <w:p w14:paraId="26CE14C9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3: Design the Login Screen</w:t>
      </w:r>
    </w:p>
    <w:p w14:paraId="4B002EEC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a Background Color:</w:t>
      </w:r>
    </w:p>
    <w:p w14:paraId="6114EDA6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1. Select the frame and go to the right-side panel.</w:t>
      </w:r>
    </w:p>
    <w:p w14:paraId="7AEDD1F1" w14:textId="79727F7A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Under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Fill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choose a background color </w:t>
      </w:r>
    </w:p>
    <w:p w14:paraId="109C0630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lastRenderedPageBreak/>
        <w:t>Insert a Logo:</w:t>
      </w:r>
    </w:p>
    <w:p w14:paraId="4CA607D3" w14:textId="1F3551CF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“Rectangle”</w:t>
      </w:r>
      <w:r w:rsidRPr="000909DE">
        <w:rPr>
          <w:sz w:val="24"/>
          <w:szCs w:val="24"/>
          <w:lang w:val="en-US"/>
        </w:rPr>
        <w:t xml:space="preserve"> tool (shortcut: R) and draw a placeholder for a logo.</w:t>
      </w:r>
    </w:p>
    <w:p w14:paraId="1886FFD3" w14:textId="1718BBBD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Use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Text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(shortcut: T) to add your app name,</w:t>
      </w:r>
    </w:p>
    <w:p w14:paraId="0E10F0C9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3. Adjust font size and color from the right-hand panel.</w:t>
      </w:r>
    </w:p>
    <w:p w14:paraId="3AF20C29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Input Fields:</w:t>
      </w:r>
    </w:p>
    <w:p w14:paraId="72C9631F" w14:textId="774348FA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Use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Rectangle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to draw two boxes for username and password fields.</w:t>
      </w:r>
    </w:p>
    <w:p w14:paraId="32ECA17C" w14:textId="7C7DA7FE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Add placeholder text inside</w:t>
      </w:r>
    </w:p>
    <w:p w14:paraId="3AFBEA63" w14:textId="23A5F74F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3. Apply rounded corners under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Corner Radius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in the right panel.</w:t>
      </w:r>
    </w:p>
    <w:p w14:paraId="6D5BB7B9" w14:textId="77777777" w:rsidR="00A97E73" w:rsidRPr="00A97E73" w:rsidRDefault="00A97E73" w:rsidP="00A97E73">
      <w:pPr>
        <w:rPr>
          <w:lang w:val="en-US"/>
        </w:rPr>
      </w:pPr>
    </w:p>
    <w:p w14:paraId="72A4134A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a Login Button:</w:t>
      </w:r>
    </w:p>
    <w:p w14:paraId="1B84EB0E" w14:textId="734A6531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Create a button using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Rectangle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</w:t>
      </w:r>
    </w:p>
    <w:p w14:paraId="553A4496" w14:textId="5ED52F54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</w:t>
      </w:r>
      <w:r w:rsidR="000909DE" w:rsidRPr="000909DE">
        <w:rPr>
          <w:sz w:val="24"/>
          <w:szCs w:val="24"/>
          <w:lang w:val="en-US"/>
        </w:rPr>
        <w:t>A</w:t>
      </w:r>
      <w:r w:rsidRPr="000909DE">
        <w:rPr>
          <w:sz w:val="24"/>
          <w:szCs w:val="24"/>
          <w:lang w:val="en-US"/>
        </w:rPr>
        <w:t>dd the text</w:t>
      </w:r>
      <w:r w:rsidR="000909DE" w:rsidRPr="000909DE">
        <w:rPr>
          <w:sz w:val="24"/>
          <w:szCs w:val="24"/>
          <w:lang w:val="en-US"/>
        </w:rPr>
        <w:t xml:space="preserve"> “</w:t>
      </w:r>
      <w:r w:rsidRPr="000909DE">
        <w:rPr>
          <w:sz w:val="24"/>
          <w:szCs w:val="24"/>
          <w:lang w:val="en-US"/>
        </w:rPr>
        <w:t>Login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inside the button.</w:t>
      </w:r>
    </w:p>
    <w:p w14:paraId="29067271" w14:textId="77777777" w:rsidR="000909DE" w:rsidRPr="000909DE" w:rsidRDefault="000909DE" w:rsidP="00A97E73">
      <w:pPr>
        <w:rPr>
          <w:sz w:val="24"/>
          <w:szCs w:val="24"/>
          <w:lang w:val="en-US"/>
        </w:rPr>
      </w:pPr>
    </w:p>
    <w:p w14:paraId="6377AE34" w14:textId="77777777" w:rsidR="000909DE" w:rsidRPr="000909DE" w:rsidRDefault="000909DE" w:rsidP="00A97E73">
      <w:pPr>
        <w:rPr>
          <w:sz w:val="24"/>
          <w:szCs w:val="24"/>
          <w:lang w:val="en-US"/>
        </w:rPr>
      </w:pPr>
    </w:p>
    <w:p w14:paraId="119ACC8A" w14:textId="2C7EF7FF" w:rsidR="00A97E73" w:rsidRPr="00A97E73" w:rsidRDefault="00A97E73" w:rsidP="00A97E73">
      <w:pPr>
        <w:rPr>
          <w:lang w:val="en-US"/>
        </w:rPr>
      </w:pPr>
    </w:p>
    <w:p w14:paraId="7AA57A75" w14:textId="77777777" w:rsidR="00A97E73" w:rsidRPr="00A97E73" w:rsidRDefault="00A97E73" w:rsidP="00A97E73">
      <w:pPr>
        <w:rPr>
          <w:lang w:val="en-US"/>
        </w:rPr>
      </w:pPr>
    </w:p>
    <w:p w14:paraId="3957E0C7" w14:textId="77777777" w:rsidR="00A97E73" w:rsidRPr="000909DE" w:rsidRDefault="00A97E73" w:rsidP="00A97E73">
      <w:pPr>
        <w:rPr>
          <w:b/>
          <w:bCs/>
          <w:sz w:val="28"/>
          <w:szCs w:val="28"/>
          <w:lang w:val="en-US"/>
        </w:rPr>
      </w:pPr>
      <w:r w:rsidRPr="000909DE">
        <w:rPr>
          <w:b/>
          <w:bCs/>
          <w:sz w:val="28"/>
          <w:szCs w:val="28"/>
          <w:lang w:val="en-US"/>
        </w:rPr>
        <w:t>Step 4: Prototyping the Interaction</w:t>
      </w:r>
    </w:p>
    <w:p w14:paraId="7B56F8F2" w14:textId="2521FE66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Prototype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tab on the right panel.</w:t>
      </w:r>
    </w:p>
    <w:p w14:paraId="52996721" w14:textId="2BACA5F3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Select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Login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button and drag the blue dot to a new frame (e.g., a home</w:t>
      </w:r>
    </w:p>
    <w:p w14:paraId="621649B5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screen).</w:t>
      </w:r>
    </w:p>
    <w:p w14:paraId="0C16941A" w14:textId="4AE6C53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3. Set the interaction to</w:t>
      </w:r>
      <w:r w:rsidR="000909DE" w:rsidRPr="000909DE">
        <w:rPr>
          <w:sz w:val="24"/>
          <w:szCs w:val="24"/>
          <w:lang w:val="en-US"/>
        </w:rPr>
        <w:t xml:space="preserve"> “</w:t>
      </w:r>
      <w:r w:rsidRPr="000909DE">
        <w:rPr>
          <w:sz w:val="24"/>
          <w:szCs w:val="24"/>
          <w:lang w:val="en-US"/>
        </w:rPr>
        <w:t>On Click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→ &amp;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>Navigate to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the next screen.</w:t>
      </w:r>
    </w:p>
    <w:p w14:paraId="593C59C6" w14:textId="12286A5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4. Choose an animation effect</w:t>
      </w:r>
    </w:p>
    <w:p w14:paraId="7B4CE0D6" w14:textId="77777777" w:rsidR="00A97E73" w:rsidRPr="00A97E73" w:rsidRDefault="00A97E73" w:rsidP="00A97E73">
      <w:pPr>
        <w:rPr>
          <w:lang w:val="en-US"/>
        </w:rPr>
      </w:pPr>
    </w:p>
    <w:p w14:paraId="4F5A5EC3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5: Preview the Design</w:t>
      </w:r>
    </w:p>
    <w:p w14:paraId="58F243C4" w14:textId="0103C522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Play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button in the top-right corner to preview your app prototype.</w:t>
      </w:r>
    </w:p>
    <w:p w14:paraId="611EA9BE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Try clicking on the login button to see the transition to the next screen.</w:t>
      </w:r>
    </w:p>
    <w:p w14:paraId="7062BB4E" w14:textId="77777777" w:rsidR="00A97E73" w:rsidRPr="000909DE" w:rsidRDefault="00A97E73" w:rsidP="00A97E73">
      <w:pPr>
        <w:rPr>
          <w:sz w:val="24"/>
          <w:szCs w:val="24"/>
          <w:lang w:val="en-US"/>
        </w:rPr>
      </w:pPr>
    </w:p>
    <w:p w14:paraId="1E773E82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74E999DA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083EA40F" w14:textId="14BCC7BE" w:rsidR="00A265CA" w:rsidRDefault="00A265CA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39639145" w14:textId="77777777" w:rsidR="00623870" w:rsidRDefault="00623870" w:rsidP="00A97E73">
      <w:pPr>
        <w:rPr>
          <w:b/>
          <w:bCs/>
          <w:sz w:val="28"/>
          <w:szCs w:val="28"/>
          <w:lang w:val="en-US"/>
        </w:rPr>
      </w:pPr>
    </w:p>
    <w:p w14:paraId="250412CC" w14:textId="77777777" w:rsidR="00623870" w:rsidRDefault="00623870" w:rsidP="00A97E73">
      <w:pPr>
        <w:rPr>
          <w:b/>
          <w:bCs/>
          <w:sz w:val="28"/>
          <w:szCs w:val="28"/>
          <w:lang w:val="en-US"/>
        </w:rPr>
      </w:pPr>
    </w:p>
    <w:p w14:paraId="6AB44430" w14:textId="77777777" w:rsidR="00623870" w:rsidRDefault="00623870" w:rsidP="00A97E73">
      <w:pPr>
        <w:rPr>
          <w:b/>
          <w:bCs/>
          <w:sz w:val="28"/>
          <w:szCs w:val="28"/>
          <w:lang w:val="en-US"/>
        </w:rPr>
      </w:pPr>
    </w:p>
    <w:p w14:paraId="0B74E607" w14:textId="78D4BF53" w:rsidR="002B5FAF" w:rsidRPr="00623870" w:rsidRDefault="00040815" w:rsidP="00A97E73">
      <w:pPr>
        <w:rPr>
          <w:b/>
          <w:bCs/>
          <w:sz w:val="28"/>
          <w:szCs w:val="28"/>
          <w:lang w:val="en-US"/>
        </w:rPr>
      </w:pPr>
      <w:r w:rsidRPr="000408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E19BC50" wp14:editId="569C914D">
            <wp:extent cx="5731510" cy="5323205"/>
            <wp:effectExtent l="0" t="0" r="2540" b="0"/>
            <wp:docPr id="163686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67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B193" w14:textId="77777777" w:rsidR="002B5FAF" w:rsidRDefault="002B5FAF" w:rsidP="00A97E73">
      <w:pPr>
        <w:rPr>
          <w:b/>
          <w:bCs/>
          <w:sz w:val="28"/>
          <w:szCs w:val="28"/>
        </w:rPr>
      </w:pPr>
    </w:p>
    <w:p w14:paraId="0A8455FF" w14:textId="77777777" w:rsidR="00623870" w:rsidRDefault="00623870" w:rsidP="00A97E73">
      <w:pPr>
        <w:rPr>
          <w:b/>
          <w:bCs/>
          <w:sz w:val="28"/>
          <w:szCs w:val="28"/>
        </w:rPr>
      </w:pPr>
    </w:p>
    <w:p w14:paraId="69A67835" w14:textId="77777777" w:rsidR="00623870" w:rsidRDefault="00623870" w:rsidP="00A97E73">
      <w:pPr>
        <w:rPr>
          <w:b/>
          <w:bCs/>
          <w:sz w:val="28"/>
          <w:szCs w:val="28"/>
        </w:rPr>
      </w:pPr>
    </w:p>
    <w:p w14:paraId="6CA183A5" w14:textId="77777777" w:rsidR="00623870" w:rsidRDefault="00623870" w:rsidP="00A97E73">
      <w:pPr>
        <w:rPr>
          <w:b/>
          <w:bCs/>
          <w:sz w:val="28"/>
          <w:szCs w:val="28"/>
        </w:rPr>
      </w:pPr>
    </w:p>
    <w:p w14:paraId="52C7F9C7" w14:textId="77777777" w:rsidR="00623870" w:rsidRDefault="00623870" w:rsidP="00A97E73">
      <w:pPr>
        <w:rPr>
          <w:b/>
          <w:bCs/>
          <w:sz w:val="28"/>
          <w:szCs w:val="28"/>
        </w:rPr>
      </w:pPr>
    </w:p>
    <w:p w14:paraId="3BF9D899" w14:textId="77777777" w:rsidR="00623870" w:rsidRDefault="00623870" w:rsidP="00A97E73">
      <w:pPr>
        <w:rPr>
          <w:b/>
          <w:bCs/>
          <w:sz w:val="28"/>
          <w:szCs w:val="28"/>
        </w:rPr>
      </w:pPr>
    </w:p>
    <w:p w14:paraId="76F8EA0E" w14:textId="77777777" w:rsidR="00623870" w:rsidRDefault="00623870" w:rsidP="00A97E73">
      <w:pPr>
        <w:rPr>
          <w:b/>
          <w:bCs/>
          <w:sz w:val="28"/>
          <w:szCs w:val="28"/>
        </w:rPr>
      </w:pPr>
    </w:p>
    <w:p w14:paraId="41A7722C" w14:textId="1CA33C55" w:rsidR="00A265CA" w:rsidRDefault="0088776C" w:rsidP="00A97E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BAD DESIGN:</w:t>
      </w:r>
    </w:p>
    <w:p w14:paraId="0ED2D1C0" w14:textId="52A66E0B" w:rsidR="00A265CA" w:rsidRDefault="00040815" w:rsidP="00A97E73">
      <w:pPr>
        <w:rPr>
          <w:b/>
          <w:bCs/>
          <w:sz w:val="28"/>
          <w:szCs w:val="28"/>
          <w:lang w:val="en-US"/>
        </w:rPr>
      </w:pPr>
      <w:r w:rsidRPr="000408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5D87875" wp14:editId="6C91FFE3">
            <wp:extent cx="4029637" cy="7097115"/>
            <wp:effectExtent l="0" t="0" r="9525" b="8890"/>
            <wp:docPr id="145780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01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4403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55428F8C" w14:textId="60317A9A" w:rsidR="00A265CA" w:rsidRDefault="002B5FAF" w:rsidP="00A97E73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REASON:</w:t>
      </w:r>
    </w:p>
    <w:p w14:paraId="4AA0C221" w14:textId="77777777" w:rsidR="002B5FAF" w:rsidRPr="002B5FAF" w:rsidRDefault="002B5FAF" w:rsidP="00A97E73">
      <w:pPr>
        <w:rPr>
          <w:sz w:val="28"/>
          <w:szCs w:val="28"/>
          <w:lang w:val="en-US"/>
        </w:rPr>
      </w:pPr>
    </w:p>
    <w:p w14:paraId="52CF88F3" w14:textId="608FAB2B" w:rsidR="002B5FAF" w:rsidRDefault="002B5FAF" w:rsidP="00A97E73">
      <w:pPr>
        <w:rPr>
          <w:sz w:val="28"/>
          <w:szCs w:val="28"/>
        </w:rPr>
      </w:pPr>
      <w:r w:rsidRPr="002B5FAF">
        <w:rPr>
          <w:sz w:val="28"/>
          <w:szCs w:val="28"/>
        </w:rPr>
        <w:lastRenderedPageBreak/>
        <w:t>This design lacks proper alignment, resulting in inconsistency, and fails to communicate a clear message to the user. The absence of structure makes it</w:t>
      </w:r>
      <w:r>
        <w:rPr>
          <w:sz w:val="28"/>
          <w:szCs w:val="28"/>
        </w:rPr>
        <w:t xml:space="preserve"> </w:t>
      </w:r>
      <w:r w:rsidRPr="002B5FAF">
        <w:rPr>
          <w:sz w:val="28"/>
          <w:szCs w:val="28"/>
        </w:rPr>
        <w:t>difficult for users to navigate or understand the content, leading to a poor user experience.</w:t>
      </w:r>
    </w:p>
    <w:p w14:paraId="0A401E4F" w14:textId="506BCE20" w:rsidR="0088776C" w:rsidRPr="002B5FAF" w:rsidRDefault="0088776C" w:rsidP="00A97E73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GOOD DESIGN:</w:t>
      </w:r>
    </w:p>
    <w:p w14:paraId="47C80835" w14:textId="616E3C7D" w:rsidR="0088776C" w:rsidRDefault="00040815" w:rsidP="00A97E73">
      <w:pPr>
        <w:rPr>
          <w:b/>
          <w:bCs/>
          <w:sz w:val="28"/>
          <w:szCs w:val="28"/>
          <w:lang w:val="en-US"/>
        </w:rPr>
      </w:pPr>
      <w:r w:rsidRPr="000408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D137AB9" wp14:editId="4F57F9F3">
            <wp:extent cx="3915321" cy="7230484"/>
            <wp:effectExtent l="0" t="0" r="9525" b="8890"/>
            <wp:docPr id="142116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64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0614" w14:textId="77777777" w:rsidR="0088776C" w:rsidRDefault="0088776C" w:rsidP="00A97E73">
      <w:pPr>
        <w:rPr>
          <w:b/>
          <w:bCs/>
          <w:sz w:val="28"/>
          <w:szCs w:val="28"/>
          <w:lang w:val="en-US"/>
        </w:rPr>
      </w:pPr>
    </w:p>
    <w:p w14:paraId="7C36FC5C" w14:textId="10809D3E" w:rsidR="0088776C" w:rsidRPr="002B5FAF" w:rsidRDefault="002B5FAF" w:rsidP="0088776C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REASON:</w:t>
      </w:r>
    </w:p>
    <w:p w14:paraId="647C5FF6" w14:textId="24CA4350" w:rsidR="0088776C" w:rsidRPr="002B5FAF" w:rsidRDefault="002B5FAF" w:rsidP="0088776C">
      <w:pPr>
        <w:rPr>
          <w:sz w:val="28"/>
          <w:szCs w:val="28"/>
          <w:lang w:val="en-US"/>
        </w:rPr>
      </w:pPr>
      <w:r w:rsidRPr="002B5FAF">
        <w:rPr>
          <w:sz w:val="28"/>
          <w:szCs w:val="28"/>
        </w:rPr>
        <w:t>This design could benefit from improved alignment to create a more consistent and visually appealing structure. With clearer messaging and better organization, users would find it easier to navigate and understand the content, leading to an enhanced user experience.</w:t>
      </w:r>
    </w:p>
    <w:p w14:paraId="29C949B6" w14:textId="77777777" w:rsidR="0088776C" w:rsidRDefault="0088776C" w:rsidP="0088776C">
      <w:pPr>
        <w:pStyle w:val="ListParagraph"/>
        <w:rPr>
          <w:b/>
          <w:bCs/>
          <w:sz w:val="28"/>
          <w:szCs w:val="28"/>
          <w:lang w:val="en-US"/>
        </w:rPr>
      </w:pPr>
    </w:p>
    <w:p w14:paraId="66F40C3B" w14:textId="77777777" w:rsidR="002B5FAF" w:rsidRDefault="002B5FAF" w:rsidP="0088776C">
      <w:pPr>
        <w:pStyle w:val="ListParagraph"/>
        <w:rPr>
          <w:b/>
          <w:bCs/>
          <w:sz w:val="28"/>
          <w:szCs w:val="28"/>
          <w:lang w:val="en-US"/>
        </w:rPr>
      </w:pPr>
    </w:p>
    <w:p w14:paraId="21C63BF2" w14:textId="77777777" w:rsidR="002B5FAF" w:rsidRPr="008830CF" w:rsidRDefault="002B5FAF" w:rsidP="0088776C">
      <w:pPr>
        <w:pStyle w:val="ListParagraph"/>
        <w:rPr>
          <w:b/>
          <w:bCs/>
          <w:sz w:val="32"/>
          <w:szCs w:val="32"/>
          <w:lang w:val="en-US"/>
        </w:rPr>
      </w:pPr>
    </w:p>
    <w:p w14:paraId="28E1A107" w14:textId="43AA2DD7" w:rsidR="002B5FAF" w:rsidRDefault="002B5FAF" w:rsidP="002B5FAF">
      <w:pPr>
        <w:rPr>
          <w:b/>
          <w:bCs/>
          <w:sz w:val="32"/>
          <w:szCs w:val="32"/>
          <w:lang w:val="en-US"/>
        </w:rPr>
      </w:pPr>
      <w:r w:rsidRPr="008830CF">
        <w:rPr>
          <w:b/>
          <w:bCs/>
          <w:sz w:val="32"/>
          <w:szCs w:val="32"/>
          <w:lang w:val="en-US"/>
        </w:rPr>
        <w:t>FIGMA DESIGN FILE:</w:t>
      </w:r>
    </w:p>
    <w:p w14:paraId="736F6FD7" w14:textId="50883E6C" w:rsidR="00795244" w:rsidRPr="008830CF" w:rsidRDefault="00623870" w:rsidP="002B5FAF">
      <w:pPr>
        <w:rPr>
          <w:sz w:val="28"/>
          <w:szCs w:val="28"/>
          <w:lang w:val="en-US"/>
        </w:rPr>
      </w:pPr>
      <w:hyperlink r:id="rId8" w:history="1">
        <w:r w:rsidRPr="00623870">
          <w:rPr>
            <w:rStyle w:val="Hyperlink"/>
            <w:sz w:val="28"/>
            <w:szCs w:val="28"/>
          </w:rPr>
          <w:t>Good design</w:t>
        </w:r>
      </w:hyperlink>
    </w:p>
    <w:p w14:paraId="47905427" w14:textId="77777777" w:rsidR="008830CF" w:rsidRDefault="008830CF" w:rsidP="002B5FAF">
      <w:pPr>
        <w:rPr>
          <w:sz w:val="28"/>
          <w:szCs w:val="28"/>
          <w:lang w:val="en-US"/>
        </w:rPr>
      </w:pPr>
    </w:p>
    <w:p w14:paraId="22CA6EB1" w14:textId="77777777" w:rsidR="008830CF" w:rsidRDefault="008830CF" w:rsidP="002B5FAF">
      <w:pPr>
        <w:rPr>
          <w:sz w:val="28"/>
          <w:szCs w:val="28"/>
          <w:lang w:val="en-US"/>
        </w:rPr>
      </w:pPr>
    </w:p>
    <w:p w14:paraId="247C0F22" w14:textId="77777777" w:rsidR="008830CF" w:rsidRDefault="008830CF" w:rsidP="002B5FAF">
      <w:pPr>
        <w:rPr>
          <w:sz w:val="28"/>
          <w:szCs w:val="28"/>
          <w:lang w:val="en-US"/>
        </w:rPr>
      </w:pPr>
    </w:p>
    <w:p w14:paraId="077020F1" w14:textId="77777777" w:rsidR="008830CF" w:rsidRDefault="008830CF" w:rsidP="002B5FAF">
      <w:pPr>
        <w:rPr>
          <w:sz w:val="28"/>
          <w:szCs w:val="28"/>
          <w:lang w:val="en-US"/>
        </w:rPr>
      </w:pPr>
    </w:p>
    <w:p w14:paraId="3B89D36B" w14:textId="77777777" w:rsidR="008830CF" w:rsidRDefault="008830CF" w:rsidP="002B5FAF">
      <w:pPr>
        <w:rPr>
          <w:sz w:val="28"/>
          <w:szCs w:val="28"/>
          <w:lang w:val="en-US"/>
        </w:rPr>
      </w:pPr>
    </w:p>
    <w:p w14:paraId="2C7D4DCA" w14:textId="77777777" w:rsidR="008830CF" w:rsidRDefault="008830CF" w:rsidP="002B5FAF">
      <w:pPr>
        <w:rPr>
          <w:sz w:val="28"/>
          <w:szCs w:val="28"/>
          <w:lang w:val="en-US"/>
        </w:rPr>
      </w:pPr>
    </w:p>
    <w:p w14:paraId="40DC73AD" w14:textId="77777777" w:rsidR="008830CF" w:rsidRDefault="008830CF" w:rsidP="002B5FAF">
      <w:pPr>
        <w:rPr>
          <w:sz w:val="28"/>
          <w:szCs w:val="28"/>
          <w:lang w:val="en-US"/>
        </w:rPr>
      </w:pPr>
    </w:p>
    <w:p w14:paraId="34876BA5" w14:textId="77777777" w:rsidR="008830CF" w:rsidRDefault="008830CF" w:rsidP="002B5FAF">
      <w:pPr>
        <w:rPr>
          <w:sz w:val="28"/>
          <w:szCs w:val="28"/>
          <w:lang w:val="en-US"/>
        </w:rPr>
      </w:pPr>
    </w:p>
    <w:p w14:paraId="17C8B032" w14:textId="77777777" w:rsidR="008830CF" w:rsidRDefault="008830CF" w:rsidP="002B5FAF">
      <w:pPr>
        <w:rPr>
          <w:sz w:val="28"/>
          <w:szCs w:val="28"/>
          <w:lang w:val="en-US"/>
        </w:rPr>
      </w:pPr>
    </w:p>
    <w:p w14:paraId="16DBE6E9" w14:textId="77777777" w:rsidR="008830CF" w:rsidRDefault="008830CF" w:rsidP="002B5FAF">
      <w:pPr>
        <w:rPr>
          <w:sz w:val="28"/>
          <w:szCs w:val="28"/>
          <w:lang w:val="en-US"/>
        </w:rPr>
      </w:pPr>
    </w:p>
    <w:p w14:paraId="26EDA581" w14:textId="091C1EF2" w:rsidR="008830CF" w:rsidRDefault="008830CF" w:rsidP="002B5FA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14:paraId="164AF272" w14:textId="3ADEAAFB" w:rsidR="008830CF" w:rsidRPr="008830CF" w:rsidRDefault="008830CF" w:rsidP="002B5FAF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="00F60FF3">
        <w:rPr>
          <w:sz w:val="28"/>
          <w:szCs w:val="28"/>
          <w:lang w:val="en-US"/>
        </w:rPr>
        <w:t>Hence , i</w:t>
      </w:r>
      <w:r>
        <w:rPr>
          <w:sz w:val="28"/>
          <w:szCs w:val="28"/>
          <w:lang w:val="en-US"/>
        </w:rPr>
        <w:t xml:space="preserve">ntroduction to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>
        <w:rPr>
          <w:sz w:val="28"/>
          <w:szCs w:val="28"/>
          <w:lang w:val="en-US"/>
        </w:rPr>
        <w:t xml:space="preserve"> and creating a app design</w:t>
      </w:r>
      <w:r w:rsidR="00F60FF3">
        <w:rPr>
          <w:sz w:val="28"/>
          <w:szCs w:val="28"/>
          <w:lang w:val="en-US"/>
        </w:rPr>
        <w:t xml:space="preserve"> and comparison of good design and bad design</w:t>
      </w:r>
      <w:r>
        <w:rPr>
          <w:sz w:val="28"/>
          <w:szCs w:val="28"/>
          <w:lang w:val="en-US"/>
        </w:rPr>
        <w:t xml:space="preserve"> using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>
        <w:rPr>
          <w:sz w:val="28"/>
          <w:szCs w:val="28"/>
          <w:lang w:val="en-US"/>
        </w:rPr>
        <w:t xml:space="preserve"> have been studied successfully.</w:t>
      </w:r>
    </w:p>
    <w:sectPr w:rsidR="008830CF" w:rsidRPr="008830CF" w:rsidSect="00A97E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E5289"/>
    <w:multiLevelType w:val="hybridMultilevel"/>
    <w:tmpl w:val="849CC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B6EE3"/>
    <w:multiLevelType w:val="hybridMultilevel"/>
    <w:tmpl w:val="714A9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238057">
    <w:abstractNumId w:val="0"/>
  </w:num>
  <w:num w:numId="2" w16cid:durableId="744256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73"/>
    <w:rsid w:val="00040815"/>
    <w:rsid w:val="000909DE"/>
    <w:rsid w:val="002077A8"/>
    <w:rsid w:val="00290C09"/>
    <w:rsid w:val="002B5FAF"/>
    <w:rsid w:val="00387D44"/>
    <w:rsid w:val="0043659D"/>
    <w:rsid w:val="00623870"/>
    <w:rsid w:val="00795244"/>
    <w:rsid w:val="00826084"/>
    <w:rsid w:val="008830CF"/>
    <w:rsid w:val="0088776C"/>
    <w:rsid w:val="00A265CA"/>
    <w:rsid w:val="00A71EAB"/>
    <w:rsid w:val="00A97E73"/>
    <w:rsid w:val="00C259B9"/>
    <w:rsid w:val="00D32F7E"/>
    <w:rsid w:val="00E018C8"/>
    <w:rsid w:val="00E41B96"/>
    <w:rsid w:val="00EE0716"/>
    <w:rsid w:val="00F6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F578"/>
  <w15:chartTrackingRefBased/>
  <w15:docId w15:val="{A144A554-E4AB-4B35-B96C-F344FD75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2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8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gGoLuIEgOyjtBEKpc7OVAf/Good-design?node-id=1-2&amp;p=f&amp;t=Widu0DKDp8jT0C8z-0&amp;scaling=scale-down&amp;content-scaling=fixed&amp;page-id=0%3A1&amp;starting-point-node-id=1%3A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AAF2A2-B33C-43D7-99F7-055074BB07B8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Muruganantham</dc:creator>
  <cp:keywords/>
  <dc:description/>
  <cp:lastModifiedBy>subbuseenu2005@gmail.com</cp:lastModifiedBy>
  <cp:revision>8</cp:revision>
  <dcterms:created xsi:type="dcterms:W3CDTF">2025-02-09T11:10:00Z</dcterms:created>
  <dcterms:modified xsi:type="dcterms:W3CDTF">2025-02-16T15:59:00Z</dcterms:modified>
</cp:coreProperties>
</file>