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A5C69" w14:textId="284AF3C1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</w:t>
      </w:r>
      <w:proofErr w:type="gramStart"/>
      <w:r w:rsidRPr="000909DE">
        <w:rPr>
          <w:b/>
          <w:bCs/>
          <w:sz w:val="32"/>
          <w:szCs w:val="32"/>
          <w:lang w:val="en-US"/>
        </w:rPr>
        <w:t>:25.01.2025</w:t>
      </w:r>
      <w:proofErr w:type="gramEnd"/>
    </w:p>
    <w:p w14:paraId="6A964CF6" w14:textId="6970B2CB" w:rsidR="00A265CA" w:rsidRPr="000909DE" w:rsidRDefault="00E47AF8" w:rsidP="00A265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proofErr w:type="spellStart"/>
      <w:r>
        <w:rPr>
          <w:b/>
          <w:bCs/>
          <w:sz w:val="28"/>
          <w:szCs w:val="28"/>
          <w:lang w:val="en-US"/>
        </w:rPr>
        <w:t>Yokeshwaran</w:t>
      </w:r>
      <w:proofErr w:type="spellEnd"/>
      <w:r>
        <w:rPr>
          <w:b/>
          <w:bCs/>
          <w:sz w:val="28"/>
          <w:szCs w:val="28"/>
          <w:lang w:val="en-US"/>
        </w:rPr>
        <w:t xml:space="preserve"> k</w:t>
      </w:r>
    </w:p>
    <w:p w14:paraId="68BE8267" w14:textId="26DCCE91" w:rsidR="00A265CA" w:rsidRDefault="00E47AF8" w:rsidP="00A26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ROLL NO</w:t>
      </w:r>
      <w:proofErr w:type="gramStart"/>
      <w:r>
        <w:rPr>
          <w:b/>
          <w:bCs/>
          <w:sz w:val="28"/>
          <w:szCs w:val="28"/>
          <w:lang w:val="en-US"/>
        </w:rPr>
        <w:t>:230701389</w:t>
      </w:r>
      <w:proofErr w:type="gramEnd"/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>To create a mobile app design in Figma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r w:rsidRPr="002B5FAF">
        <w:rPr>
          <w:sz w:val="32"/>
          <w:szCs w:val="32"/>
        </w:rPr>
        <w:t>Figma is a web-based design tool for creating user interfaces, prototypes, and designs. It enables real-time collaboration, vector editing, and cross-platform access. Figma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1: Create a New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proofErr w:type="gramStart"/>
      <w:r w:rsidRPr="000909DE">
        <w:rPr>
          <w:sz w:val="24"/>
          <w:szCs w:val="24"/>
          <w:lang w:val="en-US"/>
        </w:rPr>
        <w:t>1.Click</w:t>
      </w:r>
      <w:proofErr w:type="gramEnd"/>
      <w:r w:rsidRPr="000909DE">
        <w:rPr>
          <w:sz w:val="24"/>
          <w:szCs w:val="24"/>
          <w:lang w:val="en-US"/>
        </w:rPr>
        <w:t xml:space="preserve">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proofErr w:type="gramStart"/>
      <w:r w:rsidRPr="000909DE">
        <w:rPr>
          <w:sz w:val="24"/>
          <w:szCs w:val="24"/>
          <w:lang w:val="en-US"/>
        </w:rPr>
        <w:t>screen</w:t>
      </w:r>
      <w:proofErr w:type="gramEnd"/>
      <w:r w:rsidRPr="000909DE">
        <w:rPr>
          <w:sz w:val="24"/>
          <w:szCs w:val="24"/>
          <w:lang w:val="en-US"/>
        </w:rPr>
        <w:t>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2B0644B2" w:rsidR="00623870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86285F" wp14:editId="3E0B4197">
            <wp:extent cx="5840209" cy="637350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5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45" cy="63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1345E646" w:rsidR="002B5FAF" w:rsidRPr="00623870" w:rsidRDefault="002B5FAF" w:rsidP="00A97E73">
      <w:pPr>
        <w:rPr>
          <w:b/>
          <w:bCs/>
          <w:sz w:val="28"/>
          <w:szCs w:val="28"/>
          <w:lang w:val="en-US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0E004F6" w14:textId="77777777" w:rsidR="00067F15" w:rsidRDefault="00067F15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BAD DESIGN:</w:t>
      </w:r>
    </w:p>
    <w:p w14:paraId="0ED2D1C0" w14:textId="0E0649C9" w:rsidR="00A265CA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495195" wp14:editId="592175AF">
            <wp:extent cx="4653887" cy="676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7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lastRenderedPageBreak/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24406F63" w:rsidR="0088776C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6FDF2C5" wp14:editId="6757462E">
            <wp:extent cx="4096322" cy="7830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7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736F6FD7" w14:textId="3435D9E0" w:rsidR="00795244" w:rsidRPr="00067F15" w:rsidRDefault="00067F15" w:rsidP="002B5FAF">
      <w:pPr>
        <w:rPr>
          <w:rFonts w:ascii="Arial" w:hAnsi="Arial" w:cs="Arial"/>
          <w:b/>
          <w:sz w:val="36"/>
          <w:szCs w:val="36"/>
          <w:lang w:val="en-US"/>
        </w:rPr>
      </w:pPr>
      <w:r>
        <w:t xml:space="preserve">                                        </w:t>
      </w:r>
      <w:hyperlink r:id="rId9" w:history="1">
        <w:proofErr w:type="gramStart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my</w:t>
        </w:r>
        <w:proofErr w:type="gramEnd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 xml:space="preserve"> de</w:t>
        </w:r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s</w:t>
        </w:r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ign</w:t>
        </w:r>
      </w:hyperlink>
    </w:p>
    <w:p w14:paraId="47905427" w14:textId="77777777" w:rsidR="008830CF" w:rsidRDefault="008830CF" w:rsidP="002B5FAF">
      <w:pPr>
        <w:rPr>
          <w:sz w:val="28"/>
          <w:szCs w:val="28"/>
          <w:lang w:val="en-US"/>
        </w:rPr>
      </w:pPr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gramStart"/>
      <w:r w:rsidR="00F60FF3">
        <w:rPr>
          <w:sz w:val="28"/>
          <w:szCs w:val="28"/>
          <w:lang w:val="en-US"/>
        </w:rPr>
        <w:t>Hence ,</w:t>
      </w:r>
      <w:proofErr w:type="gramEnd"/>
      <w:r w:rsidR="00F60FF3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ntroduction to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73"/>
    <w:rsid w:val="00040815"/>
    <w:rsid w:val="00067F15"/>
    <w:rsid w:val="000909DE"/>
    <w:rsid w:val="002077A8"/>
    <w:rsid w:val="00290C09"/>
    <w:rsid w:val="002B5FAF"/>
    <w:rsid w:val="00387D44"/>
    <w:rsid w:val="0043659D"/>
    <w:rsid w:val="00495C5D"/>
    <w:rsid w:val="00623870"/>
    <w:rsid w:val="00795244"/>
    <w:rsid w:val="00826084"/>
    <w:rsid w:val="008830CF"/>
    <w:rsid w:val="0088776C"/>
    <w:rsid w:val="00A265CA"/>
    <w:rsid w:val="00A71EAB"/>
    <w:rsid w:val="00A97E73"/>
    <w:rsid w:val="00C259B9"/>
    <w:rsid w:val="00D32F7E"/>
    <w:rsid w:val="00E018C8"/>
    <w:rsid w:val="00E41B96"/>
    <w:rsid w:val="00E47AF8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FN8M5eM86rD9sS4XV9fhWX/Untitled?t=D20Ny9txUj8Oz0lP-0&amp;scaling=scale-down&amp;content-scaling=fixed&amp;page-id=0%3A1&amp;node-id=1-2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3</cp:revision>
  <dcterms:created xsi:type="dcterms:W3CDTF">2025-02-22T05:40:00Z</dcterms:created>
  <dcterms:modified xsi:type="dcterms:W3CDTF">2025-03-21T23:53:00Z</dcterms:modified>
</cp:coreProperties>
</file>