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DD074" w14:textId="77777777" w:rsidR="00F04D13" w:rsidRDefault="00F04D13" w:rsidP="005378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7D173617" w14:textId="7E928AA5" w:rsidR="00537878" w:rsidRDefault="00537878" w:rsidP="005378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F04D13">
        <w:rPr>
          <w:b/>
          <w:bCs/>
          <w:sz w:val="40"/>
          <w:szCs w:val="40"/>
        </w:rPr>
        <w:t>391</w:t>
      </w:r>
    </w:p>
    <w:p w14:paraId="6F4AC29B" w14:textId="7B837472" w:rsidR="00537878" w:rsidRPr="00537878" w:rsidRDefault="00537878" w:rsidP="00537878">
      <w:pPr>
        <w:rPr>
          <w:b/>
          <w:bCs/>
          <w:sz w:val="40"/>
          <w:szCs w:val="40"/>
        </w:rPr>
      </w:pPr>
      <w:r w:rsidRPr="00537878">
        <w:rPr>
          <w:b/>
          <w:bCs/>
          <w:sz w:val="40"/>
          <w:szCs w:val="40"/>
        </w:rPr>
        <w:t xml:space="preserve">EX NO. 6  </w:t>
      </w:r>
    </w:p>
    <w:p w14:paraId="2218B078" w14:textId="2D4FE275" w:rsidR="00537878" w:rsidRPr="00537878" w:rsidRDefault="00537878" w:rsidP="0053787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Pr="00537878">
        <w:rPr>
          <w:b/>
          <w:bCs/>
          <w:sz w:val="40"/>
          <w:szCs w:val="40"/>
        </w:rPr>
        <w:t xml:space="preserve">CLASS DIAGRAM  </w:t>
      </w:r>
    </w:p>
    <w:p w14:paraId="28369E52" w14:textId="77777777" w:rsidR="00537878" w:rsidRDefault="00537878" w:rsidP="00537878">
      <w:proofErr w:type="gramStart"/>
      <w:r>
        <w:t>AIM :</w:t>
      </w:r>
      <w:proofErr w:type="gramEnd"/>
      <w:r>
        <w:t xml:space="preserve">-  </w:t>
      </w:r>
    </w:p>
    <w:p w14:paraId="36DEF21A" w14:textId="21FAAA1C" w:rsidR="00537878" w:rsidRDefault="00537878" w:rsidP="00537878">
      <w:r>
        <w:t>To draw a sample class diagram for your project or system.</w:t>
      </w:r>
      <w:r>
        <w:br/>
      </w:r>
    </w:p>
    <w:p w14:paraId="0A1BE8FE" w14:textId="3F00A86D" w:rsidR="00537878" w:rsidRPr="00537878" w:rsidRDefault="00537878" w:rsidP="00537878">
      <w:pPr>
        <w:rPr>
          <w:b/>
          <w:bCs/>
        </w:rPr>
      </w:pPr>
      <w:r>
        <w:t xml:space="preserve">                                                   </w:t>
      </w:r>
      <w:r w:rsidRPr="00537878">
        <w:rPr>
          <w:b/>
          <w:bCs/>
          <w:sz w:val="32"/>
          <w:szCs w:val="32"/>
        </w:rPr>
        <w:t xml:space="preserve"> Diagram</w:t>
      </w:r>
    </w:p>
    <w:p w14:paraId="1721E4B4" w14:textId="59856B66" w:rsidR="00537878" w:rsidRDefault="00537878" w:rsidP="0053787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E46B050" wp14:editId="05C10910">
            <wp:extent cx="4158000" cy="4258800"/>
            <wp:effectExtent l="0" t="0" r="0" b="8890"/>
            <wp:docPr id="741320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00" cy="42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99D7" w14:textId="77777777" w:rsidR="00537878" w:rsidRDefault="00537878" w:rsidP="00537878">
      <w:pPr>
        <w:rPr>
          <w:noProof/>
        </w:rPr>
      </w:pPr>
    </w:p>
    <w:p w14:paraId="27B49796" w14:textId="77777777" w:rsidR="00537878" w:rsidRDefault="00537878" w:rsidP="00537878">
      <w:r>
        <w:t xml:space="preserve">Result:   </w:t>
      </w:r>
    </w:p>
    <w:p w14:paraId="455948B0" w14:textId="56281601" w:rsidR="00537878" w:rsidRDefault="00537878" w:rsidP="00537878">
      <w:r>
        <w:t>The use case diagram was designed successfully.</w:t>
      </w:r>
    </w:p>
    <w:sectPr w:rsidR="0053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78"/>
    <w:rsid w:val="0023089F"/>
    <w:rsid w:val="00537878"/>
    <w:rsid w:val="00F0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675E"/>
  <w15:chartTrackingRefBased/>
  <w15:docId w15:val="{8330307E-97C6-4532-8A3E-4F37CDAC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2025-04-26T18:54:00Z</dcterms:created>
  <dcterms:modified xsi:type="dcterms:W3CDTF">2025-04-26T18:54:00Z</dcterms:modified>
</cp:coreProperties>
</file>