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F6F6" w14:textId="1F96EA59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664D25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.01.2025</w:t>
      </w:r>
    </w:p>
    <w:p w14:paraId="79A0FCDA" w14:textId="77777777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proofErr w:type="gramStart"/>
      <w:r w:rsidRPr="000909DE">
        <w:rPr>
          <w:b/>
          <w:bCs/>
          <w:sz w:val="28"/>
          <w:szCs w:val="28"/>
          <w:lang w:val="en-US"/>
        </w:rPr>
        <w:t>NAME:PRAVEENRAJ.M</w:t>
      </w:r>
      <w:proofErr w:type="gramEnd"/>
    </w:p>
    <w:p w14:paraId="30112DF5" w14:textId="77777777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NO:230701396</w:t>
      </w:r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4CF04B8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</w:p>
    <w:p w14:paraId="5A596454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  <w:r w:rsidRPr="003555D6">
        <w:rPr>
          <w:b/>
          <w:bCs/>
          <w:sz w:val="32"/>
          <w:szCs w:val="32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a heading like </w:t>
      </w:r>
      <w:r w:rsidRPr="003555D6"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Memory Recall Task</w:t>
      </w:r>
      <w:r w:rsidRPr="003555D6">
        <w:rPr>
          <w:sz w:val="28"/>
          <w:szCs w:val="28"/>
          <w:lang w:val="en-US"/>
        </w:rPr>
        <w:t>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>“</w:t>
      </w:r>
      <w:r w:rsidRPr="003555D6">
        <w:rPr>
          <w:sz w:val="28"/>
          <w:szCs w:val="28"/>
        </w:rPr>
        <w:t xml:space="preserve">You will be shown several groups of icons or text. After viewing, </w:t>
      </w:r>
      <w:r w:rsidRPr="003555D6">
        <w:rPr>
          <w:sz w:val="28"/>
          <w:szCs w:val="28"/>
        </w:rPr>
        <w:br/>
        <w:t>recall the items you remember</w:t>
      </w:r>
      <w:r w:rsidRPr="003555D6">
        <w:rPr>
          <w:sz w:val="28"/>
          <w:szCs w:val="28"/>
        </w:rPr>
        <w:t>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</w:t>
      </w:r>
      <w:r w:rsidRPr="003555D6">
        <w:rPr>
          <w:sz w:val="28"/>
          <w:szCs w:val="28"/>
          <w:lang w:val="en-US"/>
        </w:rPr>
        <w:t>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  <w:r w:rsidRPr="003555D6">
        <w:rPr>
          <w:b/>
          <w:bCs/>
          <w:sz w:val="32"/>
          <w:szCs w:val="32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</w:t>
      </w:r>
      <w:r w:rsidRPr="003555D6">
        <w:rPr>
          <w:sz w:val="28"/>
          <w:szCs w:val="28"/>
          <w:lang w:val="en-US"/>
        </w:rPr>
        <w:t>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Default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26009EB0" w14:textId="27540B2C" w:rsidR="003555D6" w:rsidRDefault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drawing>
          <wp:inline distT="0" distB="0" distL="0" distR="0" wp14:anchorId="5E3D565F" wp14:editId="2882FA3F">
            <wp:extent cx="5731510" cy="4434205"/>
            <wp:effectExtent l="0" t="0" r="2540" b="4445"/>
            <wp:docPr id="5485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1C0D423F" w14:textId="77777777" w:rsidR="00DE72C4" w:rsidRDefault="00DE72C4" w:rsidP="00DE72C4">
      <w:pPr>
        <w:rPr>
          <w:b/>
          <w:bCs/>
          <w:sz w:val="28"/>
          <w:szCs w:val="28"/>
        </w:rPr>
      </w:pPr>
    </w:p>
    <w:p w14:paraId="2F8A2126" w14:textId="43B33644" w:rsid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755A7599" w:rsid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drawing>
          <wp:inline distT="0" distB="0" distL="0" distR="0" wp14:anchorId="1D5D11EF" wp14:editId="53932F30">
            <wp:extent cx="5731510" cy="4587875"/>
            <wp:effectExtent l="0" t="0" r="2540" b="3175"/>
            <wp:docPr id="19208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lastRenderedPageBreak/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Create </w:t>
      </w:r>
      <w:r w:rsidRPr="00DE72C4">
        <w:rPr>
          <w:sz w:val="28"/>
          <w:szCs w:val="28"/>
        </w:rPr>
        <w:t>5</w:t>
      </w:r>
      <w:r w:rsidRPr="00DE72C4">
        <w:rPr>
          <w:sz w:val="28"/>
          <w:szCs w:val="28"/>
        </w:rPr>
        <w:t xml:space="preserve">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664D25" w:rsidRDefault="00DE72C4" w:rsidP="00664D25">
      <w:pPr>
        <w:rPr>
          <w:b/>
          <w:sz w:val="28"/>
          <w:szCs w:val="28"/>
        </w:rPr>
      </w:pPr>
      <w:r w:rsidRPr="00664D25">
        <w:rPr>
          <w:b/>
          <w:sz w:val="28"/>
          <w:szCs w:val="28"/>
        </w:rPr>
        <w:t>OUTPUT:</w:t>
      </w:r>
    </w:p>
    <w:p w14:paraId="6B1E6E7B" w14:textId="0F6B6D6A" w:rsidR="00DE72C4" w:rsidRDefault="00664D25" w:rsidP="00DE72C4">
      <w:pPr>
        <w:pStyle w:val="ListParagraph"/>
        <w:rPr>
          <w:b/>
          <w:sz w:val="28"/>
          <w:szCs w:val="28"/>
        </w:rPr>
      </w:pPr>
      <w:r w:rsidRPr="00664D25">
        <w:rPr>
          <w:b/>
          <w:sz w:val="28"/>
          <w:szCs w:val="28"/>
        </w:rPr>
        <w:drawing>
          <wp:inline distT="0" distB="0" distL="0" distR="0" wp14:anchorId="275127B8" wp14:editId="5E8E2A60">
            <wp:extent cx="5731510" cy="4211955"/>
            <wp:effectExtent l="0" t="0" r="2540" b="0"/>
            <wp:docPr id="196522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lastRenderedPageBreak/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</w:t>
      </w:r>
      <w:proofErr w:type="gramStart"/>
      <w:r w:rsidRPr="00664D25">
        <w:rPr>
          <w:sz w:val="28"/>
          <w:szCs w:val="28"/>
        </w:rPr>
        <w:t>:  “</w:t>
      </w:r>
      <w:proofErr w:type="gramEnd"/>
      <w:r w:rsidRPr="00664D25">
        <w:rPr>
          <w:sz w:val="28"/>
          <w:szCs w:val="28"/>
        </w:rPr>
        <w:t>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</w:t>
      </w:r>
      <w:r w:rsidRPr="00664D25">
        <w:rPr>
          <w:sz w:val="28"/>
          <w:szCs w:val="28"/>
        </w:rPr>
        <w:t>/5</w:t>
      </w:r>
      <w:r w:rsidRPr="00664D25">
        <w:rPr>
          <w:sz w:val="28"/>
          <w:szCs w:val="28"/>
        </w:rPr>
        <w:t>”</w:t>
      </w:r>
    </w:p>
    <w:p w14:paraId="077A0B37" w14:textId="3230F611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OUTPUT:</w:t>
      </w:r>
    </w:p>
    <w:p w14:paraId="4CB10EFA" w14:textId="77777777" w:rsidR="00664D25" w:rsidRDefault="00664D25" w:rsidP="00664D25">
      <w:pPr>
        <w:pStyle w:val="ListParagraph"/>
        <w:rPr>
          <w:b/>
          <w:bCs/>
          <w:sz w:val="28"/>
          <w:szCs w:val="28"/>
        </w:rPr>
      </w:pPr>
    </w:p>
    <w:p w14:paraId="532044A7" w14:textId="632FA672" w:rsidR="00664D25" w:rsidRPr="00664D25" w:rsidRDefault="00664D25" w:rsidP="00664D25">
      <w:pPr>
        <w:pStyle w:val="ListParagraph"/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drawing>
          <wp:inline distT="0" distB="0" distL="0" distR="0" wp14:anchorId="36114905" wp14:editId="1E326E7E">
            <wp:extent cx="5731510" cy="4476115"/>
            <wp:effectExtent l="0" t="0" r="2540" b="635"/>
            <wp:docPr id="84375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D25" w:rsidRPr="00664D25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1071">
    <w:abstractNumId w:val="2"/>
  </w:num>
  <w:num w:numId="2" w16cid:durableId="941181871">
    <w:abstractNumId w:val="3"/>
  </w:num>
  <w:num w:numId="3" w16cid:durableId="1527870044">
    <w:abstractNumId w:val="8"/>
  </w:num>
  <w:num w:numId="4" w16cid:durableId="1038512308">
    <w:abstractNumId w:val="0"/>
  </w:num>
  <w:num w:numId="5" w16cid:durableId="77024610">
    <w:abstractNumId w:val="6"/>
  </w:num>
  <w:num w:numId="6" w16cid:durableId="1401250897">
    <w:abstractNumId w:val="4"/>
  </w:num>
  <w:num w:numId="7" w16cid:durableId="726270601">
    <w:abstractNumId w:val="7"/>
  </w:num>
  <w:num w:numId="8" w16cid:durableId="2065447074">
    <w:abstractNumId w:val="5"/>
  </w:num>
  <w:num w:numId="9" w16cid:durableId="35416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D6"/>
    <w:rsid w:val="003555D6"/>
    <w:rsid w:val="00664D25"/>
    <w:rsid w:val="008F68AF"/>
    <w:rsid w:val="00A71EAB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  <w15:chartTrackingRefBased/>
  <w15:docId w15:val="{C4E83733-00C7-4F57-BC00-319D28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Praveenraj Muruganantham</cp:lastModifiedBy>
  <cp:revision>1</cp:revision>
  <dcterms:created xsi:type="dcterms:W3CDTF">2025-02-09T12:41:00Z</dcterms:created>
  <dcterms:modified xsi:type="dcterms:W3CDTF">2025-02-09T13:08:00Z</dcterms:modified>
</cp:coreProperties>
</file>