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E4B8" w14:textId="77777777" w:rsidR="005D51CE" w:rsidRDefault="00000000">
      <w:pPr>
        <w:pStyle w:val="Heading1"/>
      </w:pPr>
      <w:r>
        <w:rPr>
          <w:noProof/>
        </w:rPr>
        <mc:AlternateContent>
          <mc:Choice Requires="wps">
            <w:drawing>
              <wp:anchor distT="0" distB="0" distL="0" distR="0" simplePos="0" relativeHeight="251666432" behindDoc="1" locked="0" layoutInCell="1" allowOverlap="1" wp14:anchorId="00999938" wp14:editId="1F979E70">
                <wp:simplePos x="0" y="0"/>
                <wp:positionH relativeFrom="page">
                  <wp:posOffset>19049</wp:posOffset>
                </wp:positionH>
                <wp:positionV relativeFrom="page">
                  <wp:posOffset>1082691</wp:posOffset>
                </wp:positionV>
                <wp:extent cx="7537450" cy="12700"/>
                <wp:effectExtent l="0" t="0" r="0" b="0"/>
                <wp:wrapNone/>
                <wp:docPr id="4" name="Graphic 4"/>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4" o:spid="_x0000_s1025" style="width:593.5pt;height:1pt;margin-top:85.25pt;margin-left:1.5pt;mso-position-horizontal-relative:page;mso-position-vertical-relative:page;mso-wrap-distance-bottom:0;mso-wrap-distance-left:0;mso-wrap-distance-right:0;mso-wrap-distance-top:0;mso-wrap-style:square;position:absolute;v-text-anchor:top;visibility:visible;z-index:-251649024"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58240" behindDoc="0" locked="0" layoutInCell="1" allowOverlap="1" wp14:anchorId="16A5DECC" wp14:editId="7460E83F">
                <wp:simplePos x="0" y="0"/>
                <wp:positionH relativeFrom="page">
                  <wp:posOffset>19049</wp:posOffset>
                </wp:positionH>
                <wp:positionV relativeFrom="page">
                  <wp:posOffset>1225566</wp:posOffset>
                </wp:positionV>
                <wp:extent cx="7537450" cy="12700"/>
                <wp:effectExtent l="0" t="0" r="0" b="0"/>
                <wp:wrapNone/>
                <wp:docPr id="5" name="Graphic 5"/>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5" o:spid="_x0000_s1026" style="width:593.5pt;height:1pt;margin-top:96.5pt;margin-left:1.5pt;mso-position-horizontal-relative:page;mso-position-vertical-relative:page;mso-wrap-distance-bottom:0;mso-wrap-distance-left:0;mso-wrap-distance-right:0;mso-wrap-distance-top:0;mso-wrap-style:square;position:absolute;v-text-anchor:top;visibility:visible;z-index:251659264"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0288" behindDoc="0" locked="0" layoutInCell="1" allowOverlap="1" wp14:anchorId="44BAC0EB" wp14:editId="4B87DB8D">
                <wp:simplePos x="0" y="0"/>
                <wp:positionH relativeFrom="page">
                  <wp:posOffset>0</wp:posOffset>
                </wp:positionH>
                <wp:positionV relativeFrom="page">
                  <wp:posOffset>2125471</wp:posOffset>
                </wp:positionV>
                <wp:extent cx="7556500" cy="40640"/>
                <wp:effectExtent l="0" t="0" r="0" b="0"/>
                <wp:wrapNone/>
                <wp:docPr id="6" name="Graphic 6"/>
                <wp:cNvGraphicFramePr/>
                <a:graphic xmlns:a="http://schemas.openxmlformats.org/drawingml/2006/main">
                  <a:graphicData uri="http://schemas.microsoft.com/office/word/2010/wordprocessingShape">
                    <wps:wsp>
                      <wps:cNvSpPr/>
                      <wps:spPr>
                        <a:xfrm>
                          <a:off x="0" y="0"/>
                          <a:ext cx="7556500" cy="40640"/>
                        </a:xfrm>
                        <a:custGeom>
                          <a:avLst/>
                          <a:gdLst/>
                          <a:ahLst/>
                          <a:cxnLst/>
                          <a:rect l="l" t="t" r="r" b="b"/>
                          <a:pathLst>
                            <a:path w="7556500" h="40640">
                              <a:moveTo>
                                <a:pt x="7556487" y="27343"/>
                              </a:moveTo>
                              <a:lnTo>
                                <a:pt x="0" y="27343"/>
                              </a:lnTo>
                              <a:lnTo>
                                <a:pt x="0" y="40043"/>
                              </a:lnTo>
                              <a:lnTo>
                                <a:pt x="7556487" y="40043"/>
                              </a:lnTo>
                              <a:lnTo>
                                <a:pt x="7556487" y="27343"/>
                              </a:lnTo>
                              <a:close/>
                            </a:path>
                            <a:path w="7556500" h="40640">
                              <a:moveTo>
                                <a:pt x="7556487" y="0"/>
                              </a:moveTo>
                              <a:lnTo>
                                <a:pt x="0" y="0"/>
                              </a:lnTo>
                              <a:lnTo>
                                <a:pt x="0" y="12700"/>
                              </a:lnTo>
                              <a:lnTo>
                                <a:pt x="7556487" y="12700"/>
                              </a:lnTo>
                              <a:lnTo>
                                <a:pt x="75564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6" o:spid="_x0000_s1027" style="width:595pt;height:3.2pt;margin-top:167.35pt;margin-left:0;mso-position-horizontal-relative:page;mso-position-vertical-relative:page;mso-wrap-distance-bottom:0;mso-wrap-distance-left:0;mso-wrap-distance-right:0;mso-wrap-distance-top:0;mso-wrap-style:square;position:absolute;v-text-anchor:top;visibility:visible;z-index:251661312" coordsize="7556500,40640" path="m7556487,27343l,27343,,40043l7556487,40043l7556487,27343xem7556487,l,,,12700l7556487,12700l7556487,xe" fillcolor="black" stroked="f">
                <v:path arrowok="t"/>
              </v:shape>
            </w:pict>
          </mc:Fallback>
        </mc:AlternateContent>
      </w:r>
      <w:r>
        <w:t>Department of Computer</w:t>
      </w:r>
      <w:r>
        <w:rPr>
          <w:spacing w:val="-5"/>
        </w:rPr>
        <w:t xml:space="preserve"> </w:t>
      </w:r>
      <w:r>
        <w:rPr>
          <w:spacing w:val="-2"/>
        </w:rPr>
        <w:t>Technology</w:t>
      </w:r>
    </w:p>
    <w:p w14:paraId="3DFB2C9A" w14:textId="77777777" w:rsidR="005D51CE" w:rsidRDefault="00000000">
      <w:pPr>
        <w:pStyle w:val="Heading3"/>
        <w:spacing w:before="3"/>
        <w:ind w:left="3927"/>
      </w:pPr>
      <w:r>
        <w:t xml:space="preserve">Vision of the </w:t>
      </w:r>
      <w:r>
        <w:rPr>
          <w:spacing w:val="-2"/>
        </w:rPr>
        <w:t>Department</w:t>
      </w:r>
    </w:p>
    <w:p w14:paraId="67EAEDE7" w14:textId="77777777" w:rsidR="005D51CE" w:rsidRDefault="00000000">
      <w:pPr>
        <w:pStyle w:val="BodyText"/>
        <w:ind w:left="22"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3AB5AE94" w14:textId="77777777" w:rsidR="005D51CE" w:rsidRDefault="00000000">
      <w:pPr>
        <w:pStyle w:val="Heading3"/>
        <w:ind w:right="90"/>
        <w:jc w:val="center"/>
      </w:pPr>
      <w:r>
        <w:t xml:space="preserve">Mission of the </w:t>
      </w:r>
      <w:r>
        <w:rPr>
          <w:spacing w:val="-2"/>
        </w:rPr>
        <w:t>Department</w:t>
      </w:r>
    </w:p>
    <w:p w14:paraId="66F740AD" w14:textId="77777777" w:rsidR="005D51CE" w:rsidRDefault="00000000">
      <w:pPr>
        <w:pStyle w:val="BodyText"/>
        <w:ind w:left="81" w:right="1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36790FAE" w14:textId="77777777" w:rsidR="005D51CE" w:rsidRDefault="00000000">
      <w:pPr>
        <w:pStyle w:val="BodyText"/>
        <w:ind w:left="-1" w:right="90"/>
        <w:jc w:val="center"/>
      </w:pPr>
      <w:r>
        <w:t xml:space="preserve">collaboration, Holistic, ethical and sustainable development for lifelong </w:t>
      </w:r>
      <w:r>
        <w:rPr>
          <w:spacing w:val="-2"/>
        </w:rPr>
        <w:t>success.</w:t>
      </w:r>
    </w:p>
    <w:p w14:paraId="5D5B5017" w14:textId="77777777" w:rsidR="005D51CE" w:rsidRDefault="00000000">
      <w:pPr>
        <w:pStyle w:val="Heading2"/>
        <w:spacing w:before="265"/>
        <w:ind w:left="81"/>
        <w:jc w:val="center"/>
      </w:pPr>
      <w:r>
        <w:t>Session 2026-</w:t>
      </w:r>
      <w:r>
        <w:rPr>
          <w:spacing w:val="-2"/>
        </w:rPr>
        <w:t>2027(ODD)</w:t>
      </w:r>
    </w:p>
    <w:p w14:paraId="131C5FF2" w14:textId="77777777" w:rsidR="005D51CE" w:rsidRDefault="005D51CE">
      <w:pPr>
        <w:pStyle w:val="BodyText"/>
        <w:spacing w:before="23"/>
        <w:rPr>
          <w:rFonts w:ascii="Times New Roman"/>
          <w:b/>
          <w:i w:val="0"/>
          <w:sz w:val="20"/>
        </w:r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1"/>
        <w:gridCol w:w="4134"/>
      </w:tblGrid>
      <w:tr w:rsidR="00F243FD" w14:paraId="57DFC2B7" w14:textId="77777777">
        <w:trPr>
          <w:trHeight w:val="1011"/>
        </w:trPr>
        <w:tc>
          <w:tcPr>
            <w:tcW w:w="4621" w:type="dxa"/>
          </w:tcPr>
          <w:p w14:paraId="4299755F" w14:textId="77777777" w:rsidR="005D51CE" w:rsidRDefault="00000000">
            <w:pPr>
              <w:pStyle w:val="TableParagraph"/>
              <w:ind w:left="108"/>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c>
        <w:tc>
          <w:tcPr>
            <w:tcW w:w="4134" w:type="dxa"/>
          </w:tcPr>
          <w:p w14:paraId="143888AB" w14:textId="77777777" w:rsidR="005D51CE" w:rsidRDefault="00000000">
            <w:pPr>
              <w:pStyle w:val="TableParagraph"/>
              <w:ind w:left="108"/>
            </w:pPr>
            <w:r>
              <w:rPr>
                <w:b/>
              </w:rPr>
              <w:t xml:space="preserve">Mission: </w:t>
            </w:r>
            <w:r>
              <w:t>Means to achieve</w:t>
            </w:r>
            <w:r>
              <w:rPr>
                <w:spacing w:val="-4"/>
              </w:rPr>
              <w:t xml:space="preserve"> </w:t>
            </w:r>
            <w:r>
              <w:rPr>
                <w:spacing w:val="-2"/>
              </w:rPr>
              <w:t>Vision</w:t>
            </w:r>
          </w:p>
        </w:tc>
      </w:tr>
    </w:tbl>
    <w:p w14:paraId="3E3DC1F8" w14:textId="77777777" w:rsidR="005D51CE" w:rsidRDefault="005D51CE">
      <w:pPr>
        <w:pStyle w:val="BodyText"/>
        <w:rPr>
          <w:rFonts w:ascii="Times New Roman"/>
          <w:b/>
          <w:i w:val="0"/>
          <w:sz w:val="22"/>
        </w:rPr>
      </w:pPr>
    </w:p>
    <w:p w14:paraId="6247189D" w14:textId="77777777" w:rsidR="005D51CE" w:rsidRDefault="00000000">
      <w:pPr>
        <w:spacing w:before="1"/>
        <w:ind w:left="448" w:right="802"/>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F243FD" w14:paraId="4282D386" w14:textId="77777777">
        <w:trPr>
          <w:trHeight w:val="252"/>
        </w:trPr>
        <w:tc>
          <w:tcPr>
            <w:tcW w:w="967" w:type="dxa"/>
          </w:tcPr>
          <w:p w14:paraId="5C8830DA" w14:textId="77777777" w:rsidR="005D51CE" w:rsidRDefault="00000000">
            <w:pPr>
              <w:pStyle w:val="TableParagraph"/>
              <w:spacing w:line="233" w:lineRule="exact"/>
            </w:pPr>
            <w:r>
              <w:rPr>
                <w:spacing w:val="-4"/>
              </w:rPr>
              <w:t>PEO1</w:t>
            </w:r>
          </w:p>
        </w:tc>
        <w:tc>
          <w:tcPr>
            <w:tcW w:w="2126" w:type="dxa"/>
          </w:tcPr>
          <w:p w14:paraId="6FC6F1A9" w14:textId="77777777" w:rsidR="005D51CE" w:rsidRDefault="00000000">
            <w:pPr>
              <w:pStyle w:val="TableParagraph"/>
              <w:spacing w:line="233" w:lineRule="exact"/>
              <w:ind w:left="108"/>
              <w:rPr>
                <w:b/>
              </w:rPr>
            </w:pPr>
            <w:r>
              <w:rPr>
                <w:b/>
                <w:spacing w:val="-2"/>
              </w:rPr>
              <w:t>Preparation</w:t>
            </w:r>
          </w:p>
        </w:tc>
        <w:tc>
          <w:tcPr>
            <w:tcW w:w="2694" w:type="dxa"/>
          </w:tcPr>
          <w:p w14:paraId="3E31D1C3" w14:textId="77777777" w:rsidR="005D51CE" w:rsidRDefault="00000000">
            <w:pPr>
              <w:pStyle w:val="TableParagraph"/>
              <w:spacing w:line="233" w:lineRule="exact"/>
              <w:ind w:left="108"/>
              <w:rPr>
                <w:b/>
              </w:rPr>
            </w:pPr>
            <w:r>
              <w:rPr>
                <w:b/>
              </w:rPr>
              <w:t xml:space="preserve">P: </w:t>
            </w:r>
            <w:r>
              <w:rPr>
                <w:b/>
                <w:spacing w:val="-2"/>
              </w:rPr>
              <w:t>Preparation</w:t>
            </w:r>
          </w:p>
        </w:tc>
        <w:tc>
          <w:tcPr>
            <w:tcW w:w="2805" w:type="dxa"/>
            <w:tcBorders>
              <w:bottom w:val="nil"/>
            </w:tcBorders>
          </w:tcPr>
          <w:p w14:paraId="1848F8F0" w14:textId="77777777" w:rsidR="005D51CE" w:rsidRDefault="00000000">
            <w:pPr>
              <w:pStyle w:val="TableParagraph"/>
              <w:spacing w:line="233" w:lineRule="exact"/>
              <w:ind w:left="108"/>
              <w:rPr>
                <w:b/>
              </w:rPr>
            </w:pPr>
            <w:r>
              <w:rPr>
                <w:b/>
              </w:rPr>
              <w:t>Pep-CL</w:t>
            </w:r>
            <w:r>
              <w:rPr>
                <w:b/>
                <w:spacing w:val="-13"/>
              </w:rPr>
              <w:t xml:space="preserve"> </w:t>
            </w:r>
            <w:r>
              <w:rPr>
                <w:b/>
                <w:spacing w:val="-2"/>
              </w:rPr>
              <w:t>abbreviation</w:t>
            </w:r>
          </w:p>
        </w:tc>
      </w:tr>
      <w:tr w:rsidR="00F243FD" w14:paraId="12CBD257" w14:textId="77777777">
        <w:trPr>
          <w:trHeight w:val="505"/>
        </w:trPr>
        <w:tc>
          <w:tcPr>
            <w:tcW w:w="967" w:type="dxa"/>
          </w:tcPr>
          <w:p w14:paraId="2FF98855" w14:textId="77777777" w:rsidR="005D51CE" w:rsidRDefault="00000000">
            <w:pPr>
              <w:pStyle w:val="TableParagraph"/>
            </w:pPr>
            <w:r>
              <w:rPr>
                <w:spacing w:val="-4"/>
              </w:rPr>
              <w:t>PEO2</w:t>
            </w:r>
          </w:p>
        </w:tc>
        <w:tc>
          <w:tcPr>
            <w:tcW w:w="2126" w:type="dxa"/>
          </w:tcPr>
          <w:p w14:paraId="12EFF7C1" w14:textId="77777777" w:rsidR="005D51CE" w:rsidRDefault="00000000">
            <w:pPr>
              <w:pStyle w:val="TableParagraph"/>
              <w:ind w:left="108"/>
              <w:rPr>
                <w:b/>
              </w:rPr>
            </w:pPr>
            <w:r>
              <w:rPr>
                <w:b/>
              </w:rPr>
              <w:t>Core</w:t>
            </w:r>
            <w:r>
              <w:rPr>
                <w:b/>
                <w:spacing w:val="-4"/>
              </w:rPr>
              <w:t xml:space="preserve"> </w:t>
            </w:r>
            <w:r>
              <w:rPr>
                <w:b/>
                <w:spacing w:val="-2"/>
              </w:rPr>
              <w:t>Competence</w:t>
            </w:r>
          </w:p>
        </w:tc>
        <w:tc>
          <w:tcPr>
            <w:tcW w:w="2694" w:type="dxa"/>
          </w:tcPr>
          <w:p w14:paraId="1B00568C" w14:textId="77777777" w:rsidR="005D51CE" w:rsidRDefault="00000000">
            <w:pPr>
              <w:pStyle w:val="TableParagraph"/>
              <w:spacing w:line="250" w:lineRule="atLeast"/>
              <w:ind w:left="108" w:right="253"/>
              <w:rPr>
                <w:b/>
              </w:rPr>
            </w:pPr>
            <w:r>
              <w:rPr>
                <w:b/>
              </w:rPr>
              <w:t>E: Environment (Learning</w:t>
            </w:r>
            <w:r>
              <w:rPr>
                <w:b/>
                <w:spacing w:val="-14"/>
              </w:rPr>
              <w:t xml:space="preserve"> </w:t>
            </w:r>
            <w:r>
              <w:rPr>
                <w:b/>
              </w:rPr>
              <w:t>Environment)</w:t>
            </w:r>
          </w:p>
        </w:tc>
        <w:tc>
          <w:tcPr>
            <w:tcW w:w="2805" w:type="dxa"/>
            <w:vMerge w:val="restart"/>
            <w:tcBorders>
              <w:top w:val="nil"/>
            </w:tcBorders>
          </w:tcPr>
          <w:p w14:paraId="7704EB82" w14:textId="77777777" w:rsidR="005D51CE" w:rsidRDefault="00000000">
            <w:pPr>
              <w:pStyle w:val="TableParagraph"/>
              <w:ind w:left="108" w:right="168"/>
              <w:rPr>
                <w:b/>
              </w:rPr>
            </w:pPr>
            <w:r>
              <w:rPr>
                <w:b/>
              </w:rPr>
              <w:t>pronounce</w:t>
            </w:r>
            <w:r>
              <w:rPr>
                <w:b/>
                <w:spacing w:val="-14"/>
              </w:rPr>
              <w:t xml:space="preserve"> </w:t>
            </w:r>
            <w:r>
              <w:rPr>
                <w:b/>
              </w:rPr>
              <w:t>as</w:t>
            </w:r>
            <w:r>
              <w:rPr>
                <w:b/>
                <w:spacing w:val="-14"/>
              </w:rPr>
              <w:t xml:space="preserve"> </w:t>
            </w:r>
            <w:r>
              <w:rPr>
                <w:b/>
              </w:rPr>
              <w:t>Pep-si-lL easy to recall</w:t>
            </w:r>
          </w:p>
        </w:tc>
      </w:tr>
      <w:tr w:rsidR="00F243FD" w14:paraId="58BE9250" w14:textId="77777777">
        <w:trPr>
          <w:trHeight w:val="252"/>
        </w:trPr>
        <w:tc>
          <w:tcPr>
            <w:tcW w:w="967" w:type="dxa"/>
          </w:tcPr>
          <w:p w14:paraId="30510DAD" w14:textId="77777777" w:rsidR="005D51CE" w:rsidRDefault="00000000">
            <w:pPr>
              <w:pStyle w:val="TableParagraph"/>
              <w:spacing w:line="233" w:lineRule="exact"/>
            </w:pPr>
            <w:r>
              <w:rPr>
                <w:spacing w:val="-4"/>
              </w:rPr>
              <w:t>PEO3</w:t>
            </w:r>
          </w:p>
        </w:tc>
        <w:tc>
          <w:tcPr>
            <w:tcW w:w="2126" w:type="dxa"/>
          </w:tcPr>
          <w:p w14:paraId="308676EC" w14:textId="77777777" w:rsidR="005D51CE" w:rsidRDefault="00000000">
            <w:pPr>
              <w:pStyle w:val="TableParagraph"/>
              <w:spacing w:line="233" w:lineRule="exact"/>
              <w:ind w:left="108"/>
              <w:rPr>
                <w:b/>
              </w:rPr>
            </w:pPr>
            <w:r>
              <w:rPr>
                <w:b/>
                <w:spacing w:val="-2"/>
              </w:rPr>
              <w:t>Breadth</w:t>
            </w:r>
          </w:p>
        </w:tc>
        <w:tc>
          <w:tcPr>
            <w:tcW w:w="2694" w:type="dxa"/>
          </w:tcPr>
          <w:p w14:paraId="318D03BE" w14:textId="77777777" w:rsidR="005D51CE" w:rsidRDefault="00000000">
            <w:pPr>
              <w:pStyle w:val="TableParagraph"/>
              <w:spacing w:line="233" w:lineRule="exact"/>
              <w:ind w:left="108"/>
              <w:rPr>
                <w:b/>
              </w:rPr>
            </w:pPr>
            <w:r>
              <w:rPr>
                <w:b/>
              </w:rPr>
              <w:t xml:space="preserve">P: </w:t>
            </w:r>
            <w:r>
              <w:rPr>
                <w:b/>
                <w:spacing w:val="-2"/>
              </w:rPr>
              <w:t>Professionalism</w:t>
            </w:r>
          </w:p>
        </w:tc>
        <w:tc>
          <w:tcPr>
            <w:tcW w:w="2805" w:type="dxa"/>
            <w:vMerge/>
            <w:tcBorders>
              <w:top w:val="nil"/>
            </w:tcBorders>
          </w:tcPr>
          <w:p w14:paraId="09D558DB" w14:textId="77777777" w:rsidR="005D51CE" w:rsidRDefault="005D51CE">
            <w:pPr>
              <w:rPr>
                <w:sz w:val="2"/>
                <w:szCs w:val="2"/>
              </w:rPr>
            </w:pPr>
          </w:p>
        </w:tc>
      </w:tr>
      <w:tr w:rsidR="00F243FD" w14:paraId="00188BC5" w14:textId="77777777">
        <w:trPr>
          <w:trHeight w:val="252"/>
        </w:trPr>
        <w:tc>
          <w:tcPr>
            <w:tcW w:w="967" w:type="dxa"/>
          </w:tcPr>
          <w:p w14:paraId="21FFEF37" w14:textId="77777777" w:rsidR="005D51CE" w:rsidRDefault="00000000">
            <w:pPr>
              <w:pStyle w:val="TableParagraph"/>
              <w:spacing w:line="233" w:lineRule="exact"/>
            </w:pPr>
            <w:r>
              <w:rPr>
                <w:spacing w:val="-4"/>
              </w:rPr>
              <w:t>PEO4</w:t>
            </w:r>
          </w:p>
        </w:tc>
        <w:tc>
          <w:tcPr>
            <w:tcW w:w="2126" w:type="dxa"/>
          </w:tcPr>
          <w:p w14:paraId="7288D6E3" w14:textId="77777777" w:rsidR="005D51CE" w:rsidRDefault="00000000">
            <w:pPr>
              <w:pStyle w:val="TableParagraph"/>
              <w:spacing w:line="233" w:lineRule="exact"/>
              <w:ind w:left="108"/>
              <w:rPr>
                <w:b/>
              </w:rPr>
            </w:pPr>
            <w:r>
              <w:rPr>
                <w:b/>
                <w:spacing w:val="-2"/>
              </w:rPr>
              <w:t>Professionalism</w:t>
            </w:r>
          </w:p>
        </w:tc>
        <w:tc>
          <w:tcPr>
            <w:tcW w:w="2694" w:type="dxa"/>
          </w:tcPr>
          <w:p w14:paraId="06A8AE5E" w14:textId="77777777" w:rsidR="005D51CE" w:rsidRDefault="00000000">
            <w:pPr>
              <w:pStyle w:val="TableParagraph"/>
              <w:spacing w:line="233" w:lineRule="exact"/>
              <w:ind w:left="108"/>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1035EED8" w14:textId="77777777" w:rsidR="005D51CE" w:rsidRDefault="005D51CE">
            <w:pPr>
              <w:rPr>
                <w:sz w:val="2"/>
                <w:szCs w:val="2"/>
              </w:rPr>
            </w:pPr>
          </w:p>
        </w:tc>
      </w:tr>
      <w:tr w:rsidR="00F243FD" w14:paraId="72CA3BA8" w14:textId="77777777">
        <w:trPr>
          <w:trHeight w:val="505"/>
        </w:trPr>
        <w:tc>
          <w:tcPr>
            <w:tcW w:w="967" w:type="dxa"/>
          </w:tcPr>
          <w:p w14:paraId="48B6B9FD" w14:textId="77777777" w:rsidR="005D51CE" w:rsidRDefault="00000000">
            <w:pPr>
              <w:pStyle w:val="TableParagraph"/>
              <w:ind w:left="162"/>
            </w:pPr>
            <w:r>
              <w:rPr>
                <w:spacing w:val="-4"/>
              </w:rPr>
              <w:t>PEO5</w:t>
            </w:r>
          </w:p>
        </w:tc>
        <w:tc>
          <w:tcPr>
            <w:tcW w:w="2126" w:type="dxa"/>
          </w:tcPr>
          <w:p w14:paraId="250A0C4F" w14:textId="77777777" w:rsidR="005D51CE" w:rsidRDefault="00000000">
            <w:pPr>
              <w:pStyle w:val="TableParagraph"/>
              <w:ind w:left="108"/>
              <w:rPr>
                <w:b/>
              </w:rPr>
            </w:pPr>
            <w:r>
              <w:rPr>
                <w:b/>
                <w:spacing w:val="-2"/>
              </w:rPr>
              <w:t>Learning</w:t>
            </w:r>
          </w:p>
          <w:p w14:paraId="0D86FB4F" w14:textId="77777777" w:rsidR="005D51CE" w:rsidRDefault="00000000">
            <w:pPr>
              <w:pStyle w:val="TableParagraph"/>
              <w:spacing w:line="233" w:lineRule="exact"/>
              <w:ind w:left="108"/>
              <w:rPr>
                <w:b/>
              </w:rPr>
            </w:pPr>
            <w:r>
              <w:rPr>
                <w:b/>
                <w:spacing w:val="-2"/>
              </w:rPr>
              <w:t>Environment</w:t>
            </w:r>
          </w:p>
        </w:tc>
        <w:tc>
          <w:tcPr>
            <w:tcW w:w="2694" w:type="dxa"/>
          </w:tcPr>
          <w:p w14:paraId="0E63B98E" w14:textId="77777777" w:rsidR="005D51CE" w:rsidRDefault="00000000">
            <w:pPr>
              <w:pStyle w:val="TableParagraph"/>
              <w:spacing w:line="250" w:lineRule="atLeast"/>
              <w:ind w:left="108"/>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5" w:type="dxa"/>
            <w:vMerge/>
            <w:tcBorders>
              <w:top w:val="nil"/>
            </w:tcBorders>
          </w:tcPr>
          <w:p w14:paraId="22D22460" w14:textId="77777777" w:rsidR="005D51CE" w:rsidRDefault="005D51CE">
            <w:pPr>
              <w:rPr>
                <w:sz w:val="2"/>
                <w:szCs w:val="2"/>
              </w:rPr>
            </w:pPr>
          </w:p>
        </w:tc>
      </w:tr>
    </w:tbl>
    <w:p w14:paraId="535F927E" w14:textId="77777777" w:rsidR="005D51CE" w:rsidRDefault="005D51CE">
      <w:pPr>
        <w:pStyle w:val="BodyText"/>
        <w:spacing w:before="131"/>
        <w:rPr>
          <w:rFonts w:ascii="Times New Roman"/>
          <w:i w:val="0"/>
          <w:sz w:val="22"/>
        </w:rPr>
      </w:pPr>
    </w:p>
    <w:p w14:paraId="1483CC5C" w14:textId="77777777" w:rsidR="005D51CE" w:rsidRDefault="00000000">
      <w:pPr>
        <w:spacing w:line="360" w:lineRule="auto"/>
        <w:ind w:left="448" w:right="193"/>
        <w:jc w:val="both"/>
        <w:rPr>
          <w:rFonts w:ascii="Times New Roman"/>
        </w:rPr>
      </w:pPr>
      <w:r>
        <w:rPr>
          <w:rFonts w:ascii="Times New Roman"/>
          <w:b/>
        </w:rPr>
        <w:t>Program</w:t>
      </w:r>
      <w:r>
        <w:rPr>
          <w:rFonts w:ascii="Times New Roman"/>
          <w:b/>
          <w:spacing w:val="-3"/>
        </w:rPr>
        <w:t xml:space="preserve"> </w:t>
      </w:r>
      <w:r>
        <w:rPr>
          <w:rFonts w:ascii="Times New Roman"/>
          <w:b/>
        </w:rPr>
        <w:t>Outcomes</w:t>
      </w:r>
      <w:r>
        <w:rPr>
          <w:rFonts w:ascii="Times New Roman"/>
          <w:b/>
          <w:spacing w:val="-3"/>
        </w:rPr>
        <w:t xml:space="preserve"> </w:t>
      </w:r>
      <w:r>
        <w:rPr>
          <w:rFonts w:ascii="Times New Roman"/>
          <w:b/>
        </w:rPr>
        <w:t>(PO):</w:t>
      </w:r>
      <w:r>
        <w:rPr>
          <w:rFonts w:ascii="Times New Roman"/>
          <w:b/>
          <w:spacing w:val="-3"/>
        </w:rPr>
        <w:t xml:space="preserve"> </w:t>
      </w:r>
      <w:r>
        <w:rPr>
          <w:rFonts w:ascii="Times New Roman"/>
        </w:rPr>
        <w:t>(statements</w:t>
      </w:r>
      <w:r>
        <w:rPr>
          <w:rFonts w:ascii="Times New Roman"/>
          <w:spacing w:val="-3"/>
        </w:rPr>
        <w:t xml:space="preserve"> </w:t>
      </w:r>
      <w:r>
        <w:rPr>
          <w:rFonts w:ascii="Times New Roman"/>
        </w:rPr>
        <w:t>that</w:t>
      </w:r>
      <w:r>
        <w:rPr>
          <w:rFonts w:ascii="Times New Roman"/>
          <w:spacing w:val="-3"/>
        </w:rPr>
        <w:t xml:space="preserve"> </w:t>
      </w:r>
      <w:r>
        <w:rPr>
          <w:rFonts w:ascii="Times New Roman"/>
        </w:rPr>
        <w:t>describe</w:t>
      </w:r>
      <w:r>
        <w:rPr>
          <w:rFonts w:ascii="Times New Roman"/>
          <w:spacing w:val="-3"/>
        </w:rPr>
        <w:t xml:space="preserve"> </w:t>
      </w:r>
      <w:r>
        <w:rPr>
          <w:rFonts w:ascii="Times New Roman"/>
        </w:rPr>
        <w:t>what</w:t>
      </w:r>
      <w:r>
        <w:rPr>
          <w:rFonts w:ascii="Times New Roman"/>
          <w:spacing w:val="-3"/>
        </w:rPr>
        <w:t xml:space="preserve"> </w:t>
      </w:r>
      <w:r>
        <w:rPr>
          <w:rFonts w:ascii="Times New Roman"/>
        </w:rPr>
        <w:t>a</w:t>
      </w:r>
      <w:r>
        <w:rPr>
          <w:rFonts w:ascii="Times New Roman"/>
          <w:spacing w:val="-3"/>
        </w:rPr>
        <w:t xml:space="preserve"> </w:t>
      </w:r>
      <w:r>
        <w:rPr>
          <w:rFonts w:ascii="Times New Roman"/>
        </w:rPr>
        <w:t>student</w:t>
      </w:r>
      <w:r>
        <w:rPr>
          <w:rFonts w:ascii="Times New Roman"/>
          <w:spacing w:val="-3"/>
        </w:rPr>
        <w:t xml:space="preserve"> </w:t>
      </w:r>
      <w:r>
        <w:rPr>
          <w:rFonts w:ascii="Times New Roman"/>
        </w:rPr>
        <w:t>should</w:t>
      </w:r>
      <w:r>
        <w:rPr>
          <w:rFonts w:ascii="Times New Roman"/>
          <w:spacing w:val="-3"/>
        </w:rPr>
        <w:t xml:space="preserve"> </w:t>
      </w:r>
      <w:r>
        <w:rPr>
          <w:rFonts w:ascii="Times New Roman"/>
        </w:rPr>
        <w:t>be</w:t>
      </w:r>
      <w:r>
        <w:rPr>
          <w:rFonts w:ascii="Times New Roman"/>
          <w:spacing w:val="-3"/>
        </w:rPr>
        <w:t xml:space="preserve"> </w:t>
      </w:r>
      <w:r>
        <w:rPr>
          <w:rFonts w:ascii="Times New Roman"/>
        </w:rPr>
        <w:t>able</w:t>
      </w:r>
      <w:r>
        <w:rPr>
          <w:rFonts w:ascii="Times New Roman"/>
          <w:spacing w:val="-3"/>
        </w:rPr>
        <w:t xml:space="preserve"> </w:t>
      </w:r>
      <w:r>
        <w:rPr>
          <w:rFonts w:ascii="Times New Roman"/>
        </w:rPr>
        <w:t>to</w:t>
      </w:r>
      <w:r>
        <w:rPr>
          <w:rFonts w:ascii="Times New Roman"/>
          <w:spacing w:val="-3"/>
        </w:rPr>
        <w:t xml:space="preserve"> </w:t>
      </w:r>
      <w:r>
        <w:rPr>
          <w:rFonts w:ascii="Times New Roman"/>
        </w:rPr>
        <w:t>do</w:t>
      </w:r>
      <w:r>
        <w:rPr>
          <w:rFonts w:ascii="Times New Roman"/>
          <w:spacing w:val="-3"/>
        </w:rPr>
        <w:t xml:space="preserve"> </w:t>
      </w:r>
      <w:r>
        <w:rPr>
          <w:rFonts w:ascii="Times New Roman"/>
        </w:rPr>
        <w:t>and</w:t>
      </w:r>
      <w:r>
        <w:rPr>
          <w:rFonts w:ascii="Times New Roman"/>
          <w:spacing w:val="-3"/>
        </w:rPr>
        <w:t xml:space="preserve"> </w:t>
      </w:r>
      <w:r>
        <w:rPr>
          <w:rFonts w:ascii="Times New Roman"/>
        </w:rPr>
        <w:t>know</w:t>
      </w:r>
      <w:r>
        <w:rPr>
          <w:rFonts w:ascii="Times New Roman"/>
          <w:spacing w:val="-3"/>
        </w:rPr>
        <w:t xml:space="preserve"> </w:t>
      </w:r>
      <w:r>
        <w:rPr>
          <w:rFonts w:ascii="Times New Roman"/>
        </w:rPr>
        <w:t>by the end of a program)</w:t>
      </w:r>
    </w:p>
    <w:p w14:paraId="1F439E12" w14:textId="77777777" w:rsidR="005D51CE" w:rsidRDefault="00000000">
      <w:pPr>
        <w:pStyle w:val="Heading2"/>
      </w:pPr>
      <w:r>
        <w:t xml:space="preserve">Keywords of </w:t>
      </w:r>
      <w:r>
        <w:rPr>
          <w:spacing w:val="-4"/>
        </w:rPr>
        <w:t>POs:</w:t>
      </w:r>
    </w:p>
    <w:p w14:paraId="0013D84F" w14:textId="77777777" w:rsidR="005D51CE" w:rsidRDefault="00000000">
      <w:pPr>
        <w:ind w:left="448" w:right="158"/>
        <w:jc w:val="both"/>
        <w:rPr>
          <w:rFonts w:ascii="Times New Roman"/>
        </w:rPr>
      </w:pPr>
      <w:r>
        <w:rPr>
          <w:rFonts w:ascii="Times New Roman"/>
        </w:rP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145DF1EB" w14:textId="77777777" w:rsidR="005D51CE" w:rsidRDefault="005D51CE">
      <w:pPr>
        <w:pStyle w:val="BodyText"/>
        <w:rPr>
          <w:rFonts w:ascii="Times New Roman"/>
          <w:i w:val="0"/>
          <w:sz w:val="22"/>
        </w:rPr>
      </w:pPr>
    </w:p>
    <w:p w14:paraId="73168615" w14:textId="77777777" w:rsidR="005D51CE" w:rsidRDefault="00000000">
      <w:pPr>
        <w:ind w:left="448"/>
        <w:jc w:val="both"/>
        <w:rPr>
          <w:rFonts w:ascii="Times New Roman"/>
        </w:rPr>
      </w:pPr>
      <w:r>
        <w:rPr>
          <w:rFonts w:ascii="Times New Roman"/>
          <w:b/>
        </w:rPr>
        <w:t xml:space="preserve">PSO Keywords: </w:t>
      </w:r>
      <w:r>
        <w:rPr>
          <w:rFonts w:ascii="Times New Roman"/>
        </w:rPr>
        <w:t xml:space="preserve">Cutting edge technologies, </w:t>
      </w:r>
      <w:r>
        <w:rPr>
          <w:rFonts w:ascii="Times New Roman"/>
          <w:spacing w:val="-2"/>
        </w:rPr>
        <w:t>Research</w:t>
      </w:r>
    </w:p>
    <w:p w14:paraId="4222C696" w14:textId="77777777" w:rsidR="005D51CE" w:rsidRDefault="005D51CE">
      <w:pPr>
        <w:pStyle w:val="BodyText"/>
        <w:rPr>
          <w:rFonts w:ascii="Times New Roman"/>
          <w:i w:val="0"/>
          <w:sz w:val="22"/>
        </w:rPr>
      </w:pPr>
    </w:p>
    <w:p w14:paraId="4B2952F7" w14:textId="77777777" w:rsidR="005D51CE" w:rsidRDefault="00000000">
      <w:pPr>
        <w:spacing w:line="276" w:lineRule="auto"/>
        <w:ind w:left="448" w:right="89"/>
        <w:rPr>
          <w:rFonts w:ascii="Times New Roman" w:hAnsi="Times New Roman"/>
        </w:rPr>
      </w:pPr>
      <w:r>
        <w:rPr>
          <w:rFonts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i/>
          <w:u w:val="single"/>
        </w:rPr>
        <w:t xml:space="preserve">to contribute to the development of cutting-edge </w:t>
      </w:r>
      <w:r>
        <w:rPr>
          <w:rFonts w:ascii="Times New Roman" w:hAnsi="Times New Roman"/>
          <w:i/>
        </w:rPr>
        <w:t xml:space="preserve"> </w:t>
      </w:r>
      <w:r>
        <w:rPr>
          <w:rFonts w:ascii="Times New Roman" w:hAnsi="Times New Roman"/>
          <w:i/>
          <w:u w:val="single"/>
        </w:rPr>
        <w:t>technologies and Research</w:t>
      </w:r>
      <w:r>
        <w:rPr>
          <w:rFonts w:ascii="Times New Roman" w:hAnsi="Times New Roman"/>
        </w:rPr>
        <w:t>.</w:t>
      </w:r>
    </w:p>
    <w:p w14:paraId="0B60ABD8" w14:textId="77777777" w:rsidR="005D51CE" w:rsidRDefault="005D51CE">
      <w:pPr>
        <w:pStyle w:val="BodyText"/>
        <w:spacing w:before="200"/>
        <w:rPr>
          <w:rFonts w:ascii="Times New Roman"/>
          <w:i w:val="0"/>
          <w:sz w:val="22"/>
        </w:rPr>
      </w:pPr>
    </w:p>
    <w:p w14:paraId="16AD3658" w14:textId="77777777" w:rsidR="005D51CE" w:rsidRDefault="00000000">
      <w:pPr>
        <w:ind w:left="448"/>
        <w:jc w:val="both"/>
        <w:rPr>
          <w:rFonts w:ascii="Times New Roman"/>
        </w:rPr>
      </w:pPr>
      <w:r>
        <w:rPr>
          <w:rFonts w:ascii="Times New Roman"/>
          <w:b/>
        </w:rPr>
        <w:t>Integrity:</w:t>
      </w:r>
      <w:r>
        <w:rPr>
          <w:rFonts w:ascii="Times New Roman"/>
          <w:b/>
          <w:spacing w:val="-2"/>
        </w:rPr>
        <w:t xml:space="preserve"> </w:t>
      </w:r>
      <w:r>
        <w:rPr>
          <w:rFonts w:ascii="Times New Roman"/>
        </w:rPr>
        <w:t xml:space="preserve">I will adhere to the Laboratory Code of Conduct and ethics in its </w:t>
      </w:r>
      <w:r>
        <w:rPr>
          <w:rFonts w:ascii="Times New Roman"/>
          <w:spacing w:val="-2"/>
        </w:rPr>
        <w:t>entirety.</w:t>
      </w:r>
    </w:p>
    <w:p w14:paraId="0E0A7C47" w14:textId="77777777" w:rsidR="005D51CE" w:rsidRDefault="005D51CE">
      <w:pPr>
        <w:pStyle w:val="BodyText"/>
        <w:rPr>
          <w:rFonts w:ascii="Times New Roman"/>
          <w:i w:val="0"/>
          <w:sz w:val="22"/>
        </w:rPr>
      </w:pPr>
    </w:p>
    <w:p w14:paraId="434E6D02" w14:textId="77777777" w:rsidR="005D51CE" w:rsidRDefault="00000000">
      <w:pPr>
        <w:pStyle w:val="BodyText"/>
        <w:rPr>
          <w:rFonts w:ascii="Times New Roman"/>
          <w:i w:val="0"/>
          <w:sz w:val="22"/>
        </w:rPr>
      </w:pPr>
      <w:r>
        <w:rPr>
          <w:rFonts w:ascii="Times New Roman"/>
          <w:i w:val="0"/>
          <w:sz w:val="22"/>
        </w:rPr>
        <w:t xml:space="preserve">         </w:t>
      </w:r>
      <w:r w:rsidRPr="001148BC">
        <w:rPr>
          <w:rFonts w:ascii="Times New Roman"/>
          <w:i w:val="0"/>
          <w:noProof/>
          <w:sz w:val="22"/>
        </w:rPr>
        <w:drawing>
          <wp:inline distT="0" distB="0" distL="0" distR="0" wp14:anchorId="35FE8471" wp14:editId="002BC330">
            <wp:extent cx="1174084" cy="472440"/>
            <wp:effectExtent l="0" t="0" r="7620" b="3810"/>
            <wp:docPr id="1446041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41656"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180097" cy="474860"/>
                    </a:xfrm>
                    <a:prstGeom prst="rect">
                      <a:avLst/>
                    </a:prstGeom>
                    <a:noFill/>
                    <a:ln>
                      <a:noFill/>
                    </a:ln>
                  </pic:spPr>
                </pic:pic>
              </a:graphicData>
            </a:graphic>
          </wp:inline>
        </w:drawing>
      </w:r>
    </w:p>
    <w:p w14:paraId="32B8CEED" w14:textId="77777777" w:rsidR="001148BC" w:rsidRPr="001148BC" w:rsidRDefault="00000000">
      <w:pPr>
        <w:pStyle w:val="BodyText"/>
        <w:rPr>
          <w:rFonts w:ascii="Times New Roman"/>
          <w:i w:val="0"/>
          <w:sz w:val="24"/>
          <w:szCs w:val="24"/>
        </w:rPr>
      </w:pPr>
      <w:r>
        <w:rPr>
          <w:rFonts w:ascii="Times New Roman"/>
          <w:i w:val="0"/>
          <w:sz w:val="22"/>
        </w:rPr>
        <w:t xml:space="preserve">         </w:t>
      </w:r>
      <w:r w:rsidRPr="001148BC">
        <w:rPr>
          <w:rFonts w:ascii="Times New Roman"/>
          <w:i w:val="0"/>
          <w:sz w:val="24"/>
          <w:szCs w:val="24"/>
        </w:rPr>
        <w:t xml:space="preserve">Poonam Gade   </w:t>
      </w:r>
      <w:r>
        <w:rPr>
          <w:rFonts w:ascii="Times New Roman"/>
          <w:i w:val="0"/>
          <w:sz w:val="24"/>
          <w:szCs w:val="24"/>
        </w:rPr>
        <w:t>/  9-08-2026</w:t>
      </w:r>
    </w:p>
    <w:p w14:paraId="76E734D5" w14:textId="77777777" w:rsidR="005D51CE" w:rsidRDefault="00000000">
      <w:pPr>
        <w:pStyle w:val="Heading2"/>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1EE2CE4F" w14:textId="77777777" w:rsidR="005D51CE" w:rsidRDefault="00000000">
      <w:pPr>
        <w:ind w:left="448"/>
        <w:jc w:val="both"/>
        <w:rPr>
          <w:rFonts w:ascii="Times New Roman"/>
        </w:rPr>
      </w:pPr>
      <w:r>
        <w:rPr>
          <w:rFonts w:ascii="Times New Roman"/>
        </w:rPr>
        <w:t xml:space="preserve">(Signature and Date in </w:t>
      </w:r>
      <w:r>
        <w:rPr>
          <w:rFonts w:ascii="Times New Roman"/>
          <w:spacing w:val="-2"/>
        </w:rPr>
        <w:t>Handwritten)</w:t>
      </w:r>
    </w:p>
    <w:p w14:paraId="7E117B25" w14:textId="77777777" w:rsidR="005D51CE" w:rsidRDefault="005D51CE">
      <w:pPr>
        <w:jc w:val="both"/>
        <w:rPr>
          <w:rFonts w:ascii="Times New Roman"/>
        </w:rPr>
        <w:sectPr w:rsidR="005D51CE">
          <w:headerReference w:type="default" r:id="rId8"/>
          <w:type w:val="continuous"/>
          <w:pgSz w:w="11900" w:h="16820"/>
          <w:pgMar w:top="1660" w:right="1275" w:bottom="280" w:left="992" w:header="191" w:footer="0" w:gutter="0"/>
          <w:pgNumType w:start="1"/>
          <w:cols w:space="720"/>
        </w:sectPr>
      </w:pPr>
    </w:p>
    <w:p w14:paraId="7FAE4175" w14:textId="77777777" w:rsidR="005D51CE" w:rsidRDefault="00000000">
      <w:pPr>
        <w:pStyle w:val="Heading1"/>
      </w:pPr>
      <w:r>
        <w:rPr>
          <w:noProof/>
        </w:rPr>
        <w:lastRenderedPageBreak/>
        <mc:AlternateContent>
          <mc:Choice Requires="wps">
            <w:drawing>
              <wp:anchor distT="0" distB="0" distL="0" distR="0" simplePos="0" relativeHeight="251668480" behindDoc="1" locked="0" layoutInCell="1" allowOverlap="1" wp14:anchorId="29EBBDA3" wp14:editId="53D6EEB5">
                <wp:simplePos x="0" y="0"/>
                <wp:positionH relativeFrom="page">
                  <wp:posOffset>19049</wp:posOffset>
                </wp:positionH>
                <wp:positionV relativeFrom="page">
                  <wp:posOffset>1082691</wp:posOffset>
                </wp:positionV>
                <wp:extent cx="7537450" cy="12700"/>
                <wp:effectExtent l="0" t="0" r="0" b="0"/>
                <wp:wrapNone/>
                <wp:docPr id="7" name="Graphic 7"/>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7" o:spid="_x0000_s1028" style="width:593.5pt;height:1pt;margin-top:85.25pt;margin-left:1.5pt;mso-position-horizontal-relative:page;mso-position-vertical-relative:page;mso-wrap-distance-bottom:0;mso-wrap-distance-left:0;mso-wrap-distance-right:0;mso-wrap-distance-top:0;mso-wrap-style:square;position:absolute;v-text-anchor:top;visibility:visible;z-index:-251646976"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2336" behindDoc="0" locked="0" layoutInCell="1" allowOverlap="1" wp14:anchorId="77906B78" wp14:editId="7A77D300">
                <wp:simplePos x="0" y="0"/>
                <wp:positionH relativeFrom="page">
                  <wp:posOffset>19049</wp:posOffset>
                </wp:positionH>
                <wp:positionV relativeFrom="page">
                  <wp:posOffset>1225566</wp:posOffset>
                </wp:positionV>
                <wp:extent cx="7537450" cy="12700"/>
                <wp:effectExtent l="0" t="0" r="0" b="0"/>
                <wp:wrapNone/>
                <wp:docPr id="8" name="Graphic 8"/>
                <wp:cNvGraphicFramePr/>
                <a:graphic xmlns:a="http://schemas.openxmlformats.org/drawingml/2006/main">
                  <a:graphicData uri="http://schemas.microsoft.com/office/word/2010/wordprocessingShape">
                    <wps:wsp>
                      <wps:cNvSpPr/>
                      <wps:spPr>
                        <a:xfrm>
                          <a:off x="0" y="0"/>
                          <a:ext cx="7537450" cy="12700"/>
                        </a:xfrm>
                        <a:custGeom>
                          <a:avLst/>
                          <a:gdLst/>
                          <a:ahLst/>
                          <a:cxnLst/>
                          <a:rect l="l" t="t" r="r" b="b"/>
                          <a:pathLst>
                            <a:path w="7537450" h="12700">
                              <a:moveTo>
                                <a:pt x="7537449" y="12699"/>
                              </a:moveTo>
                              <a:lnTo>
                                <a:pt x="0" y="12699"/>
                              </a:lnTo>
                              <a:lnTo>
                                <a:pt x="0" y="0"/>
                              </a:lnTo>
                              <a:lnTo>
                                <a:pt x="7537449" y="0"/>
                              </a:lnTo>
                              <a:lnTo>
                                <a:pt x="7537449" y="1269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8" o:spid="_x0000_s1029" style="width:593.5pt;height:1pt;margin-top:96.5pt;margin-left:1.5pt;mso-position-horizontal-relative:page;mso-position-vertical-relative:page;mso-wrap-distance-bottom:0;mso-wrap-distance-left:0;mso-wrap-distance-right:0;mso-wrap-distance-top:0;mso-wrap-style:square;position:absolute;v-text-anchor:top;visibility:visible;z-index:251663360" coordsize="7537450,12700" path="m7537449,12699l,12699,,,7537449,l7537449,12699xe" fillcolor="black" stroked="f">
                <v:path arrowok="t"/>
              </v:shape>
            </w:pict>
          </mc:Fallback>
        </mc:AlternateContent>
      </w:r>
      <w:r>
        <w:rPr>
          <w:noProof/>
        </w:rPr>
        <mc:AlternateContent>
          <mc:Choice Requires="wps">
            <w:drawing>
              <wp:anchor distT="0" distB="0" distL="0" distR="0" simplePos="0" relativeHeight="251664384" behindDoc="0" locked="0" layoutInCell="1" allowOverlap="1" wp14:anchorId="61E6A34E" wp14:editId="6813CE5C">
                <wp:simplePos x="0" y="0"/>
                <wp:positionH relativeFrom="page">
                  <wp:posOffset>0</wp:posOffset>
                </wp:positionH>
                <wp:positionV relativeFrom="page">
                  <wp:posOffset>2125471</wp:posOffset>
                </wp:positionV>
                <wp:extent cx="7556500" cy="40640"/>
                <wp:effectExtent l="0" t="0" r="0" b="0"/>
                <wp:wrapNone/>
                <wp:docPr id="9" name="Graphic 9"/>
                <wp:cNvGraphicFramePr/>
                <a:graphic xmlns:a="http://schemas.openxmlformats.org/drawingml/2006/main">
                  <a:graphicData uri="http://schemas.microsoft.com/office/word/2010/wordprocessingShape">
                    <wps:wsp>
                      <wps:cNvSpPr/>
                      <wps:spPr>
                        <a:xfrm>
                          <a:off x="0" y="0"/>
                          <a:ext cx="7556500" cy="40640"/>
                        </a:xfrm>
                        <a:custGeom>
                          <a:avLst/>
                          <a:gdLst/>
                          <a:ahLst/>
                          <a:cxnLst/>
                          <a:rect l="l" t="t" r="r" b="b"/>
                          <a:pathLst>
                            <a:path w="7556500" h="40640">
                              <a:moveTo>
                                <a:pt x="7556487" y="27343"/>
                              </a:moveTo>
                              <a:lnTo>
                                <a:pt x="0" y="27343"/>
                              </a:lnTo>
                              <a:lnTo>
                                <a:pt x="0" y="40043"/>
                              </a:lnTo>
                              <a:lnTo>
                                <a:pt x="7556487" y="40043"/>
                              </a:lnTo>
                              <a:lnTo>
                                <a:pt x="7556487" y="27343"/>
                              </a:lnTo>
                              <a:close/>
                            </a:path>
                            <a:path w="7556500" h="40640">
                              <a:moveTo>
                                <a:pt x="7556487" y="0"/>
                              </a:moveTo>
                              <a:lnTo>
                                <a:pt x="0" y="0"/>
                              </a:lnTo>
                              <a:lnTo>
                                <a:pt x="0" y="12700"/>
                              </a:lnTo>
                              <a:lnTo>
                                <a:pt x="7556487" y="12700"/>
                              </a:lnTo>
                              <a:lnTo>
                                <a:pt x="75564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9" o:spid="_x0000_s1030" style="width:595pt;height:3.2pt;margin-top:167.35pt;margin-left:0;mso-position-horizontal-relative:page;mso-position-vertical-relative:page;mso-wrap-distance-bottom:0;mso-wrap-distance-left:0;mso-wrap-distance-right:0;mso-wrap-distance-top:0;mso-wrap-style:square;position:absolute;v-text-anchor:top;visibility:visible;z-index:251665408" coordsize="7556500,40640" path="m7556487,27343l,27343,,40043l7556487,40043l7556487,27343xem7556487,l,,,12700l7556487,12700l7556487,xe" fillcolor="black" stroked="f">
                <v:path arrowok="t"/>
              </v:shape>
            </w:pict>
          </mc:Fallback>
        </mc:AlternateContent>
      </w:r>
      <w:r>
        <w:t>Department of Computer</w:t>
      </w:r>
      <w:r>
        <w:rPr>
          <w:spacing w:val="-5"/>
        </w:rPr>
        <w:t xml:space="preserve"> </w:t>
      </w:r>
      <w:r>
        <w:rPr>
          <w:spacing w:val="-2"/>
        </w:rPr>
        <w:t>Technology</w:t>
      </w:r>
    </w:p>
    <w:p w14:paraId="5B1231FE" w14:textId="77777777" w:rsidR="005D51CE" w:rsidRDefault="00000000">
      <w:pPr>
        <w:pStyle w:val="Heading3"/>
        <w:spacing w:before="3"/>
        <w:ind w:left="3927"/>
      </w:pPr>
      <w:r>
        <w:t xml:space="preserve">Vision of the </w:t>
      </w:r>
      <w:r>
        <w:rPr>
          <w:spacing w:val="-2"/>
        </w:rPr>
        <w:t>Department</w:t>
      </w:r>
    </w:p>
    <w:p w14:paraId="6414CD4A" w14:textId="77777777" w:rsidR="005D51CE" w:rsidRDefault="00000000">
      <w:pPr>
        <w:pStyle w:val="BodyText"/>
        <w:ind w:left="22" w:firstLine="439"/>
      </w:pPr>
      <w:r>
        <w:t>To be a preferred hub for nurturing computer engineering aspirants through innovative, ethical, value-based technical education, impactful</w:t>
      </w:r>
      <w:r>
        <w:rPr>
          <w:spacing w:val="40"/>
        </w:rPr>
        <w:t xml:space="preserve"> </w:t>
      </w:r>
      <w:r>
        <w:t>research, and industry collaboration, to become successful professionals contributing for the betterment of society.</w:t>
      </w:r>
    </w:p>
    <w:p w14:paraId="0D147EEE" w14:textId="77777777" w:rsidR="005D51CE" w:rsidRDefault="00000000">
      <w:pPr>
        <w:pStyle w:val="Heading3"/>
        <w:ind w:right="90"/>
        <w:jc w:val="center"/>
      </w:pPr>
      <w:r>
        <w:t xml:space="preserve">Mission of the </w:t>
      </w:r>
      <w:r>
        <w:rPr>
          <w:spacing w:val="-2"/>
        </w:rPr>
        <w:t>Department</w:t>
      </w:r>
    </w:p>
    <w:p w14:paraId="66562B47" w14:textId="77777777" w:rsidR="005D51CE" w:rsidRDefault="00000000">
      <w:pPr>
        <w:pStyle w:val="BodyText"/>
        <w:ind w:left="81" w:right="170"/>
        <w:jc w:val="center"/>
      </w:pPr>
      <w:r>
        <w:t>To</w:t>
      </w:r>
      <w:r>
        <w:rPr>
          <w:spacing w:val="-3"/>
        </w:rPr>
        <w:t xml:space="preserve"> </w:t>
      </w:r>
      <w:r>
        <w:t>nurture</w:t>
      </w:r>
      <w:r>
        <w:rPr>
          <w:spacing w:val="-3"/>
        </w:rPr>
        <w:t xml:space="preserve"> </w:t>
      </w:r>
      <w:r>
        <w:t>computer</w:t>
      </w:r>
      <w:r>
        <w:rPr>
          <w:spacing w:val="-3"/>
        </w:rPr>
        <w:t xml:space="preserve"> </w:t>
      </w:r>
      <w:r>
        <w:t>engineering</w:t>
      </w:r>
      <w:r>
        <w:rPr>
          <w:spacing w:val="-3"/>
        </w:rPr>
        <w:t xml:space="preserve"> </w:t>
      </w:r>
      <w:r>
        <w:t>professionals</w:t>
      </w:r>
      <w:r>
        <w:rPr>
          <w:spacing w:val="-3"/>
        </w:rPr>
        <w:t xml:space="preserve"> </w:t>
      </w:r>
      <w:r>
        <w:t>by</w:t>
      </w:r>
      <w:r>
        <w:rPr>
          <w:spacing w:val="-3"/>
        </w:rPr>
        <w:t xml:space="preserve"> </w:t>
      </w:r>
      <w:r>
        <w:t>offering:</w:t>
      </w:r>
      <w:r>
        <w:rPr>
          <w:spacing w:val="31"/>
        </w:rPr>
        <w:t xml:space="preserve"> </w:t>
      </w:r>
      <w:r>
        <w:t>Dynamic</w:t>
      </w:r>
      <w:r>
        <w:rPr>
          <w:spacing w:val="-3"/>
        </w:rPr>
        <w:t xml:space="preserve"> </w:t>
      </w:r>
      <w:r>
        <w:t>learning</w:t>
      </w:r>
      <w:r>
        <w:rPr>
          <w:spacing w:val="-3"/>
        </w:rPr>
        <w:t xml:space="preserve"> </w:t>
      </w:r>
      <w:r>
        <w:t>environment</w:t>
      </w:r>
      <w:r>
        <w:rPr>
          <w:spacing w:val="-3"/>
        </w:rPr>
        <w:t xml:space="preserve"> </w:t>
      </w:r>
      <w:r>
        <w:t>that</w:t>
      </w:r>
      <w:r>
        <w:rPr>
          <w:spacing w:val="-3"/>
        </w:rPr>
        <w:t xml:space="preserve"> </w:t>
      </w:r>
      <w:r>
        <w:t>encourages</w:t>
      </w:r>
      <w:r>
        <w:rPr>
          <w:spacing w:val="-3"/>
        </w:rPr>
        <w:t xml:space="preserve"> </w:t>
      </w:r>
      <w:r>
        <w:t>problem-solving</w:t>
      </w:r>
      <w:r>
        <w:rPr>
          <w:spacing w:val="-3"/>
        </w:rPr>
        <w:t xml:space="preserve"> </w:t>
      </w:r>
      <w:r>
        <w:t>using</w:t>
      </w:r>
      <w:r>
        <w:rPr>
          <w:spacing w:val="-3"/>
        </w:rPr>
        <w:t xml:space="preserve"> </w:t>
      </w:r>
      <w:r>
        <w:t>emerging</w:t>
      </w:r>
      <w:r>
        <w:rPr>
          <w:spacing w:val="40"/>
        </w:rPr>
        <w:t xml:space="preserve"> </w:t>
      </w:r>
      <w:r>
        <w:t>technology, · National Education Policy aligned evidence-based technical education, fostering innovation, research, and industry–institute</w:t>
      </w:r>
    </w:p>
    <w:p w14:paraId="12C73330" w14:textId="77777777" w:rsidR="005D51CE" w:rsidRDefault="00000000">
      <w:pPr>
        <w:pStyle w:val="BodyText"/>
        <w:ind w:left="-1" w:right="90"/>
        <w:jc w:val="center"/>
      </w:pPr>
      <w:r>
        <w:t xml:space="preserve">collaboration, Holistic, ethical and sustainable development for lifelong </w:t>
      </w:r>
      <w:r>
        <w:rPr>
          <w:spacing w:val="-2"/>
        </w:rPr>
        <w:t>success.</w:t>
      </w:r>
    </w:p>
    <w:p w14:paraId="7F037D98" w14:textId="77777777" w:rsidR="005D51CE" w:rsidRDefault="005D51CE">
      <w:pPr>
        <w:pStyle w:val="BodyText"/>
        <w:spacing w:before="16"/>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3579"/>
      </w:tblGrid>
      <w:tr w:rsidR="00F243FD" w14:paraId="7EB10309" w14:textId="77777777">
        <w:trPr>
          <w:trHeight w:val="551"/>
        </w:trPr>
        <w:tc>
          <w:tcPr>
            <w:tcW w:w="1819" w:type="dxa"/>
          </w:tcPr>
          <w:p w14:paraId="43F62329" w14:textId="77777777" w:rsidR="005D51CE" w:rsidRDefault="00000000">
            <w:pPr>
              <w:pStyle w:val="TableParagraph"/>
              <w:spacing w:line="248" w:lineRule="exact"/>
              <w:ind w:left="10"/>
              <w:jc w:val="center"/>
              <w:rPr>
                <w:b/>
              </w:rPr>
            </w:pPr>
            <w:r>
              <w:rPr>
                <w:b/>
                <w:spacing w:val="-2"/>
              </w:rPr>
              <w:t>Session</w:t>
            </w:r>
          </w:p>
        </w:tc>
        <w:tc>
          <w:tcPr>
            <w:tcW w:w="1807" w:type="dxa"/>
          </w:tcPr>
          <w:p w14:paraId="54AFA7F2" w14:textId="77777777" w:rsidR="005D51CE" w:rsidRDefault="00000000">
            <w:pPr>
              <w:pStyle w:val="TableParagraph"/>
              <w:spacing w:line="248" w:lineRule="exact"/>
              <w:ind w:left="191"/>
              <w:rPr>
                <w:b/>
              </w:rPr>
            </w:pPr>
            <w:r>
              <w:rPr>
                <w:b/>
              </w:rPr>
              <w:t xml:space="preserve">2026-27 </w:t>
            </w:r>
            <w:r>
              <w:rPr>
                <w:b/>
                <w:spacing w:val="-2"/>
              </w:rPr>
              <w:t>(ODD)</w:t>
            </w:r>
          </w:p>
        </w:tc>
        <w:tc>
          <w:tcPr>
            <w:tcW w:w="1811" w:type="dxa"/>
          </w:tcPr>
          <w:p w14:paraId="71CAD6C3" w14:textId="77777777" w:rsidR="005D51CE" w:rsidRDefault="00000000">
            <w:pPr>
              <w:pStyle w:val="TableParagraph"/>
              <w:spacing w:line="248" w:lineRule="exact"/>
              <w:ind w:left="10"/>
              <w:jc w:val="center"/>
              <w:rPr>
                <w:b/>
              </w:rPr>
            </w:pPr>
            <w:r>
              <w:rPr>
                <w:b/>
              </w:rPr>
              <w:t xml:space="preserve">Course </w:t>
            </w:r>
            <w:r>
              <w:rPr>
                <w:b/>
                <w:spacing w:val="-4"/>
              </w:rPr>
              <w:t>Name</w:t>
            </w:r>
          </w:p>
        </w:tc>
        <w:tc>
          <w:tcPr>
            <w:tcW w:w="3579" w:type="dxa"/>
          </w:tcPr>
          <w:p w14:paraId="0D9DED9B" w14:textId="77777777" w:rsidR="005D51CE" w:rsidRDefault="00000000">
            <w:pPr>
              <w:pStyle w:val="TableParagraph"/>
              <w:spacing w:line="272" w:lineRule="exact"/>
              <w:ind w:left="108"/>
              <w:rPr>
                <w:b/>
                <w:sz w:val="24"/>
              </w:rPr>
            </w:pPr>
            <w:r>
              <w:rPr>
                <w:rFonts w:ascii="Arial"/>
                <w:b/>
                <w:sz w:val="24"/>
              </w:rPr>
              <w:t>LAB:</w:t>
            </w:r>
            <w:r>
              <w:rPr>
                <w:rFonts w:ascii="Arial"/>
                <w:b/>
                <w:spacing w:val="-3"/>
                <w:sz w:val="24"/>
              </w:rPr>
              <w:t xml:space="preserve"> </w:t>
            </w:r>
            <w:r>
              <w:rPr>
                <w:b/>
                <w:sz w:val="24"/>
              </w:rPr>
              <w:t>Software</w:t>
            </w:r>
            <w:r>
              <w:rPr>
                <w:b/>
                <w:spacing w:val="-2"/>
                <w:sz w:val="24"/>
              </w:rPr>
              <w:t xml:space="preserve"> Engineering</w:t>
            </w:r>
          </w:p>
        </w:tc>
      </w:tr>
      <w:tr w:rsidR="00F243FD" w14:paraId="29E58795" w14:textId="77777777">
        <w:trPr>
          <w:trHeight w:val="292"/>
        </w:trPr>
        <w:tc>
          <w:tcPr>
            <w:tcW w:w="1819" w:type="dxa"/>
          </w:tcPr>
          <w:p w14:paraId="67CE6528" w14:textId="77777777" w:rsidR="005D51CE" w:rsidRDefault="00000000">
            <w:pPr>
              <w:pStyle w:val="TableParagraph"/>
              <w:ind w:left="10"/>
              <w:jc w:val="center"/>
              <w:rPr>
                <w:b/>
              </w:rPr>
            </w:pPr>
            <w:r>
              <w:rPr>
                <w:b/>
                <w:spacing w:val="-2"/>
              </w:rPr>
              <w:t>Semester</w:t>
            </w:r>
          </w:p>
        </w:tc>
        <w:tc>
          <w:tcPr>
            <w:tcW w:w="1807" w:type="dxa"/>
          </w:tcPr>
          <w:p w14:paraId="740B9727" w14:textId="77777777" w:rsidR="005D51CE" w:rsidRDefault="00000000">
            <w:pPr>
              <w:pStyle w:val="TableParagraph"/>
              <w:spacing w:line="273" w:lineRule="exact"/>
              <w:ind w:left="0" w:right="121"/>
              <w:jc w:val="center"/>
              <w:rPr>
                <w:rFonts w:ascii="Arial"/>
                <w:b/>
                <w:sz w:val="12"/>
              </w:rPr>
            </w:pPr>
            <w:r>
              <w:rPr>
                <w:rFonts w:ascii="Arial"/>
                <w:b/>
                <w:spacing w:val="-5"/>
                <w:position w:val="-7"/>
                <w:sz w:val="24"/>
              </w:rPr>
              <w:t>7</w:t>
            </w:r>
            <w:r>
              <w:rPr>
                <w:rFonts w:ascii="Arial"/>
                <w:b/>
                <w:spacing w:val="-5"/>
                <w:sz w:val="12"/>
              </w:rPr>
              <w:t>th</w:t>
            </w:r>
          </w:p>
        </w:tc>
        <w:tc>
          <w:tcPr>
            <w:tcW w:w="1811" w:type="dxa"/>
          </w:tcPr>
          <w:p w14:paraId="7BB2BB62" w14:textId="77777777" w:rsidR="005D51CE" w:rsidRDefault="00000000">
            <w:pPr>
              <w:pStyle w:val="TableParagraph"/>
              <w:ind w:left="10"/>
              <w:jc w:val="center"/>
              <w:rPr>
                <w:b/>
              </w:rPr>
            </w:pPr>
            <w:r>
              <w:rPr>
                <w:b/>
              </w:rPr>
              <w:t xml:space="preserve">Course </w:t>
            </w:r>
            <w:r>
              <w:rPr>
                <w:b/>
                <w:spacing w:val="-4"/>
              </w:rPr>
              <w:t>Code</w:t>
            </w:r>
          </w:p>
        </w:tc>
        <w:tc>
          <w:tcPr>
            <w:tcW w:w="3579" w:type="dxa"/>
          </w:tcPr>
          <w:p w14:paraId="12CBA780" w14:textId="77777777" w:rsidR="005D51CE" w:rsidRDefault="00000000">
            <w:pPr>
              <w:pStyle w:val="TableParagraph"/>
              <w:spacing w:before="4" w:line="269" w:lineRule="exact"/>
              <w:ind w:left="10"/>
              <w:jc w:val="center"/>
              <w:rPr>
                <w:rFonts w:ascii="Calibri"/>
                <w:b/>
                <w:sz w:val="24"/>
              </w:rPr>
            </w:pPr>
            <w:r>
              <w:rPr>
                <w:rFonts w:ascii="Calibri"/>
                <w:b/>
                <w:color w:val="0000FF"/>
                <w:spacing w:val="-2"/>
                <w:sz w:val="24"/>
              </w:rPr>
              <w:t>23CT1704</w:t>
            </w:r>
          </w:p>
        </w:tc>
      </w:tr>
      <w:tr w:rsidR="00F243FD" w14:paraId="29903F43" w14:textId="77777777">
        <w:trPr>
          <w:trHeight w:val="505"/>
        </w:trPr>
        <w:tc>
          <w:tcPr>
            <w:tcW w:w="1819" w:type="dxa"/>
          </w:tcPr>
          <w:p w14:paraId="658F2DCD" w14:textId="77777777" w:rsidR="005D51CE" w:rsidRDefault="00000000">
            <w:pPr>
              <w:pStyle w:val="TableParagraph"/>
              <w:ind w:left="10"/>
              <w:jc w:val="center"/>
              <w:rPr>
                <w:b/>
              </w:rPr>
            </w:pPr>
            <w:r>
              <w:rPr>
                <w:b/>
              </w:rPr>
              <w:t xml:space="preserve">Roll </w:t>
            </w:r>
            <w:r>
              <w:rPr>
                <w:b/>
                <w:spacing w:val="-5"/>
              </w:rPr>
              <w:t>No</w:t>
            </w:r>
          </w:p>
        </w:tc>
        <w:tc>
          <w:tcPr>
            <w:tcW w:w="1807" w:type="dxa"/>
          </w:tcPr>
          <w:p w14:paraId="40DD0709" w14:textId="77777777" w:rsidR="005D51CE" w:rsidRPr="00FB6DEB" w:rsidRDefault="00000000">
            <w:pPr>
              <w:pStyle w:val="TableParagraph"/>
              <w:ind w:left="0"/>
              <w:rPr>
                <w:sz w:val="24"/>
                <w:szCs w:val="24"/>
              </w:rPr>
            </w:pPr>
            <w:r w:rsidRPr="00FB6DEB">
              <w:rPr>
                <w:sz w:val="24"/>
                <w:szCs w:val="24"/>
              </w:rPr>
              <w:t xml:space="preserve">           12</w:t>
            </w:r>
          </w:p>
        </w:tc>
        <w:tc>
          <w:tcPr>
            <w:tcW w:w="1811" w:type="dxa"/>
          </w:tcPr>
          <w:p w14:paraId="7A63BDE1" w14:textId="77777777" w:rsidR="005D51CE" w:rsidRDefault="00000000">
            <w:pPr>
              <w:pStyle w:val="TableParagraph"/>
              <w:ind w:left="10"/>
              <w:jc w:val="center"/>
              <w:rPr>
                <w:b/>
              </w:rPr>
            </w:pPr>
            <w:r>
              <w:rPr>
                <w:b/>
              </w:rPr>
              <w:t xml:space="preserve">Name of </w:t>
            </w:r>
            <w:r>
              <w:rPr>
                <w:b/>
                <w:spacing w:val="-2"/>
              </w:rPr>
              <w:t>Student</w:t>
            </w:r>
          </w:p>
        </w:tc>
        <w:tc>
          <w:tcPr>
            <w:tcW w:w="3579" w:type="dxa"/>
          </w:tcPr>
          <w:p w14:paraId="5F786A3B" w14:textId="77777777" w:rsidR="005D51CE" w:rsidRPr="00FB6DEB" w:rsidRDefault="00000000">
            <w:pPr>
              <w:pStyle w:val="TableParagraph"/>
              <w:ind w:left="0"/>
              <w:rPr>
                <w:sz w:val="24"/>
                <w:szCs w:val="24"/>
              </w:rPr>
            </w:pPr>
            <w:r w:rsidRPr="00FB6DEB">
              <w:rPr>
                <w:sz w:val="24"/>
                <w:szCs w:val="24"/>
              </w:rPr>
              <w:t xml:space="preserve">    </w:t>
            </w:r>
            <w:r>
              <w:rPr>
                <w:sz w:val="24"/>
                <w:szCs w:val="24"/>
              </w:rPr>
              <w:t xml:space="preserve">      </w:t>
            </w:r>
            <w:r w:rsidRPr="00FB6DEB">
              <w:rPr>
                <w:sz w:val="24"/>
                <w:szCs w:val="24"/>
              </w:rPr>
              <w:t>Poonam Gade</w:t>
            </w:r>
          </w:p>
        </w:tc>
      </w:tr>
    </w:tbl>
    <w:p w14:paraId="1DD7C169" w14:textId="77777777" w:rsidR="005D51CE" w:rsidRDefault="005D51CE">
      <w:pPr>
        <w:pStyle w:val="BodyText"/>
        <w:rPr>
          <w:sz w:val="20"/>
        </w:rPr>
      </w:pPr>
    </w:p>
    <w:p w14:paraId="7923AB56" w14:textId="77777777" w:rsidR="005D51CE" w:rsidRDefault="005D51CE">
      <w:pPr>
        <w:pStyle w:val="BodyText"/>
        <w:rPr>
          <w:sz w:val="20"/>
        </w:rPr>
      </w:pPr>
    </w:p>
    <w:p w14:paraId="68710C68" w14:textId="77777777" w:rsidR="005D51CE" w:rsidRDefault="005D51CE">
      <w:pPr>
        <w:pStyle w:val="BodyText"/>
        <w:spacing w:before="29"/>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11"/>
      </w:tblGrid>
      <w:tr w:rsidR="00F243FD" w14:paraId="3CE702CC" w14:textId="77777777">
        <w:trPr>
          <w:trHeight w:val="321"/>
        </w:trPr>
        <w:tc>
          <w:tcPr>
            <w:tcW w:w="2405" w:type="dxa"/>
          </w:tcPr>
          <w:p w14:paraId="53F5EFE2" w14:textId="77777777" w:rsidR="005D51CE" w:rsidRDefault="00000000">
            <w:pPr>
              <w:pStyle w:val="TableParagraph"/>
              <w:rPr>
                <w:sz w:val="24"/>
              </w:rPr>
            </w:pPr>
            <w:r>
              <w:rPr>
                <w:sz w:val="24"/>
              </w:rPr>
              <w:t xml:space="preserve">Practical </w:t>
            </w:r>
            <w:r>
              <w:rPr>
                <w:spacing w:val="-2"/>
                <w:sz w:val="24"/>
              </w:rPr>
              <w:t>Number</w:t>
            </w:r>
          </w:p>
        </w:tc>
        <w:tc>
          <w:tcPr>
            <w:tcW w:w="6611" w:type="dxa"/>
          </w:tcPr>
          <w:p w14:paraId="1D00A5D8" w14:textId="77777777" w:rsidR="005D51CE" w:rsidRPr="00FB6DEB" w:rsidRDefault="00000000">
            <w:pPr>
              <w:pStyle w:val="TableParagraph"/>
              <w:ind w:left="0"/>
              <w:rPr>
                <w:sz w:val="24"/>
                <w:szCs w:val="24"/>
              </w:rPr>
            </w:pPr>
            <w:r>
              <w:rPr>
                <w:sz w:val="18"/>
              </w:rPr>
              <w:t xml:space="preserve">   </w:t>
            </w:r>
            <w:r w:rsidRPr="00FB6DEB">
              <w:rPr>
                <w:sz w:val="24"/>
                <w:szCs w:val="24"/>
              </w:rPr>
              <w:t>3</w:t>
            </w:r>
          </w:p>
        </w:tc>
      </w:tr>
      <w:tr w:rsidR="00F243FD" w14:paraId="21E4B3E1" w14:textId="77777777">
        <w:trPr>
          <w:trHeight w:val="321"/>
        </w:trPr>
        <w:tc>
          <w:tcPr>
            <w:tcW w:w="2405" w:type="dxa"/>
          </w:tcPr>
          <w:p w14:paraId="05630FD9" w14:textId="77777777" w:rsidR="005D51CE" w:rsidRDefault="00000000">
            <w:pPr>
              <w:pStyle w:val="TableParagraph"/>
              <w:rPr>
                <w:sz w:val="24"/>
              </w:rPr>
            </w:pPr>
            <w:r>
              <w:rPr>
                <w:sz w:val="24"/>
              </w:rPr>
              <w:t xml:space="preserve">Course </w:t>
            </w:r>
            <w:r>
              <w:rPr>
                <w:spacing w:val="-2"/>
                <w:sz w:val="24"/>
              </w:rPr>
              <w:t>Outcome</w:t>
            </w:r>
          </w:p>
        </w:tc>
        <w:tc>
          <w:tcPr>
            <w:tcW w:w="6611" w:type="dxa"/>
          </w:tcPr>
          <w:p w14:paraId="4463B31A" w14:textId="77777777" w:rsidR="00FB6DEB" w:rsidRPr="00FB6DEB" w:rsidRDefault="00000000" w:rsidP="00FB6DEB">
            <w:pPr>
              <w:pStyle w:val="TableParagraph"/>
              <w:rPr>
                <w:sz w:val="24"/>
                <w:szCs w:val="24"/>
              </w:rPr>
            </w:pPr>
            <w:r w:rsidRPr="00FB6DEB">
              <w:rPr>
                <w:sz w:val="24"/>
                <w:szCs w:val="24"/>
              </w:rPr>
              <w:t xml:space="preserve">  CO1 Understand software engineering process models, incorporating requirement</w:t>
            </w:r>
          </w:p>
          <w:p w14:paraId="3FDAB9EC" w14:textId="77777777" w:rsidR="00FB6DEB" w:rsidRPr="00FB6DEB" w:rsidRDefault="00000000" w:rsidP="00FB6DEB">
            <w:pPr>
              <w:pStyle w:val="TableParagraph"/>
              <w:rPr>
                <w:sz w:val="24"/>
                <w:szCs w:val="24"/>
              </w:rPr>
            </w:pPr>
            <w:r w:rsidRPr="00FB6DEB">
              <w:rPr>
                <w:sz w:val="24"/>
                <w:szCs w:val="24"/>
              </w:rPr>
              <w:t>engineering principles and software design fundamentals for a given project.</w:t>
            </w:r>
          </w:p>
          <w:p w14:paraId="451B6588" w14:textId="77777777" w:rsidR="00FB6DEB" w:rsidRPr="00FB6DEB" w:rsidRDefault="00000000" w:rsidP="00FB6DEB">
            <w:pPr>
              <w:pStyle w:val="TableParagraph"/>
              <w:rPr>
                <w:sz w:val="24"/>
                <w:szCs w:val="24"/>
              </w:rPr>
            </w:pPr>
            <w:r w:rsidRPr="00FB6DEB">
              <w:rPr>
                <w:sz w:val="24"/>
                <w:szCs w:val="24"/>
              </w:rPr>
              <w:t>CO2 Apply testing principles by selecting and using appropriate testing strategies to</w:t>
            </w:r>
          </w:p>
          <w:p w14:paraId="4712E13B" w14:textId="77777777" w:rsidR="00FB6DEB" w:rsidRPr="00FB6DEB" w:rsidRDefault="00000000" w:rsidP="00FB6DEB">
            <w:pPr>
              <w:pStyle w:val="TableParagraph"/>
              <w:rPr>
                <w:sz w:val="24"/>
                <w:szCs w:val="24"/>
              </w:rPr>
            </w:pPr>
            <w:r w:rsidRPr="00FB6DEB">
              <w:rPr>
                <w:sz w:val="24"/>
                <w:szCs w:val="24"/>
              </w:rPr>
              <w:t>effectively evaluate a specific application</w:t>
            </w:r>
          </w:p>
          <w:p w14:paraId="3A577192" w14:textId="77777777" w:rsidR="00FB6DEB" w:rsidRPr="00FB6DEB" w:rsidRDefault="00000000" w:rsidP="00FB6DEB">
            <w:pPr>
              <w:pStyle w:val="TableParagraph"/>
              <w:rPr>
                <w:sz w:val="24"/>
                <w:szCs w:val="24"/>
              </w:rPr>
            </w:pPr>
            <w:r w:rsidRPr="00FB6DEB">
              <w:rPr>
                <w:sz w:val="24"/>
                <w:szCs w:val="24"/>
              </w:rPr>
              <w:t>CO3 Use fundamental concepts of software configuration management, version</w:t>
            </w:r>
          </w:p>
          <w:p w14:paraId="47ACBF69" w14:textId="77777777" w:rsidR="00FB6DEB" w:rsidRPr="00FB6DEB" w:rsidRDefault="00000000" w:rsidP="00FB6DEB">
            <w:pPr>
              <w:pStyle w:val="TableParagraph"/>
              <w:rPr>
                <w:sz w:val="24"/>
                <w:szCs w:val="24"/>
              </w:rPr>
            </w:pPr>
            <w:r w:rsidRPr="00FB6DEB">
              <w:rPr>
                <w:sz w:val="24"/>
                <w:szCs w:val="24"/>
              </w:rPr>
              <w:t>control, and change management in software development.</w:t>
            </w:r>
          </w:p>
          <w:p w14:paraId="49380306" w14:textId="77777777" w:rsidR="00FB6DEB" w:rsidRPr="00FB6DEB" w:rsidRDefault="00000000" w:rsidP="00FB6DEB">
            <w:pPr>
              <w:pStyle w:val="TableParagraph"/>
              <w:rPr>
                <w:sz w:val="24"/>
                <w:szCs w:val="24"/>
              </w:rPr>
            </w:pPr>
            <w:r w:rsidRPr="00FB6DEB">
              <w:rPr>
                <w:sz w:val="24"/>
                <w:szCs w:val="24"/>
              </w:rPr>
              <w:t>CO4 Analyze the cost estimation techniques and the severity of software risk for a</w:t>
            </w:r>
          </w:p>
          <w:p w14:paraId="04D8DBE5" w14:textId="77777777" w:rsidR="00FB6DEB" w:rsidRPr="00FB6DEB" w:rsidRDefault="00000000" w:rsidP="00FB6DEB">
            <w:pPr>
              <w:pStyle w:val="TableParagraph"/>
              <w:rPr>
                <w:sz w:val="24"/>
                <w:szCs w:val="24"/>
              </w:rPr>
            </w:pPr>
            <w:r w:rsidRPr="00FB6DEB">
              <w:rPr>
                <w:sz w:val="24"/>
                <w:szCs w:val="24"/>
              </w:rPr>
              <w:t>given application.</w:t>
            </w:r>
          </w:p>
          <w:p w14:paraId="0E788416" w14:textId="77777777" w:rsidR="00FB6DEB" w:rsidRPr="00FB6DEB" w:rsidRDefault="00000000" w:rsidP="00FB6DEB">
            <w:pPr>
              <w:pStyle w:val="TableParagraph"/>
              <w:rPr>
                <w:sz w:val="24"/>
                <w:szCs w:val="24"/>
              </w:rPr>
            </w:pPr>
            <w:r w:rsidRPr="00FB6DEB">
              <w:rPr>
                <w:sz w:val="24"/>
                <w:szCs w:val="24"/>
              </w:rPr>
              <w:t>CO5 Evaluate the effectiveness of basic operations in Subversion (SVN) for</w:t>
            </w:r>
          </w:p>
          <w:p w14:paraId="406FF3B1" w14:textId="77777777" w:rsidR="005D51CE" w:rsidRPr="00FB6DEB" w:rsidRDefault="00000000" w:rsidP="00FB6DEB">
            <w:pPr>
              <w:pStyle w:val="TableParagraph"/>
              <w:rPr>
                <w:sz w:val="24"/>
                <w:szCs w:val="24"/>
              </w:rPr>
            </w:pPr>
            <w:r w:rsidRPr="00FB6DEB">
              <w:rPr>
                <w:sz w:val="24"/>
                <w:szCs w:val="24"/>
              </w:rPr>
              <w:t>maintaining efficient software version control.</w:t>
            </w:r>
          </w:p>
        </w:tc>
      </w:tr>
      <w:tr w:rsidR="00F243FD" w14:paraId="4591E1C6" w14:textId="77777777">
        <w:trPr>
          <w:trHeight w:val="321"/>
        </w:trPr>
        <w:tc>
          <w:tcPr>
            <w:tcW w:w="2405" w:type="dxa"/>
          </w:tcPr>
          <w:p w14:paraId="5DD58BC3" w14:textId="77777777" w:rsidR="005D51CE" w:rsidRDefault="00000000">
            <w:pPr>
              <w:pStyle w:val="TableParagraph"/>
              <w:rPr>
                <w:sz w:val="24"/>
              </w:rPr>
            </w:pPr>
            <w:r>
              <w:rPr>
                <w:spacing w:val="-5"/>
                <w:sz w:val="24"/>
              </w:rPr>
              <w:t>Aim</w:t>
            </w:r>
          </w:p>
        </w:tc>
        <w:tc>
          <w:tcPr>
            <w:tcW w:w="6611" w:type="dxa"/>
          </w:tcPr>
          <w:p w14:paraId="645FAD8D" w14:textId="77777777" w:rsidR="005D51CE" w:rsidRPr="009E3CF7" w:rsidRDefault="00000000">
            <w:pPr>
              <w:pStyle w:val="TableParagraph"/>
              <w:ind w:left="0"/>
              <w:rPr>
                <w:sz w:val="24"/>
                <w:szCs w:val="24"/>
              </w:rPr>
            </w:pPr>
            <w:r w:rsidRPr="00FB6DEB">
              <w:rPr>
                <w:sz w:val="24"/>
                <w:szCs w:val="24"/>
              </w:rPr>
              <w:t>To study and draw the Data Flow Diagrams (DFDs) at Level 0 (Context Diagram) and Level 1 for the College Management System using StarUML</w:t>
            </w:r>
            <w:r w:rsidRPr="00FB6DEB">
              <w:rPr>
                <w:sz w:val="18"/>
              </w:rPr>
              <w:t>.</w:t>
            </w:r>
            <w:r w:rsidR="009E3CF7">
              <w:rPr>
                <w:sz w:val="18"/>
              </w:rPr>
              <w:t xml:space="preserve"> </w:t>
            </w:r>
            <w:r w:rsidR="009E3CF7">
              <w:rPr>
                <w:sz w:val="24"/>
                <w:szCs w:val="24"/>
              </w:rPr>
              <w:t>Online Voting System.</w:t>
            </w:r>
          </w:p>
        </w:tc>
      </w:tr>
      <w:tr w:rsidR="00F243FD" w14:paraId="5115BB91" w14:textId="77777777">
        <w:trPr>
          <w:trHeight w:val="321"/>
        </w:trPr>
        <w:tc>
          <w:tcPr>
            <w:tcW w:w="2405" w:type="dxa"/>
          </w:tcPr>
          <w:p w14:paraId="088F43D2" w14:textId="77777777" w:rsidR="005D51CE" w:rsidRDefault="00000000">
            <w:pPr>
              <w:pStyle w:val="TableParagraph"/>
              <w:rPr>
                <w:sz w:val="24"/>
              </w:rPr>
            </w:pPr>
            <w:r>
              <w:rPr>
                <w:sz w:val="24"/>
              </w:rPr>
              <w:t xml:space="preserve">Problem </w:t>
            </w:r>
            <w:r>
              <w:rPr>
                <w:spacing w:val="-2"/>
                <w:sz w:val="24"/>
              </w:rPr>
              <w:t>Definition</w:t>
            </w:r>
          </w:p>
        </w:tc>
        <w:tc>
          <w:tcPr>
            <w:tcW w:w="6611" w:type="dxa"/>
          </w:tcPr>
          <w:p w14:paraId="7B298F6D" w14:textId="77777777" w:rsidR="009E3CF7" w:rsidRPr="009E3CF7" w:rsidRDefault="00000000" w:rsidP="009E3CF7">
            <w:pPr>
              <w:pStyle w:val="TableParagraph"/>
              <w:rPr>
                <w:sz w:val="24"/>
                <w:szCs w:val="24"/>
                <w:lang w:val="en-IN"/>
              </w:rPr>
            </w:pPr>
            <w:r w:rsidRPr="009E3CF7">
              <w:rPr>
                <w:sz w:val="24"/>
                <w:szCs w:val="24"/>
                <w:lang w:val="en-IN"/>
              </w:rPr>
              <w:t>An Online Voting System is a software application that allows eligible voters to register, log in securely, view candidate information, cast their vote electronically, and receive voting confirmation. The Election Administrator manages voter and candidate information and monitors the election process. The system securely stores votes and generates the final election results.</w:t>
            </w:r>
          </w:p>
          <w:p w14:paraId="04703506" w14:textId="77777777" w:rsidR="009E3CF7" w:rsidRPr="009E3CF7" w:rsidRDefault="00000000" w:rsidP="009E3CF7">
            <w:pPr>
              <w:pStyle w:val="TableParagraph"/>
              <w:rPr>
                <w:sz w:val="18"/>
                <w:lang w:val="en-IN"/>
              </w:rPr>
            </w:pPr>
            <w:r w:rsidRPr="009E3CF7">
              <w:rPr>
                <w:sz w:val="24"/>
                <w:szCs w:val="24"/>
                <w:lang w:val="en-IN"/>
              </w:rPr>
              <w:t>The DFD represents how information flows between voters, administrators, system processes, and databases</w:t>
            </w:r>
            <w:r w:rsidRPr="009E3CF7">
              <w:rPr>
                <w:sz w:val="18"/>
                <w:lang w:val="en-IN"/>
              </w:rPr>
              <w:t>.</w:t>
            </w:r>
          </w:p>
          <w:p w14:paraId="5FAED45C" w14:textId="77777777" w:rsidR="005D51CE" w:rsidRPr="009E3CF7" w:rsidRDefault="005D51CE">
            <w:pPr>
              <w:pStyle w:val="TableParagraph"/>
              <w:ind w:left="0"/>
              <w:rPr>
                <w:sz w:val="18"/>
              </w:rPr>
            </w:pPr>
          </w:p>
        </w:tc>
      </w:tr>
      <w:tr w:rsidR="00F243FD" w14:paraId="2DF84C0E" w14:textId="77777777">
        <w:trPr>
          <w:trHeight w:val="551"/>
        </w:trPr>
        <w:tc>
          <w:tcPr>
            <w:tcW w:w="2405" w:type="dxa"/>
          </w:tcPr>
          <w:p w14:paraId="49C983F7" w14:textId="77777777" w:rsidR="005D51CE" w:rsidRDefault="00000000">
            <w:pPr>
              <w:pStyle w:val="TableParagraph"/>
              <w:rPr>
                <w:sz w:val="24"/>
              </w:rPr>
            </w:pPr>
            <w:r>
              <w:rPr>
                <w:spacing w:val="-2"/>
                <w:sz w:val="24"/>
              </w:rPr>
              <w:t>Theory</w:t>
            </w:r>
          </w:p>
          <w:p w14:paraId="52D86FD9" w14:textId="77777777" w:rsidR="005D51CE" w:rsidRDefault="00000000">
            <w:pPr>
              <w:pStyle w:val="TableParagraph"/>
              <w:spacing w:line="256" w:lineRule="exact"/>
              <w:ind w:left="167"/>
              <w:rPr>
                <w:sz w:val="24"/>
              </w:rPr>
            </w:pPr>
            <w:r>
              <w:rPr>
                <w:sz w:val="24"/>
              </w:rPr>
              <w:t xml:space="preserve">(100 </w:t>
            </w:r>
            <w:r>
              <w:rPr>
                <w:spacing w:val="-2"/>
                <w:sz w:val="24"/>
              </w:rPr>
              <w:t>words)</w:t>
            </w:r>
          </w:p>
        </w:tc>
        <w:tc>
          <w:tcPr>
            <w:tcW w:w="6611" w:type="dxa"/>
          </w:tcPr>
          <w:p w14:paraId="5447BEDC" w14:textId="77777777" w:rsidR="009E3CF7" w:rsidRPr="009E3CF7" w:rsidRDefault="00000000" w:rsidP="009E3CF7">
            <w:pPr>
              <w:pStyle w:val="TableParagraph"/>
              <w:rPr>
                <w:b/>
                <w:bCs/>
                <w:sz w:val="24"/>
                <w:szCs w:val="24"/>
                <w:lang w:val="en-IN"/>
              </w:rPr>
            </w:pPr>
            <w:r w:rsidRPr="009E3CF7">
              <w:rPr>
                <w:b/>
                <w:bCs/>
                <w:sz w:val="24"/>
                <w:szCs w:val="24"/>
                <w:lang w:val="en-IN"/>
              </w:rPr>
              <w:t>What is a Data Flow Diagram?</w:t>
            </w:r>
          </w:p>
          <w:p w14:paraId="5F71CE65" w14:textId="77777777" w:rsidR="009E3CF7" w:rsidRPr="009E3CF7" w:rsidRDefault="00000000" w:rsidP="009E3CF7">
            <w:pPr>
              <w:pStyle w:val="TableParagraph"/>
              <w:rPr>
                <w:sz w:val="24"/>
                <w:szCs w:val="24"/>
                <w:lang w:val="en-IN"/>
              </w:rPr>
            </w:pPr>
            <w:r w:rsidRPr="009E3CF7">
              <w:rPr>
                <w:sz w:val="24"/>
                <w:szCs w:val="24"/>
                <w:lang w:val="en-IN"/>
              </w:rPr>
              <w:t>A Data Flow Diagram (DFD) is a graphical representation of how data moves through a system. It shows:</w:t>
            </w:r>
          </w:p>
          <w:p w14:paraId="2C07D5AE" w14:textId="77777777" w:rsidR="009E3CF7" w:rsidRPr="009E3CF7" w:rsidRDefault="00000000" w:rsidP="009E3CF7">
            <w:pPr>
              <w:pStyle w:val="TableParagraph"/>
              <w:numPr>
                <w:ilvl w:val="0"/>
                <w:numId w:val="1"/>
              </w:numPr>
              <w:rPr>
                <w:sz w:val="24"/>
                <w:szCs w:val="24"/>
                <w:lang w:val="en-IN"/>
              </w:rPr>
            </w:pPr>
            <w:r w:rsidRPr="009E3CF7">
              <w:rPr>
                <w:sz w:val="24"/>
                <w:szCs w:val="24"/>
                <w:lang w:val="en-IN"/>
              </w:rPr>
              <w:t xml:space="preserve">External Entities – people or systems interacting with the system. </w:t>
            </w:r>
          </w:p>
          <w:p w14:paraId="439D37A6" w14:textId="77777777" w:rsidR="009E3CF7" w:rsidRPr="009E3CF7" w:rsidRDefault="00000000" w:rsidP="009E3CF7">
            <w:pPr>
              <w:pStyle w:val="TableParagraph"/>
              <w:numPr>
                <w:ilvl w:val="0"/>
                <w:numId w:val="1"/>
              </w:numPr>
              <w:rPr>
                <w:sz w:val="24"/>
                <w:szCs w:val="24"/>
                <w:lang w:val="en-IN"/>
              </w:rPr>
            </w:pPr>
            <w:r w:rsidRPr="009E3CF7">
              <w:rPr>
                <w:sz w:val="24"/>
                <w:szCs w:val="24"/>
                <w:lang w:val="en-IN"/>
              </w:rPr>
              <w:t xml:space="preserve">Processes – operations performed by the system. </w:t>
            </w:r>
          </w:p>
          <w:p w14:paraId="016CA111" w14:textId="77777777" w:rsidR="009E3CF7" w:rsidRPr="009E3CF7" w:rsidRDefault="00000000" w:rsidP="009E3CF7">
            <w:pPr>
              <w:pStyle w:val="TableParagraph"/>
              <w:numPr>
                <w:ilvl w:val="0"/>
                <w:numId w:val="1"/>
              </w:numPr>
              <w:rPr>
                <w:sz w:val="24"/>
                <w:szCs w:val="24"/>
                <w:lang w:val="en-IN"/>
              </w:rPr>
            </w:pPr>
            <w:r w:rsidRPr="009E3CF7">
              <w:rPr>
                <w:sz w:val="24"/>
                <w:szCs w:val="24"/>
                <w:lang w:val="en-IN"/>
              </w:rPr>
              <w:t xml:space="preserve">Data Stores – databases or files used to store information. </w:t>
            </w:r>
          </w:p>
          <w:p w14:paraId="3F6BC0C6" w14:textId="77777777" w:rsidR="009E3CF7" w:rsidRPr="009E3CF7" w:rsidRDefault="00000000" w:rsidP="009E3CF7">
            <w:pPr>
              <w:pStyle w:val="TableParagraph"/>
              <w:numPr>
                <w:ilvl w:val="0"/>
                <w:numId w:val="1"/>
              </w:numPr>
              <w:rPr>
                <w:sz w:val="24"/>
                <w:szCs w:val="24"/>
                <w:lang w:val="en-IN"/>
              </w:rPr>
            </w:pPr>
            <w:r w:rsidRPr="009E3CF7">
              <w:rPr>
                <w:sz w:val="24"/>
                <w:szCs w:val="24"/>
                <w:lang w:val="en-IN"/>
              </w:rPr>
              <w:t xml:space="preserve">Data Flows – movement of information between entities, processes and data stores. </w:t>
            </w:r>
          </w:p>
          <w:p w14:paraId="23CF3D3B" w14:textId="77777777" w:rsidR="009E3CF7" w:rsidRDefault="00000000" w:rsidP="009E3CF7">
            <w:pPr>
              <w:pStyle w:val="TableParagraph"/>
              <w:rPr>
                <w:sz w:val="24"/>
                <w:szCs w:val="24"/>
                <w:lang w:val="en-IN"/>
              </w:rPr>
            </w:pPr>
            <w:r w:rsidRPr="009E3CF7">
              <w:rPr>
                <w:sz w:val="24"/>
                <w:szCs w:val="24"/>
                <w:lang w:val="en-IN"/>
              </w:rPr>
              <w:lastRenderedPageBreak/>
              <w:t>DFDs are useful during the System Analysis and Design phase because they help understand and document system requirements. This follows the definition and components given in your practical material.</w:t>
            </w:r>
            <w:r w:rsidR="008157B1">
              <w:rPr>
                <w:sz w:val="24"/>
                <w:szCs w:val="24"/>
                <w:lang w:val="en-IN"/>
              </w:rPr>
              <w:t xml:space="preserve">  </w:t>
            </w:r>
          </w:p>
          <w:p w14:paraId="606CC272" w14:textId="77777777" w:rsidR="001B46BE" w:rsidRPr="001B46BE" w:rsidRDefault="00000000" w:rsidP="001B46BE">
            <w:pPr>
              <w:pStyle w:val="TableParagraph"/>
              <w:rPr>
                <w:b/>
                <w:bCs/>
                <w:sz w:val="24"/>
                <w:szCs w:val="24"/>
                <w:lang w:val="en-IN"/>
              </w:rPr>
            </w:pPr>
            <w:r w:rsidRPr="001B46BE">
              <w:rPr>
                <w:b/>
                <w:bCs/>
                <w:sz w:val="24"/>
                <w:szCs w:val="24"/>
                <w:lang w:val="en-IN"/>
              </w:rPr>
              <w:t>Level 0 DFD</w:t>
            </w:r>
          </w:p>
          <w:p w14:paraId="476C6A3A" w14:textId="77777777" w:rsidR="001B46BE" w:rsidRPr="001B46BE" w:rsidRDefault="00000000" w:rsidP="001B46BE">
            <w:pPr>
              <w:pStyle w:val="TableParagraph"/>
              <w:rPr>
                <w:sz w:val="24"/>
                <w:szCs w:val="24"/>
                <w:lang w:val="en-IN"/>
              </w:rPr>
            </w:pPr>
            <w:r w:rsidRPr="001B46BE">
              <w:rPr>
                <w:sz w:val="24"/>
                <w:szCs w:val="24"/>
                <w:lang w:val="en-IN"/>
              </w:rPr>
              <w:t>The complete Online Voting System is shown as one process.</w:t>
            </w:r>
          </w:p>
          <w:p w14:paraId="2534129B" w14:textId="77777777" w:rsidR="001B46BE" w:rsidRPr="001B46BE" w:rsidRDefault="00000000" w:rsidP="001B46BE">
            <w:pPr>
              <w:pStyle w:val="TableParagraph"/>
              <w:rPr>
                <w:sz w:val="24"/>
                <w:szCs w:val="24"/>
                <w:lang w:val="en-IN"/>
              </w:rPr>
            </w:pPr>
            <w:r w:rsidRPr="001B46BE">
              <w:rPr>
                <w:b/>
                <w:bCs/>
                <w:sz w:val="24"/>
                <w:szCs w:val="24"/>
                <w:lang w:val="en-IN"/>
              </w:rPr>
              <w:t>External Entities:</w:t>
            </w:r>
          </w:p>
          <w:p w14:paraId="59BA8E7D" w14:textId="77777777" w:rsidR="001B46BE" w:rsidRPr="001B46BE" w:rsidRDefault="00000000" w:rsidP="001B46BE">
            <w:pPr>
              <w:pStyle w:val="TableParagraph"/>
              <w:numPr>
                <w:ilvl w:val="0"/>
                <w:numId w:val="3"/>
              </w:numPr>
              <w:rPr>
                <w:sz w:val="24"/>
                <w:szCs w:val="24"/>
                <w:lang w:val="en-IN"/>
              </w:rPr>
            </w:pPr>
            <w:r w:rsidRPr="001B46BE">
              <w:rPr>
                <w:sz w:val="24"/>
                <w:szCs w:val="24"/>
                <w:lang w:val="en-IN"/>
              </w:rPr>
              <w:t>Voter</w:t>
            </w:r>
          </w:p>
          <w:p w14:paraId="64F92481" w14:textId="77777777" w:rsidR="001B46BE" w:rsidRPr="001B46BE" w:rsidRDefault="00000000" w:rsidP="001B46BE">
            <w:pPr>
              <w:pStyle w:val="TableParagraph"/>
              <w:numPr>
                <w:ilvl w:val="0"/>
                <w:numId w:val="3"/>
              </w:numPr>
              <w:rPr>
                <w:sz w:val="24"/>
                <w:szCs w:val="24"/>
                <w:lang w:val="en-IN"/>
              </w:rPr>
            </w:pPr>
            <w:r w:rsidRPr="001B46BE">
              <w:rPr>
                <w:sz w:val="24"/>
                <w:szCs w:val="24"/>
                <w:lang w:val="en-IN"/>
              </w:rPr>
              <w:t>Election Administrator</w:t>
            </w:r>
          </w:p>
          <w:p w14:paraId="44FA5390" w14:textId="77777777" w:rsidR="001B46BE" w:rsidRPr="001B46BE" w:rsidRDefault="00000000" w:rsidP="001B46BE">
            <w:pPr>
              <w:pStyle w:val="TableParagraph"/>
              <w:rPr>
                <w:sz w:val="24"/>
                <w:szCs w:val="24"/>
                <w:lang w:val="en-IN"/>
              </w:rPr>
            </w:pPr>
            <w:r w:rsidRPr="001B46BE">
              <w:rPr>
                <w:b/>
                <w:bCs/>
                <w:sz w:val="24"/>
                <w:szCs w:val="24"/>
                <w:lang w:val="en-IN"/>
              </w:rPr>
              <w:t>Main Process:</w:t>
            </w:r>
          </w:p>
          <w:p w14:paraId="526487F7" w14:textId="77777777" w:rsidR="001B46BE" w:rsidRPr="001B46BE" w:rsidRDefault="00000000" w:rsidP="001B46BE">
            <w:pPr>
              <w:pStyle w:val="TableParagraph"/>
              <w:numPr>
                <w:ilvl w:val="0"/>
                <w:numId w:val="4"/>
              </w:numPr>
              <w:rPr>
                <w:sz w:val="24"/>
                <w:szCs w:val="24"/>
                <w:lang w:val="en-IN"/>
              </w:rPr>
            </w:pPr>
            <w:r w:rsidRPr="001B46BE">
              <w:rPr>
                <w:sz w:val="24"/>
                <w:szCs w:val="24"/>
                <w:lang w:val="en-IN"/>
              </w:rPr>
              <w:t>0.0 Online Voting System</w:t>
            </w:r>
          </w:p>
          <w:p w14:paraId="75C0E199" w14:textId="77777777" w:rsidR="001B46BE" w:rsidRPr="001B46BE" w:rsidRDefault="00000000" w:rsidP="001B46BE">
            <w:pPr>
              <w:pStyle w:val="TableParagraph"/>
              <w:rPr>
                <w:sz w:val="24"/>
                <w:szCs w:val="24"/>
                <w:lang w:val="en-IN"/>
              </w:rPr>
            </w:pPr>
            <w:r w:rsidRPr="001B46BE">
              <w:rPr>
                <w:b/>
                <w:bCs/>
                <w:sz w:val="24"/>
                <w:szCs w:val="24"/>
                <w:lang w:val="en-IN"/>
              </w:rPr>
              <w:t>Main Data Flows:</w:t>
            </w:r>
          </w:p>
          <w:p w14:paraId="039BA6BE" w14:textId="77777777" w:rsidR="001B46BE" w:rsidRPr="001B46BE" w:rsidRDefault="00000000" w:rsidP="001B46BE">
            <w:pPr>
              <w:pStyle w:val="TableParagraph"/>
              <w:numPr>
                <w:ilvl w:val="0"/>
                <w:numId w:val="5"/>
              </w:numPr>
              <w:rPr>
                <w:sz w:val="24"/>
                <w:szCs w:val="24"/>
                <w:lang w:val="en-IN"/>
              </w:rPr>
            </w:pPr>
            <w:r w:rsidRPr="001B46BE">
              <w:rPr>
                <w:sz w:val="24"/>
                <w:szCs w:val="24"/>
                <w:lang w:val="en-IN"/>
              </w:rPr>
              <w:t>Voter → Registration/Login Details</w:t>
            </w:r>
          </w:p>
          <w:p w14:paraId="055879C1" w14:textId="77777777" w:rsidR="001B46BE" w:rsidRPr="001B46BE" w:rsidRDefault="00000000" w:rsidP="001B46BE">
            <w:pPr>
              <w:pStyle w:val="TableParagraph"/>
              <w:numPr>
                <w:ilvl w:val="0"/>
                <w:numId w:val="5"/>
              </w:numPr>
              <w:rPr>
                <w:sz w:val="24"/>
                <w:szCs w:val="24"/>
                <w:lang w:val="en-IN"/>
              </w:rPr>
            </w:pPr>
            <w:r w:rsidRPr="001B46BE">
              <w:rPr>
                <w:sz w:val="24"/>
                <w:szCs w:val="24"/>
                <w:lang w:val="en-IN"/>
              </w:rPr>
              <w:t>Voter → Vote</w:t>
            </w:r>
          </w:p>
          <w:p w14:paraId="2E439377" w14:textId="77777777" w:rsidR="001B46BE" w:rsidRPr="001B46BE" w:rsidRDefault="00000000" w:rsidP="001B46BE">
            <w:pPr>
              <w:pStyle w:val="TableParagraph"/>
              <w:numPr>
                <w:ilvl w:val="0"/>
                <w:numId w:val="5"/>
              </w:numPr>
              <w:rPr>
                <w:sz w:val="24"/>
                <w:szCs w:val="24"/>
                <w:lang w:val="en-IN"/>
              </w:rPr>
            </w:pPr>
            <w:r w:rsidRPr="001B46BE">
              <w:rPr>
                <w:sz w:val="24"/>
                <w:szCs w:val="24"/>
                <w:lang w:val="en-IN"/>
              </w:rPr>
              <w:t>System → Candidate List</w:t>
            </w:r>
          </w:p>
          <w:p w14:paraId="717D1877" w14:textId="77777777" w:rsidR="001B46BE" w:rsidRPr="001B46BE" w:rsidRDefault="00000000" w:rsidP="001B46BE">
            <w:pPr>
              <w:pStyle w:val="TableParagraph"/>
              <w:numPr>
                <w:ilvl w:val="0"/>
                <w:numId w:val="5"/>
              </w:numPr>
              <w:rPr>
                <w:sz w:val="24"/>
                <w:szCs w:val="24"/>
                <w:lang w:val="en-IN"/>
              </w:rPr>
            </w:pPr>
            <w:r w:rsidRPr="001B46BE">
              <w:rPr>
                <w:sz w:val="24"/>
                <w:szCs w:val="24"/>
                <w:lang w:val="en-IN"/>
              </w:rPr>
              <w:t>System → Vote Confirmation</w:t>
            </w:r>
          </w:p>
          <w:p w14:paraId="67207E12" w14:textId="77777777" w:rsidR="001B46BE" w:rsidRPr="001B46BE" w:rsidRDefault="00000000" w:rsidP="001B46BE">
            <w:pPr>
              <w:pStyle w:val="TableParagraph"/>
              <w:numPr>
                <w:ilvl w:val="0"/>
                <w:numId w:val="5"/>
              </w:numPr>
              <w:rPr>
                <w:sz w:val="24"/>
                <w:szCs w:val="24"/>
                <w:lang w:val="en-IN"/>
              </w:rPr>
            </w:pPr>
            <w:r w:rsidRPr="001B46BE">
              <w:rPr>
                <w:sz w:val="24"/>
                <w:szCs w:val="24"/>
                <w:lang w:val="en-IN"/>
              </w:rPr>
              <w:t>Administrator → Candidate/Election Details</w:t>
            </w:r>
          </w:p>
          <w:p w14:paraId="649167A8" w14:textId="77777777" w:rsidR="001B46BE" w:rsidRPr="001B46BE" w:rsidRDefault="00000000" w:rsidP="001B46BE">
            <w:pPr>
              <w:pStyle w:val="TableParagraph"/>
              <w:numPr>
                <w:ilvl w:val="0"/>
                <w:numId w:val="5"/>
              </w:numPr>
              <w:rPr>
                <w:sz w:val="24"/>
                <w:szCs w:val="24"/>
                <w:lang w:val="en-IN"/>
              </w:rPr>
            </w:pPr>
            <w:r w:rsidRPr="001B46BE">
              <w:rPr>
                <w:sz w:val="24"/>
                <w:szCs w:val="24"/>
                <w:lang w:val="en-IN"/>
              </w:rPr>
              <w:t>System → Election Results</w:t>
            </w:r>
          </w:p>
          <w:p w14:paraId="3942802F" w14:textId="77777777" w:rsidR="001B46BE" w:rsidRPr="001B46BE" w:rsidRDefault="00000000" w:rsidP="001B46BE">
            <w:pPr>
              <w:pStyle w:val="TableParagraph"/>
              <w:rPr>
                <w:b/>
                <w:bCs/>
                <w:sz w:val="24"/>
                <w:szCs w:val="24"/>
                <w:lang w:val="en-IN"/>
              </w:rPr>
            </w:pPr>
            <w:r w:rsidRPr="001B46BE">
              <w:rPr>
                <w:b/>
                <w:bCs/>
                <w:sz w:val="24"/>
                <w:szCs w:val="24"/>
                <w:lang w:val="en-IN"/>
              </w:rPr>
              <w:t>Level 1 DFD</w:t>
            </w:r>
          </w:p>
          <w:p w14:paraId="473C50FB" w14:textId="77777777" w:rsidR="001B46BE" w:rsidRPr="001B46BE" w:rsidRDefault="00000000" w:rsidP="001B46BE">
            <w:pPr>
              <w:pStyle w:val="TableParagraph"/>
              <w:rPr>
                <w:sz w:val="24"/>
                <w:szCs w:val="24"/>
                <w:lang w:val="en-IN"/>
              </w:rPr>
            </w:pPr>
            <w:r w:rsidRPr="001B46BE">
              <w:rPr>
                <w:sz w:val="24"/>
                <w:szCs w:val="24"/>
                <w:lang w:val="en-IN"/>
              </w:rPr>
              <w:t>The Online Voting System is divided into four main processes:</w:t>
            </w:r>
          </w:p>
          <w:p w14:paraId="6FFB9914" w14:textId="77777777" w:rsidR="001B46BE" w:rsidRPr="001B46BE" w:rsidRDefault="00000000" w:rsidP="001B46BE">
            <w:pPr>
              <w:pStyle w:val="TableParagraph"/>
              <w:numPr>
                <w:ilvl w:val="1"/>
                <w:numId w:val="7"/>
              </w:numPr>
              <w:rPr>
                <w:sz w:val="24"/>
                <w:szCs w:val="24"/>
                <w:lang w:val="en-IN"/>
              </w:rPr>
            </w:pPr>
            <w:r w:rsidRPr="001B46BE">
              <w:rPr>
                <w:sz w:val="24"/>
                <w:szCs w:val="24"/>
                <w:lang w:val="en-IN"/>
              </w:rPr>
              <w:t>Voter Registration &amp; Login</w:t>
            </w:r>
          </w:p>
          <w:p w14:paraId="222C83B0" w14:textId="77777777" w:rsidR="001B46BE" w:rsidRPr="001B46BE" w:rsidRDefault="00000000" w:rsidP="001B46BE">
            <w:pPr>
              <w:pStyle w:val="TableParagraph"/>
              <w:numPr>
                <w:ilvl w:val="1"/>
                <w:numId w:val="7"/>
              </w:numPr>
              <w:rPr>
                <w:sz w:val="24"/>
                <w:szCs w:val="24"/>
                <w:lang w:val="en-IN"/>
              </w:rPr>
            </w:pPr>
            <w:r w:rsidRPr="001B46BE">
              <w:rPr>
                <w:sz w:val="24"/>
                <w:szCs w:val="24"/>
                <w:lang w:val="en-IN"/>
              </w:rPr>
              <w:t>Manage Candidates</w:t>
            </w:r>
          </w:p>
          <w:p w14:paraId="20C4AE50" w14:textId="77777777" w:rsidR="001B46BE" w:rsidRPr="001B46BE" w:rsidRDefault="00000000" w:rsidP="001B46BE">
            <w:pPr>
              <w:pStyle w:val="TableParagraph"/>
              <w:numPr>
                <w:ilvl w:val="1"/>
                <w:numId w:val="7"/>
              </w:numPr>
              <w:rPr>
                <w:sz w:val="24"/>
                <w:szCs w:val="24"/>
                <w:lang w:val="en-IN"/>
              </w:rPr>
            </w:pPr>
            <w:r w:rsidRPr="001B46BE">
              <w:rPr>
                <w:sz w:val="24"/>
                <w:szCs w:val="24"/>
                <w:lang w:val="en-IN"/>
              </w:rPr>
              <w:t>Cast Vote</w:t>
            </w:r>
          </w:p>
          <w:p w14:paraId="345FEF75" w14:textId="77777777" w:rsidR="001B46BE" w:rsidRPr="001B46BE" w:rsidRDefault="00000000" w:rsidP="001B46BE">
            <w:pPr>
              <w:pStyle w:val="TableParagraph"/>
              <w:ind w:left="360"/>
              <w:rPr>
                <w:sz w:val="24"/>
                <w:szCs w:val="24"/>
                <w:lang w:val="en-IN"/>
              </w:rPr>
            </w:pPr>
            <w:r>
              <w:rPr>
                <w:sz w:val="24"/>
                <w:szCs w:val="24"/>
                <w:lang w:val="en-IN"/>
              </w:rPr>
              <w:t xml:space="preserve"> </w:t>
            </w:r>
            <w:r w:rsidRPr="001B46BE">
              <w:rPr>
                <w:sz w:val="24"/>
                <w:szCs w:val="24"/>
                <w:lang w:val="en-IN"/>
              </w:rPr>
              <w:t>1.4 Count Votes &amp; Generate Results</w:t>
            </w:r>
          </w:p>
          <w:p w14:paraId="5F721E6A" w14:textId="77777777" w:rsidR="001B46BE" w:rsidRPr="001B46BE" w:rsidRDefault="00000000" w:rsidP="001B46BE">
            <w:pPr>
              <w:pStyle w:val="TableParagraph"/>
              <w:rPr>
                <w:sz w:val="24"/>
                <w:szCs w:val="24"/>
                <w:lang w:val="en-IN"/>
              </w:rPr>
            </w:pPr>
            <w:r w:rsidRPr="001B46BE">
              <w:rPr>
                <w:b/>
                <w:bCs/>
                <w:sz w:val="24"/>
                <w:szCs w:val="24"/>
                <w:lang w:val="en-IN"/>
              </w:rPr>
              <w:t>Data Stores:</w:t>
            </w:r>
          </w:p>
          <w:p w14:paraId="3805AA37" w14:textId="77777777" w:rsidR="001B46BE" w:rsidRPr="001B46BE" w:rsidRDefault="00000000" w:rsidP="001B46BE">
            <w:pPr>
              <w:pStyle w:val="TableParagraph"/>
              <w:numPr>
                <w:ilvl w:val="0"/>
                <w:numId w:val="6"/>
              </w:numPr>
              <w:rPr>
                <w:sz w:val="24"/>
                <w:szCs w:val="24"/>
                <w:lang w:val="en-IN"/>
              </w:rPr>
            </w:pPr>
            <w:r w:rsidRPr="001B46BE">
              <w:rPr>
                <w:sz w:val="24"/>
                <w:szCs w:val="24"/>
                <w:lang w:val="en-IN"/>
              </w:rPr>
              <w:t>D1 – Voter Database</w:t>
            </w:r>
          </w:p>
          <w:p w14:paraId="4C5FD46D" w14:textId="77777777" w:rsidR="001B46BE" w:rsidRPr="001B46BE" w:rsidRDefault="00000000" w:rsidP="001B46BE">
            <w:pPr>
              <w:pStyle w:val="TableParagraph"/>
              <w:numPr>
                <w:ilvl w:val="0"/>
                <w:numId w:val="6"/>
              </w:numPr>
              <w:rPr>
                <w:sz w:val="24"/>
                <w:szCs w:val="24"/>
                <w:lang w:val="en-IN"/>
              </w:rPr>
            </w:pPr>
            <w:r w:rsidRPr="001B46BE">
              <w:rPr>
                <w:sz w:val="24"/>
                <w:szCs w:val="24"/>
                <w:lang w:val="en-IN"/>
              </w:rPr>
              <w:t>D2 – Candidate Database</w:t>
            </w:r>
          </w:p>
          <w:p w14:paraId="13652847" w14:textId="77777777" w:rsidR="001B46BE" w:rsidRPr="001B46BE" w:rsidRDefault="00000000" w:rsidP="001B46BE">
            <w:pPr>
              <w:pStyle w:val="TableParagraph"/>
              <w:numPr>
                <w:ilvl w:val="0"/>
                <w:numId w:val="6"/>
              </w:numPr>
              <w:rPr>
                <w:sz w:val="24"/>
                <w:szCs w:val="24"/>
                <w:lang w:val="en-IN"/>
              </w:rPr>
            </w:pPr>
            <w:r w:rsidRPr="001B46BE">
              <w:rPr>
                <w:sz w:val="24"/>
                <w:szCs w:val="24"/>
                <w:lang w:val="en-IN"/>
              </w:rPr>
              <w:t>D3 – Vote Database</w:t>
            </w:r>
          </w:p>
          <w:p w14:paraId="2AC6D4A1" w14:textId="77777777" w:rsidR="001B46BE" w:rsidRPr="001B46BE" w:rsidRDefault="00000000" w:rsidP="001B46BE">
            <w:pPr>
              <w:pStyle w:val="TableParagraph"/>
              <w:numPr>
                <w:ilvl w:val="0"/>
                <w:numId w:val="6"/>
              </w:numPr>
              <w:rPr>
                <w:sz w:val="24"/>
                <w:szCs w:val="24"/>
                <w:lang w:val="en-IN"/>
              </w:rPr>
            </w:pPr>
            <w:r w:rsidRPr="001B46BE">
              <w:rPr>
                <w:sz w:val="24"/>
                <w:szCs w:val="24"/>
                <w:lang w:val="en-IN"/>
              </w:rPr>
              <w:t>D4 – Election/Result Database</w:t>
            </w:r>
          </w:p>
          <w:p w14:paraId="28D7FE1B" w14:textId="77777777" w:rsidR="001B46BE" w:rsidRPr="001B46BE" w:rsidRDefault="00000000" w:rsidP="001B46BE">
            <w:pPr>
              <w:pStyle w:val="TableParagraph"/>
              <w:rPr>
                <w:b/>
                <w:bCs/>
                <w:sz w:val="24"/>
                <w:szCs w:val="24"/>
                <w:lang w:val="en-IN"/>
              </w:rPr>
            </w:pPr>
            <w:r w:rsidRPr="001B46BE">
              <w:rPr>
                <w:b/>
                <w:bCs/>
                <w:sz w:val="24"/>
                <w:szCs w:val="24"/>
                <w:lang w:val="en-IN"/>
              </w:rPr>
              <w:t>Main Data Flow</w:t>
            </w:r>
          </w:p>
          <w:p w14:paraId="013C0E94" w14:textId="77777777" w:rsidR="001B46BE" w:rsidRPr="001B46BE" w:rsidRDefault="00000000" w:rsidP="001B46BE">
            <w:pPr>
              <w:pStyle w:val="TableParagraph"/>
              <w:rPr>
                <w:sz w:val="24"/>
                <w:szCs w:val="24"/>
                <w:lang w:val="en-IN"/>
              </w:rPr>
            </w:pPr>
            <w:r w:rsidRPr="001B46BE">
              <w:rPr>
                <w:sz w:val="24"/>
                <w:szCs w:val="24"/>
                <w:lang w:val="en-IN"/>
              </w:rPr>
              <w:t>Voter → Registration/Login → Voter Database</w:t>
            </w:r>
          </w:p>
          <w:p w14:paraId="78080327" w14:textId="77777777" w:rsidR="001B46BE" w:rsidRPr="001B46BE" w:rsidRDefault="00000000" w:rsidP="001B46BE">
            <w:pPr>
              <w:pStyle w:val="TableParagraph"/>
              <w:rPr>
                <w:sz w:val="24"/>
                <w:szCs w:val="24"/>
                <w:lang w:val="en-IN"/>
              </w:rPr>
            </w:pPr>
            <w:r w:rsidRPr="001B46BE">
              <w:rPr>
                <w:sz w:val="24"/>
                <w:szCs w:val="24"/>
                <w:lang w:val="en-IN"/>
              </w:rPr>
              <w:t>Administrator → Candidate Details → Manage Candidates → Candidate Database</w:t>
            </w:r>
          </w:p>
          <w:p w14:paraId="666DE2A2" w14:textId="77777777" w:rsidR="001B46BE" w:rsidRPr="001B46BE" w:rsidRDefault="00000000" w:rsidP="001B46BE">
            <w:pPr>
              <w:pStyle w:val="TableParagraph"/>
              <w:rPr>
                <w:sz w:val="24"/>
                <w:szCs w:val="24"/>
                <w:lang w:val="en-IN"/>
              </w:rPr>
            </w:pPr>
            <w:r w:rsidRPr="001B46BE">
              <w:rPr>
                <w:sz w:val="24"/>
                <w:szCs w:val="24"/>
                <w:lang w:val="en-IN"/>
              </w:rPr>
              <w:t>Voter → Selected Candidate → Cast Vote → Vote Database</w:t>
            </w:r>
          </w:p>
          <w:p w14:paraId="209C42C9" w14:textId="77777777" w:rsidR="001B46BE" w:rsidRPr="001B46BE" w:rsidRDefault="00000000" w:rsidP="001B46BE">
            <w:pPr>
              <w:pStyle w:val="TableParagraph"/>
              <w:rPr>
                <w:sz w:val="24"/>
                <w:szCs w:val="24"/>
                <w:lang w:val="en-IN"/>
              </w:rPr>
            </w:pPr>
            <w:r w:rsidRPr="001B46BE">
              <w:rPr>
                <w:sz w:val="24"/>
                <w:szCs w:val="24"/>
                <w:lang w:val="en-IN"/>
              </w:rPr>
              <w:t>Vote Database → Count Votes &amp; Generate Results → Election/Result Database</w:t>
            </w:r>
          </w:p>
          <w:p w14:paraId="25BADC02" w14:textId="77777777" w:rsidR="001B46BE" w:rsidRPr="001B46BE" w:rsidRDefault="00000000" w:rsidP="001B46BE">
            <w:pPr>
              <w:pStyle w:val="TableParagraph"/>
              <w:rPr>
                <w:sz w:val="24"/>
                <w:szCs w:val="24"/>
                <w:lang w:val="en-IN"/>
              </w:rPr>
            </w:pPr>
            <w:r w:rsidRPr="001B46BE">
              <w:rPr>
                <w:sz w:val="24"/>
                <w:szCs w:val="24"/>
                <w:lang w:val="en-IN"/>
              </w:rPr>
              <w:t>Election/Result Database → Election Results → Voter/Administrator</w:t>
            </w:r>
          </w:p>
          <w:p w14:paraId="0C96FB0B" w14:textId="77777777" w:rsidR="001B46BE" w:rsidRPr="009E3CF7" w:rsidRDefault="001B46BE" w:rsidP="009E3CF7">
            <w:pPr>
              <w:pStyle w:val="TableParagraph"/>
              <w:rPr>
                <w:sz w:val="24"/>
                <w:szCs w:val="24"/>
                <w:lang w:val="en-IN"/>
              </w:rPr>
            </w:pPr>
          </w:p>
          <w:p w14:paraId="17297EF5" w14:textId="77777777" w:rsidR="005D51CE" w:rsidRPr="009E3CF7" w:rsidRDefault="005D51CE">
            <w:pPr>
              <w:pStyle w:val="TableParagraph"/>
              <w:ind w:left="0"/>
              <w:rPr>
                <w:sz w:val="24"/>
                <w:szCs w:val="24"/>
              </w:rPr>
            </w:pPr>
          </w:p>
        </w:tc>
      </w:tr>
      <w:tr w:rsidR="00F243FD" w14:paraId="7563C6E2" w14:textId="77777777" w:rsidTr="00CB737F">
        <w:trPr>
          <w:trHeight w:val="10078"/>
        </w:trPr>
        <w:tc>
          <w:tcPr>
            <w:tcW w:w="2405" w:type="dxa"/>
            <w:vMerge w:val="restart"/>
          </w:tcPr>
          <w:p w14:paraId="298A80C4" w14:textId="77777777" w:rsidR="005D51CE" w:rsidRDefault="00000000" w:rsidP="00F97022">
            <w:pPr>
              <w:pStyle w:val="TableParagraph"/>
              <w:ind w:left="0" w:right="903"/>
              <w:rPr>
                <w:sz w:val="24"/>
              </w:rPr>
            </w:pPr>
            <w:r>
              <w:rPr>
                <w:sz w:val="24"/>
              </w:rPr>
              <w:lastRenderedPageBreak/>
              <w:t>Procedure</w:t>
            </w:r>
            <w:r>
              <w:rPr>
                <w:spacing w:val="-15"/>
                <w:sz w:val="24"/>
              </w:rPr>
              <w:t xml:space="preserve"> </w:t>
            </w:r>
            <w:r>
              <w:rPr>
                <w:sz w:val="24"/>
              </w:rPr>
              <w:t xml:space="preserve">and </w:t>
            </w:r>
            <w:r>
              <w:rPr>
                <w:spacing w:val="-2"/>
                <w:sz w:val="24"/>
              </w:rPr>
              <w:t>Execution</w:t>
            </w:r>
          </w:p>
          <w:p w14:paraId="417AA436" w14:textId="77777777" w:rsidR="005D51CE" w:rsidRDefault="00000000">
            <w:pPr>
              <w:pStyle w:val="TableParagraph"/>
              <w:spacing w:before="280"/>
              <w:rPr>
                <w:sz w:val="24"/>
              </w:rPr>
            </w:pPr>
            <w:r>
              <w:rPr>
                <w:sz w:val="24"/>
              </w:rPr>
              <w:t>(100</w:t>
            </w:r>
            <w:r>
              <w:rPr>
                <w:spacing w:val="-5"/>
                <w:sz w:val="24"/>
              </w:rPr>
              <w:t xml:space="preserve"> </w:t>
            </w:r>
            <w:r>
              <w:rPr>
                <w:spacing w:val="-2"/>
                <w:sz w:val="24"/>
              </w:rPr>
              <w:t>Words)</w:t>
            </w:r>
          </w:p>
        </w:tc>
        <w:tc>
          <w:tcPr>
            <w:tcW w:w="6611" w:type="dxa"/>
          </w:tcPr>
          <w:p w14:paraId="18FA90A0" w14:textId="77777777" w:rsidR="001148BC" w:rsidRDefault="00000000" w:rsidP="00CB737F">
            <w:pPr>
              <w:pStyle w:val="TableParagraph"/>
              <w:rPr>
                <w:spacing w:val="-2"/>
                <w:sz w:val="24"/>
              </w:rPr>
            </w:pPr>
            <w:r w:rsidRPr="001148BC">
              <w:rPr>
                <w:b/>
                <w:bCs/>
                <w:spacing w:val="-2"/>
                <w:sz w:val="24"/>
              </w:rPr>
              <w:t>Algorithm(Steps):</w:t>
            </w:r>
            <w:r w:rsidR="00CB737F">
              <w:rPr>
                <w:spacing w:val="-2"/>
                <w:sz w:val="24"/>
              </w:rPr>
              <w:t xml:space="preserve"> </w:t>
            </w:r>
          </w:p>
          <w:p w14:paraId="5F8AF7E8" w14:textId="77777777" w:rsidR="00CB737F" w:rsidRPr="00CB737F" w:rsidRDefault="00000000" w:rsidP="00CB737F">
            <w:pPr>
              <w:pStyle w:val="TableParagraph"/>
              <w:rPr>
                <w:spacing w:val="-2"/>
                <w:sz w:val="24"/>
              </w:rPr>
            </w:pPr>
            <w:r w:rsidRPr="00CB737F">
              <w:rPr>
                <w:spacing w:val="-2"/>
                <w:sz w:val="24"/>
              </w:rPr>
              <w:t>Step 1: Start</w:t>
            </w:r>
          </w:p>
          <w:p w14:paraId="71555871" w14:textId="77777777" w:rsidR="00CB737F" w:rsidRPr="00CB737F" w:rsidRDefault="00CB737F" w:rsidP="00CB737F">
            <w:pPr>
              <w:pStyle w:val="TableParagraph"/>
              <w:rPr>
                <w:spacing w:val="-2"/>
                <w:sz w:val="24"/>
              </w:rPr>
            </w:pPr>
          </w:p>
          <w:p w14:paraId="722EED18" w14:textId="77777777" w:rsidR="00CB737F" w:rsidRPr="00CB737F" w:rsidRDefault="00000000" w:rsidP="00CB737F">
            <w:pPr>
              <w:pStyle w:val="TableParagraph"/>
              <w:rPr>
                <w:spacing w:val="-2"/>
                <w:sz w:val="24"/>
              </w:rPr>
            </w:pPr>
            <w:r w:rsidRPr="00CB737F">
              <w:rPr>
                <w:spacing w:val="-2"/>
                <w:sz w:val="24"/>
              </w:rPr>
              <w:t>Step 2: Identify the external entities.</w:t>
            </w:r>
          </w:p>
          <w:p w14:paraId="0D4AB047" w14:textId="77777777" w:rsidR="00CB737F" w:rsidRPr="00CB737F" w:rsidRDefault="00CB737F" w:rsidP="00CB737F">
            <w:pPr>
              <w:pStyle w:val="TableParagraph"/>
              <w:rPr>
                <w:spacing w:val="-2"/>
                <w:sz w:val="24"/>
              </w:rPr>
            </w:pPr>
          </w:p>
          <w:p w14:paraId="05593F55" w14:textId="77777777" w:rsidR="00CB737F" w:rsidRPr="00CB737F" w:rsidRDefault="00000000" w:rsidP="00CB737F">
            <w:pPr>
              <w:pStyle w:val="TableParagraph"/>
              <w:rPr>
                <w:spacing w:val="-2"/>
                <w:sz w:val="24"/>
              </w:rPr>
            </w:pPr>
            <w:r w:rsidRPr="00CB737F">
              <w:rPr>
                <w:spacing w:val="-2"/>
                <w:sz w:val="24"/>
              </w:rPr>
              <w:t>Step 3: Identify the main Online Voting System process.</w:t>
            </w:r>
          </w:p>
          <w:p w14:paraId="4BDF4172" w14:textId="77777777" w:rsidR="00CB737F" w:rsidRPr="00CB737F" w:rsidRDefault="00CB737F" w:rsidP="00CB737F">
            <w:pPr>
              <w:pStyle w:val="TableParagraph"/>
              <w:rPr>
                <w:spacing w:val="-2"/>
                <w:sz w:val="24"/>
              </w:rPr>
            </w:pPr>
          </w:p>
          <w:p w14:paraId="4EDE9AA4" w14:textId="77777777" w:rsidR="00CB737F" w:rsidRPr="00CB737F" w:rsidRDefault="00000000" w:rsidP="00CB737F">
            <w:pPr>
              <w:pStyle w:val="TableParagraph"/>
              <w:rPr>
                <w:spacing w:val="-2"/>
                <w:sz w:val="24"/>
              </w:rPr>
            </w:pPr>
            <w:r w:rsidRPr="00CB737F">
              <w:rPr>
                <w:spacing w:val="-2"/>
                <w:sz w:val="24"/>
              </w:rPr>
              <w:t>Step 4: Draw Level 0 DFD with:</w:t>
            </w:r>
          </w:p>
          <w:p w14:paraId="4CDF5274" w14:textId="77777777" w:rsidR="00CB737F" w:rsidRPr="00CB737F" w:rsidRDefault="00000000" w:rsidP="00CB737F">
            <w:pPr>
              <w:pStyle w:val="TableParagraph"/>
              <w:rPr>
                <w:spacing w:val="-2"/>
                <w:sz w:val="24"/>
              </w:rPr>
            </w:pPr>
            <w:r w:rsidRPr="00CB737F">
              <w:rPr>
                <w:spacing w:val="-2"/>
                <w:sz w:val="24"/>
              </w:rPr>
              <w:t xml:space="preserve">        Voter</w:t>
            </w:r>
          </w:p>
          <w:p w14:paraId="2E6B13EB" w14:textId="77777777" w:rsidR="00CB737F" w:rsidRPr="00CB737F" w:rsidRDefault="00000000" w:rsidP="00CB737F">
            <w:pPr>
              <w:pStyle w:val="TableParagraph"/>
              <w:rPr>
                <w:spacing w:val="-2"/>
                <w:sz w:val="24"/>
              </w:rPr>
            </w:pPr>
            <w:r w:rsidRPr="00CB737F">
              <w:rPr>
                <w:spacing w:val="-2"/>
                <w:sz w:val="24"/>
              </w:rPr>
              <w:t xml:space="preserve">        Election Administrator</w:t>
            </w:r>
          </w:p>
          <w:p w14:paraId="5CE7E7CD" w14:textId="77777777" w:rsidR="00CB737F" w:rsidRPr="00CB737F" w:rsidRDefault="00000000" w:rsidP="00CB737F">
            <w:pPr>
              <w:pStyle w:val="TableParagraph"/>
              <w:rPr>
                <w:spacing w:val="-2"/>
                <w:sz w:val="24"/>
              </w:rPr>
            </w:pPr>
            <w:r w:rsidRPr="00CB737F">
              <w:rPr>
                <w:spacing w:val="-2"/>
                <w:sz w:val="24"/>
              </w:rPr>
              <w:t xml:space="preserve">        Online Voting System</w:t>
            </w:r>
          </w:p>
          <w:p w14:paraId="47B47D9C" w14:textId="77777777" w:rsidR="00CB737F" w:rsidRPr="00CB737F" w:rsidRDefault="00CB737F" w:rsidP="00CB737F">
            <w:pPr>
              <w:pStyle w:val="TableParagraph"/>
              <w:rPr>
                <w:spacing w:val="-2"/>
                <w:sz w:val="24"/>
              </w:rPr>
            </w:pPr>
          </w:p>
          <w:p w14:paraId="7243B737" w14:textId="77777777" w:rsidR="00CB737F" w:rsidRPr="00CB737F" w:rsidRDefault="00000000" w:rsidP="00CB737F">
            <w:pPr>
              <w:pStyle w:val="TableParagraph"/>
              <w:rPr>
                <w:spacing w:val="-2"/>
                <w:sz w:val="24"/>
              </w:rPr>
            </w:pPr>
            <w:r w:rsidRPr="00CB737F">
              <w:rPr>
                <w:spacing w:val="-2"/>
                <w:sz w:val="24"/>
              </w:rPr>
              <w:t>Step 5: Identify the major internal processes.</w:t>
            </w:r>
          </w:p>
          <w:p w14:paraId="2AD8A840" w14:textId="77777777" w:rsidR="00CB737F" w:rsidRPr="00CB737F" w:rsidRDefault="00CB737F" w:rsidP="00CB737F">
            <w:pPr>
              <w:pStyle w:val="TableParagraph"/>
              <w:rPr>
                <w:spacing w:val="-2"/>
                <w:sz w:val="24"/>
              </w:rPr>
            </w:pPr>
          </w:p>
          <w:p w14:paraId="54BB6F0C" w14:textId="77777777" w:rsidR="00CB737F" w:rsidRPr="00CB737F" w:rsidRDefault="00000000" w:rsidP="00CB737F">
            <w:pPr>
              <w:pStyle w:val="TableParagraph"/>
              <w:rPr>
                <w:spacing w:val="-2"/>
                <w:sz w:val="24"/>
              </w:rPr>
            </w:pPr>
            <w:r w:rsidRPr="00CB737F">
              <w:rPr>
                <w:spacing w:val="-2"/>
                <w:sz w:val="24"/>
              </w:rPr>
              <w:t>Step 6: Create Level 1 processes:</w:t>
            </w:r>
          </w:p>
          <w:p w14:paraId="35A00A5C" w14:textId="77777777" w:rsidR="00CB737F" w:rsidRPr="00CB737F" w:rsidRDefault="00000000" w:rsidP="00CB737F">
            <w:pPr>
              <w:pStyle w:val="TableParagraph"/>
              <w:rPr>
                <w:spacing w:val="-2"/>
                <w:sz w:val="24"/>
              </w:rPr>
            </w:pPr>
            <w:r w:rsidRPr="00CB737F">
              <w:rPr>
                <w:spacing w:val="-2"/>
                <w:sz w:val="24"/>
              </w:rPr>
              <w:t xml:space="preserve">        1.1 Voter Registration &amp; Login</w:t>
            </w:r>
          </w:p>
          <w:p w14:paraId="57BA2D95" w14:textId="77777777" w:rsidR="00CB737F" w:rsidRPr="00CB737F" w:rsidRDefault="00000000" w:rsidP="00CB737F">
            <w:pPr>
              <w:pStyle w:val="TableParagraph"/>
              <w:rPr>
                <w:spacing w:val="-2"/>
                <w:sz w:val="24"/>
              </w:rPr>
            </w:pPr>
            <w:r w:rsidRPr="00CB737F">
              <w:rPr>
                <w:spacing w:val="-2"/>
                <w:sz w:val="24"/>
              </w:rPr>
              <w:t xml:space="preserve">        1.2 Manage Candidates</w:t>
            </w:r>
          </w:p>
          <w:p w14:paraId="1C7395E2" w14:textId="77777777" w:rsidR="00CB737F" w:rsidRPr="00CB737F" w:rsidRDefault="00000000" w:rsidP="00CB737F">
            <w:pPr>
              <w:pStyle w:val="TableParagraph"/>
              <w:rPr>
                <w:spacing w:val="-2"/>
                <w:sz w:val="24"/>
              </w:rPr>
            </w:pPr>
            <w:r w:rsidRPr="00CB737F">
              <w:rPr>
                <w:spacing w:val="-2"/>
                <w:sz w:val="24"/>
              </w:rPr>
              <w:t xml:space="preserve">        1.3 Cast Vote</w:t>
            </w:r>
          </w:p>
          <w:p w14:paraId="1949B008" w14:textId="77777777" w:rsidR="00CB737F" w:rsidRPr="00CB737F" w:rsidRDefault="00000000" w:rsidP="00CB737F">
            <w:pPr>
              <w:pStyle w:val="TableParagraph"/>
              <w:rPr>
                <w:spacing w:val="-2"/>
                <w:sz w:val="24"/>
              </w:rPr>
            </w:pPr>
            <w:r w:rsidRPr="00CB737F">
              <w:rPr>
                <w:spacing w:val="-2"/>
                <w:sz w:val="24"/>
              </w:rPr>
              <w:t xml:space="preserve">        1.4 Count Votes &amp; Generate Results</w:t>
            </w:r>
          </w:p>
          <w:p w14:paraId="3AF2EDD6" w14:textId="77777777" w:rsidR="00CB737F" w:rsidRPr="00CB737F" w:rsidRDefault="00CB737F" w:rsidP="00CB737F">
            <w:pPr>
              <w:pStyle w:val="TableParagraph"/>
              <w:rPr>
                <w:spacing w:val="-2"/>
                <w:sz w:val="24"/>
              </w:rPr>
            </w:pPr>
          </w:p>
          <w:p w14:paraId="149AF6CC" w14:textId="77777777" w:rsidR="00CB737F" w:rsidRPr="00CB737F" w:rsidRDefault="00000000" w:rsidP="00CB737F">
            <w:pPr>
              <w:pStyle w:val="TableParagraph"/>
              <w:rPr>
                <w:spacing w:val="-2"/>
                <w:sz w:val="24"/>
              </w:rPr>
            </w:pPr>
            <w:r w:rsidRPr="00CB737F">
              <w:rPr>
                <w:spacing w:val="-2"/>
                <w:sz w:val="24"/>
              </w:rPr>
              <w:t>Step 7: Identify required data stores.</w:t>
            </w:r>
          </w:p>
          <w:p w14:paraId="17FAB199" w14:textId="77777777" w:rsidR="00CB737F" w:rsidRPr="00CB737F" w:rsidRDefault="00CB737F" w:rsidP="00CB737F">
            <w:pPr>
              <w:pStyle w:val="TableParagraph"/>
              <w:rPr>
                <w:spacing w:val="-2"/>
                <w:sz w:val="24"/>
              </w:rPr>
            </w:pPr>
          </w:p>
          <w:p w14:paraId="077C0AFC" w14:textId="77777777" w:rsidR="00CB737F" w:rsidRPr="00CB737F" w:rsidRDefault="00000000" w:rsidP="00CB737F">
            <w:pPr>
              <w:pStyle w:val="TableParagraph"/>
              <w:rPr>
                <w:spacing w:val="-2"/>
                <w:sz w:val="24"/>
              </w:rPr>
            </w:pPr>
            <w:r w:rsidRPr="00CB737F">
              <w:rPr>
                <w:spacing w:val="-2"/>
                <w:sz w:val="24"/>
              </w:rPr>
              <w:t>Step 8: Create:</w:t>
            </w:r>
          </w:p>
          <w:p w14:paraId="3CBE1534" w14:textId="77777777" w:rsidR="00CB737F" w:rsidRPr="00CB737F" w:rsidRDefault="00000000" w:rsidP="00CB737F">
            <w:pPr>
              <w:pStyle w:val="TableParagraph"/>
              <w:rPr>
                <w:spacing w:val="-2"/>
                <w:sz w:val="24"/>
              </w:rPr>
            </w:pPr>
            <w:r w:rsidRPr="00CB737F">
              <w:rPr>
                <w:spacing w:val="-2"/>
                <w:sz w:val="24"/>
              </w:rPr>
              <w:t xml:space="preserve">        D1 Voter Database</w:t>
            </w:r>
          </w:p>
          <w:p w14:paraId="63403372" w14:textId="77777777" w:rsidR="00CB737F" w:rsidRPr="00CB737F" w:rsidRDefault="00000000" w:rsidP="00CB737F">
            <w:pPr>
              <w:pStyle w:val="TableParagraph"/>
              <w:rPr>
                <w:spacing w:val="-2"/>
                <w:sz w:val="24"/>
              </w:rPr>
            </w:pPr>
            <w:r w:rsidRPr="00CB737F">
              <w:rPr>
                <w:spacing w:val="-2"/>
                <w:sz w:val="24"/>
              </w:rPr>
              <w:t xml:space="preserve">        D2 Candidate Database</w:t>
            </w:r>
          </w:p>
          <w:p w14:paraId="3102882A" w14:textId="77777777" w:rsidR="00CB737F" w:rsidRPr="00CB737F" w:rsidRDefault="00000000" w:rsidP="00CB737F">
            <w:pPr>
              <w:pStyle w:val="TableParagraph"/>
              <w:rPr>
                <w:spacing w:val="-2"/>
                <w:sz w:val="24"/>
              </w:rPr>
            </w:pPr>
            <w:r w:rsidRPr="00CB737F">
              <w:rPr>
                <w:spacing w:val="-2"/>
                <w:sz w:val="24"/>
              </w:rPr>
              <w:t xml:space="preserve">        D3 Vote Database</w:t>
            </w:r>
          </w:p>
          <w:p w14:paraId="492E6E60" w14:textId="77777777" w:rsidR="00CB737F" w:rsidRPr="00CB737F" w:rsidRDefault="00000000" w:rsidP="00CB737F">
            <w:pPr>
              <w:pStyle w:val="TableParagraph"/>
              <w:rPr>
                <w:spacing w:val="-2"/>
                <w:sz w:val="24"/>
              </w:rPr>
            </w:pPr>
            <w:r w:rsidRPr="00CB737F">
              <w:rPr>
                <w:spacing w:val="-2"/>
                <w:sz w:val="24"/>
              </w:rPr>
              <w:t xml:space="preserve">        D4 Election/Result Database</w:t>
            </w:r>
          </w:p>
          <w:p w14:paraId="154D3EC8" w14:textId="77777777" w:rsidR="00CB737F" w:rsidRPr="00CB737F" w:rsidRDefault="00CB737F" w:rsidP="00CB737F">
            <w:pPr>
              <w:pStyle w:val="TableParagraph"/>
              <w:rPr>
                <w:spacing w:val="-2"/>
                <w:sz w:val="24"/>
              </w:rPr>
            </w:pPr>
          </w:p>
          <w:p w14:paraId="4F6E3355" w14:textId="77777777" w:rsidR="00CB737F" w:rsidRPr="00CB737F" w:rsidRDefault="00000000" w:rsidP="00CB737F">
            <w:pPr>
              <w:pStyle w:val="TableParagraph"/>
              <w:rPr>
                <w:spacing w:val="-2"/>
                <w:sz w:val="24"/>
              </w:rPr>
            </w:pPr>
            <w:r w:rsidRPr="00CB737F">
              <w:rPr>
                <w:spacing w:val="-2"/>
                <w:sz w:val="24"/>
              </w:rPr>
              <w:t>Step 9: Connect entities, processes and data stores.</w:t>
            </w:r>
          </w:p>
          <w:p w14:paraId="51B411F4" w14:textId="77777777" w:rsidR="00CB737F" w:rsidRPr="00CB737F" w:rsidRDefault="00CB737F" w:rsidP="00CB737F">
            <w:pPr>
              <w:pStyle w:val="TableParagraph"/>
              <w:rPr>
                <w:spacing w:val="-2"/>
                <w:sz w:val="24"/>
              </w:rPr>
            </w:pPr>
          </w:p>
          <w:p w14:paraId="0421A1D3" w14:textId="77777777" w:rsidR="00CB737F" w:rsidRPr="00CB737F" w:rsidRDefault="00000000" w:rsidP="00CB737F">
            <w:pPr>
              <w:pStyle w:val="TableParagraph"/>
              <w:rPr>
                <w:spacing w:val="-2"/>
                <w:sz w:val="24"/>
              </w:rPr>
            </w:pPr>
            <w:r w:rsidRPr="00CB737F">
              <w:rPr>
                <w:spacing w:val="-2"/>
                <w:sz w:val="24"/>
              </w:rPr>
              <w:t>Step 10: Label all data flows.</w:t>
            </w:r>
          </w:p>
          <w:p w14:paraId="1949C983" w14:textId="77777777" w:rsidR="00CB737F" w:rsidRPr="00CB737F" w:rsidRDefault="00CB737F" w:rsidP="00CB737F">
            <w:pPr>
              <w:pStyle w:val="TableParagraph"/>
              <w:rPr>
                <w:spacing w:val="-2"/>
                <w:sz w:val="24"/>
              </w:rPr>
            </w:pPr>
          </w:p>
          <w:p w14:paraId="3EC4605C" w14:textId="77777777" w:rsidR="00CB737F" w:rsidRPr="00CB737F" w:rsidRDefault="00000000" w:rsidP="00CB737F">
            <w:pPr>
              <w:pStyle w:val="TableParagraph"/>
              <w:rPr>
                <w:spacing w:val="-2"/>
                <w:sz w:val="24"/>
              </w:rPr>
            </w:pPr>
            <w:r w:rsidRPr="00CB737F">
              <w:rPr>
                <w:spacing w:val="-2"/>
                <w:sz w:val="24"/>
              </w:rPr>
              <w:t>Step 11: Verify the DFD.</w:t>
            </w:r>
          </w:p>
          <w:p w14:paraId="0EB184FD" w14:textId="77777777" w:rsidR="00CB737F" w:rsidRPr="00CB737F" w:rsidRDefault="00CB737F" w:rsidP="00CB737F">
            <w:pPr>
              <w:pStyle w:val="TableParagraph"/>
              <w:rPr>
                <w:spacing w:val="-2"/>
                <w:sz w:val="24"/>
              </w:rPr>
            </w:pPr>
          </w:p>
          <w:p w14:paraId="4B479009" w14:textId="77777777" w:rsidR="00CB737F" w:rsidRPr="00CB737F" w:rsidRDefault="00000000" w:rsidP="00CB737F">
            <w:pPr>
              <w:pStyle w:val="TableParagraph"/>
              <w:rPr>
                <w:spacing w:val="-2"/>
                <w:sz w:val="24"/>
              </w:rPr>
            </w:pPr>
            <w:r w:rsidRPr="00CB737F">
              <w:rPr>
                <w:spacing w:val="-2"/>
                <w:sz w:val="24"/>
              </w:rPr>
              <w:t>Step 12: Save the diagram.</w:t>
            </w:r>
          </w:p>
          <w:p w14:paraId="136D96F8" w14:textId="77777777" w:rsidR="00CB737F" w:rsidRPr="00CB737F" w:rsidRDefault="00CB737F" w:rsidP="00CB737F">
            <w:pPr>
              <w:pStyle w:val="TableParagraph"/>
              <w:rPr>
                <w:spacing w:val="-2"/>
                <w:sz w:val="24"/>
              </w:rPr>
            </w:pPr>
          </w:p>
          <w:p w14:paraId="6E455892" w14:textId="77777777" w:rsidR="005D51CE" w:rsidRDefault="00000000" w:rsidP="00CB737F">
            <w:pPr>
              <w:pStyle w:val="TableParagraph"/>
              <w:rPr>
                <w:sz w:val="24"/>
              </w:rPr>
            </w:pPr>
            <w:r w:rsidRPr="00CB737F">
              <w:rPr>
                <w:spacing w:val="-2"/>
                <w:sz w:val="24"/>
              </w:rPr>
              <w:t>Step 13: Stop</w:t>
            </w:r>
          </w:p>
        </w:tc>
      </w:tr>
      <w:tr w:rsidR="00F243FD" w14:paraId="4542647E" w14:textId="77777777">
        <w:trPr>
          <w:trHeight w:val="1820"/>
        </w:trPr>
        <w:tc>
          <w:tcPr>
            <w:tcW w:w="2405" w:type="dxa"/>
            <w:vMerge/>
            <w:tcBorders>
              <w:top w:val="nil"/>
            </w:tcBorders>
          </w:tcPr>
          <w:p w14:paraId="0FD1B109" w14:textId="77777777" w:rsidR="005D51CE" w:rsidRDefault="005D51CE">
            <w:pPr>
              <w:rPr>
                <w:sz w:val="2"/>
                <w:szCs w:val="2"/>
              </w:rPr>
            </w:pPr>
          </w:p>
        </w:tc>
        <w:tc>
          <w:tcPr>
            <w:tcW w:w="6611" w:type="dxa"/>
          </w:tcPr>
          <w:p w14:paraId="7A814D27" w14:textId="77777777" w:rsidR="005D51CE" w:rsidRPr="001148BC" w:rsidRDefault="00000000">
            <w:pPr>
              <w:pStyle w:val="TableParagraph"/>
              <w:rPr>
                <w:b/>
                <w:bCs/>
                <w:spacing w:val="-2"/>
                <w:sz w:val="24"/>
              </w:rPr>
            </w:pPr>
            <w:r w:rsidRPr="001148BC">
              <w:rPr>
                <w:b/>
                <w:bCs/>
                <w:spacing w:val="-2"/>
                <w:sz w:val="24"/>
              </w:rPr>
              <w:t>Output:</w:t>
            </w:r>
            <w:r w:rsidR="00CB737F" w:rsidRPr="001148BC">
              <w:rPr>
                <w:b/>
                <w:bCs/>
                <w:spacing w:val="-2"/>
                <w:sz w:val="24"/>
              </w:rPr>
              <w:t xml:space="preserve"> </w:t>
            </w:r>
            <w:r w:rsidR="00F97022" w:rsidRPr="001148BC">
              <w:rPr>
                <w:b/>
                <w:bCs/>
                <w:spacing w:val="-2"/>
                <w:sz w:val="24"/>
              </w:rPr>
              <w:t xml:space="preserve"> </w:t>
            </w:r>
          </w:p>
          <w:p w14:paraId="4D79DBC9" w14:textId="77777777" w:rsidR="00F97022" w:rsidRDefault="00000000">
            <w:pPr>
              <w:pStyle w:val="TableParagraph"/>
              <w:rPr>
                <w:sz w:val="24"/>
              </w:rPr>
            </w:pPr>
            <w:r w:rsidRPr="00F97022">
              <w:rPr>
                <w:sz w:val="24"/>
              </w:rPr>
              <w:t>1)Level 0 DFD (Context Diagram)</w:t>
            </w:r>
          </w:p>
          <w:p w14:paraId="56F1895B" w14:textId="77777777" w:rsidR="008157B1" w:rsidRPr="008157B1" w:rsidRDefault="00000000">
            <w:pPr>
              <w:pStyle w:val="TableParagraph"/>
              <w:rPr>
                <w:sz w:val="24"/>
              </w:rPr>
            </w:pPr>
            <w:r w:rsidRPr="008157B1">
              <w:rPr>
                <w:sz w:val="24"/>
              </w:rPr>
              <w:t>The Level 0 Context Diagram of the Online Voting System was successfully created. It represents the complete system as a single process and shows interaction between the Voter, Election Administrator, and the Online Voting System.</w:t>
            </w:r>
          </w:p>
          <w:p w14:paraId="0B2F5203" w14:textId="77777777" w:rsidR="008157B1" w:rsidRDefault="00000000">
            <w:pPr>
              <w:pStyle w:val="TableParagraph"/>
              <w:rPr>
                <w:sz w:val="24"/>
              </w:rPr>
            </w:pPr>
            <w:r w:rsidRPr="00F97022">
              <w:rPr>
                <w:noProof/>
                <w:sz w:val="24"/>
              </w:rPr>
              <w:lastRenderedPageBreak/>
              <w:drawing>
                <wp:anchor distT="0" distB="0" distL="114300" distR="114300" simplePos="0" relativeHeight="251670528" behindDoc="1" locked="0" layoutInCell="1" allowOverlap="1" wp14:anchorId="5AE09642" wp14:editId="74F13EF6">
                  <wp:simplePos x="0" y="0"/>
                  <wp:positionH relativeFrom="column">
                    <wp:posOffset>0</wp:posOffset>
                  </wp:positionH>
                  <wp:positionV relativeFrom="paragraph">
                    <wp:posOffset>173990</wp:posOffset>
                  </wp:positionV>
                  <wp:extent cx="4191635" cy="1910715"/>
                  <wp:effectExtent l="0" t="0" r="0" b="0"/>
                  <wp:wrapTight wrapText="bothSides">
                    <wp:wrapPolygon edited="0">
                      <wp:start x="0" y="0"/>
                      <wp:lineTo x="0" y="21320"/>
                      <wp:lineTo x="21499" y="21320"/>
                      <wp:lineTo x="21499" y="0"/>
                      <wp:lineTo x="0" y="0"/>
                    </wp:wrapPolygon>
                  </wp:wrapTight>
                  <wp:docPr id="173720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077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191635" cy="1910715"/>
                          </a:xfrm>
                          <a:prstGeom prst="rect">
                            <a:avLst/>
                          </a:prstGeom>
                          <a:noFill/>
                          <a:ln>
                            <a:noFill/>
                          </a:ln>
                        </pic:spPr>
                      </pic:pic>
                    </a:graphicData>
                  </a:graphic>
                </wp:anchor>
              </w:drawing>
            </w:r>
          </w:p>
          <w:p w14:paraId="3169EA6C" w14:textId="77777777" w:rsidR="00F97022" w:rsidRDefault="00000000" w:rsidP="008157B1">
            <w:pPr>
              <w:pStyle w:val="TableParagraph"/>
              <w:ind w:left="0"/>
              <w:rPr>
                <w:sz w:val="24"/>
              </w:rPr>
            </w:pPr>
            <w:r w:rsidRPr="00F97022">
              <w:rPr>
                <w:sz w:val="24"/>
              </w:rPr>
              <w:t>2)Level 1 DFD</w:t>
            </w:r>
          </w:p>
          <w:p w14:paraId="475306F4" w14:textId="77777777" w:rsidR="008157B1" w:rsidRPr="008157B1" w:rsidRDefault="00000000" w:rsidP="008157B1">
            <w:pPr>
              <w:pStyle w:val="TableParagraph"/>
              <w:rPr>
                <w:sz w:val="24"/>
                <w:lang w:val="en-IN"/>
              </w:rPr>
            </w:pPr>
            <w:r w:rsidRPr="008157B1">
              <w:rPr>
                <w:sz w:val="24"/>
                <w:lang w:val="en-IN"/>
              </w:rPr>
              <w:t>The Level 1 DFD was successfully created. It divides the system into four major processes:</w:t>
            </w:r>
          </w:p>
          <w:p w14:paraId="573E90B0" w14:textId="77777777" w:rsidR="008157B1" w:rsidRPr="008157B1" w:rsidRDefault="00000000" w:rsidP="008157B1">
            <w:pPr>
              <w:pStyle w:val="TableParagraph"/>
              <w:numPr>
                <w:ilvl w:val="0"/>
                <w:numId w:val="2"/>
              </w:numPr>
              <w:rPr>
                <w:sz w:val="24"/>
                <w:lang w:val="en-IN"/>
              </w:rPr>
            </w:pPr>
            <w:r w:rsidRPr="008157B1">
              <w:rPr>
                <w:sz w:val="24"/>
                <w:lang w:val="en-IN"/>
              </w:rPr>
              <w:t xml:space="preserve">Voter Registration &amp; Login </w:t>
            </w:r>
          </w:p>
          <w:p w14:paraId="164185CF" w14:textId="77777777" w:rsidR="008157B1" w:rsidRPr="008157B1" w:rsidRDefault="00000000" w:rsidP="008157B1">
            <w:pPr>
              <w:pStyle w:val="TableParagraph"/>
              <w:numPr>
                <w:ilvl w:val="0"/>
                <w:numId w:val="2"/>
              </w:numPr>
              <w:rPr>
                <w:sz w:val="24"/>
                <w:lang w:val="en-IN"/>
              </w:rPr>
            </w:pPr>
            <w:r w:rsidRPr="008157B1">
              <w:rPr>
                <w:sz w:val="24"/>
                <w:lang w:val="en-IN"/>
              </w:rPr>
              <w:t xml:space="preserve">Manage Candidates </w:t>
            </w:r>
          </w:p>
          <w:p w14:paraId="6AB70FD1" w14:textId="77777777" w:rsidR="008157B1" w:rsidRPr="008157B1" w:rsidRDefault="00000000" w:rsidP="008157B1">
            <w:pPr>
              <w:pStyle w:val="TableParagraph"/>
              <w:numPr>
                <w:ilvl w:val="0"/>
                <w:numId w:val="2"/>
              </w:numPr>
              <w:rPr>
                <w:sz w:val="24"/>
                <w:lang w:val="en-IN"/>
              </w:rPr>
            </w:pPr>
            <w:r w:rsidRPr="008157B1">
              <w:rPr>
                <w:sz w:val="24"/>
                <w:lang w:val="en-IN"/>
              </w:rPr>
              <w:t xml:space="preserve">Cast Vote </w:t>
            </w:r>
          </w:p>
          <w:p w14:paraId="0BE6B8EB" w14:textId="77777777" w:rsidR="008157B1" w:rsidRPr="008157B1" w:rsidRDefault="00000000" w:rsidP="008157B1">
            <w:pPr>
              <w:pStyle w:val="TableParagraph"/>
              <w:numPr>
                <w:ilvl w:val="0"/>
                <w:numId w:val="2"/>
              </w:numPr>
              <w:rPr>
                <w:sz w:val="24"/>
                <w:lang w:val="en-IN"/>
              </w:rPr>
            </w:pPr>
            <w:r w:rsidRPr="008157B1">
              <w:rPr>
                <w:sz w:val="24"/>
                <w:lang w:val="en-IN"/>
              </w:rPr>
              <w:t xml:space="preserve">Count Votes &amp; Generate Results </w:t>
            </w:r>
          </w:p>
          <w:p w14:paraId="2D50C9BE" w14:textId="77777777" w:rsidR="008157B1" w:rsidRPr="008157B1" w:rsidRDefault="00000000" w:rsidP="008157B1">
            <w:pPr>
              <w:pStyle w:val="TableParagraph"/>
              <w:rPr>
                <w:sz w:val="24"/>
                <w:lang w:val="en-IN"/>
              </w:rPr>
            </w:pPr>
            <w:r w:rsidRPr="008157B1">
              <w:rPr>
                <w:sz w:val="24"/>
                <w:lang w:val="en-IN"/>
              </w:rPr>
              <w:t>It also represents the required databases and data flows.</w:t>
            </w:r>
          </w:p>
          <w:p w14:paraId="0F58449C" w14:textId="77777777" w:rsidR="008157B1" w:rsidRDefault="00000000" w:rsidP="008157B1">
            <w:pPr>
              <w:pStyle w:val="TableParagraph"/>
              <w:ind w:left="0"/>
              <w:rPr>
                <w:sz w:val="24"/>
              </w:rPr>
            </w:pPr>
            <w:r w:rsidRPr="00F97022">
              <w:rPr>
                <w:noProof/>
                <w:sz w:val="24"/>
              </w:rPr>
              <w:drawing>
                <wp:anchor distT="0" distB="0" distL="114300" distR="114300" simplePos="0" relativeHeight="251671552" behindDoc="1" locked="0" layoutInCell="1" allowOverlap="1" wp14:anchorId="66094D2A" wp14:editId="0DE23062">
                  <wp:simplePos x="0" y="0"/>
                  <wp:positionH relativeFrom="column">
                    <wp:posOffset>0</wp:posOffset>
                  </wp:positionH>
                  <wp:positionV relativeFrom="paragraph">
                    <wp:posOffset>197485</wp:posOffset>
                  </wp:positionV>
                  <wp:extent cx="4191635" cy="2250440"/>
                  <wp:effectExtent l="0" t="0" r="0" b="0"/>
                  <wp:wrapTight wrapText="bothSides">
                    <wp:wrapPolygon edited="0">
                      <wp:start x="0" y="0"/>
                      <wp:lineTo x="0" y="21393"/>
                      <wp:lineTo x="21499" y="21393"/>
                      <wp:lineTo x="21499" y="0"/>
                      <wp:lineTo x="0" y="0"/>
                    </wp:wrapPolygon>
                  </wp:wrapTight>
                  <wp:docPr id="13615443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438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191635" cy="2250440"/>
                          </a:xfrm>
                          <a:prstGeom prst="rect">
                            <a:avLst/>
                          </a:prstGeom>
                          <a:noFill/>
                          <a:ln>
                            <a:noFill/>
                          </a:ln>
                        </pic:spPr>
                      </pic:pic>
                    </a:graphicData>
                  </a:graphic>
                </wp:anchor>
              </w:drawing>
            </w:r>
          </w:p>
          <w:p w14:paraId="484CCC32" w14:textId="77777777" w:rsidR="00F97022" w:rsidRDefault="00F97022">
            <w:pPr>
              <w:pStyle w:val="TableParagraph"/>
              <w:rPr>
                <w:sz w:val="24"/>
              </w:rPr>
            </w:pPr>
          </w:p>
        </w:tc>
      </w:tr>
      <w:tr w:rsidR="00F243FD" w14:paraId="580FFC4C" w14:textId="77777777">
        <w:trPr>
          <w:trHeight w:val="837"/>
        </w:trPr>
        <w:tc>
          <w:tcPr>
            <w:tcW w:w="2405" w:type="dxa"/>
          </w:tcPr>
          <w:p w14:paraId="36DAA216" w14:textId="77777777" w:rsidR="005D51CE" w:rsidRDefault="00000000">
            <w:pPr>
              <w:pStyle w:val="TableParagraph"/>
              <w:rPr>
                <w:sz w:val="24"/>
              </w:rPr>
            </w:pPr>
            <w:r>
              <w:rPr>
                <w:sz w:val="24"/>
              </w:rPr>
              <w:lastRenderedPageBreak/>
              <w:t>Output</w:t>
            </w:r>
            <w:r>
              <w:rPr>
                <w:spacing w:val="-16"/>
                <w:sz w:val="24"/>
              </w:rPr>
              <w:t xml:space="preserve"> </w:t>
            </w:r>
            <w:r>
              <w:rPr>
                <w:spacing w:val="-2"/>
                <w:sz w:val="24"/>
              </w:rPr>
              <w:t>Analysis</w:t>
            </w:r>
          </w:p>
          <w:p w14:paraId="2BCEC274" w14:textId="77777777" w:rsidR="007E6CD1" w:rsidRPr="007E6CD1" w:rsidRDefault="007E6CD1" w:rsidP="007E6CD1"/>
          <w:p w14:paraId="37FC4CD3" w14:textId="77777777" w:rsidR="007E6CD1" w:rsidRPr="007E6CD1" w:rsidRDefault="007E6CD1" w:rsidP="007E6CD1"/>
          <w:p w14:paraId="0195B416" w14:textId="77777777" w:rsidR="007E6CD1" w:rsidRPr="007E6CD1" w:rsidRDefault="007E6CD1" w:rsidP="007E6CD1"/>
          <w:p w14:paraId="61563755" w14:textId="77777777" w:rsidR="007E6CD1" w:rsidRPr="007E6CD1" w:rsidRDefault="007E6CD1" w:rsidP="007E6CD1"/>
          <w:p w14:paraId="5F260D6F" w14:textId="77777777" w:rsidR="007E6CD1" w:rsidRPr="007E6CD1" w:rsidRDefault="007E6CD1" w:rsidP="007E6CD1"/>
          <w:p w14:paraId="54C43CC4" w14:textId="77777777" w:rsidR="007E6CD1" w:rsidRPr="007E6CD1" w:rsidRDefault="007E6CD1" w:rsidP="007E6CD1"/>
          <w:p w14:paraId="1F1616CF" w14:textId="77777777" w:rsidR="007E6CD1" w:rsidRPr="007E6CD1" w:rsidRDefault="007E6CD1" w:rsidP="007E6CD1"/>
        </w:tc>
        <w:tc>
          <w:tcPr>
            <w:tcW w:w="6611" w:type="dxa"/>
          </w:tcPr>
          <w:p w14:paraId="2D75BF4B" w14:textId="77777777" w:rsidR="00401287" w:rsidRPr="00401287" w:rsidRDefault="00000000" w:rsidP="00401287">
            <w:pPr>
              <w:pStyle w:val="TableParagraph"/>
              <w:rPr>
                <w:sz w:val="24"/>
                <w:szCs w:val="24"/>
                <w:lang w:val="en-IN"/>
              </w:rPr>
            </w:pPr>
            <w:r>
              <w:rPr>
                <w:sz w:val="18"/>
              </w:rPr>
              <w:t xml:space="preserve"> </w:t>
            </w:r>
            <w:r w:rsidRPr="00401287">
              <w:rPr>
                <w:sz w:val="24"/>
                <w:szCs w:val="24"/>
                <w:lang w:val="en-IN"/>
              </w:rPr>
              <w:t>The Level 0 DFD provides a high-level view of the Online Voting System and identifies the main external entities interacting with the system.</w:t>
            </w:r>
          </w:p>
          <w:p w14:paraId="19386DA6" w14:textId="77777777" w:rsidR="00401287" w:rsidRPr="00401287" w:rsidRDefault="00000000" w:rsidP="00401287">
            <w:pPr>
              <w:pStyle w:val="TableParagraph"/>
              <w:rPr>
                <w:sz w:val="18"/>
                <w:lang w:val="en-IN"/>
              </w:rPr>
            </w:pPr>
            <w:r w:rsidRPr="00401287">
              <w:rPr>
                <w:sz w:val="24"/>
                <w:szCs w:val="24"/>
                <w:lang w:val="en-IN"/>
              </w:rPr>
              <w:t>The Level 1 DFD provides more detailed information about the internal operations of the system. It shows how voter information, candidate information and votes are processed and stored. It also shows how the final election results are generated</w:t>
            </w:r>
            <w:r w:rsidRPr="00401287">
              <w:rPr>
                <w:sz w:val="18"/>
                <w:lang w:val="en-IN"/>
              </w:rPr>
              <w:t>.</w:t>
            </w:r>
          </w:p>
          <w:p w14:paraId="247B0382" w14:textId="77777777" w:rsidR="005D51CE" w:rsidRDefault="005D51CE">
            <w:pPr>
              <w:pStyle w:val="TableParagraph"/>
              <w:ind w:left="0"/>
              <w:rPr>
                <w:sz w:val="18"/>
              </w:rPr>
            </w:pPr>
          </w:p>
          <w:p w14:paraId="24D34522" w14:textId="77777777" w:rsidR="007E6CD1" w:rsidRDefault="007E6CD1">
            <w:pPr>
              <w:pStyle w:val="TableParagraph"/>
              <w:ind w:left="0"/>
              <w:rPr>
                <w:sz w:val="18"/>
              </w:rPr>
            </w:pPr>
          </w:p>
        </w:tc>
      </w:tr>
      <w:tr w:rsidR="00F243FD" w14:paraId="4EF1C0FA" w14:textId="77777777" w:rsidTr="00401287">
        <w:trPr>
          <w:trHeight w:val="1095"/>
        </w:trPr>
        <w:tc>
          <w:tcPr>
            <w:tcW w:w="2405" w:type="dxa"/>
            <w:tcBorders>
              <w:top w:val="single" w:sz="4" w:space="0" w:color="000000"/>
              <w:left w:val="single" w:sz="4" w:space="0" w:color="000000"/>
              <w:bottom w:val="single" w:sz="4" w:space="0" w:color="000000"/>
              <w:right w:val="single" w:sz="4" w:space="0" w:color="000000"/>
            </w:tcBorders>
          </w:tcPr>
          <w:p w14:paraId="784ECC5E" w14:textId="77777777" w:rsidR="00401287" w:rsidRDefault="00000000" w:rsidP="00401287">
            <w:pPr>
              <w:pStyle w:val="TableParagraph"/>
              <w:ind w:right="174"/>
              <w:rPr>
                <w:sz w:val="24"/>
              </w:rPr>
            </w:pPr>
            <w:r w:rsidRPr="00401287">
              <w:rPr>
                <w:sz w:val="24"/>
              </w:rPr>
              <w:t>Conclusion</w:t>
            </w:r>
          </w:p>
        </w:tc>
        <w:tc>
          <w:tcPr>
            <w:tcW w:w="6611" w:type="dxa"/>
            <w:tcBorders>
              <w:top w:val="single" w:sz="4" w:space="0" w:color="000000"/>
              <w:left w:val="single" w:sz="4" w:space="0" w:color="000000"/>
              <w:bottom w:val="single" w:sz="4" w:space="0" w:color="000000"/>
              <w:right w:val="single" w:sz="4" w:space="0" w:color="000000"/>
            </w:tcBorders>
          </w:tcPr>
          <w:p w14:paraId="02032D69" w14:textId="77777777" w:rsidR="00401287" w:rsidRPr="0087771A" w:rsidRDefault="00000000" w:rsidP="00994CFC">
            <w:pPr>
              <w:pStyle w:val="TableParagraph"/>
              <w:ind w:left="0"/>
              <w:rPr>
                <w:sz w:val="24"/>
                <w:szCs w:val="24"/>
              </w:rPr>
            </w:pPr>
            <w:r w:rsidRPr="0087771A">
              <w:t xml:space="preserve"> </w:t>
            </w:r>
            <w:r w:rsidRPr="0087771A">
              <w:rPr>
                <w:sz w:val="24"/>
                <w:szCs w:val="24"/>
              </w:rPr>
              <w:t>The Data Flow Diagrams for the Online Voting System were successfully studied and designed using StarUML. The Level 0 DFD represents the complete system as a single process, while the Level 1 DFD divides the system into major functions such as voter registration and login, candidate management, vote casting, and result generation. The DFD provides a clear understanding of how data flows between users, system processes and databases.</w:t>
            </w:r>
          </w:p>
        </w:tc>
      </w:tr>
      <w:tr w:rsidR="000864AC" w14:paraId="30049C67" w14:textId="77777777" w:rsidTr="00401287">
        <w:trPr>
          <w:trHeight w:val="1095"/>
        </w:trPr>
        <w:tc>
          <w:tcPr>
            <w:tcW w:w="2405" w:type="dxa"/>
            <w:tcBorders>
              <w:top w:val="single" w:sz="4" w:space="0" w:color="000000"/>
              <w:left w:val="single" w:sz="4" w:space="0" w:color="000000"/>
              <w:bottom w:val="single" w:sz="4" w:space="0" w:color="000000"/>
              <w:right w:val="single" w:sz="4" w:space="0" w:color="000000"/>
            </w:tcBorders>
          </w:tcPr>
          <w:p w14:paraId="48AFB72D" w14:textId="69FCECC5" w:rsidR="000864AC" w:rsidRDefault="000864AC" w:rsidP="000864AC">
            <w:pPr>
              <w:pStyle w:val="TableParagraph"/>
              <w:ind w:right="174"/>
              <w:rPr>
                <w:sz w:val="24"/>
              </w:rPr>
            </w:pPr>
            <w:r>
              <w:rPr>
                <w:sz w:val="24"/>
              </w:rPr>
              <w:lastRenderedPageBreak/>
              <w:t xml:space="preserve">Link of student </w:t>
            </w:r>
            <w:proofErr w:type="spellStart"/>
            <w:r>
              <w:rPr>
                <w:sz w:val="24"/>
              </w:rPr>
              <w:t>Github</w:t>
            </w:r>
            <w:proofErr w:type="spellEnd"/>
            <w:r>
              <w:rPr>
                <w:spacing w:val="-15"/>
                <w:sz w:val="24"/>
              </w:rPr>
              <w:t xml:space="preserve"> </w:t>
            </w:r>
            <w:r>
              <w:rPr>
                <w:sz w:val="24"/>
              </w:rPr>
              <w:t>profile</w:t>
            </w:r>
            <w:r>
              <w:rPr>
                <w:spacing w:val="-15"/>
                <w:sz w:val="24"/>
              </w:rPr>
              <w:t xml:space="preserve"> </w:t>
            </w:r>
            <w:r>
              <w:rPr>
                <w:sz w:val="24"/>
              </w:rPr>
              <w:t xml:space="preserve">where lab assignment has been </w:t>
            </w:r>
            <w:proofErr w:type="gramStart"/>
            <w:r>
              <w:rPr>
                <w:sz w:val="24"/>
              </w:rPr>
              <w:t>upload</w:t>
            </w:r>
            <w:proofErr w:type="gramEnd"/>
          </w:p>
        </w:tc>
        <w:tc>
          <w:tcPr>
            <w:tcW w:w="6611" w:type="dxa"/>
            <w:tcBorders>
              <w:top w:val="single" w:sz="4" w:space="0" w:color="000000"/>
              <w:left w:val="single" w:sz="4" w:space="0" w:color="000000"/>
              <w:bottom w:val="single" w:sz="4" w:space="0" w:color="000000"/>
              <w:right w:val="single" w:sz="4" w:space="0" w:color="000000"/>
            </w:tcBorders>
          </w:tcPr>
          <w:p w14:paraId="18131B22" w14:textId="27142D8A" w:rsidR="000864AC" w:rsidRDefault="000864AC" w:rsidP="000864AC">
            <w:pPr>
              <w:pStyle w:val="TableParagraph"/>
              <w:ind w:left="0"/>
              <w:rPr>
                <w:sz w:val="18"/>
              </w:rPr>
            </w:pPr>
            <w:r w:rsidRPr="00AB39A8">
              <w:rPr>
                <w:sz w:val="24"/>
                <w:szCs w:val="24"/>
              </w:rPr>
              <w:t>https://github.com/23070177-cmyk</w:t>
            </w:r>
          </w:p>
        </w:tc>
      </w:tr>
      <w:tr w:rsidR="000864AC" w14:paraId="412C3E4D" w14:textId="77777777" w:rsidTr="00401287">
        <w:trPr>
          <w:trHeight w:val="1095"/>
        </w:trPr>
        <w:tc>
          <w:tcPr>
            <w:tcW w:w="2405" w:type="dxa"/>
            <w:tcBorders>
              <w:top w:val="single" w:sz="4" w:space="0" w:color="000000"/>
              <w:left w:val="single" w:sz="4" w:space="0" w:color="000000"/>
              <w:bottom w:val="single" w:sz="4" w:space="0" w:color="000000"/>
              <w:right w:val="single" w:sz="4" w:space="0" w:color="000000"/>
            </w:tcBorders>
          </w:tcPr>
          <w:p w14:paraId="2B851AA1" w14:textId="6CE644B8" w:rsidR="000864AC" w:rsidRDefault="000864AC" w:rsidP="000864AC">
            <w:pPr>
              <w:pStyle w:val="TableParagraph"/>
              <w:ind w:right="174"/>
              <w:rPr>
                <w:sz w:val="24"/>
              </w:rPr>
            </w:pPr>
            <w:proofErr w:type="spellStart"/>
            <w:r>
              <w:rPr>
                <w:sz w:val="24"/>
              </w:rPr>
              <w:t>Plag</w:t>
            </w:r>
            <w:proofErr w:type="spellEnd"/>
            <w:r>
              <w:rPr>
                <w:sz w:val="24"/>
              </w:rPr>
              <w:t xml:space="preserve"> Report (Similarity</w:t>
            </w:r>
            <w:r w:rsidRPr="00401287">
              <w:rPr>
                <w:sz w:val="24"/>
              </w:rPr>
              <w:t xml:space="preserve"> </w:t>
            </w:r>
            <w:r>
              <w:rPr>
                <w:sz w:val="24"/>
              </w:rPr>
              <w:t>index</w:t>
            </w:r>
            <w:r w:rsidRPr="00401287">
              <w:rPr>
                <w:sz w:val="24"/>
              </w:rPr>
              <w:t xml:space="preserve"> </w:t>
            </w:r>
            <w:r>
              <w:rPr>
                <w:sz w:val="24"/>
              </w:rPr>
              <w:t xml:space="preserve">&lt; </w:t>
            </w:r>
            <w:r w:rsidRPr="00401287">
              <w:rPr>
                <w:sz w:val="24"/>
              </w:rPr>
              <w:t>12%)</w:t>
            </w:r>
          </w:p>
        </w:tc>
        <w:tc>
          <w:tcPr>
            <w:tcW w:w="6611" w:type="dxa"/>
            <w:tcBorders>
              <w:top w:val="single" w:sz="4" w:space="0" w:color="000000"/>
              <w:left w:val="single" w:sz="4" w:space="0" w:color="000000"/>
              <w:bottom w:val="single" w:sz="4" w:space="0" w:color="000000"/>
              <w:right w:val="single" w:sz="4" w:space="0" w:color="000000"/>
            </w:tcBorders>
          </w:tcPr>
          <w:p w14:paraId="2C5B5ADF" w14:textId="77777777" w:rsidR="000864AC" w:rsidRDefault="000864AC" w:rsidP="000864AC">
            <w:pPr>
              <w:pStyle w:val="TableParagraph"/>
              <w:ind w:left="0"/>
              <w:rPr>
                <w:sz w:val="18"/>
              </w:rPr>
            </w:pPr>
          </w:p>
          <w:p w14:paraId="47B9E252" w14:textId="5614BB21" w:rsidR="000864AC" w:rsidRPr="00FF2E74" w:rsidRDefault="000864AC" w:rsidP="000864AC">
            <w:r w:rsidRPr="00A16058">
              <w:rPr>
                <w:noProof/>
                <w:sz w:val="24"/>
                <w:szCs w:val="24"/>
              </w:rPr>
              <w:drawing>
                <wp:anchor distT="0" distB="0" distL="114300" distR="114300" simplePos="0" relativeHeight="251675648" behindDoc="0" locked="0" layoutInCell="1" allowOverlap="1" wp14:anchorId="745BD234" wp14:editId="019C0058">
                  <wp:simplePos x="0" y="0"/>
                  <wp:positionH relativeFrom="page">
                    <wp:posOffset>0</wp:posOffset>
                  </wp:positionH>
                  <wp:positionV relativeFrom="page">
                    <wp:posOffset>311150</wp:posOffset>
                  </wp:positionV>
                  <wp:extent cx="3909060" cy="730885"/>
                  <wp:effectExtent l="0" t="0" r="0" b="0"/>
                  <wp:wrapSquare wrapText="bothSides"/>
                  <wp:docPr id="16561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7405" name=""/>
                          <pic:cNvPicPr/>
                        </pic:nvPicPr>
                        <pic:blipFill rotWithShape="1">
                          <a:blip r:embed="rId11"/>
                          <a:srcRect b="56904"/>
                          <a:stretch>
                            <a:fillRect/>
                          </a:stretch>
                        </pic:blipFill>
                        <pic:spPr bwMode="auto">
                          <a:xfrm>
                            <a:off x="0" y="0"/>
                            <a:ext cx="3909060" cy="730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864AC" w14:paraId="21920992" w14:textId="77777777" w:rsidTr="00401287">
        <w:trPr>
          <w:trHeight w:val="1095"/>
        </w:trPr>
        <w:tc>
          <w:tcPr>
            <w:tcW w:w="2405" w:type="dxa"/>
            <w:tcBorders>
              <w:top w:val="single" w:sz="4" w:space="0" w:color="000000"/>
              <w:left w:val="single" w:sz="4" w:space="0" w:color="000000"/>
              <w:bottom w:val="single" w:sz="4" w:space="0" w:color="000000"/>
              <w:right w:val="single" w:sz="4" w:space="0" w:color="000000"/>
            </w:tcBorders>
          </w:tcPr>
          <w:p w14:paraId="595EF9FF" w14:textId="77777777" w:rsidR="000864AC" w:rsidRDefault="000864AC" w:rsidP="000864AC">
            <w:pPr>
              <w:pStyle w:val="TableParagraph"/>
              <w:ind w:right="174"/>
              <w:rPr>
                <w:sz w:val="24"/>
              </w:rPr>
            </w:pPr>
            <w:r w:rsidRPr="00401287">
              <w:rPr>
                <w:sz w:val="24"/>
              </w:rPr>
              <w:t>Date</w:t>
            </w:r>
          </w:p>
        </w:tc>
        <w:tc>
          <w:tcPr>
            <w:tcW w:w="6611" w:type="dxa"/>
            <w:tcBorders>
              <w:top w:val="single" w:sz="4" w:space="0" w:color="000000"/>
              <w:left w:val="single" w:sz="4" w:space="0" w:color="000000"/>
              <w:bottom w:val="single" w:sz="4" w:space="0" w:color="000000"/>
              <w:right w:val="single" w:sz="4" w:space="0" w:color="000000"/>
            </w:tcBorders>
          </w:tcPr>
          <w:p w14:paraId="2BA9864D" w14:textId="548EC8B0" w:rsidR="000864AC" w:rsidRPr="001E38C7" w:rsidRDefault="000864AC" w:rsidP="000864AC">
            <w:pPr>
              <w:pStyle w:val="TableParagraph"/>
              <w:ind w:left="0"/>
              <w:rPr>
                <w:sz w:val="24"/>
                <w:szCs w:val="24"/>
              </w:rPr>
            </w:pPr>
            <w:r>
              <w:rPr>
                <w:sz w:val="18"/>
              </w:rPr>
              <w:t xml:space="preserve">   </w:t>
            </w:r>
            <w:r>
              <w:rPr>
                <w:sz w:val="24"/>
                <w:szCs w:val="24"/>
              </w:rPr>
              <w:t xml:space="preserve">9-08-2026 </w:t>
            </w:r>
          </w:p>
        </w:tc>
      </w:tr>
    </w:tbl>
    <w:p w14:paraId="71F6E8E9" w14:textId="281205EF" w:rsidR="000864AC" w:rsidRPr="00401287" w:rsidRDefault="000864AC" w:rsidP="00401287">
      <w:r>
        <w:t xml:space="preserve">       </w:t>
      </w:r>
    </w:p>
    <w:sectPr w:rsidR="000864AC" w:rsidRPr="00401287">
      <w:pgSz w:w="11900" w:h="16820"/>
      <w:pgMar w:top="1660" w:right="1275" w:bottom="280" w:left="992"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FDCE4" w14:textId="77777777" w:rsidR="00ED14F4" w:rsidRDefault="00ED14F4">
      <w:r>
        <w:separator/>
      </w:r>
    </w:p>
  </w:endnote>
  <w:endnote w:type="continuationSeparator" w:id="0">
    <w:p w14:paraId="527C4050" w14:textId="77777777" w:rsidR="00ED14F4" w:rsidRDefault="00ED1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95655" w14:textId="77777777" w:rsidR="00ED14F4" w:rsidRDefault="00ED14F4">
      <w:r>
        <w:separator/>
      </w:r>
    </w:p>
  </w:footnote>
  <w:footnote w:type="continuationSeparator" w:id="0">
    <w:p w14:paraId="5724BF7A" w14:textId="77777777" w:rsidR="00ED14F4" w:rsidRDefault="00ED1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C3397" w14:textId="77777777" w:rsidR="005D51CE" w:rsidRDefault="00000000">
    <w:pPr>
      <w:pStyle w:val="BodyText"/>
      <w:spacing w:line="14" w:lineRule="auto"/>
      <w:rPr>
        <w:i w:val="0"/>
        <w:sz w:val="20"/>
      </w:rPr>
    </w:pPr>
    <w:r>
      <w:rPr>
        <w:i w:val="0"/>
        <w:noProof/>
        <w:sz w:val="20"/>
      </w:rPr>
      <w:drawing>
        <wp:anchor distT="0" distB="0" distL="0" distR="0" simplePos="0" relativeHeight="251658240" behindDoc="1" locked="0" layoutInCell="1" allowOverlap="1" wp14:anchorId="161061C5" wp14:editId="0D838D93">
          <wp:simplePos x="0" y="0"/>
          <wp:positionH relativeFrom="page">
            <wp:posOffset>6548120</wp:posOffset>
          </wp:positionH>
          <wp:positionV relativeFrom="page">
            <wp:posOffset>180975</wp:posOffset>
          </wp:positionV>
          <wp:extent cx="732790" cy="68961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251659264" behindDoc="1" locked="0" layoutInCell="1" allowOverlap="1" wp14:anchorId="0ADAED10" wp14:editId="0BC53C2F">
          <wp:simplePos x="0" y="0"/>
          <wp:positionH relativeFrom="page">
            <wp:posOffset>262254</wp:posOffset>
          </wp:positionH>
          <wp:positionV relativeFrom="page">
            <wp:posOffset>266417</wp:posOffset>
          </wp:positionV>
          <wp:extent cx="655319" cy="603249"/>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9"/>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28A2817C" wp14:editId="7D4E448A">
              <wp:simplePos x="0" y="0"/>
              <wp:positionH relativeFrom="page">
                <wp:posOffset>1218202</wp:posOffset>
              </wp:positionH>
              <wp:positionV relativeFrom="page">
                <wp:posOffset>108302</wp:posOffset>
              </wp:positionV>
              <wp:extent cx="5124450" cy="963930"/>
              <wp:effectExtent l="0" t="0" r="0" b="0"/>
              <wp:wrapNone/>
              <wp:docPr id="3" name="Textbox 3"/>
              <wp:cNvGraphicFramePr/>
              <a:graphic xmlns:a="http://schemas.openxmlformats.org/drawingml/2006/main">
                <a:graphicData uri="http://schemas.microsoft.com/office/word/2010/wordprocessingShape">
                  <wps:wsp>
                    <wps:cNvSpPr txBox="1"/>
                    <wps:spPr>
                      <a:xfrm>
                        <a:off x="0" y="0"/>
                        <a:ext cx="5124450" cy="963930"/>
                      </a:xfrm>
                      <a:prstGeom prst="rect">
                        <a:avLst/>
                      </a:prstGeom>
                    </wps:spPr>
                    <wps:txbx>
                      <w:txbxContent>
                        <w:p w14:paraId="3EA861D0" w14:textId="77777777" w:rsidR="005D51CE" w:rsidRDefault="00000000">
                          <w:pPr>
                            <w:spacing w:line="242" w:lineRule="exact"/>
                            <w:jc w:val="center"/>
                          </w:pPr>
                          <w:r>
                            <w:t xml:space="preserve">Nagar Yuwak Shikshan </w:t>
                          </w:r>
                          <w:r>
                            <w:rPr>
                              <w:spacing w:val="-2"/>
                            </w:rPr>
                            <w:t>Sanstha’s</w:t>
                          </w:r>
                        </w:p>
                        <w:p w14:paraId="5CBD2FD1" w14:textId="77777777" w:rsidR="005D51CE" w:rsidRDefault="00000000">
                          <w:pPr>
                            <w:spacing w:line="320"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60E05B29" w14:textId="77777777" w:rsidR="005D51CE" w:rsidRDefault="00000000">
                          <w:pPr>
                            <w:spacing w:before="4" w:line="267" w:lineRule="exact"/>
                            <w:jc w:val="center"/>
                          </w:pPr>
                          <w:r>
                            <w:t xml:space="preserve">(An Autonomous Institution affiliated to Rashtrasant Tukadoji Maharaj Nagpur </w:t>
                          </w:r>
                          <w:r>
                            <w:rPr>
                              <w:spacing w:val="-2"/>
                            </w:rPr>
                            <w:t>University)</w:t>
                          </w:r>
                        </w:p>
                        <w:p w14:paraId="1A1625DD" w14:textId="77777777" w:rsidR="005D51CE" w:rsidRDefault="00000000">
                          <w:pPr>
                            <w:ind w:left="1795" w:right="1793"/>
                            <w:jc w:val="center"/>
                            <w:rPr>
                              <w:rFonts w:ascii="Arial MT"/>
                              <w:sz w:val="20"/>
                            </w:rPr>
                          </w:pPr>
                          <w:r>
                            <w:rPr>
                              <w:rFonts w:ascii="Arial MT"/>
                              <w:sz w:val="20"/>
                            </w:rPr>
                            <w:t>Hingna</w:t>
                          </w:r>
                          <w:r>
                            <w:rPr>
                              <w:rFonts w:ascii="Arial MT"/>
                              <w:spacing w:val="-10"/>
                              <w:sz w:val="20"/>
                            </w:rPr>
                            <w:t xml:space="preserve"> </w:t>
                          </w:r>
                          <w:r>
                            <w:rPr>
                              <w:rFonts w:ascii="Arial MT"/>
                              <w:sz w:val="20"/>
                            </w:rPr>
                            <w:t>Road,</w:t>
                          </w:r>
                          <w:r>
                            <w:rPr>
                              <w:rFonts w:ascii="Arial MT"/>
                              <w:spacing w:val="-10"/>
                              <w:sz w:val="20"/>
                            </w:rPr>
                            <w:t xml:space="preserve"> </w:t>
                          </w:r>
                          <w:r>
                            <w:rPr>
                              <w:rFonts w:ascii="Arial MT"/>
                              <w:sz w:val="20"/>
                            </w:rPr>
                            <w:t>Wanadongri,</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5EB74D53" w14:textId="77777777" w:rsidR="005D51CE"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5D51CE">
                              <w:rPr>
                                <w:rFonts w:ascii="Arial MT"/>
                                <w:color w:val="0000FF"/>
                                <w:spacing w:val="-2"/>
                                <w:sz w:val="18"/>
                                <w:u w:val="single" w:color="0000FF"/>
                              </w:rPr>
                              <w:t>www.ycce.edu</w:t>
                            </w:r>
                          </w:hyperlink>
                        </w:p>
                      </w:txbxContent>
                    </wps:txbx>
                    <wps:bodyPr wrap="square" lIns="0" tIns="0" rIns="0" bIns="0" rtlCol="0"/>
                  </wps:wsp>
                </a:graphicData>
              </a:graphic>
            </wp:anchor>
          </w:drawing>
        </mc:Choice>
        <mc:Fallback>
          <w:pict>
            <v:shapetype w14:anchorId="28A2817C" id="_x0000_t202" coordsize="21600,21600" o:spt="202" path="m,l,21600r21600,l21600,xe">
              <v:stroke joinstyle="miter"/>
              <v:path gradientshapeok="t" o:connecttype="rect"/>
            </v:shapetype>
            <v:shape id="Textbox 3" o:spid="_x0000_s1026" type="#_x0000_t202" style="position:absolute;margin-left:95.9pt;margin-top:8.55pt;width:403.5pt;height:75.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" filled="f" stroked="f">
              <v:textbox inset="0,0,0,0">
                <w:txbxContent>
                  <w:p w14:paraId="3EA861D0" w14:textId="77777777" w:rsidR="005D51CE" w:rsidRDefault="00000000">
                    <w:pPr>
                      <w:spacing w:line="242" w:lineRule="exact"/>
                      <w:jc w:val="center"/>
                    </w:pPr>
                    <w:r>
                      <w:t xml:space="preserve">Nagar Yuwak Shikshan </w:t>
                    </w:r>
                    <w:r>
                      <w:rPr>
                        <w:spacing w:val="-2"/>
                      </w:rPr>
                      <w:t>Sanstha’s</w:t>
                    </w:r>
                  </w:p>
                  <w:p w14:paraId="5CBD2FD1" w14:textId="77777777" w:rsidR="005D51CE" w:rsidRDefault="00000000">
                    <w:pPr>
                      <w:spacing w:line="320"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60E05B29" w14:textId="77777777" w:rsidR="005D51CE" w:rsidRDefault="00000000">
                    <w:pPr>
                      <w:spacing w:before="4" w:line="267" w:lineRule="exact"/>
                      <w:jc w:val="center"/>
                    </w:pPr>
                    <w:r>
                      <w:t xml:space="preserve">(An Autonomous Institution affiliated to Rashtrasant Tukadoji Maharaj Nagpur </w:t>
                    </w:r>
                    <w:r>
                      <w:rPr>
                        <w:spacing w:val="-2"/>
                      </w:rPr>
                      <w:t>University)</w:t>
                    </w:r>
                  </w:p>
                  <w:p w14:paraId="1A1625DD" w14:textId="77777777" w:rsidR="005D51CE" w:rsidRDefault="00000000">
                    <w:pPr>
                      <w:ind w:left="1795" w:right="1793"/>
                      <w:jc w:val="center"/>
                      <w:rPr>
                        <w:rFonts w:ascii="Arial MT"/>
                        <w:sz w:val="20"/>
                      </w:rPr>
                    </w:pPr>
                    <w:r>
                      <w:rPr>
                        <w:rFonts w:ascii="Arial MT"/>
                        <w:sz w:val="20"/>
                      </w:rPr>
                      <w:t>Hingna</w:t>
                    </w:r>
                    <w:r>
                      <w:rPr>
                        <w:rFonts w:ascii="Arial MT"/>
                        <w:spacing w:val="-10"/>
                        <w:sz w:val="20"/>
                      </w:rPr>
                      <w:t xml:space="preserve"> </w:t>
                    </w:r>
                    <w:r>
                      <w:rPr>
                        <w:rFonts w:ascii="Arial MT"/>
                        <w:sz w:val="20"/>
                      </w:rPr>
                      <w:t>Road,</w:t>
                    </w:r>
                    <w:r>
                      <w:rPr>
                        <w:rFonts w:ascii="Arial MT"/>
                        <w:spacing w:val="-10"/>
                        <w:sz w:val="20"/>
                      </w:rPr>
                      <w:t xml:space="preserve"> </w:t>
                    </w:r>
                    <w:r>
                      <w:rPr>
                        <w:rFonts w:ascii="Arial MT"/>
                        <w:sz w:val="20"/>
                      </w:rPr>
                      <w:t>Wanadongri,</w:t>
                    </w:r>
                    <w:r>
                      <w:rPr>
                        <w:rFonts w:ascii="Arial MT"/>
                        <w:spacing w:val="-10"/>
                        <w:sz w:val="20"/>
                      </w:rPr>
                      <w:t xml:space="preserve"> </w:t>
                    </w:r>
                    <w:r>
                      <w:rPr>
                        <w:rFonts w:ascii="Arial MT"/>
                        <w:sz w:val="20"/>
                      </w:rPr>
                      <w:t>Nagpur</w:t>
                    </w:r>
                    <w:r>
                      <w:rPr>
                        <w:rFonts w:ascii="Arial MT"/>
                        <w:spacing w:val="-10"/>
                        <w:sz w:val="20"/>
                      </w:rPr>
                      <w:t xml:space="preserve"> </w:t>
                    </w:r>
                    <w:r>
                      <w:rPr>
                        <w:rFonts w:ascii="Arial MT"/>
                        <w:sz w:val="20"/>
                      </w:rPr>
                      <w:t>-</w:t>
                    </w:r>
                    <w:r>
                      <w:rPr>
                        <w:rFonts w:ascii="Arial MT"/>
                        <w:spacing w:val="-10"/>
                        <w:sz w:val="20"/>
                      </w:rPr>
                      <w:t xml:space="preserve"> </w:t>
                    </w:r>
                    <w:r>
                      <w:rPr>
                        <w:rFonts w:ascii="Arial MT"/>
                        <w:sz w:val="20"/>
                      </w:rPr>
                      <w:t>441</w:t>
                    </w:r>
                    <w:r>
                      <w:rPr>
                        <w:rFonts w:ascii="Arial MT"/>
                        <w:spacing w:val="-10"/>
                        <w:sz w:val="20"/>
                      </w:rPr>
                      <w:t xml:space="preserve"> </w:t>
                    </w:r>
                    <w:r>
                      <w:rPr>
                        <w:rFonts w:ascii="Arial MT"/>
                        <w:sz w:val="20"/>
                      </w:rPr>
                      <w:t>110 NAAC</w:t>
                    </w:r>
                    <w:r>
                      <w:rPr>
                        <w:rFonts w:ascii="Arial MT"/>
                        <w:spacing w:val="-9"/>
                        <w:sz w:val="20"/>
                      </w:rPr>
                      <w:t xml:space="preserve"> </w:t>
                    </w:r>
                    <w:r>
                      <w:rPr>
                        <w:rFonts w:ascii="Arial MT"/>
                        <w:sz w:val="20"/>
                      </w:rPr>
                      <w:t>A++</w:t>
                    </w:r>
                  </w:p>
                  <w:p w14:paraId="5EB74D53" w14:textId="77777777" w:rsidR="005D51CE" w:rsidRDefault="00000000">
                    <w:pPr>
                      <w:jc w:val="center"/>
                      <w:rPr>
                        <w:rFonts w:ascii="Arial MT"/>
                        <w:sz w:val="18"/>
                      </w:rPr>
                    </w:pPr>
                    <w:r>
                      <w:rPr>
                        <w:rFonts w:ascii="Arial MT"/>
                        <w:sz w:val="18"/>
                      </w:rPr>
                      <w:t>Ph.:</w:t>
                    </w:r>
                    <w:r>
                      <w:rPr>
                        <w:rFonts w:ascii="Arial MT"/>
                        <w:spacing w:val="-3"/>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5D51CE">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2AB"/>
    <w:multiLevelType w:val="multilevel"/>
    <w:tmpl w:val="41FC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E2749"/>
    <w:multiLevelType w:val="multilevel"/>
    <w:tmpl w:val="AF6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57C26"/>
    <w:multiLevelType w:val="multilevel"/>
    <w:tmpl w:val="0C5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54DB6"/>
    <w:multiLevelType w:val="multilevel"/>
    <w:tmpl w:val="1BF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46CE5"/>
    <w:multiLevelType w:val="multilevel"/>
    <w:tmpl w:val="D718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51769"/>
    <w:multiLevelType w:val="multilevel"/>
    <w:tmpl w:val="812C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5176A"/>
    <w:multiLevelType w:val="multilevel"/>
    <w:tmpl w:val="FAF64B9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401103538">
    <w:abstractNumId w:val="3"/>
  </w:num>
  <w:num w:numId="2" w16cid:durableId="215631565">
    <w:abstractNumId w:val="0"/>
  </w:num>
  <w:num w:numId="3" w16cid:durableId="1315333499">
    <w:abstractNumId w:val="5"/>
  </w:num>
  <w:num w:numId="4" w16cid:durableId="1153831481">
    <w:abstractNumId w:val="4"/>
  </w:num>
  <w:num w:numId="5" w16cid:durableId="434325338">
    <w:abstractNumId w:val="2"/>
  </w:num>
  <w:num w:numId="6" w16cid:durableId="1669291531">
    <w:abstractNumId w:val="1"/>
  </w:num>
  <w:num w:numId="7" w16cid:durableId="1580797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CE"/>
    <w:rsid w:val="00035028"/>
    <w:rsid w:val="000864AC"/>
    <w:rsid w:val="00101064"/>
    <w:rsid w:val="001117A9"/>
    <w:rsid w:val="001148BC"/>
    <w:rsid w:val="001633BC"/>
    <w:rsid w:val="001B46BE"/>
    <w:rsid w:val="001E38C7"/>
    <w:rsid w:val="003551CD"/>
    <w:rsid w:val="00401287"/>
    <w:rsid w:val="005D51CE"/>
    <w:rsid w:val="006B214C"/>
    <w:rsid w:val="00760072"/>
    <w:rsid w:val="007E6CD1"/>
    <w:rsid w:val="008157B1"/>
    <w:rsid w:val="0087771A"/>
    <w:rsid w:val="00994CFC"/>
    <w:rsid w:val="009E3CF7"/>
    <w:rsid w:val="00BB1F0A"/>
    <w:rsid w:val="00BD4769"/>
    <w:rsid w:val="00CB737F"/>
    <w:rsid w:val="00ED14F4"/>
    <w:rsid w:val="00F243FD"/>
    <w:rsid w:val="00F97022"/>
    <w:rsid w:val="00FB6DEB"/>
    <w:rsid w:val="00FF2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E3ED"/>
  <w15:docId w15:val="{0835F7BD-A2EF-4344-879F-0A3DAA721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75" w:right="91"/>
      <w:jc w:val="center"/>
      <w:outlineLvl w:val="0"/>
    </w:pPr>
    <w:rPr>
      <w:rFonts w:ascii="Arial MT" w:eastAsia="Arial MT" w:hAnsi="Arial MT" w:cs="Arial MT"/>
      <w:sz w:val="24"/>
      <w:szCs w:val="24"/>
    </w:rPr>
  </w:style>
  <w:style w:type="paragraph" w:styleId="Heading2">
    <w:name w:val="heading 2"/>
    <w:basedOn w:val="Normal"/>
    <w:uiPriority w:val="9"/>
    <w:unhideWhenUsed/>
    <w:qFormat/>
    <w:pPr>
      <w:ind w:left="448"/>
      <w:jc w:val="both"/>
      <w:outlineLvl w:val="1"/>
    </w:pPr>
    <w:rPr>
      <w:rFonts w:ascii="Times New Roman" w:eastAsia="Times New Roman" w:hAnsi="Times New Roman" w:cs="Times New Roman"/>
      <w:b/>
      <w:bCs/>
    </w:rPr>
  </w:style>
  <w:style w:type="paragraph" w:styleId="Heading3">
    <w:name w:val="heading 3"/>
    <w:basedOn w:val="Normal"/>
    <w:uiPriority w:val="9"/>
    <w:unhideWhenUsed/>
    <w:qFormat/>
    <w:pPr>
      <w:ind w:left="-1"/>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paragraph" w:styleId="Header">
    <w:name w:val="header"/>
    <w:basedOn w:val="Normal"/>
    <w:link w:val="HeaderChar"/>
    <w:uiPriority w:val="99"/>
    <w:unhideWhenUsed/>
    <w:rsid w:val="000864AC"/>
    <w:pPr>
      <w:tabs>
        <w:tab w:val="center" w:pos="4513"/>
        <w:tab w:val="right" w:pos="9026"/>
      </w:tabs>
    </w:pPr>
  </w:style>
  <w:style w:type="character" w:customStyle="1" w:styleId="HeaderChar">
    <w:name w:val="Header Char"/>
    <w:basedOn w:val="DefaultParagraphFont"/>
    <w:link w:val="Header"/>
    <w:uiPriority w:val="99"/>
    <w:rsid w:val="000864AC"/>
    <w:rPr>
      <w:rFonts w:ascii="Calibri" w:eastAsia="Calibri" w:hAnsi="Calibri" w:cs="Calibri"/>
    </w:rPr>
  </w:style>
  <w:style w:type="paragraph" w:styleId="Footer">
    <w:name w:val="footer"/>
    <w:basedOn w:val="Normal"/>
    <w:link w:val="FooterChar"/>
    <w:uiPriority w:val="99"/>
    <w:unhideWhenUsed/>
    <w:rsid w:val="000864AC"/>
    <w:pPr>
      <w:tabs>
        <w:tab w:val="center" w:pos="4513"/>
        <w:tab w:val="right" w:pos="9026"/>
      </w:tabs>
    </w:pPr>
  </w:style>
  <w:style w:type="character" w:customStyle="1" w:styleId="FooterChar">
    <w:name w:val="Footer Char"/>
    <w:basedOn w:val="DefaultParagraphFont"/>
    <w:link w:val="Footer"/>
    <w:uiPriority w:val="99"/>
    <w:rsid w:val="000864A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Poonam Gade</dc:creator>
  <cp:lastModifiedBy>Poonam Gade</cp:lastModifiedBy>
  <cp:revision>6</cp:revision>
  <dcterms:created xsi:type="dcterms:W3CDTF">2026-08-08T18:18:00Z</dcterms:created>
  <dcterms:modified xsi:type="dcterms:W3CDTF">2026-08-08T19:01:00Z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GrammarlyDocumentId">
    <vt:lpwstr>732127c7-873e-4dd4-be0a-146217f7e5ee</vt:lpwstr>
  </property>
  <property fmtid="{D5CDD505-2E9C-101B-9397-08002B2CF9AE}" pid="5" name="LastSaved">
    <vt:filetime>2026-08-08T00:00:00Z</vt:filetime>
  </property>
  <property fmtid="{D5CDD505-2E9C-101B-9397-08002B2CF9AE}" pid="6" name="Producer">
    <vt:lpwstr>Skia/PDF m153 Google Apps Renderer</vt:lpwstr>
  </property>
</Properties>
</file>