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38F4F" w14:textId="78048129" w:rsidR="00A826DD" w:rsidRPr="00A50092" w:rsidRDefault="00A50092" w:rsidP="00B34371">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So, matter is the </w:t>
      </w:r>
      <w:r w:rsidRPr="00A50092">
        <w:rPr>
          <w:rFonts w:ascii="Times New Roman" w:hAnsi="Times New Roman" w:cs="Times New Roman"/>
          <w:b/>
          <w:bCs/>
          <w:sz w:val="24"/>
          <w:szCs w:val="24"/>
          <w:lang w:val="en-US"/>
        </w:rPr>
        <w:t>“stuff”</w:t>
      </w:r>
      <w:r>
        <w:rPr>
          <w:rFonts w:ascii="Times New Roman" w:hAnsi="Times New Roman" w:cs="Times New Roman"/>
          <w:b/>
          <w:bCs/>
          <w:sz w:val="24"/>
          <w:szCs w:val="24"/>
          <w:lang w:val="en-US"/>
        </w:rPr>
        <w:t>,</w:t>
      </w:r>
      <w:r>
        <w:rPr>
          <w:rFonts w:ascii="Times New Roman" w:hAnsi="Times New Roman" w:cs="Times New Roman"/>
          <w:sz w:val="24"/>
          <w:szCs w:val="24"/>
          <w:lang w:val="en-US"/>
        </w:rPr>
        <w:t xml:space="preserve"> and energy is what makes the stuff do things.</w:t>
      </w:r>
    </w:p>
    <w:p w14:paraId="3D8C4F31" w14:textId="473D3A52" w:rsidR="00A50092" w:rsidRDefault="00A50092" w:rsidP="00B34371">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Double Slit Experiment results:</w:t>
      </w:r>
    </w:p>
    <w:p w14:paraId="63D39067" w14:textId="77777777" w:rsidR="00A50092" w:rsidRDefault="00A50092" w:rsidP="00B34371">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Without observation the electron showed wave nature showing the interference patterns that wave shows.</w:t>
      </w:r>
    </w:p>
    <w:p w14:paraId="54B88A2F" w14:textId="77777777" w:rsidR="00A50092" w:rsidRDefault="00A50092" w:rsidP="00B34371">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But when there is an observation done then the system is forced to collapse resulting in the particle nature.</w:t>
      </w:r>
    </w:p>
    <w:p w14:paraId="0E44269C" w14:textId="6789EC09" w:rsidR="00A50092" w:rsidRDefault="00A50092" w:rsidP="00B34371">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So, these states change depending upon the observation.</w:t>
      </w:r>
    </w:p>
    <w:p w14:paraId="7A6EAA76" w14:textId="34575B03" w:rsidR="00A50092" w:rsidRDefault="00A50092" w:rsidP="00B34371">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Better analogy: Google maps: Before you start to dive, Map shows several grey alternatives. Those are like possibilities. When you tap “start”, one routes becomes the route you take. The other were real options, just not realised.</w:t>
      </w:r>
    </w:p>
    <w:p w14:paraId="65040044" w14:textId="744CE808" w:rsidR="00A50092" w:rsidRDefault="00F752A1" w:rsidP="00B34371">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Pioneers:</w:t>
      </w:r>
    </w:p>
    <w:p w14:paraId="37B292BC" w14:textId="3A1EEC02" w:rsidR="00F752A1" w:rsidRPr="00F752A1" w:rsidRDefault="00F752A1" w:rsidP="00B34371">
      <w:pPr>
        <w:pStyle w:val="ListParagraph"/>
        <w:numPr>
          <w:ilvl w:val="1"/>
          <w:numId w:val="2"/>
        </w:numPr>
        <w:spacing w:line="360" w:lineRule="auto"/>
        <w:jc w:val="both"/>
        <w:rPr>
          <w:rFonts w:ascii="Times New Roman" w:hAnsi="Times New Roman" w:cs="Times New Roman"/>
          <w:sz w:val="24"/>
          <w:szCs w:val="24"/>
        </w:rPr>
      </w:pPr>
      <w:r w:rsidRPr="00F752A1">
        <w:rPr>
          <w:rFonts w:ascii="Times New Roman" w:hAnsi="Times New Roman" w:cs="Times New Roman"/>
          <w:b/>
          <w:bCs/>
          <w:sz w:val="24"/>
          <w:szCs w:val="24"/>
        </w:rPr>
        <w:t>Max Plank (1900):</w:t>
      </w:r>
      <w:r>
        <w:rPr>
          <w:rFonts w:ascii="Times New Roman" w:hAnsi="Times New Roman" w:cs="Times New Roman"/>
          <w:sz w:val="24"/>
          <w:szCs w:val="24"/>
        </w:rPr>
        <w:t xml:space="preserve"> While studying how hot objects give off light, he discovered that energy is not smooth and continuous it come in tiny packets call </w:t>
      </w:r>
      <w:r w:rsidRPr="00F752A1">
        <w:rPr>
          <w:rFonts w:ascii="Times New Roman" w:hAnsi="Times New Roman" w:cs="Times New Roman"/>
          <w:b/>
          <w:bCs/>
          <w:sz w:val="24"/>
          <w:szCs w:val="24"/>
        </w:rPr>
        <w:t>‘quanta’.</w:t>
      </w:r>
    </w:p>
    <w:p w14:paraId="6C898C6C" w14:textId="5D106F88" w:rsidR="00F752A1" w:rsidRDefault="00F752A1" w:rsidP="00B34371">
      <w:pPr>
        <w:pStyle w:val="ListParagraph"/>
        <w:numPr>
          <w:ilvl w:val="1"/>
          <w:numId w:val="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Albert Einstein (1905): </w:t>
      </w:r>
      <w:r>
        <w:rPr>
          <w:rFonts w:ascii="Times New Roman" w:hAnsi="Times New Roman" w:cs="Times New Roman"/>
          <w:sz w:val="24"/>
          <w:szCs w:val="24"/>
        </w:rPr>
        <w:t>He showed that light, sometimes act like tiny particle. Explaining photo electric effect.</w:t>
      </w:r>
    </w:p>
    <w:p w14:paraId="6C73D9A6" w14:textId="323E3540" w:rsidR="00F752A1" w:rsidRDefault="00F752A1" w:rsidP="00B34371">
      <w:pPr>
        <w:pStyle w:val="ListParagraph"/>
        <w:numPr>
          <w:ilvl w:val="1"/>
          <w:numId w:val="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Niels Bohr (1913)</w:t>
      </w:r>
      <w:r w:rsidR="00B04426">
        <w:rPr>
          <w:rFonts w:ascii="Times New Roman" w:hAnsi="Times New Roman" w:cs="Times New Roman"/>
          <w:b/>
          <w:bCs/>
          <w:sz w:val="24"/>
          <w:szCs w:val="24"/>
        </w:rPr>
        <w:t xml:space="preserve">: </w:t>
      </w:r>
      <w:r w:rsidR="00B04426">
        <w:rPr>
          <w:rFonts w:ascii="Times New Roman" w:hAnsi="Times New Roman" w:cs="Times New Roman"/>
          <w:sz w:val="24"/>
          <w:szCs w:val="24"/>
        </w:rPr>
        <w:t>He gave us first model of the atom with electron moving in specific path or “orbits”, jumping between them when they gain or lose energy.</w:t>
      </w:r>
    </w:p>
    <w:p w14:paraId="305240E9" w14:textId="05A7E66F" w:rsidR="00B04426" w:rsidRDefault="00B04426" w:rsidP="00B34371">
      <w:pPr>
        <w:pStyle w:val="ListParagraph"/>
        <w:numPr>
          <w:ilvl w:val="1"/>
          <w:numId w:val="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Louis de Broglie (1924):</w:t>
      </w:r>
      <w:r>
        <w:rPr>
          <w:rFonts w:ascii="Times New Roman" w:hAnsi="Times New Roman" w:cs="Times New Roman"/>
          <w:sz w:val="24"/>
          <w:szCs w:val="24"/>
        </w:rPr>
        <w:t xml:space="preserve"> He suggested that every matter acts as both particle and wave nature.</w:t>
      </w:r>
    </w:p>
    <w:p w14:paraId="50B98E22" w14:textId="34852A64" w:rsidR="00B04426" w:rsidRDefault="00B04426" w:rsidP="00B34371">
      <w:pPr>
        <w:pStyle w:val="ListParagraph"/>
        <w:numPr>
          <w:ilvl w:val="1"/>
          <w:numId w:val="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Werner Heisenberg (1927):</w:t>
      </w:r>
      <w:r>
        <w:rPr>
          <w:rFonts w:ascii="Times New Roman" w:hAnsi="Times New Roman" w:cs="Times New Roman"/>
          <w:sz w:val="24"/>
          <w:szCs w:val="24"/>
        </w:rPr>
        <w:t xml:space="preserve"> Proposed </w:t>
      </w:r>
      <w:r w:rsidRPr="00B04426">
        <w:rPr>
          <w:rFonts w:ascii="Times New Roman" w:hAnsi="Times New Roman" w:cs="Times New Roman"/>
          <w:b/>
          <w:bCs/>
          <w:sz w:val="24"/>
          <w:szCs w:val="24"/>
        </w:rPr>
        <w:t>Uncertainty principle</w:t>
      </w:r>
      <w:r>
        <w:rPr>
          <w:rFonts w:ascii="Times New Roman" w:hAnsi="Times New Roman" w:cs="Times New Roman"/>
          <w:sz w:val="24"/>
          <w:szCs w:val="24"/>
        </w:rPr>
        <w:t xml:space="preserve"> suggesting we can never know the momentum and position of tiny particle at the same time without error.</w:t>
      </w:r>
    </w:p>
    <w:p w14:paraId="51B1FEB4" w14:textId="04A00A06" w:rsidR="00B04426" w:rsidRDefault="00B04426" w:rsidP="00B34371">
      <w:pPr>
        <w:pStyle w:val="ListParagraph"/>
        <w:numPr>
          <w:ilvl w:val="1"/>
          <w:numId w:val="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Erwin Schrodinger (1926): </w:t>
      </w:r>
      <w:r>
        <w:rPr>
          <w:rFonts w:ascii="Times New Roman" w:hAnsi="Times New Roman" w:cs="Times New Roman"/>
          <w:sz w:val="24"/>
          <w:szCs w:val="24"/>
        </w:rPr>
        <w:t>He wrote an equation that predicts how these quantum waves change over time.</w:t>
      </w:r>
    </w:p>
    <w:p w14:paraId="44CC6E30" w14:textId="2001D7BF" w:rsidR="00835A17" w:rsidRDefault="00B04426" w:rsidP="00B34371">
      <w:pPr>
        <w:pStyle w:val="ListParagraph"/>
        <w:numPr>
          <w:ilvl w:val="1"/>
          <w:numId w:val="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Max Born (1926):</w:t>
      </w:r>
      <w:r>
        <w:rPr>
          <w:rFonts w:ascii="Times New Roman" w:hAnsi="Times New Roman" w:cs="Times New Roman"/>
          <w:sz w:val="24"/>
          <w:szCs w:val="24"/>
        </w:rPr>
        <w:t xml:space="preserve"> </w:t>
      </w:r>
      <w:r w:rsidR="00835A17">
        <w:rPr>
          <w:rFonts w:ascii="Times New Roman" w:hAnsi="Times New Roman" w:cs="Times New Roman"/>
          <w:sz w:val="24"/>
          <w:szCs w:val="24"/>
        </w:rPr>
        <w:t>He explained that all these waves are not real ripples in space but probability wave.</w:t>
      </w:r>
    </w:p>
    <w:p w14:paraId="05D6776E" w14:textId="6A50E597" w:rsidR="00835A17" w:rsidRPr="00835A17" w:rsidRDefault="00835A17" w:rsidP="00B34371">
      <w:pPr>
        <w:pStyle w:val="ListParagraph"/>
        <w:numPr>
          <w:ilvl w:val="0"/>
          <w:numId w:val="2"/>
        </w:numPr>
        <w:spacing w:line="360" w:lineRule="auto"/>
        <w:jc w:val="both"/>
        <w:rPr>
          <w:rFonts w:ascii="Times New Roman" w:hAnsi="Times New Roman" w:cs="Times New Roman"/>
          <w:b/>
          <w:bCs/>
          <w:sz w:val="24"/>
          <w:szCs w:val="24"/>
        </w:rPr>
      </w:pPr>
      <w:r w:rsidRPr="00835A17">
        <w:rPr>
          <w:rFonts w:ascii="Times New Roman" w:hAnsi="Times New Roman" w:cs="Times New Roman"/>
          <w:b/>
          <w:bCs/>
          <w:sz w:val="24"/>
          <w:szCs w:val="24"/>
        </w:rPr>
        <w:t>The Quantum Measurement Mystery:</w:t>
      </w:r>
    </w:p>
    <w:p w14:paraId="1A3FC968" w14:textId="3DADDABA" w:rsidR="00835A17" w:rsidRDefault="00835A17" w:rsidP="00B34371">
      <w:pPr>
        <w:pStyle w:val="ListParagraph"/>
        <w:spacing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We know that when the quantum state is observed it will </w:t>
      </w:r>
      <w:r w:rsidRPr="00835A17">
        <w:rPr>
          <w:rFonts w:ascii="Times New Roman" w:hAnsi="Times New Roman" w:cs="Times New Roman"/>
          <w:b/>
          <w:bCs/>
          <w:sz w:val="24"/>
          <w:szCs w:val="24"/>
        </w:rPr>
        <w:t>collapse</w:t>
      </w:r>
      <w:r>
        <w:rPr>
          <w:rFonts w:ascii="Times New Roman" w:hAnsi="Times New Roman" w:cs="Times New Roman"/>
          <w:b/>
          <w:bCs/>
          <w:sz w:val="24"/>
          <w:szCs w:val="24"/>
        </w:rPr>
        <w:t xml:space="preserve"> </w:t>
      </w:r>
      <w:r>
        <w:rPr>
          <w:rFonts w:ascii="Times New Roman" w:hAnsi="Times New Roman" w:cs="Times New Roman"/>
          <w:sz w:val="24"/>
          <w:szCs w:val="24"/>
        </w:rPr>
        <w:t xml:space="preserve">into one real outcome. But no one knows for sure why this happens, some scientist say that the quantum state is so delicate that when we try to observe it that is act of measuring disturbs the system like trying to catch the soap bubble with hand and popping it. </w:t>
      </w:r>
      <w:r w:rsidR="006A2D15">
        <w:rPr>
          <w:rFonts w:ascii="Times New Roman" w:hAnsi="Times New Roman" w:cs="Times New Roman"/>
          <w:sz w:val="24"/>
          <w:szCs w:val="24"/>
        </w:rPr>
        <w:t xml:space="preserve">This </w:t>
      </w:r>
      <w:r w:rsidR="006A2D15">
        <w:rPr>
          <w:rFonts w:ascii="Times New Roman" w:hAnsi="Times New Roman" w:cs="Times New Roman"/>
          <w:sz w:val="24"/>
          <w:szCs w:val="24"/>
        </w:rPr>
        <w:lastRenderedPageBreak/>
        <w:t xml:space="preserve">view us called </w:t>
      </w:r>
      <w:r w:rsidR="006A2D15" w:rsidRPr="006A2D15">
        <w:rPr>
          <w:rFonts w:ascii="Times New Roman" w:hAnsi="Times New Roman" w:cs="Times New Roman"/>
          <w:b/>
          <w:bCs/>
          <w:sz w:val="24"/>
          <w:szCs w:val="24"/>
        </w:rPr>
        <w:t>Copenhagen View</w:t>
      </w:r>
      <w:r w:rsidR="006A2D15">
        <w:rPr>
          <w:rFonts w:ascii="Times New Roman" w:hAnsi="Times New Roman" w:cs="Times New Roman"/>
          <w:sz w:val="24"/>
          <w:szCs w:val="24"/>
        </w:rPr>
        <w:t xml:space="preserve">. </w:t>
      </w:r>
      <w:r>
        <w:rPr>
          <w:rFonts w:ascii="Times New Roman" w:hAnsi="Times New Roman" w:cs="Times New Roman"/>
          <w:sz w:val="24"/>
          <w:szCs w:val="24"/>
        </w:rPr>
        <w:t xml:space="preserve">Some other say all outcomes exist at one in parallel many worlds and we just find ourselves in one of them. </w:t>
      </w:r>
      <w:r w:rsidR="006A2D15">
        <w:rPr>
          <w:rFonts w:ascii="Times New Roman" w:hAnsi="Times New Roman" w:cs="Times New Roman"/>
          <w:sz w:val="24"/>
          <w:szCs w:val="24"/>
        </w:rPr>
        <w:t xml:space="preserve">This view is called May Worlds Idea. </w:t>
      </w:r>
      <w:r>
        <w:rPr>
          <w:rFonts w:ascii="Times New Roman" w:hAnsi="Times New Roman" w:cs="Times New Roman"/>
          <w:sz w:val="24"/>
          <w:szCs w:val="24"/>
        </w:rPr>
        <w:t xml:space="preserve">So far experiments confirm the collapse happens, but the reason is still one of the science’s deepest puzzle. </w:t>
      </w:r>
      <w:r w:rsidRPr="00835A17">
        <w:rPr>
          <w:rFonts w:ascii="Times New Roman" w:hAnsi="Times New Roman" w:cs="Times New Roman"/>
          <w:b/>
          <w:bCs/>
          <w:sz w:val="24"/>
          <w:szCs w:val="24"/>
        </w:rPr>
        <w:t>This is called the measurement problem, and it reminds us that observation itself can change the reality.</w:t>
      </w:r>
    </w:p>
    <w:p w14:paraId="5139231F" w14:textId="4F563FE5" w:rsidR="00BB24D6" w:rsidRPr="00BB24D6" w:rsidRDefault="00BB24D6" w:rsidP="00B34371">
      <w:pPr>
        <w:pStyle w:val="ListParagraph"/>
        <w:numPr>
          <w:ilvl w:val="0"/>
          <w:numId w:val="2"/>
        </w:numPr>
        <w:spacing w:line="360" w:lineRule="auto"/>
        <w:jc w:val="both"/>
        <w:rPr>
          <w:rFonts w:ascii="Times New Roman" w:hAnsi="Times New Roman" w:cs="Times New Roman"/>
          <w:b/>
          <w:bCs/>
          <w:sz w:val="24"/>
          <w:szCs w:val="24"/>
        </w:rPr>
      </w:pPr>
      <w:r w:rsidRPr="00BB24D6">
        <w:rPr>
          <w:rFonts w:ascii="Times New Roman" w:hAnsi="Times New Roman" w:cs="Times New Roman"/>
          <w:b/>
          <w:bCs/>
          <w:sz w:val="24"/>
          <w:szCs w:val="24"/>
        </w:rPr>
        <w:t>Why does Quantum weirdness disappears in big objects:</w:t>
      </w:r>
    </w:p>
    <w:p w14:paraId="07949397" w14:textId="60977490" w:rsidR="00835A17" w:rsidRDefault="00BB24D6" w:rsidP="00B34371">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answer is </w:t>
      </w:r>
      <w:r w:rsidRPr="00BB24D6">
        <w:rPr>
          <w:rFonts w:ascii="Times New Roman" w:hAnsi="Times New Roman" w:cs="Times New Roman"/>
          <w:b/>
          <w:bCs/>
          <w:sz w:val="24"/>
          <w:szCs w:val="24"/>
        </w:rPr>
        <w:t>decoherence</w:t>
      </w:r>
      <w:r>
        <w:rPr>
          <w:rFonts w:ascii="Times New Roman" w:hAnsi="Times New Roman" w:cs="Times New Roman"/>
          <w:b/>
          <w:bCs/>
          <w:sz w:val="24"/>
          <w:szCs w:val="24"/>
        </w:rPr>
        <w:t xml:space="preserve">. </w:t>
      </w:r>
      <w:r>
        <w:rPr>
          <w:rFonts w:ascii="Times New Roman" w:hAnsi="Times New Roman" w:cs="Times New Roman"/>
          <w:sz w:val="24"/>
          <w:szCs w:val="24"/>
        </w:rPr>
        <w:t xml:space="preserve">The quantum system stays delicate only when they are completely isolated. The moment when they disturbed (like with air molecules, light, or heat) their quantum behaviour </w:t>
      </w:r>
      <w:r w:rsidRPr="00BB24D6">
        <w:rPr>
          <w:rFonts w:ascii="Times New Roman" w:hAnsi="Times New Roman" w:cs="Times New Roman"/>
          <w:b/>
          <w:bCs/>
          <w:sz w:val="24"/>
          <w:szCs w:val="24"/>
        </w:rPr>
        <w:t>“spills out”</w:t>
      </w:r>
      <w:r>
        <w:rPr>
          <w:rFonts w:ascii="Times New Roman" w:hAnsi="Times New Roman" w:cs="Times New Roman"/>
          <w:b/>
          <w:bCs/>
          <w:sz w:val="24"/>
          <w:szCs w:val="24"/>
        </w:rPr>
        <w:t xml:space="preserve"> </w:t>
      </w:r>
      <w:r>
        <w:rPr>
          <w:rFonts w:ascii="Times New Roman" w:hAnsi="Times New Roman" w:cs="Times New Roman"/>
          <w:sz w:val="24"/>
          <w:szCs w:val="24"/>
        </w:rPr>
        <w:t xml:space="preserve">into the environment and fades away. </w:t>
      </w:r>
      <w:r w:rsidRPr="00BB24D6">
        <w:rPr>
          <w:rFonts w:ascii="Times New Roman" w:hAnsi="Times New Roman" w:cs="Times New Roman"/>
          <w:sz w:val="24"/>
          <w:szCs w:val="24"/>
        </w:rPr>
        <w:t>Quantum decoherence is the process where a quantum system loses its quantum behaviour</w:t>
      </w:r>
      <w:r>
        <w:rPr>
          <w:rFonts w:ascii="Times New Roman" w:hAnsi="Times New Roman" w:cs="Times New Roman"/>
          <w:sz w:val="24"/>
          <w:szCs w:val="24"/>
        </w:rPr>
        <w:t xml:space="preserve"> </w:t>
      </w:r>
      <w:r w:rsidRPr="00BB24D6">
        <w:rPr>
          <w:rFonts w:ascii="Times New Roman" w:hAnsi="Times New Roman" w:cs="Times New Roman"/>
          <w:sz w:val="24"/>
          <w:szCs w:val="24"/>
        </w:rPr>
        <w:t>such as superposition and entanglement</w:t>
      </w:r>
      <w:r>
        <w:rPr>
          <w:rFonts w:ascii="Times New Roman" w:hAnsi="Times New Roman" w:cs="Times New Roman"/>
          <w:sz w:val="24"/>
          <w:szCs w:val="24"/>
        </w:rPr>
        <w:t xml:space="preserve"> </w:t>
      </w:r>
      <w:r w:rsidRPr="00BB24D6">
        <w:rPr>
          <w:rFonts w:ascii="Times New Roman" w:hAnsi="Times New Roman" w:cs="Times New Roman"/>
          <w:sz w:val="24"/>
          <w:szCs w:val="24"/>
        </w:rPr>
        <w:t>due to interaction with its surrounding environment. It acts as a bridge between the microscopic quantum world and the macroscopic classical world by causing wavefunction collapse (or apparent collapse) without requiring a direct measurement. This phenomenon is the primary obstacle to developing stable, long-lasting quantum computers, as it destroys the information stored in qubits. </w:t>
      </w:r>
    </w:p>
    <w:p w14:paraId="4A144A32" w14:textId="4126A916" w:rsidR="00BB24D6" w:rsidRDefault="00BC58CD" w:rsidP="00B34371">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What exactly is a “Quantum”?</w:t>
      </w:r>
    </w:p>
    <w:p w14:paraId="1E1265C7" w14:textId="2B1EAFFA" w:rsidR="00BC58CD" w:rsidRDefault="00BC58CD" w:rsidP="00B34371">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A quantum is the smallest possible unit if something, usually energy or matter, that can exist or to be transferred</w:t>
      </w:r>
      <w:r w:rsidR="0009192C">
        <w:rPr>
          <w:rFonts w:ascii="Times New Roman" w:hAnsi="Times New Roman" w:cs="Times New Roman"/>
          <w:sz w:val="24"/>
          <w:szCs w:val="24"/>
        </w:rPr>
        <w:t>.</w:t>
      </w:r>
    </w:p>
    <w:p w14:paraId="074CDF6F" w14:textId="2287C002" w:rsidR="0009192C" w:rsidRDefault="0009192C" w:rsidP="00B34371">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At the subatomic level the tiny particles like electrons behave very different from macroscopic object like planets, cars, etc. While you are not observing, that is measuring the particle is behaves like </w:t>
      </w:r>
      <w:r w:rsidRPr="0092113C">
        <w:rPr>
          <w:rFonts w:ascii="Times New Roman" w:hAnsi="Times New Roman" w:cs="Times New Roman"/>
          <w:b/>
          <w:bCs/>
          <w:sz w:val="24"/>
          <w:szCs w:val="24"/>
        </w:rPr>
        <w:t>wave of possibilities</w:t>
      </w:r>
      <w:r>
        <w:rPr>
          <w:rFonts w:ascii="Times New Roman" w:hAnsi="Times New Roman" w:cs="Times New Roman"/>
          <w:sz w:val="24"/>
          <w:szCs w:val="24"/>
        </w:rPr>
        <w:t>, a spread out cloud representing all the position it could be in.</w:t>
      </w:r>
    </w:p>
    <w:p w14:paraId="73512EFB" w14:textId="5EE37A8B" w:rsidR="0009192C" w:rsidRDefault="0009192C" w:rsidP="00B34371">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The moment we observe the particle, that wave collapses</w:t>
      </w:r>
      <w:r w:rsidR="0092113C">
        <w:rPr>
          <w:rFonts w:ascii="Times New Roman" w:hAnsi="Times New Roman" w:cs="Times New Roman"/>
          <w:sz w:val="24"/>
          <w:szCs w:val="24"/>
        </w:rPr>
        <w:t>, and behaves as a particle.</w:t>
      </w:r>
    </w:p>
    <w:p w14:paraId="716BABA8" w14:textId="601E31DF" w:rsidR="0092113C" w:rsidRDefault="005D0247" w:rsidP="00B34371">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w:t>
      </w:r>
      <w:r w:rsidRPr="005D0247">
        <w:rPr>
          <w:rFonts w:ascii="Times New Roman" w:hAnsi="Times New Roman" w:cs="Times New Roman"/>
          <w:b/>
          <w:bCs/>
          <w:sz w:val="24"/>
          <w:szCs w:val="24"/>
        </w:rPr>
        <w:t>probability wave</w:t>
      </w:r>
      <w:r>
        <w:rPr>
          <w:rFonts w:ascii="Times New Roman" w:hAnsi="Times New Roman" w:cs="Times New Roman"/>
          <w:sz w:val="24"/>
          <w:szCs w:val="24"/>
        </w:rPr>
        <w:t xml:space="preserve"> is not like a physical wave made up matter or energy moving </w:t>
      </w:r>
      <w:proofErr w:type="spellStart"/>
      <w:r>
        <w:rPr>
          <w:rFonts w:ascii="Times New Roman" w:hAnsi="Times New Roman" w:cs="Times New Roman"/>
          <w:sz w:val="24"/>
          <w:szCs w:val="24"/>
        </w:rPr>
        <w:t>though</w:t>
      </w:r>
      <w:proofErr w:type="spellEnd"/>
      <w:r>
        <w:rPr>
          <w:rFonts w:ascii="Times New Roman" w:hAnsi="Times New Roman" w:cs="Times New Roman"/>
          <w:sz w:val="24"/>
          <w:szCs w:val="24"/>
        </w:rPr>
        <w:t xml:space="preserve"> space like sound or water waves. Instead it is a mathematical wave like imagine each point in space has a number that tells u how likely to find a particle </w:t>
      </w:r>
      <w:proofErr w:type="spellStart"/>
      <w:r>
        <w:rPr>
          <w:rFonts w:ascii="Times New Roman" w:hAnsi="Times New Roman" w:cs="Times New Roman"/>
          <w:sz w:val="24"/>
          <w:szCs w:val="24"/>
        </w:rPr>
        <w:t>a</w:t>
      </w:r>
      <w:proofErr w:type="spellEnd"/>
      <w:r>
        <w:rPr>
          <w:rFonts w:ascii="Times New Roman" w:hAnsi="Times New Roman" w:cs="Times New Roman"/>
          <w:sz w:val="24"/>
          <w:szCs w:val="24"/>
        </w:rPr>
        <w:t xml:space="preserve"> that point. So before you look, the particle is not in one place it is spread out across many possible locations described by this probability wave. When we measure this probability wave collapses meaning all those possibilities disappear, and we get one definite result. </w:t>
      </w:r>
    </w:p>
    <w:p w14:paraId="731A260E" w14:textId="55D492A7" w:rsidR="00D42A81" w:rsidRDefault="00411D89" w:rsidP="00D42A81">
      <w:pPr>
        <w:pStyle w:val="ListParagraph"/>
        <w:numPr>
          <w:ilvl w:val="0"/>
          <w:numId w:val="2"/>
        </w:numPr>
        <w:spacing w:line="360" w:lineRule="auto"/>
        <w:jc w:val="both"/>
        <w:rPr>
          <w:rFonts w:ascii="Times New Roman" w:hAnsi="Times New Roman" w:cs="Times New Roman"/>
          <w:sz w:val="24"/>
          <w:szCs w:val="24"/>
        </w:rPr>
      </w:pPr>
      <w:r w:rsidRPr="00411D89">
        <w:rPr>
          <w:rFonts w:ascii="Times New Roman" w:hAnsi="Times New Roman" w:cs="Times New Roman"/>
          <w:b/>
          <w:bCs/>
          <w:sz w:val="24"/>
          <w:szCs w:val="24"/>
        </w:rPr>
        <w:t>Entanglement</w:t>
      </w:r>
      <w:r>
        <w:rPr>
          <w:rFonts w:ascii="Times New Roman" w:hAnsi="Times New Roman" w:cs="Times New Roman"/>
          <w:sz w:val="24"/>
          <w:szCs w:val="24"/>
        </w:rPr>
        <w:t xml:space="preserve"> is a unique connection between two particles where a change in one instantly affects the other, no matter the distance. If we take two entangled particles if </w:t>
      </w:r>
      <w:r>
        <w:rPr>
          <w:rFonts w:ascii="Times New Roman" w:hAnsi="Times New Roman" w:cs="Times New Roman"/>
          <w:sz w:val="24"/>
          <w:szCs w:val="24"/>
        </w:rPr>
        <w:lastRenderedPageBreak/>
        <w:t xml:space="preserve">one spins clock wise the other rotates anti clock wise. If we reverse the spin of any one of the particle the other automatically reverses its spin. </w:t>
      </w:r>
      <w:r w:rsidR="00D42A81">
        <w:rPr>
          <w:rFonts w:ascii="Times New Roman" w:hAnsi="Times New Roman" w:cs="Times New Roman"/>
          <w:sz w:val="24"/>
          <w:szCs w:val="24"/>
        </w:rPr>
        <w:t>Important note is :</w:t>
      </w:r>
    </w:p>
    <w:p w14:paraId="5CB02269" w14:textId="6F888354" w:rsidR="00D42A81" w:rsidRDefault="00D42A81" w:rsidP="00D42A81">
      <w:pPr>
        <w:pStyle w:val="ListParagraph"/>
        <w:numPr>
          <w:ilvl w:val="1"/>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There is </w:t>
      </w:r>
      <w:r w:rsidRPr="00F0117B">
        <w:rPr>
          <w:rFonts w:ascii="Times New Roman" w:hAnsi="Times New Roman" w:cs="Times New Roman"/>
          <w:b/>
          <w:bCs/>
          <w:sz w:val="24"/>
          <w:szCs w:val="24"/>
        </w:rPr>
        <w:t>no signal</w:t>
      </w:r>
      <w:r>
        <w:rPr>
          <w:rFonts w:ascii="Times New Roman" w:hAnsi="Times New Roman" w:cs="Times New Roman"/>
          <w:sz w:val="24"/>
          <w:szCs w:val="24"/>
        </w:rPr>
        <w:t xml:space="preserve"> or communication between them.</w:t>
      </w:r>
    </w:p>
    <w:p w14:paraId="4979EC78" w14:textId="77777777" w:rsidR="00D42A81" w:rsidRDefault="00D42A81" w:rsidP="00D42A81">
      <w:pPr>
        <w:pStyle w:val="ListParagraph"/>
        <w:numPr>
          <w:ilvl w:val="1"/>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changes happen very fast, </w:t>
      </w:r>
      <w:r w:rsidRPr="00F0117B">
        <w:rPr>
          <w:rFonts w:ascii="Times New Roman" w:hAnsi="Times New Roman" w:cs="Times New Roman"/>
          <w:b/>
          <w:bCs/>
          <w:sz w:val="24"/>
          <w:szCs w:val="24"/>
        </w:rPr>
        <w:t>instantaneously</w:t>
      </w:r>
      <w:r>
        <w:rPr>
          <w:rFonts w:ascii="Times New Roman" w:hAnsi="Times New Roman" w:cs="Times New Roman"/>
          <w:sz w:val="24"/>
          <w:szCs w:val="24"/>
        </w:rPr>
        <w:t>, seemingly faster than the speed of the light.</w:t>
      </w:r>
    </w:p>
    <w:p w14:paraId="575BA07D" w14:textId="3FE83018" w:rsidR="00D42A81" w:rsidRDefault="00157480" w:rsidP="00F0117B">
      <w:pPr>
        <w:pStyle w:val="ListParagraph"/>
        <w:numPr>
          <w:ilvl w:val="0"/>
          <w:numId w:val="3"/>
        </w:numPr>
        <w:spacing w:line="360" w:lineRule="auto"/>
        <w:jc w:val="both"/>
        <w:rPr>
          <w:rFonts w:ascii="Times New Roman" w:hAnsi="Times New Roman" w:cs="Times New Roman"/>
          <w:sz w:val="24"/>
          <w:szCs w:val="24"/>
        </w:rPr>
      </w:pPr>
      <w:r w:rsidRPr="00157480">
        <w:rPr>
          <w:rFonts w:ascii="Times New Roman" w:hAnsi="Times New Roman" w:cs="Times New Roman"/>
          <w:sz w:val="24"/>
          <w:szCs w:val="24"/>
        </w:rPr>
        <w:t xml:space="preserve">Launched in 2016, the Chinese </w:t>
      </w:r>
      <w:proofErr w:type="spellStart"/>
      <w:r w:rsidRPr="00157480">
        <w:rPr>
          <w:rFonts w:ascii="Times New Roman" w:hAnsi="Times New Roman" w:cs="Times New Roman"/>
          <w:sz w:val="24"/>
          <w:szCs w:val="24"/>
        </w:rPr>
        <w:t>Micius</w:t>
      </w:r>
      <w:proofErr w:type="spellEnd"/>
      <w:r w:rsidRPr="00157480">
        <w:rPr>
          <w:rFonts w:ascii="Times New Roman" w:hAnsi="Times New Roman" w:cs="Times New Roman"/>
          <w:sz w:val="24"/>
          <w:szCs w:val="24"/>
        </w:rPr>
        <w:t xml:space="preserve"> satellite (QUESS) successfully achieved, for the first time, satellite-to-ground quantum key distribution (QKD), 1,200 km-range </w:t>
      </w:r>
      <w:r w:rsidRPr="00157480">
        <w:rPr>
          <w:rFonts w:ascii="Times New Roman" w:hAnsi="Times New Roman" w:cs="Times New Roman"/>
          <w:b/>
          <w:bCs/>
          <w:sz w:val="24"/>
          <w:szCs w:val="24"/>
        </w:rPr>
        <w:t>entanglement distribution</w:t>
      </w:r>
      <w:r w:rsidRPr="00157480">
        <w:rPr>
          <w:rFonts w:ascii="Times New Roman" w:hAnsi="Times New Roman" w:cs="Times New Roman"/>
          <w:sz w:val="24"/>
          <w:szCs w:val="24"/>
        </w:rPr>
        <w:t>, and ground-to-satellite quantum teleportation</w:t>
      </w:r>
      <w:r>
        <w:rPr>
          <w:rFonts w:ascii="Times New Roman" w:hAnsi="Times New Roman" w:cs="Times New Roman"/>
          <w:sz w:val="24"/>
          <w:szCs w:val="24"/>
        </w:rPr>
        <w:t xml:space="preserve">. </w:t>
      </w:r>
    </w:p>
    <w:p w14:paraId="28AA5AE0" w14:textId="080195D0" w:rsidR="00E23E7C" w:rsidRDefault="00157480" w:rsidP="00E23E7C">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entanglement connection is fragile even a slightest disturbance who break it apart. </w:t>
      </w:r>
    </w:p>
    <w:p w14:paraId="1AB3A430" w14:textId="6BFF931E" w:rsidR="00E23E7C" w:rsidRPr="00E23E7C" w:rsidRDefault="00E23E7C" w:rsidP="00E23E7C">
      <w:pPr>
        <w:pStyle w:val="ListParagraph"/>
        <w:numPr>
          <w:ilvl w:val="0"/>
          <w:numId w:val="3"/>
        </w:numPr>
        <w:spacing w:line="360" w:lineRule="auto"/>
        <w:jc w:val="both"/>
        <w:rPr>
          <w:rFonts w:ascii="Times New Roman" w:hAnsi="Times New Roman" w:cs="Times New Roman"/>
          <w:sz w:val="24"/>
          <w:szCs w:val="24"/>
        </w:rPr>
      </w:pPr>
      <w:r w:rsidRPr="00E23E7C">
        <w:rPr>
          <w:rFonts w:ascii="Times New Roman" w:hAnsi="Times New Roman" w:cs="Times New Roman"/>
          <w:sz w:val="24"/>
          <w:szCs w:val="24"/>
        </w:rPr>
        <w:t xml:space="preserve">It turns out that this linear </w:t>
      </w:r>
      <w:r w:rsidRPr="00E23E7C">
        <w:rPr>
          <w:rFonts w:ascii="Times New Roman" w:hAnsi="Times New Roman" w:cs="Times New Roman"/>
          <w:sz w:val="24"/>
          <w:szCs w:val="24"/>
        </w:rPr>
        <w:t>behaviour</w:t>
      </w:r>
      <w:r w:rsidRPr="00E23E7C">
        <w:rPr>
          <w:rFonts w:ascii="Times New Roman" w:hAnsi="Times New Roman" w:cs="Times New Roman"/>
          <w:sz w:val="24"/>
          <w:szCs w:val="24"/>
        </w:rPr>
        <w:t xml:space="preserve"> is a general property of quantum mechanics, and very well motivated empirically; moreover, nonlinear </w:t>
      </w:r>
      <w:r w:rsidRPr="00E23E7C">
        <w:rPr>
          <w:rFonts w:ascii="Times New Roman" w:hAnsi="Times New Roman" w:cs="Times New Roman"/>
          <w:sz w:val="24"/>
          <w:szCs w:val="24"/>
        </w:rPr>
        <w:t>behaviour</w:t>
      </w:r>
      <w:r w:rsidRPr="00E23E7C">
        <w:rPr>
          <w:rFonts w:ascii="Times New Roman" w:hAnsi="Times New Roman" w:cs="Times New Roman"/>
          <w:sz w:val="24"/>
          <w:szCs w:val="24"/>
        </w:rPr>
        <w:t xml:space="preserve"> can lead to apparent paradoxes such as time travel, faster</w:t>
      </w:r>
      <w:r>
        <w:rPr>
          <w:rFonts w:ascii="Times New Roman" w:hAnsi="Times New Roman" w:cs="Times New Roman"/>
          <w:sz w:val="24"/>
          <w:szCs w:val="24"/>
        </w:rPr>
        <w:t xml:space="preserve"> </w:t>
      </w:r>
      <w:r w:rsidRPr="00E23E7C">
        <w:rPr>
          <w:rFonts w:ascii="Times New Roman" w:hAnsi="Times New Roman" w:cs="Times New Roman"/>
          <w:sz w:val="24"/>
          <w:szCs w:val="24"/>
        </w:rPr>
        <w:t>than-light communication, and violations of the second laws of thermodynamics.</w:t>
      </w:r>
    </w:p>
    <w:p w14:paraId="59F9AF69" w14:textId="77777777" w:rsidR="00F752A1" w:rsidRDefault="00F752A1" w:rsidP="00B34371">
      <w:pPr>
        <w:spacing w:line="360" w:lineRule="auto"/>
        <w:ind w:left="360"/>
        <w:jc w:val="both"/>
        <w:rPr>
          <w:rFonts w:ascii="Times New Roman" w:hAnsi="Times New Roman" w:cs="Times New Roman"/>
          <w:sz w:val="24"/>
          <w:szCs w:val="24"/>
        </w:rPr>
      </w:pPr>
    </w:p>
    <w:p w14:paraId="33E1BCDD" w14:textId="77777777" w:rsidR="00E23E7C" w:rsidRPr="00E23E7C" w:rsidRDefault="00E23E7C" w:rsidP="00E23E7C">
      <w:pPr>
        <w:rPr>
          <w:rFonts w:ascii="Times New Roman" w:hAnsi="Times New Roman" w:cs="Times New Roman"/>
          <w:sz w:val="24"/>
          <w:szCs w:val="24"/>
        </w:rPr>
      </w:pPr>
    </w:p>
    <w:p w14:paraId="75FF0CE6" w14:textId="77777777" w:rsidR="00E23E7C" w:rsidRPr="00E23E7C" w:rsidRDefault="00E23E7C" w:rsidP="00E23E7C">
      <w:pPr>
        <w:rPr>
          <w:rFonts w:ascii="Times New Roman" w:hAnsi="Times New Roman" w:cs="Times New Roman"/>
          <w:sz w:val="24"/>
          <w:szCs w:val="24"/>
        </w:rPr>
      </w:pPr>
    </w:p>
    <w:p w14:paraId="685D3731" w14:textId="77777777" w:rsidR="00E23E7C" w:rsidRPr="00E23E7C" w:rsidRDefault="00E23E7C" w:rsidP="00E23E7C">
      <w:pPr>
        <w:rPr>
          <w:rFonts w:ascii="Times New Roman" w:hAnsi="Times New Roman" w:cs="Times New Roman"/>
          <w:sz w:val="24"/>
          <w:szCs w:val="24"/>
        </w:rPr>
      </w:pPr>
    </w:p>
    <w:p w14:paraId="4088D357" w14:textId="77777777" w:rsidR="00E23E7C" w:rsidRPr="00E23E7C" w:rsidRDefault="00E23E7C" w:rsidP="00E23E7C">
      <w:pPr>
        <w:rPr>
          <w:rFonts w:ascii="Times New Roman" w:hAnsi="Times New Roman" w:cs="Times New Roman"/>
          <w:sz w:val="24"/>
          <w:szCs w:val="24"/>
        </w:rPr>
      </w:pPr>
    </w:p>
    <w:p w14:paraId="669472C9" w14:textId="77777777" w:rsidR="00E23E7C" w:rsidRDefault="00E23E7C" w:rsidP="00E23E7C">
      <w:pPr>
        <w:rPr>
          <w:rFonts w:ascii="Times New Roman" w:hAnsi="Times New Roman" w:cs="Times New Roman"/>
          <w:sz w:val="24"/>
          <w:szCs w:val="24"/>
        </w:rPr>
      </w:pPr>
    </w:p>
    <w:p w14:paraId="0B93809F" w14:textId="34BA1B18" w:rsidR="00E23E7C" w:rsidRPr="00E23E7C" w:rsidRDefault="00E23E7C" w:rsidP="00E23E7C">
      <w:pPr>
        <w:tabs>
          <w:tab w:val="left" w:pos="3354"/>
        </w:tabs>
        <w:rPr>
          <w:rFonts w:ascii="Times New Roman" w:hAnsi="Times New Roman" w:cs="Times New Roman"/>
          <w:sz w:val="24"/>
          <w:szCs w:val="24"/>
        </w:rPr>
      </w:pPr>
      <w:r>
        <w:rPr>
          <w:rFonts w:ascii="Times New Roman" w:hAnsi="Times New Roman" w:cs="Times New Roman"/>
          <w:sz w:val="24"/>
          <w:szCs w:val="24"/>
        </w:rPr>
        <w:tab/>
      </w:r>
    </w:p>
    <w:sectPr w:rsidR="00E23E7C" w:rsidRPr="00E23E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D0C4F"/>
    <w:multiLevelType w:val="hybridMultilevel"/>
    <w:tmpl w:val="2C704E74"/>
    <w:lvl w:ilvl="0" w:tplc="40090001">
      <w:start w:val="1"/>
      <w:numFmt w:val="bullet"/>
      <w:lvlText w:val=""/>
      <w:lvlJc w:val="left"/>
      <w:pPr>
        <w:ind w:left="720" w:hanging="360"/>
      </w:pPr>
      <w:rPr>
        <w:rFonts w:ascii="Symbol" w:hAnsi="Symbol" w:hint="default"/>
      </w:rPr>
    </w:lvl>
    <w:lvl w:ilvl="1" w:tplc="4009000B">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473A4D"/>
    <w:multiLevelType w:val="hybridMultilevel"/>
    <w:tmpl w:val="A0CC55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C016B07"/>
    <w:multiLevelType w:val="hybridMultilevel"/>
    <w:tmpl w:val="11E49E80"/>
    <w:lvl w:ilvl="0" w:tplc="40090001">
      <w:start w:val="1"/>
      <w:numFmt w:val="bullet"/>
      <w:lvlText w:val=""/>
      <w:lvlJc w:val="left"/>
      <w:pPr>
        <w:ind w:left="720" w:hanging="360"/>
      </w:pPr>
      <w:rPr>
        <w:rFonts w:ascii="Symbol" w:hAnsi="Symbol" w:hint="default"/>
      </w:rPr>
    </w:lvl>
    <w:lvl w:ilvl="1" w:tplc="4009000B">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32727253">
    <w:abstractNumId w:val="0"/>
  </w:num>
  <w:num w:numId="2" w16cid:durableId="25957321">
    <w:abstractNumId w:val="2"/>
  </w:num>
  <w:num w:numId="3" w16cid:durableId="8595915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D6D10"/>
    <w:rsid w:val="0009192C"/>
    <w:rsid w:val="000E35DF"/>
    <w:rsid w:val="00157480"/>
    <w:rsid w:val="00227615"/>
    <w:rsid w:val="003F08E9"/>
    <w:rsid w:val="00411D89"/>
    <w:rsid w:val="004B2F89"/>
    <w:rsid w:val="004D6D10"/>
    <w:rsid w:val="005A1063"/>
    <w:rsid w:val="005D0247"/>
    <w:rsid w:val="006A2D15"/>
    <w:rsid w:val="00701C81"/>
    <w:rsid w:val="00835A17"/>
    <w:rsid w:val="0092113C"/>
    <w:rsid w:val="00992925"/>
    <w:rsid w:val="00A247A4"/>
    <w:rsid w:val="00A50092"/>
    <w:rsid w:val="00A826DD"/>
    <w:rsid w:val="00B04426"/>
    <w:rsid w:val="00B34371"/>
    <w:rsid w:val="00BB24D6"/>
    <w:rsid w:val="00BC58CD"/>
    <w:rsid w:val="00C104F0"/>
    <w:rsid w:val="00D164B8"/>
    <w:rsid w:val="00D42A81"/>
    <w:rsid w:val="00E23E7C"/>
    <w:rsid w:val="00E75773"/>
    <w:rsid w:val="00F0117B"/>
    <w:rsid w:val="00F752A1"/>
    <w:rsid w:val="00F90A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265B8"/>
  <w15:chartTrackingRefBased/>
  <w15:docId w15:val="{6925C7EC-13F4-4BC5-8134-5E63FAF33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D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6D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6D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6D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6D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6D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D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D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D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D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6D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6D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6D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6D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6D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D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D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D10"/>
    <w:rPr>
      <w:rFonts w:eastAsiaTheme="majorEastAsia" w:cstheme="majorBidi"/>
      <w:color w:val="272727" w:themeColor="text1" w:themeTint="D8"/>
    </w:rPr>
  </w:style>
  <w:style w:type="paragraph" w:styleId="Title">
    <w:name w:val="Title"/>
    <w:basedOn w:val="Normal"/>
    <w:next w:val="Normal"/>
    <w:link w:val="TitleChar"/>
    <w:uiPriority w:val="10"/>
    <w:qFormat/>
    <w:rsid w:val="004D6D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D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D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D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D10"/>
    <w:pPr>
      <w:spacing w:before="160"/>
      <w:jc w:val="center"/>
    </w:pPr>
    <w:rPr>
      <w:i/>
      <w:iCs/>
      <w:color w:val="404040" w:themeColor="text1" w:themeTint="BF"/>
    </w:rPr>
  </w:style>
  <w:style w:type="character" w:customStyle="1" w:styleId="QuoteChar">
    <w:name w:val="Quote Char"/>
    <w:basedOn w:val="DefaultParagraphFont"/>
    <w:link w:val="Quote"/>
    <w:uiPriority w:val="29"/>
    <w:rsid w:val="004D6D10"/>
    <w:rPr>
      <w:i/>
      <w:iCs/>
      <w:color w:val="404040" w:themeColor="text1" w:themeTint="BF"/>
    </w:rPr>
  </w:style>
  <w:style w:type="paragraph" w:styleId="ListParagraph">
    <w:name w:val="List Paragraph"/>
    <w:basedOn w:val="Normal"/>
    <w:uiPriority w:val="34"/>
    <w:qFormat/>
    <w:rsid w:val="004D6D10"/>
    <w:pPr>
      <w:ind w:left="720"/>
      <w:contextualSpacing/>
    </w:pPr>
  </w:style>
  <w:style w:type="character" w:styleId="IntenseEmphasis">
    <w:name w:val="Intense Emphasis"/>
    <w:basedOn w:val="DefaultParagraphFont"/>
    <w:uiPriority w:val="21"/>
    <w:qFormat/>
    <w:rsid w:val="004D6D10"/>
    <w:rPr>
      <w:i/>
      <w:iCs/>
      <w:color w:val="2F5496" w:themeColor="accent1" w:themeShade="BF"/>
    </w:rPr>
  </w:style>
  <w:style w:type="paragraph" w:styleId="IntenseQuote">
    <w:name w:val="Intense Quote"/>
    <w:basedOn w:val="Normal"/>
    <w:next w:val="Normal"/>
    <w:link w:val="IntenseQuoteChar"/>
    <w:uiPriority w:val="30"/>
    <w:qFormat/>
    <w:rsid w:val="004D6D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6D10"/>
    <w:rPr>
      <w:i/>
      <w:iCs/>
      <w:color w:val="2F5496" w:themeColor="accent1" w:themeShade="BF"/>
    </w:rPr>
  </w:style>
  <w:style w:type="character" w:styleId="IntenseReference">
    <w:name w:val="Intense Reference"/>
    <w:basedOn w:val="DefaultParagraphFont"/>
    <w:uiPriority w:val="32"/>
    <w:qFormat/>
    <w:rsid w:val="004D6D10"/>
    <w:rPr>
      <w:b/>
      <w:bCs/>
      <w:smallCaps/>
      <w:color w:val="2F5496" w:themeColor="accent1" w:themeShade="BF"/>
      <w:spacing w:val="5"/>
    </w:rPr>
  </w:style>
  <w:style w:type="character" w:styleId="Hyperlink">
    <w:name w:val="Hyperlink"/>
    <w:basedOn w:val="DefaultParagraphFont"/>
    <w:uiPriority w:val="99"/>
    <w:unhideWhenUsed/>
    <w:rsid w:val="00BB24D6"/>
    <w:rPr>
      <w:color w:val="0563C1" w:themeColor="hyperlink"/>
      <w:u w:val="single"/>
    </w:rPr>
  </w:style>
  <w:style w:type="character" w:styleId="UnresolvedMention">
    <w:name w:val="Unresolved Mention"/>
    <w:basedOn w:val="DefaultParagraphFont"/>
    <w:uiPriority w:val="99"/>
    <w:semiHidden/>
    <w:unhideWhenUsed/>
    <w:rsid w:val="00BB24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3</Pages>
  <Words>780</Words>
  <Characters>4452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G.Monish Reddy</dc:creator>
  <cp:keywords/>
  <dc:description/>
  <cp:lastModifiedBy>G.Monish Reddy</cp:lastModifiedBy>
  <cp:revision>20</cp:revision>
  <dcterms:created xsi:type="dcterms:W3CDTF">2026-02-03T06:07:00Z</dcterms:created>
  <dcterms:modified xsi:type="dcterms:W3CDTF">2026-02-10T08:28:00Z</dcterms:modified>
</cp:coreProperties>
</file>