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8EB" w:rsidRDefault="008B05C0" w:rsidP="008B05C0">
      <w:pPr>
        <w:pStyle w:val="a3"/>
        <w:rPr>
          <w:rFonts w:hint="eastAsia"/>
        </w:rPr>
      </w:pPr>
      <w:proofErr w:type="spellStart"/>
      <w:r w:rsidRPr="008B05C0">
        <w:rPr>
          <w:rFonts w:hint="eastAsia"/>
        </w:rPr>
        <w:t>Unity3d</w:t>
      </w:r>
      <w:proofErr w:type="spellEnd"/>
      <w:r w:rsidRPr="008B05C0">
        <w:rPr>
          <w:rFonts w:hint="eastAsia"/>
        </w:rPr>
        <w:t>在</w:t>
      </w:r>
      <w:r w:rsidRPr="008B05C0">
        <w:rPr>
          <w:rFonts w:hint="eastAsia"/>
        </w:rPr>
        <w:t>Window</w:t>
      </w:r>
      <w:r w:rsidRPr="008B05C0">
        <w:rPr>
          <w:rFonts w:hint="eastAsia"/>
        </w:rPr>
        <w:t>上使用</w:t>
      </w:r>
      <w:r w:rsidRPr="008B05C0">
        <w:rPr>
          <w:rFonts w:hint="eastAsia"/>
        </w:rPr>
        <w:t>SAPI</w:t>
      </w:r>
      <w:r w:rsidRPr="008B05C0">
        <w:rPr>
          <w:rFonts w:hint="eastAsia"/>
        </w:rPr>
        <w:t>进行语音识别</w:t>
      </w:r>
    </w:p>
    <w:p w:rsidR="00D73F24" w:rsidRPr="00D73F24" w:rsidRDefault="00D73F24" w:rsidP="00D73F24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:rsidR="008B05C0" w:rsidRDefault="008B05C0" w:rsidP="00D73F24">
      <w:pPr>
        <w:ind w:firstLineChars="200" w:firstLine="440"/>
        <w:rPr>
          <w:rFonts w:hint="eastAsia"/>
        </w:rPr>
      </w:pPr>
      <w:r>
        <w:rPr>
          <w:rFonts w:hint="eastAsia"/>
        </w:rPr>
        <w:t>在之前《</w:t>
      </w:r>
      <w:hyperlink r:id="rId6" w:history="1">
        <w:r>
          <w:rPr>
            <w:rStyle w:val="a4"/>
            <w:rFonts w:ascii="Verdana" w:hAnsi="Verdana"/>
            <w:b/>
            <w:bCs/>
            <w:color w:val="000000"/>
            <w:sz w:val="20"/>
            <w:szCs w:val="20"/>
            <w:shd w:val="clear" w:color="auto" w:fill="FFFFFF"/>
          </w:rPr>
          <w:t>Unity</w:t>
        </w:r>
        <w:r>
          <w:rPr>
            <w:rStyle w:val="a4"/>
            <w:rFonts w:ascii="Verdana" w:hAnsi="Verdana"/>
            <w:b/>
            <w:bCs/>
            <w:color w:val="000000"/>
            <w:sz w:val="20"/>
            <w:szCs w:val="20"/>
            <w:shd w:val="clear" w:color="auto" w:fill="FFFFFF"/>
          </w:rPr>
          <w:t>利用</w:t>
        </w:r>
        <w:proofErr w:type="spellStart"/>
        <w:r>
          <w:rPr>
            <w:rStyle w:val="a4"/>
            <w:rFonts w:ascii="Verdana" w:hAnsi="Verdana"/>
            <w:b/>
            <w:bCs/>
            <w:color w:val="000000"/>
            <w:sz w:val="20"/>
            <w:szCs w:val="20"/>
            <w:shd w:val="clear" w:color="auto" w:fill="FFFFFF"/>
          </w:rPr>
          <w:t>Sapi</w:t>
        </w:r>
        <w:proofErr w:type="spellEnd"/>
        <w:r>
          <w:rPr>
            <w:rStyle w:val="a4"/>
            <w:rFonts w:ascii="Verdana" w:hAnsi="Verdana"/>
            <w:b/>
            <w:bCs/>
            <w:color w:val="000000"/>
            <w:sz w:val="20"/>
            <w:szCs w:val="20"/>
            <w:shd w:val="clear" w:color="auto" w:fill="FFFFFF"/>
          </w:rPr>
          <w:t>进行</w:t>
        </w:r>
        <w:r>
          <w:rPr>
            <w:rStyle w:val="a4"/>
            <w:rFonts w:ascii="Verdana" w:hAnsi="Verdana"/>
            <w:b/>
            <w:bCs/>
            <w:color w:val="000000"/>
            <w:sz w:val="20"/>
            <w:szCs w:val="20"/>
            <w:shd w:val="clear" w:color="auto" w:fill="FFFFFF"/>
          </w:rPr>
          <w:t>windows</w:t>
        </w:r>
        <w:r>
          <w:rPr>
            <w:rStyle w:val="a4"/>
            <w:rFonts w:ascii="Verdana" w:hAnsi="Verdana"/>
            <w:b/>
            <w:bCs/>
            <w:color w:val="000000"/>
            <w:sz w:val="20"/>
            <w:szCs w:val="20"/>
            <w:shd w:val="clear" w:color="auto" w:fill="FFFFFF"/>
          </w:rPr>
          <w:t>语音开发</w:t>
        </w:r>
      </w:hyperlink>
      <w:r>
        <w:rPr>
          <w:rFonts w:hint="eastAsia"/>
        </w:rPr>
        <w:t>》中，本计划不准备继续做语音识别。因为在</w:t>
      </w:r>
      <w:proofErr w:type="spellStart"/>
      <w:r>
        <w:rPr>
          <w:rFonts w:hint="eastAsia"/>
        </w:rPr>
        <w:t>unity3d</w:t>
      </w:r>
      <w:proofErr w:type="spellEnd"/>
      <w:r>
        <w:rPr>
          <w:rFonts w:hint="eastAsia"/>
        </w:rPr>
        <w:t>中已经提供了</w:t>
      </w:r>
      <w:r>
        <w:rPr>
          <w:rFonts w:hint="eastAsia"/>
        </w:rPr>
        <w:t>语音识别</w:t>
      </w:r>
      <w:r>
        <w:rPr>
          <w:rFonts w:hint="eastAsia"/>
        </w:rPr>
        <w:t>的相关方法，详见</w:t>
      </w:r>
      <w:proofErr w:type="spellStart"/>
      <w:r>
        <w:rPr>
          <w:rFonts w:hint="eastAsia"/>
        </w:rPr>
        <w:t>unity3d</w:t>
      </w:r>
      <w:proofErr w:type="spellEnd"/>
      <w:r>
        <w:rPr>
          <w:rFonts w:hint="eastAsia"/>
        </w:rPr>
        <w:t>的官方文档：</w:t>
      </w:r>
      <w:hyperlink r:id="rId7" w:history="1">
        <w:r w:rsidRPr="00DB4322">
          <w:rPr>
            <w:rStyle w:val="a4"/>
          </w:rPr>
          <w:t>https://docs.unity3d.com/ScriptReference/Windows.Speech.KeywordRecognizer.html</w:t>
        </w:r>
      </w:hyperlink>
      <w:r>
        <w:rPr>
          <w:rFonts w:hint="eastAsia"/>
        </w:rPr>
        <w:t>。但是有一点是这个支持</w:t>
      </w:r>
      <w:proofErr w:type="spellStart"/>
      <w:r>
        <w:rPr>
          <w:rFonts w:hint="eastAsia"/>
        </w:rPr>
        <w:t>win10</w:t>
      </w:r>
      <w:proofErr w:type="spellEnd"/>
      <w:r>
        <w:rPr>
          <w:rFonts w:hint="eastAsia"/>
        </w:rPr>
        <w:t>。对于</w:t>
      </w:r>
      <w:proofErr w:type="spellStart"/>
      <w:r>
        <w:rPr>
          <w:rFonts w:hint="eastAsia"/>
        </w:rPr>
        <w:t>win7</w:t>
      </w:r>
      <w:proofErr w:type="spellEnd"/>
      <w:r>
        <w:rPr>
          <w:rFonts w:hint="eastAsia"/>
        </w:rPr>
        <w:t>用户来说，如果不使用百度语音或者</w:t>
      </w:r>
      <w:proofErr w:type="gramStart"/>
      <w:r>
        <w:rPr>
          <w:rFonts w:hint="eastAsia"/>
        </w:rPr>
        <w:t>科大讯飞语音</w:t>
      </w:r>
      <w:proofErr w:type="gramEnd"/>
      <w:r>
        <w:rPr>
          <w:rFonts w:hint="eastAsia"/>
        </w:rPr>
        <w:t>的话，那么使用</w:t>
      </w:r>
      <w:r>
        <w:rPr>
          <w:rFonts w:hint="eastAsia"/>
        </w:rPr>
        <w:t>SAPI</w:t>
      </w:r>
      <w:r>
        <w:rPr>
          <w:rFonts w:hint="eastAsia"/>
        </w:rPr>
        <w:t>就是最好的方式了。同样的，由于</w:t>
      </w:r>
      <w:r>
        <w:rPr>
          <w:rFonts w:hint="eastAsia"/>
        </w:rPr>
        <w:t>Unity</w:t>
      </w:r>
      <w:r>
        <w:rPr>
          <w:rFonts w:hint="eastAsia"/>
        </w:rPr>
        <w:t>中无法直接使用</w:t>
      </w:r>
      <w:r>
        <w:rPr>
          <w:rFonts w:hint="eastAsia"/>
        </w:rPr>
        <w:t>SAPI</w:t>
      </w:r>
      <w:r>
        <w:rPr>
          <w:rFonts w:hint="eastAsia"/>
        </w:rPr>
        <w:t>，所以只能按照原来的思路，把它写到一个</w:t>
      </w:r>
      <w:r>
        <w:rPr>
          <w:rFonts w:hint="eastAsia"/>
        </w:rPr>
        <w:t>exe</w:t>
      </w:r>
      <w:r>
        <w:rPr>
          <w:rFonts w:hint="eastAsia"/>
        </w:rPr>
        <w:t>工具中，然后再由</w:t>
      </w:r>
      <w:proofErr w:type="spellStart"/>
      <w:r>
        <w:rPr>
          <w:rFonts w:hint="eastAsia"/>
        </w:rPr>
        <w:t>unity3d</w:t>
      </w:r>
      <w:proofErr w:type="spellEnd"/>
      <w:r>
        <w:rPr>
          <w:rFonts w:hint="eastAsia"/>
        </w:rPr>
        <w:t>来调用。</w:t>
      </w:r>
    </w:p>
    <w:p w:rsidR="00D73F24" w:rsidRDefault="00D73F24" w:rsidP="00D73F24">
      <w:pPr>
        <w:pStyle w:val="1"/>
        <w:rPr>
          <w:rFonts w:hint="eastAsia"/>
        </w:rPr>
      </w:pPr>
      <w:r>
        <w:rPr>
          <w:rFonts w:hint="eastAsia"/>
        </w:rPr>
        <w:t>工程变更和重构</w:t>
      </w:r>
    </w:p>
    <w:p w:rsidR="00D73F24" w:rsidRDefault="00613277" w:rsidP="00D73F24">
      <w:pPr>
        <w:ind w:firstLineChars="200" w:firstLine="440"/>
        <w:rPr>
          <w:rFonts w:hint="eastAsia"/>
        </w:rPr>
      </w:pPr>
      <w:r>
        <w:rPr>
          <w:rFonts w:hint="eastAsia"/>
        </w:rPr>
        <w:t>还是继续之前的工程，但是为了规范一些，我把工程名称从</w:t>
      </w:r>
      <w:proofErr w:type="spellStart"/>
      <w:r>
        <w:rPr>
          <w:rFonts w:hint="eastAsia"/>
        </w:rPr>
        <w:t>SpeechTest</w:t>
      </w:r>
      <w:proofErr w:type="spellEnd"/>
      <w:r>
        <w:rPr>
          <w:rFonts w:hint="eastAsia"/>
        </w:rPr>
        <w:t>改为了</w:t>
      </w:r>
      <w:r>
        <w:rPr>
          <w:rFonts w:hint="eastAsia"/>
        </w:rPr>
        <w:t>Speech</w:t>
      </w:r>
      <w:r>
        <w:rPr>
          <w:rFonts w:hint="eastAsia"/>
        </w:rPr>
        <w:t>。并且重构了</w:t>
      </w:r>
      <w:r>
        <w:rPr>
          <w:rFonts w:hint="eastAsia"/>
        </w:rPr>
        <w:t>Socket</w:t>
      </w:r>
      <w:r>
        <w:rPr>
          <w:rFonts w:hint="eastAsia"/>
        </w:rPr>
        <w:t>通信结构，将原本的</w:t>
      </w:r>
      <w:proofErr w:type="spellStart"/>
      <w:r>
        <w:rPr>
          <w:rFonts w:hint="eastAsia"/>
        </w:rPr>
        <w:t>SocketExtra</w:t>
      </w:r>
      <w:proofErr w:type="spellEnd"/>
      <w:r>
        <w:rPr>
          <w:rFonts w:hint="eastAsia"/>
        </w:rPr>
        <w:t>分为了</w:t>
      </w:r>
      <w:proofErr w:type="spellStart"/>
      <w:r>
        <w:rPr>
          <w:rFonts w:hint="eastAsia"/>
        </w:rPr>
        <w:t>SocketBase</w:t>
      </w:r>
      <w:proofErr w:type="spellEnd"/>
      <w:r>
        <w:rPr>
          <w:rFonts w:hint="eastAsia"/>
        </w:rPr>
        <w:t>，</w:t>
      </w:r>
      <w:proofErr w:type="spellStart"/>
      <w:r w:rsidR="00D73F24">
        <w:rPr>
          <w:rFonts w:hint="eastAsia"/>
        </w:rPr>
        <w:t>SocketServer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SocketClient</w:t>
      </w:r>
      <w:proofErr w:type="spellEnd"/>
      <w:r>
        <w:rPr>
          <w:rFonts w:hint="eastAsia"/>
        </w:rPr>
        <w:t>。</w:t>
      </w:r>
      <w:r w:rsidR="00D73F24">
        <w:rPr>
          <w:rFonts w:hint="eastAsia"/>
        </w:rPr>
        <w:t>这样做的目的就是简单化，并且增加</w:t>
      </w:r>
      <w:proofErr w:type="spellStart"/>
      <w:r w:rsidR="00D73F24">
        <w:rPr>
          <w:rFonts w:hint="eastAsia"/>
        </w:rPr>
        <w:t>SocketServer</w:t>
      </w:r>
      <w:proofErr w:type="spellEnd"/>
      <w:r w:rsidR="00D73F24">
        <w:rPr>
          <w:rFonts w:hint="eastAsia"/>
        </w:rPr>
        <w:t>发送信息到</w:t>
      </w:r>
      <w:proofErr w:type="spellStart"/>
      <w:r w:rsidR="00D73F24">
        <w:rPr>
          <w:rFonts w:hint="eastAsia"/>
        </w:rPr>
        <w:t>SocketClient</w:t>
      </w:r>
      <w:proofErr w:type="spellEnd"/>
      <w:r w:rsidR="00D73F24">
        <w:rPr>
          <w:rFonts w:hint="eastAsia"/>
        </w:rPr>
        <w:t>的功能。</w:t>
      </w:r>
    </w:p>
    <w:p w:rsidR="00D73F24" w:rsidRDefault="00D73F24" w:rsidP="00D73F24">
      <w:pPr>
        <w:ind w:firstLineChars="200" w:firstLine="440"/>
        <w:rPr>
          <w:rFonts w:hint="eastAsia"/>
        </w:rPr>
      </w:pPr>
      <w:r>
        <w:rPr>
          <w:rFonts w:hint="eastAsia"/>
        </w:rPr>
        <w:t>这是工程的最终结构图</w:t>
      </w:r>
    </w:p>
    <w:p w:rsidR="001E4B4F" w:rsidRDefault="00D73F24" w:rsidP="00A941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1495D1" wp14:editId="5BC447BE">
            <wp:extent cx="5274310" cy="4973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16" w:rsidRDefault="00A94116" w:rsidP="00A94116">
      <w:pPr>
        <w:pStyle w:val="1"/>
        <w:rPr>
          <w:rFonts w:hint="eastAsia"/>
        </w:rPr>
      </w:pPr>
      <w:r>
        <w:rPr>
          <w:rFonts w:hint="eastAsia"/>
        </w:rPr>
        <w:t>通信数据结构</w:t>
      </w:r>
    </w:p>
    <w:p w:rsidR="00A94116" w:rsidRDefault="00A94116" w:rsidP="00A94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speech</w:t>
      </w:r>
      <w:r>
        <w:rPr>
          <w:rFonts w:hint="eastAsia"/>
        </w:rPr>
        <w:t>加入了语音识别功能，所以为了区别之前的通信信息，重新整理定义了新的通信数据结构。</w:t>
      </w:r>
      <w:r>
        <w:rPr>
          <w:rFonts w:hint="eastAsia"/>
        </w:rPr>
        <w:t>通信数据结构定为二进制数据，前</w:t>
      </w:r>
      <w:r>
        <w:rPr>
          <w:rFonts w:hint="eastAsia"/>
        </w:rPr>
        <w:t>4</w:t>
      </w:r>
      <w:r>
        <w:rPr>
          <w:rFonts w:hint="eastAsia"/>
        </w:rPr>
        <w:t>位是一个</w:t>
      </w:r>
      <w:proofErr w:type="spellStart"/>
      <w:r>
        <w:rPr>
          <w:rFonts w:hint="eastAsia"/>
        </w:rPr>
        <w:t>int32</w:t>
      </w:r>
      <w:proofErr w:type="spellEnd"/>
      <w:r>
        <w:rPr>
          <w:rFonts w:hint="eastAsia"/>
        </w:rPr>
        <w:t>型的命令码</w:t>
      </w:r>
      <w:r>
        <w:rPr>
          <w:rFonts w:hint="eastAsia"/>
        </w:rPr>
        <w:t>，这些命令码有不同的含义和内容</w:t>
      </w:r>
      <w:r>
        <w:rPr>
          <w:rFonts w:hint="eastAsia"/>
        </w:rPr>
        <w:t>：</w:t>
      </w:r>
    </w:p>
    <w:p w:rsidR="00A94116" w:rsidRDefault="00A94116" w:rsidP="00A94116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：表示初始化，</w:t>
      </w:r>
    </w:p>
    <w:p w:rsidR="00A94116" w:rsidRDefault="00A94116" w:rsidP="00A94116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：表示文字转语音，后面紧跟着一个</w:t>
      </w:r>
      <w:r>
        <w:rPr>
          <w:rFonts w:hint="eastAsia"/>
        </w:rPr>
        <w:t>string</w:t>
      </w:r>
    </w:p>
    <w:p w:rsidR="00A94116" w:rsidRDefault="00A94116" w:rsidP="00A94116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：表示语音识别，后面是一个</w:t>
      </w:r>
      <w:proofErr w:type="spellStart"/>
      <w:r>
        <w:rPr>
          <w:rFonts w:hint="eastAsia"/>
        </w:rPr>
        <w:t>int32</w:t>
      </w:r>
      <w:proofErr w:type="spellEnd"/>
      <w:r>
        <w:rPr>
          <w:rFonts w:hint="eastAsia"/>
        </w:rPr>
        <w:t>型，</w:t>
      </w:r>
      <w:r>
        <w:rPr>
          <w:rFonts w:hint="eastAsia"/>
        </w:rPr>
        <w:t>0</w:t>
      </w:r>
      <w:r>
        <w:rPr>
          <w:rFonts w:hint="eastAsia"/>
        </w:rPr>
        <w:t>表示结束识别，</w:t>
      </w:r>
      <w:r>
        <w:rPr>
          <w:rFonts w:hint="eastAsia"/>
        </w:rPr>
        <w:t>1</w:t>
      </w:r>
      <w:r>
        <w:rPr>
          <w:rFonts w:hint="eastAsia"/>
        </w:rPr>
        <w:t>表示开始识别</w:t>
      </w:r>
    </w:p>
    <w:p w:rsidR="00A94116" w:rsidRDefault="00A94116" w:rsidP="00A94116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speech</w:t>
      </w:r>
      <w:r>
        <w:rPr>
          <w:rFonts w:hint="eastAsia"/>
        </w:rPr>
        <w:t>收到</w:t>
      </w:r>
      <w:r>
        <w:rPr>
          <w:rFonts w:hint="eastAsia"/>
        </w:rPr>
        <w:t>1</w:t>
      </w:r>
      <w:r>
        <w:rPr>
          <w:rFonts w:hint="eastAsia"/>
        </w:rPr>
        <w:t>时，进行初始化。收到</w:t>
      </w:r>
      <w:r>
        <w:rPr>
          <w:rFonts w:hint="eastAsia"/>
        </w:rPr>
        <w:t>2</w:t>
      </w:r>
      <w:r>
        <w:rPr>
          <w:rFonts w:hint="eastAsia"/>
        </w:rPr>
        <w:t>的信息时，读取之后的文本数据，然后交由</w:t>
      </w:r>
      <w:proofErr w:type="spellStart"/>
      <w:r>
        <w:rPr>
          <w:rFonts w:hint="eastAsia"/>
        </w:rPr>
        <w:t>Speecher</w:t>
      </w:r>
      <w:proofErr w:type="spellEnd"/>
      <w:r>
        <w:rPr>
          <w:rFonts w:hint="eastAsia"/>
        </w:rPr>
        <w:t>来发音。收到</w:t>
      </w:r>
      <w:r>
        <w:rPr>
          <w:rFonts w:hint="eastAsia"/>
        </w:rPr>
        <w:t>3</w:t>
      </w:r>
      <w:r>
        <w:rPr>
          <w:rFonts w:hint="eastAsia"/>
        </w:rPr>
        <w:t>时，读取后面的数据，如果是</w:t>
      </w:r>
      <w:r>
        <w:rPr>
          <w:rFonts w:hint="eastAsia"/>
        </w:rPr>
        <w:t>1</w:t>
      </w:r>
      <w:r>
        <w:rPr>
          <w:rFonts w:hint="eastAsia"/>
        </w:rPr>
        <w:t>，则开始进行录音识别，如果是</w:t>
      </w:r>
      <w:r>
        <w:rPr>
          <w:rFonts w:hint="eastAsia"/>
        </w:rPr>
        <w:t>0</w:t>
      </w:r>
      <w:r>
        <w:rPr>
          <w:rFonts w:hint="eastAsia"/>
        </w:rPr>
        <w:t>则停止录音识别。</w:t>
      </w:r>
    </w:p>
    <w:p w:rsidR="00A94116" w:rsidRDefault="00A94116" w:rsidP="00A94116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peech</w:t>
      </w:r>
      <w:r>
        <w:rPr>
          <w:rFonts w:hint="eastAsia"/>
        </w:rPr>
        <w:t>代码</w:t>
      </w:r>
      <w:proofErr w:type="spellStart"/>
      <w:r>
        <w:rPr>
          <w:rFonts w:hint="eastAsia"/>
        </w:rPr>
        <w:t>NetServer.</w:t>
      </w:r>
      <w:proofErr w:type="gramStart"/>
      <w:r>
        <w:rPr>
          <w:rFonts w:hint="eastAsia"/>
        </w:rPr>
        <w:t>cs</w:t>
      </w:r>
      <w:proofErr w:type="spellEnd"/>
      <w:proofErr w:type="gramEnd"/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NSimSun" w:hAnsi="NSimSun" w:cs="NSimSun"/>
          <w:color w:val="00000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B8B"/>
          <w:sz w:val="19"/>
          <w:szCs w:val="19"/>
        </w:rPr>
        <w:t>NetReciveMsg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byte</w:t>
      </w:r>
      <w:r>
        <w:rPr>
          <w:rFonts w:ascii="NSimSun" w:hAnsi="NSimSun" w:cs="NSimSun"/>
          <w:color w:val="00000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recivebuffer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 xml:space="preserve">        {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arg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ByteOutArg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recivebuffer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cmd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arg.</w:t>
      </w:r>
      <w:r>
        <w:rPr>
          <w:rFonts w:ascii="NSimSun" w:hAnsi="NSimSun" w:cs="NSimSun"/>
          <w:color w:val="008B8B"/>
          <w:sz w:val="19"/>
          <w:szCs w:val="19"/>
        </w:rPr>
        <w:t>ReadInt32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switch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((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EmCmd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cmd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EmCmd</w:t>
      </w:r>
      <w:r>
        <w:rPr>
          <w:rFonts w:ascii="NSimSun" w:hAnsi="NSimSun" w:cs="NSimSun"/>
          <w:color w:val="000000"/>
          <w:sz w:val="19"/>
          <w:szCs w:val="19"/>
        </w:rPr>
        <w:t>.</w:t>
      </w:r>
      <w:r>
        <w:rPr>
          <w:rFonts w:ascii="NSimSun" w:hAnsi="NSimSun" w:cs="NSimSun"/>
          <w:b/>
          <w:bCs/>
          <w:color w:val="800080"/>
          <w:sz w:val="19"/>
          <w:szCs w:val="19"/>
        </w:rPr>
        <w:t>Init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008B8B"/>
          <w:sz w:val="19"/>
          <w:szCs w:val="19"/>
        </w:rPr>
        <w:t>Init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EmCmd</w:t>
      </w:r>
      <w:r>
        <w:rPr>
          <w:rFonts w:ascii="NSimSun" w:hAnsi="NSimSun" w:cs="NSimSun"/>
          <w:color w:val="000000"/>
          <w:sz w:val="19"/>
          <w:szCs w:val="19"/>
        </w:rPr>
        <w:t>.</w:t>
      </w:r>
      <w:r>
        <w:rPr>
          <w:rFonts w:ascii="NSimSun" w:hAnsi="NSimSun" w:cs="NSimSun"/>
          <w:b/>
          <w:bCs/>
          <w:color w:val="800080"/>
          <w:sz w:val="19"/>
          <w:szCs w:val="19"/>
        </w:rPr>
        <w:t>Speak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arg.</w:t>
      </w:r>
      <w:r>
        <w:rPr>
          <w:rFonts w:ascii="NSimSun" w:hAnsi="NSimSun" w:cs="NSimSun"/>
          <w:color w:val="008B8B"/>
          <w:sz w:val="19"/>
          <w:szCs w:val="19"/>
        </w:rPr>
        <w:t>ReadString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00008B"/>
          <w:sz w:val="19"/>
          <w:szCs w:val="19"/>
        </w:rPr>
        <w:t>Console</w:t>
      </w:r>
      <w:r>
        <w:rPr>
          <w:rFonts w:ascii="NSimSun" w:hAnsi="NSimSun" w:cs="NSimSun"/>
          <w:color w:val="000000"/>
          <w:sz w:val="19"/>
          <w:szCs w:val="19"/>
        </w:rPr>
        <w:t>.</w:t>
      </w:r>
      <w:r>
        <w:rPr>
          <w:rFonts w:ascii="NSimSun" w:hAnsi="NSimSun" w:cs="NSimSun"/>
          <w:color w:val="008B8B"/>
          <w:sz w:val="19"/>
          <w:szCs w:val="19"/>
        </w:rPr>
        <w:t>WriteLine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color w:val="800080"/>
          <w:sz w:val="19"/>
          <w:szCs w:val="19"/>
        </w:rPr>
        <w:t>m_</w:t>
      </w:r>
      <w:proofErr w:type="gramStart"/>
      <w:r>
        <w:rPr>
          <w:rFonts w:ascii="NSimSun" w:hAnsi="NSimSun" w:cs="NSimSun"/>
          <w:color w:val="800080"/>
          <w:sz w:val="19"/>
          <w:szCs w:val="19"/>
        </w:rPr>
        <w:t>speecher</w:t>
      </w:r>
      <w:r>
        <w:rPr>
          <w:rFonts w:ascii="NSimSun" w:hAnsi="NSimSun" w:cs="NSimSun"/>
          <w:color w:val="000000"/>
          <w:sz w:val="19"/>
          <w:szCs w:val="19"/>
        </w:rPr>
        <w:t>.</w:t>
      </w:r>
      <w:r>
        <w:rPr>
          <w:rFonts w:ascii="NSimSun" w:hAnsi="NSimSun" w:cs="NSimSun"/>
          <w:color w:val="008B8B"/>
          <w:sz w:val="19"/>
          <w:szCs w:val="19"/>
        </w:rPr>
        <w:t>Speak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EmCmd</w:t>
      </w:r>
      <w:r>
        <w:rPr>
          <w:rFonts w:ascii="NSimSun" w:hAnsi="NSimSun" w:cs="NSimSun"/>
          <w:color w:val="000000"/>
          <w:sz w:val="19"/>
          <w:szCs w:val="19"/>
        </w:rPr>
        <w:t>.</w:t>
      </w:r>
      <w:r>
        <w:rPr>
          <w:rFonts w:ascii="NSimSun" w:hAnsi="NSimSun" w:cs="NSimSun"/>
          <w:b/>
          <w:bCs/>
          <w:color w:val="800080"/>
          <w:sz w:val="19"/>
          <w:szCs w:val="19"/>
        </w:rPr>
        <w:t>Recognize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scmd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arg.</w:t>
      </w:r>
      <w:r>
        <w:rPr>
          <w:rFonts w:ascii="NSimSun" w:hAnsi="NSimSun" w:cs="NSimSun"/>
          <w:color w:val="008B8B"/>
          <w:sz w:val="19"/>
          <w:szCs w:val="19"/>
        </w:rPr>
        <w:t>ReadInt32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scmd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== 1)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NSimSun" w:hAnsi="NSimSun" w:cs="NSimSun"/>
          <w:color w:val="800080"/>
          <w:sz w:val="19"/>
          <w:szCs w:val="19"/>
        </w:rPr>
        <w:t>m_</w:t>
      </w:r>
      <w:proofErr w:type="gramStart"/>
      <w:r>
        <w:rPr>
          <w:rFonts w:ascii="NSimSun" w:hAnsi="NSimSun" w:cs="NSimSun"/>
          <w:color w:val="800080"/>
          <w:sz w:val="19"/>
          <w:szCs w:val="19"/>
        </w:rPr>
        <w:t>recognizer</w:t>
      </w:r>
      <w:r>
        <w:rPr>
          <w:rFonts w:ascii="NSimSun" w:hAnsi="NSimSun" w:cs="NSimSun"/>
          <w:color w:val="000000"/>
          <w:sz w:val="19"/>
          <w:szCs w:val="19"/>
        </w:rPr>
        <w:t>.</w:t>
      </w:r>
      <w:r>
        <w:rPr>
          <w:rFonts w:ascii="NSimSun" w:hAnsi="NSimSun" w:cs="NSimSun"/>
          <w:color w:val="008B8B"/>
          <w:sz w:val="19"/>
          <w:szCs w:val="19"/>
        </w:rPr>
        <w:t>BeginRec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scmd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== 0)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NSimSun" w:hAnsi="NSimSun" w:cs="NSimSun"/>
          <w:color w:val="800080"/>
          <w:sz w:val="19"/>
          <w:szCs w:val="19"/>
        </w:rPr>
        <w:t>m_</w:t>
      </w:r>
      <w:proofErr w:type="gramStart"/>
      <w:r>
        <w:rPr>
          <w:rFonts w:ascii="NSimSun" w:hAnsi="NSimSun" w:cs="NSimSun"/>
          <w:color w:val="800080"/>
          <w:sz w:val="19"/>
          <w:szCs w:val="19"/>
        </w:rPr>
        <w:t>recognizer</w:t>
      </w:r>
      <w:r>
        <w:rPr>
          <w:rFonts w:ascii="NSimSun" w:hAnsi="NSimSun" w:cs="NSimSun"/>
          <w:color w:val="000000"/>
          <w:sz w:val="19"/>
          <w:szCs w:val="19"/>
        </w:rPr>
        <w:t>.</w:t>
      </w:r>
      <w:r>
        <w:rPr>
          <w:rFonts w:ascii="NSimSun" w:hAnsi="NSimSun" w:cs="NSimSun"/>
          <w:color w:val="008B8B"/>
          <w:sz w:val="19"/>
          <w:szCs w:val="19"/>
        </w:rPr>
        <w:t>EndRec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default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throw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ArgumentOutOfRangeException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A94116" w:rsidRDefault="00A94116" w:rsidP="00A94116">
      <w:pPr>
        <w:ind w:firstLine="420"/>
        <w:rPr>
          <w:rFonts w:hint="eastAsia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A94116" w:rsidRPr="00A94116" w:rsidRDefault="00A94116" w:rsidP="00A94116">
      <w:pPr>
        <w:ind w:firstLine="420"/>
        <w:rPr>
          <w:rFonts w:hint="eastAsia"/>
        </w:rPr>
      </w:pPr>
    </w:p>
    <w:p w:rsidR="006A7743" w:rsidRDefault="006A7743" w:rsidP="006A7743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unity</w:t>
      </w:r>
      <w:r>
        <w:rPr>
          <w:rFonts w:hint="eastAsia"/>
        </w:rPr>
        <w:t>发送的代码。（</w:t>
      </w:r>
      <w:proofErr w:type="spellStart"/>
      <w:r w:rsidRPr="006A7743">
        <w:t>ByteInArg</w:t>
      </w:r>
      <w:proofErr w:type="spellEnd"/>
      <w:r>
        <w:rPr>
          <w:rFonts w:hint="eastAsia"/>
        </w:rPr>
        <w:t>是一个简单</w:t>
      </w:r>
      <w:proofErr w:type="gramStart"/>
      <w:r>
        <w:rPr>
          <w:rFonts w:hint="eastAsia"/>
        </w:rPr>
        <w:t>地写如</w:t>
      </w:r>
      <w:proofErr w:type="gramEnd"/>
      <w:r>
        <w:rPr>
          <w:rFonts w:hint="eastAsia"/>
        </w:rPr>
        <w:t>byte[]</w:t>
      </w:r>
      <w:r>
        <w:rPr>
          <w:rFonts w:hint="eastAsia"/>
        </w:rPr>
        <w:t>数据的类）</w:t>
      </w:r>
    </w:p>
    <w:p w:rsidR="00A94116" w:rsidRPr="00AE0B8A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</w:t>
      </w:r>
      <w:r>
        <w:rPr>
          <w:rFonts w:ascii="NSimSun" w:hAnsi="NSimSun" w:cs="NSimSun"/>
          <w:color w:val="008000"/>
          <w:sz w:val="19"/>
          <w:szCs w:val="19"/>
        </w:rPr>
        <w:t>测试代码，可删除</w:t>
      </w:r>
      <w:r>
        <w:rPr>
          <w:rFonts w:ascii="NSimSun" w:hAnsi="NSimSun" w:cs="NSimSun"/>
          <w:color w:val="008000"/>
          <w:sz w:val="19"/>
          <w:szCs w:val="19"/>
        </w:rPr>
        <w:t>Start***/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B8B"/>
          <w:sz w:val="19"/>
          <w:szCs w:val="19"/>
        </w:rPr>
        <w:t>OnGUI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{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GUILayout</w:t>
      </w:r>
      <w:r>
        <w:rPr>
          <w:rFonts w:ascii="NSimSun" w:hAnsi="NSimSun" w:cs="NSimSun"/>
          <w:color w:val="000000"/>
          <w:sz w:val="19"/>
          <w:szCs w:val="19"/>
        </w:rPr>
        <w:t>.</w:t>
      </w:r>
      <w:r>
        <w:rPr>
          <w:rFonts w:ascii="NSimSun" w:hAnsi="NSimSun" w:cs="NSimSun"/>
          <w:color w:val="008B8B"/>
          <w:sz w:val="19"/>
          <w:szCs w:val="19"/>
        </w:rPr>
        <w:t>Button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"Connect"</w:t>
      </w:r>
      <w:r>
        <w:rPr>
          <w:rFonts w:ascii="NSimSun" w:hAnsi="NSimSun" w:cs="NSimSun"/>
          <w:color w:val="000000"/>
          <w:sz w:val="19"/>
          <w:szCs w:val="19"/>
        </w:rPr>
        <w:t>))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8B8B"/>
          <w:sz w:val="19"/>
          <w:szCs w:val="19"/>
        </w:rPr>
        <w:t>StartCoroutine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B8B"/>
          <w:sz w:val="19"/>
          <w:szCs w:val="19"/>
        </w:rPr>
        <w:t>Connect</w:t>
      </w:r>
      <w:r>
        <w:rPr>
          <w:rFonts w:ascii="NSimSun" w:hAnsi="NSimSun" w:cs="NSimSun"/>
          <w:color w:val="000000"/>
          <w:sz w:val="19"/>
          <w:szCs w:val="19"/>
        </w:rPr>
        <w:t>());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GUILayout</w:t>
      </w:r>
      <w:r>
        <w:rPr>
          <w:rFonts w:ascii="NSimSun" w:hAnsi="NSimSun" w:cs="NSimSun"/>
          <w:color w:val="000000"/>
          <w:sz w:val="19"/>
          <w:szCs w:val="19"/>
        </w:rPr>
        <w:t>.</w:t>
      </w:r>
      <w:r>
        <w:rPr>
          <w:rFonts w:ascii="NSimSun" w:hAnsi="NSimSun" w:cs="NSimSun"/>
          <w:color w:val="008B8B"/>
          <w:sz w:val="19"/>
          <w:szCs w:val="19"/>
        </w:rPr>
        <w:t>Button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InitServer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))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8B8B"/>
          <w:sz w:val="19"/>
          <w:szCs w:val="19"/>
        </w:rPr>
        <w:t>StartCoroutine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8B8B"/>
          <w:sz w:val="19"/>
          <w:szCs w:val="19"/>
        </w:rPr>
        <w:t>InitServer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());</w:t>
      </w:r>
    </w:p>
    <w:p w:rsidR="00A94116" w:rsidRDefault="00AE0B8A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GUILayout</w:t>
      </w:r>
      <w:r>
        <w:rPr>
          <w:rFonts w:ascii="NSimSun" w:hAnsi="NSimSun" w:cs="NSimSun"/>
          <w:color w:val="000000"/>
          <w:sz w:val="19"/>
          <w:szCs w:val="19"/>
        </w:rPr>
        <w:t>.</w:t>
      </w:r>
      <w:r>
        <w:rPr>
          <w:rFonts w:ascii="NSimSun" w:hAnsi="NSimSun" w:cs="NSimSun"/>
          <w:color w:val="008B8B"/>
          <w:sz w:val="19"/>
          <w:szCs w:val="19"/>
        </w:rPr>
        <w:t>Button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"Speak"</w:t>
      </w:r>
      <w:r>
        <w:rPr>
          <w:rFonts w:ascii="NSimSun" w:hAnsi="NSimSun" w:cs="NSimSun"/>
          <w:color w:val="000000"/>
          <w:sz w:val="19"/>
          <w:szCs w:val="19"/>
        </w:rPr>
        <w:t>))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8B8B"/>
          <w:sz w:val="19"/>
          <w:szCs w:val="19"/>
        </w:rPr>
        <w:t>Speak</w:t>
      </w:r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sz w:val="19"/>
          <w:szCs w:val="19"/>
        </w:rPr>
        <w:t>"hello world"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A94116" w:rsidRDefault="00AE0B8A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GUILayout</w:t>
      </w:r>
      <w:r>
        <w:rPr>
          <w:rFonts w:ascii="NSimSun" w:hAnsi="NSimSun" w:cs="NSimSun"/>
          <w:color w:val="000000"/>
          <w:sz w:val="19"/>
          <w:szCs w:val="19"/>
        </w:rPr>
        <w:t>.</w:t>
      </w:r>
      <w:r>
        <w:rPr>
          <w:rFonts w:ascii="NSimSun" w:hAnsi="NSimSun" w:cs="NSimSun"/>
          <w:color w:val="008B8B"/>
          <w:sz w:val="19"/>
          <w:szCs w:val="19"/>
        </w:rPr>
        <w:t>Button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"Recognize Start"</w:t>
      </w:r>
      <w:r>
        <w:rPr>
          <w:rFonts w:ascii="NSimSun" w:hAnsi="NSimSun" w:cs="NSimSun"/>
          <w:color w:val="000000"/>
          <w:sz w:val="19"/>
          <w:szCs w:val="19"/>
        </w:rPr>
        <w:t>))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8B8B"/>
          <w:sz w:val="19"/>
          <w:szCs w:val="19"/>
        </w:rPr>
        <w:t>Recognize</w:t>
      </w:r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GUILayout</w:t>
      </w:r>
      <w:r>
        <w:rPr>
          <w:rFonts w:ascii="NSimSun" w:hAnsi="NSimSun" w:cs="NSimSun"/>
          <w:color w:val="000000"/>
          <w:sz w:val="19"/>
          <w:szCs w:val="19"/>
        </w:rPr>
        <w:t>.</w:t>
      </w:r>
      <w:r>
        <w:rPr>
          <w:rFonts w:ascii="NSimSun" w:hAnsi="NSimSun" w:cs="NSimSun"/>
          <w:color w:val="008B8B"/>
          <w:sz w:val="19"/>
          <w:szCs w:val="19"/>
        </w:rPr>
        <w:t>Button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"Recognize End"</w:t>
      </w:r>
      <w:r>
        <w:rPr>
          <w:rFonts w:ascii="NSimSun" w:hAnsi="NSimSun" w:cs="NSimSun"/>
          <w:color w:val="000000"/>
          <w:sz w:val="19"/>
          <w:szCs w:val="19"/>
        </w:rPr>
        <w:t>))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8B8B"/>
          <w:sz w:val="19"/>
          <w:szCs w:val="19"/>
        </w:rPr>
        <w:t>Recognize</w:t>
      </w:r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AE0B8A" w:rsidRP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ind w:firstLine="39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AE0B8A" w:rsidRDefault="00A94116" w:rsidP="00AE0B8A">
      <w:pPr>
        <w:widowControl w:val="0"/>
        <w:autoSpaceDE w:val="0"/>
        <w:autoSpaceDN w:val="0"/>
        <w:adjustRightInd w:val="0"/>
        <w:spacing w:after="0" w:line="240" w:lineRule="auto"/>
        <w:ind w:firstLine="390"/>
        <w:rPr>
          <w:rFonts w:ascii="NSimSun" w:hAnsi="NSimSun" w:cs="NSimSun" w:hint="eastAsia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</w:t>
      </w:r>
      <w:r>
        <w:rPr>
          <w:rFonts w:ascii="NSimSun" w:hAnsi="NSimSun" w:cs="NSimSun"/>
          <w:color w:val="008000"/>
          <w:sz w:val="19"/>
          <w:szCs w:val="19"/>
        </w:rPr>
        <w:t>测试代码，可删除</w:t>
      </w:r>
      <w:r>
        <w:rPr>
          <w:rFonts w:ascii="NSimSun" w:hAnsi="NSimSun" w:cs="NSimSun"/>
          <w:color w:val="008000"/>
          <w:sz w:val="19"/>
          <w:szCs w:val="19"/>
        </w:rPr>
        <w:t>End***/</w:t>
      </w:r>
    </w:p>
    <w:p w:rsidR="00AE0B8A" w:rsidRPr="00AE0B8A" w:rsidRDefault="00AE0B8A" w:rsidP="00AE0B8A"/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B8B"/>
          <w:sz w:val="19"/>
          <w:szCs w:val="19"/>
        </w:rPr>
        <w:t>Recognize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{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arg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ByteInArg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arg.</w:t>
      </w:r>
      <w:r>
        <w:rPr>
          <w:rFonts w:ascii="NSimSun" w:hAnsi="NSimSun" w:cs="NSimSun"/>
          <w:color w:val="008B8B"/>
          <w:sz w:val="19"/>
          <w:szCs w:val="19"/>
        </w:rPr>
        <w:t>Write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3);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arg.</w:t>
      </w:r>
      <w:r>
        <w:rPr>
          <w:rFonts w:ascii="NSimSun" w:hAnsi="NSimSun" w:cs="NSimSun"/>
          <w:color w:val="008B8B"/>
          <w:sz w:val="19"/>
          <w:szCs w:val="19"/>
        </w:rPr>
        <w:t>Write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</w:rPr>
        <w:t>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? 1 : 0);</w:t>
      </w:r>
    </w:p>
    <w:p w:rsidR="00A94116" w:rsidRDefault="00A94116" w:rsidP="00A9411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8B8B"/>
          <w:sz w:val="19"/>
          <w:szCs w:val="19"/>
        </w:rPr>
        <w:t>NetSendMsg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</w:rPr>
        <w:t>arg.</w:t>
      </w:r>
      <w:r>
        <w:rPr>
          <w:rFonts w:ascii="NSimSun" w:hAnsi="NSimSun" w:cs="NSimSun"/>
          <w:color w:val="008B8B"/>
          <w:sz w:val="19"/>
          <w:szCs w:val="19"/>
        </w:rPr>
        <w:t>GetBuffer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());</w:t>
      </w:r>
    </w:p>
    <w:p w:rsidR="00AE0B8A" w:rsidRDefault="00A94116" w:rsidP="00AE0B8A">
      <w:pPr>
        <w:ind w:firstLine="42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NSimSun" w:hAnsi="NSimSun" w:cs="NSimSun"/>
          <w:color w:val="00000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IEnumerator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B8B"/>
          <w:sz w:val="19"/>
          <w:szCs w:val="19"/>
        </w:rPr>
        <w:t>InitServer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{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arg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ByteInArg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arg.</w:t>
      </w:r>
      <w:r>
        <w:rPr>
          <w:rFonts w:ascii="NSimSun" w:hAnsi="NSimSun" w:cs="NSimSun"/>
          <w:color w:val="008B8B"/>
          <w:sz w:val="19"/>
          <w:szCs w:val="19"/>
        </w:rPr>
        <w:t>Write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1);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8B8B"/>
          <w:sz w:val="19"/>
          <w:szCs w:val="19"/>
        </w:rPr>
        <w:t>NetSendMsg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</w:rPr>
        <w:t>arg.</w:t>
      </w:r>
      <w:r>
        <w:rPr>
          <w:rFonts w:ascii="NSimSun" w:hAnsi="NSimSun" w:cs="NSimSun"/>
          <w:color w:val="008B8B"/>
          <w:sz w:val="19"/>
          <w:szCs w:val="19"/>
        </w:rPr>
        <w:t>GetBuffer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());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yield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1;</w:t>
      </w:r>
    </w:p>
    <w:p w:rsidR="00AE0B8A" w:rsidRDefault="00AE0B8A" w:rsidP="00AE0B8A">
      <w:pPr>
        <w:ind w:firstLine="42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NSimSun" w:hAnsi="NSimSun" w:cs="NSimSun"/>
          <w:color w:val="00000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B8B"/>
          <w:sz w:val="19"/>
          <w:szCs w:val="19"/>
        </w:rPr>
        <w:t>Speech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{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800080"/>
          <w:sz w:val="19"/>
          <w:szCs w:val="19"/>
        </w:rPr>
        <w:t>m_socket</w:t>
      </w:r>
      <w:r>
        <w:rPr>
          <w:rFonts w:ascii="NSimSun" w:hAnsi="NSimSun" w:cs="NSimSun"/>
          <w:color w:val="000000"/>
          <w:sz w:val="19"/>
          <w:szCs w:val="19"/>
        </w:rPr>
        <w:t>.</w:t>
      </w:r>
      <w:r>
        <w:rPr>
          <w:rFonts w:ascii="NSimSun" w:hAnsi="NSimSun" w:cs="NSimSun"/>
          <w:color w:val="800080"/>
          <w:sz w:val="19"/>
          <w:szCs w:val="19"/>
        </w:rPr>
        <w:t>Connected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arg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ByteInArg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arg.</w:t>
      </w:r>
      <w:r>
        <w:rPr>
          <w:rFonts w:ascii="NSimSun" w:hAnsi="NSimSun" w:cs="NSimSun"/>
          <w:color w:val="008B8B"/>
          <w:sz w:val="19"/>
          <w:szCs w:val="19"/>
        </w:rPr>
        <w:t>Write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2);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arg.</w:t>
      </w:r>
      <w:r>
        <w:rPr>
          <w:rFonts w:ascii="NSimSun" w:hAnsi="NSimSun" w:cs="NSimSun"/>
          <w:color w:val="008B8B"/>
          <w:sz w:val="19"/>
          <w:szCs w:val="19"/>
        </w:rPr>
        <w:t>Write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var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bytes = </w:t>
      </w:r>
      <w:proofErr w:type="spellStart"/>
      <w:proofErr w:type="gramStart"/>
      <w:r>
        <w:rPr>
          <w:rFonts w:ascii="NSimSun" w:hAnsi="NSimSun" w:cs="NSimSun"/>
          <w:color w:val="008000"/>
          <w:sz w:val="19"/>
          <w:szCs w:val="19"/>
        </w:rPr>
        <w:t>Encoding.Default.GetBytes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);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8B8B"/>
          <w:sz w:val="19"/>
          <w:szCs w:val="19"/>
        </w:rPr>
        <w:t>NetSendMsg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</w:rPr>
        <w:t>arg.</w:t>
      </w:r>
      <w:r>
        <w:rPr>
          <w:rFonts w:ascii="NSimSun" w:hAnsi="NSimSun" w:cs="NSimSun"/>
          <w:color w:val="008B8B"/>
          <w:sz w:val="19"/>
          <w:szCs w:val="19"/>
        </w:rPr>
        <w:t>GetBuffer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());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AE0B8A" w:rsidRDefault="00AE0B8A" w:rsidP="00AE0B8A">
      <w:pPr>
        <w:ind w:firstLine="42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AE0B8A" w:rsidRPr="00AE0B8A" w:rsidRDefault="00AE0B8A" w:rsidP="00AE0B8A">
      <w:pPr>
        <w:pStyle w:val="1"/>
        <w:rPr>
          <w:rFonts w:hint="eastAsia"/>
        </w:rPr>
      </w:pPr>
      <w:r w:rsidRPr="00AE0B8A">
        <w:rPr>
          <w:rFonts w:hint="eastAsia"/>
        </w:rPr>
        <w:t>封装</w:t>
      </w:r>
      <w:r w:rsidRPr="00AE0B8A">
        <w:rPr>
          <w:rFonts w:hint="eastAsia"/>
        </w:rPr>
        <w:t>SAPI</w:t>
      </w:r>
      <w:r w:rsidRPr="00AE0B8A">
        <w:rPr>
          <w:rFonts w:hint="eastAsia"/>
        </w:rPr>
        <w:t>语音识别模块</w:t>
      </w:r>
    </w:p>
    <w:p w:rsidR="001E4B4F" w:rsidRDefault="001F55B0" w:rsidP="00D73F24">
      <w:pPr>
        <w:ind w:firstLineChars="200" w:firstLine="440"/>
        <w:rPr>
          <w:rFonts w:hint="eastAsia"/>
        </w:rPr>
      </w:pPr>
      <w:r>
        <w:rPr>
          <w:rFonts w:hint="eastAsia"/>
        </w:rPr>
        <w:t>封装</w:t>
      </w:r>
      <w:r>
        <w:rPr>
          <w:rFonts w:hint="eastAsia"/>
        </w:rPr>
        <w:t>SAPI</w:t>
      </w:r>
      <w:r>
        <w:rPr>
          <w:rFonts w:hint="eastAsia"/>
        </w:rPr>
        <w:t>的语音识别模块</w:t>
      </w:r>
      <w:r w:rsidR="00D73F24">
        <w:rPr>
          <w:rFonts w:hint="eastAsia"/>
        </w:rPr>
        <w:t>这方面的代码很多，也比较简单</w:t>
      </w:r>
      <w:r w:rsidR="006A7743">
        <w:rPr>
          <w:rFonts w:hint="eastAsia"/>
        </w:rPr>
        <w:t>。</w:t>
      </w:r>
      <w:r w:rsidR="00D73F24">
        <w:rPr>
          <w:rFonts w:hint="eastAsia"/>
        </w:rPr>
        <w:t>这里</w:t>
      </w:r>
      <w:r w:rsidR="006A7743">
        <w:rPr>
          <w:rFonts w:hint="eastAsia"/>
        </w:rPr>
        <w:t>创建</w:t>
      </w:r>
      <w:r w:rsidR="00D73F24">
        <w:rPr>
          <w:rFonts w:hint="eastAsia"/>
        </w:rPr>
        <w:t>的</w:t>
      </w:r>
      <w:r w:rsidR="006A7743" w:rsidRPr="006A7743">
        <w:t>Recognizer</w:t>
      </w:r>
      <w:r w:rsidR="006A7743">
        <w:rPr>
          <w:rFonts w:hint="eastAsia"/>
        </w:rPr>
        <w:t>类，</w:t>
      </w:r>
      <w:r>
        <w:rPr>
          <w:rFonts w:hint="eastAsia"/>
        </w:rPr>
        <w:t>代码</w:t>
      </w:r>
      <w:proofErr w:type="gramStart"/>
      <w:r>
        <w:rPr>
          <w:rFonts w:hint="eastAsia"/>
        </w:rPr>
        <w:t>更改自</w:t>
      </w:r>
      <w:proofErr w:type="gramEnd"/>
      <w:r>
        <w:fldChar w:fldCharType="begin"/>
      </w:r>
      <w:r>
        <w:instrText xml:space="preserve"> HYPERLINK "</w:instrText>
      </w:r>
      <w:r w:rsidRPr="001F55B0">
        <w:instrText>http://kevin19900306.iteye.com/blog/1206534</w:instrText>
      </w:r>
      <w:r>
        <w:instrText xml:space="preserve">" </w:instrText>
      </w:r>
      <w:r>
        <w:fldChar w:fldCharType="separate"/>
      </w:r>
      <w:r w:rsidRPr="00DB4322">
        <w:rPr>
          <w:rStyle w:val="a4"/>
        </w:rPr>
        <w:t>http://</w:t>
      </w:r>
      <w:proofErr w:type="spellStart"/>
      <w:r w:rsidRPr="00DB4322">
        <w:rPr>
          <w:rStyle w:val="a4"/>
        </w:rPr>
        <w:t>kevin19900306.iteye.com</w:t>
      </w:r>
      <w:proofErr w:type="spellEnd"/>
      <w:r w:rsidRPr="00DB4322">
        <w:rPr>
          <w:rStyle w:val="a4"/>
        </w:rPr>
        <w:t>/blog/1206534</w:t>
      </w:r>
      <w:r>
        <w:fldChar w:fldCharType="end"/>
      </w:r>
      <w:r w:rsidR="006A7743">
        <w:rPr>
          <w:rFonts w:hint="eastAsia"/>
        </w:rPr>
        <w:t>，其中的含义</w:t>
      </w:r>
      <w:r w:rsidR="00D73F24">
        <w:rPr>
          <w:rFonts w:hint="eastAsia"/>
        </w:rPr>
        <w:t>可以查阅</w:t>
      </w:r>
      <w:r w:rsidR="00D73F24">
        <w:rPr>
          <w:rFonts w:hint="eastAsia"/>
        </w:rPr>
        <w:t>SAPI</w:t>
      </w:r>
      <w:r w:rsidR="00D73F24">
        <w:rPr>
          <w:rFonts w:hint="eastAsia"/>
        </w:rPr>
        <w:lastRenderedPageBreak/>
        <w:t>的相关文档</w:t>
      </w:r>
      <w:r w:rsidR="006A7743">
        <w:rPr>
          <w:rFonts w:hint="eastAsia"/>
        </w:rPr>
        <w:t>。</w:t>
      </w:r>
      <w:r w:rsidR="006A7743" w:rsidRPr="006A7743">
        <w:t>Recognizer</w:t>
      </w:r>
      <w:r w:rsidR="00F10670">
        <w:rPr>
          <w:rFonts w:hint="eastAsia"/>
        </w:rPr>
        <w:t>类</w:t>
      </w:r>
      <w:r w:rsidR="006A7743">
        <w:rPr>
          <w:rFonts w:hint="eastAsia"/>
        </w:rPr>
        <w:t>有</w:t>
      </w:r>
      <w:r w:rsidR="006A7743">
        <w:rPr>
          <w:rFonts w:hint="eastAsia"/>
        </w:rPr>
        <w:t>构造函数</w:t>
      </w:r>
      <w:r w:rsidR="006A7743">
        <w:rPr>
          <w:rFonts w:hint="eastAsia"/>
        </w:rPr>
        <w:t>，两个接口，一个回调向外提供。这两个接口为开始识别</w:t>
      </w:r>
      <w:proofErr w:type="spellStart"/>
      <w:r w:rsidR="006A7743" w:rsidRPr="006A7743">
        <w:t>BeginRec</w:t>
      </w:r>
      <w:proofErr w:type="spellEnd"/>
      <w:r w:rsidR="006A7743">
        <w:rPr>
          <w:rFonts w:hint="eastAsia"/>
        </w:rPr>
        <w:t>和停止识别</w:t>
      </w:r>
      <w:proofErr w:type="spellStart"/>
      <w:r w:rsidR="006A7743">
        <w:rPr>
          <w:rFonts w:hint="eastAsia"/>
        </w:rPr>
        <w:t>End</w:t>
      </w:r>
      <w:r w:rsidR="006A7743" w:rsidRPr="006A7743">
        <w:t>Rec</w:t>
      </w:r>
      <w:proofErr w:type="spellEnd"/>
      <w:r w:rsidR="006A7743">
        <w:rPr>
          <w:rFonts w:hint="eastAsia"/>
        </w:rPr>
        <w:t>，当识别完成时，使用回调，将识别的文字传出。</w:t>
      </w:r>
    </w:p>
    <w:p w:rsidR="00D73F24" w:rsidRDefault="00F10670" w:rsidP="00F10670">
      <w:pPr>
        <w:rPr>
          <w:rFonts w:hint="eastAsia"/>
        </w:rPr>
      </w:pPr>
      <w:r>
        <w:rPr>
          <w:noProof/>
        </w:rPr>
        <w:drawing>
          <wp:inline distT="0" distB="0" distL="0" distR="0" wp14:anchorId="762FA3B6" wp14:editId="1CA86D23">
            <wp:extent cx="5274310" cy="16402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8A" w:rsidRDefault="00AE0B8A" w:rsidP="00F1067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speech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NetServer.cs</w:t>
      </w:r>
      <w:proofErr w:type="spellEnd"/>
      <w:r>
        <w:rPr>
          <w:rFonts w:hint="eastAsia"/>
        </w:rPr>
        <w:t>中</w:t>
      </w:r>
      <w:r>
        <w:rPr>
          <w:rFonts w:hint="eastAsia"/>
        </w:rPr>
        <w:t>，回调相关的代码如下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NSimSun" w:hAnsi="NSimSun" w:cs="NSimSun"/>
          <w:color w:val="00000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B8B"/>
          <w:sz w:val="19"/>
          <w:szCs w:val="19"/>
        </w:rPr>
        <w:t>Init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800080"/>
          <w:sz w:val="19"/>
          <w:szCs w:val="19"/>
        </w:rPr>
        <w:t>m_speecher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8B"/>
          <w:sz w:val="19"/>
          <w:szCs w:val="19"/>
        </w:rPr>
        <w:t>Speecher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800080"/>
          <w:sz w:val="19"/>
          <w:szCs w:val="19"/>
        </w:rPr>
        <w:t>m_recognizer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8B"/>
          <w:sz w:val="19"/>
          <w:szCs w:val="19"/>
        </w:rPr>
        <w:t>Recognizer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800080"/>
          <w:sz w:val="19"/>
          <w:szCs w:val="19"/>
        </w:rPr>
        <w:t>OnRecognized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8B8B"/>
          <w:sz w:val="19"/>
          <w:szCs w:val="19"/>
        </w:rPr>
        <w:t>OnRecognized</w:t>
      </w:r>
      <w:proofErr w:type="spellEnd"/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};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Console</w:t>
      </w:r>
      <w:r>
        <w:rPr>
          <w:rFonts w:ascii="NSimSun" w:hAnsi="NSimSun" w:cs="NSimSun"/>
          <w:color w:val="000000"/>
          <w:sz w:val="19"/>
          <w:szCs w:val="19"/>
        </w:rPr>
        <w:t>.</w:t>
      </w:r>
      <w:r>
        <w:rPr>
          <w:rFonts w:ascii="NSimSun" w:hAnsi="NSimSun" w:cs="NSimSun"/>
          <w:color w:val="008B8B"/>
          <w:sz w:val="19"/>
          <w:szCs w:val="19"/>
        </w:rPr>
        <w:t>WriteLine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初始化完成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B8B"/>
          <w:sz w:val="19"/>
          <w:szCs w:val="19"/>
        </w:rPr>
        <w:t>OnRecognized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text)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arg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B"/>
          <w:sz w:val="19"/>
          <w:szCs w:val="19"/>
        </w:rPr>
        <w:t>ByteInArg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arg.</w:t>
      </w:r>
      <w:r>
        <w:rPr>
          <w:rFonts w:ascii="NSimSun" w:hAnsi="NSimSun" w:cs="NSimSun"/>
          <w:color w:val="008B8B"/>
          <w:sz w:val="19"/>
          <w:szCs w:val="19"/>
        </w:rPr>
        <w:t>Write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text);</w:t>
      </w:r>
    </w:p>
    <w:p w:rsidR="00AE0B8A" w:rsidRDefault="00AE0B8A" w:rsidP="00AE0B8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8B8B"/>
          <w:sz w:val="19"/>
          <w:szCs w:val="19"/>
        </w:rPr>
        <w:t>NetSendMsg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</w:rPr>
        <w:t>arg.</w:t>
      </w:r>
      <w:r>
        <w:rPr>
          <w:rFonts w:ascii="NSimSun" w:hAnsi="NSimSun" w:cs="NSimSun"/>
          <w:color w:val="008B8B"/>
          <w:sz w:val="19"/>
          <w:szCs w:val="19"/>
        </w:rPr>
        <w:t>GetBuffer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());</w:t>
      </w:r>
    </w:p>
    <w:p w:rsidR="00613277" w:rsidRDefault="00AE0B8A" w:rsidP="00AE0B8A">
      <w:pPr>
        <w:ind w:firstLineChars="200" w:firstLine="38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AE0B8A" w:rsidRDefault="00AE0B8A" w:rsidP="00AE0B8A">
      <w:pPr>
        <w:pStyle w:val="1"/>
        <w:rPr>
          <w:rFonts w:hint="eastAsia"/>
        </w:rPr>
      </w:pPr>
      <w:r>
        <w:rPr>
          <w:rFonts w:hint="eastAsia"/>
        </w:rPr>
        <w:t>测试</w:t>
      </w:r>
    </w:p>
    <w:p w:rsidR="00AE0B8A" w:rsidRDefault="00AE0B8A" w:rsidP="0036105F">
      <w:pPr>
        <w:ind w:firstLineChars="200" w:firstLine="440"/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unity3d</w:t>
      </w:r>
      <w:proofErr w:type="spellEnd"/>
      <w:r>
        <w:rPr>
          <w:rFonts w:hint="eastAsia"/>
        </w:rPr>
        <w:t>，画面中出现</w:t>
      </w:r>
      <w:r>
        <w:rPr>
          <w:rFonts w:hint="eastAsia"/>
        </w:rPr>
        <w:t>5</w:t>
      </w:r>
      <w:r>
        <w:rPr>
          <w:rFonts w:hint="eastAsia"/>
        </w:rPr>
        <w:t>个按钮，分别为</w:t>
      </w:r>
      <w:r>
        <w:rPr>
          <w:rFonts w:hint="eastAsia"/>
        </w:rPr>
        <w:t>Connect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InitServer</w:t>
      </w:r>
      <w:proofErr w:type="spellEnd"/>
      <w:r>
        <w:rPr>
          <w:rFonts w:hint="eastAsia"/>
        </w:rPr>
        <w:t>，</w:t>
      </w:r>
      <w:r w:rsidRPr="00AE0B8A">
        <w:t>Speak</w:t>
      </w:r>
      <w:r>
        <w:rPr>
          <w:rFonts w:hint="eastAsia"/>
        </w:rPr>
        <w:t>，</w:t>
      </w:r>
      <w:r w:rsidRPr="00AE0B8A">
        <w:t>Recognize Start</w:t>
      </w:r>
      <w:r>
        <w:rPr>
          <w:rFonts w:hint="eastAsia"/>
        </w:rPr>
        <w:t>，</w:t>
      </w:r>
      <w:r w:rsidRPr="00AE0B8A">
        <w:t xml:space="preserve">Recognize </w:t>
      </w:r>
      <w:r>
        <w:rPr>
          <w:rFonts w:hint="eastAsia"/>
        </w:rPr>
        <w:t>End</w:t>
      </w:r>
      <w:r>
        <w:rPr>
          <w:rFonts w:hint="eastAsia"/>
        </w:rPr>
        <w:t>。依次点击</w:t>
      </w:r>
      <w:r>
        <w:rPr>
          <w:rFonts w:hint="eastAsia"/>
        </w:rPr>
        <w:t>Connect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InitServer</w:t>
      </w:r>
      <w:proofErr w:type="spellEnd"/>
      <w:r>
        <w:rPr>
          <w:rFonts w:hint="eastAsia"/>
        </w:rPr>
        <w:t>。然后点击</w:t>
      </w:r>
      <w:r w:rsidRPr="00AE0B8A">
        <w:t>Speak</w:t>
      </w:r>
      <w:r>
        <w:rPr>
          <w:rFonts w:hint="eastAsia"/>
        </w:rPr>
        <w:t>，听到“</w:t>
      </w:r>
      <w:r>
        <w:rPr>
          <w:rFonts w:hint="eastAsia"/>
        </w:rPr>
        <w:t>hello world</w:t>
      </w:r>
      <w:r>
        <w:rPr>
          <w:rFonts w:hint="eastAsia"/>
        </w:rPr>
        <w:t>”语音。点击</w:t>
      </w:r>
      <w:r w:rsidRPr="00AE0B8A">
        <w:t>Recognize Start</w:t>
      </w:r>
      <w:r>
        <w:rPr>
          <w:rFonts w:hint="eastAsia"/>
        </w:rPr>
        <w:t>，对麦克风说任何中文，可以看到</w:t>
      </w:r>
      <w:r>
        <w:rPr>
          <w:rFonts w:hint="eastAsia"/>
        </w:rPr>
        <w:t>debug</w:t>
      </w:r>
      <w:r>
        <w:rPr>
          <w:rFonts w:hint="eastAsia"/>
        </w:rPr>
        <w:t>输出对应的文字。</w:t>
      </w:r>
      <w:r w:rsidR="00883C28">
        <w:rPr>
          <w:rFonts w:hint="eastAsia"/>
        </w:rPr>
        <w:t>点击</w:t>
      </w:r>
      <w:r w:rsidR="00197D1D">
        <w:t xml:space="preserve">Recognize </w:t>
      </w:r>
      <w:r w:rsidR="00197D1D">
        <w:rPr>
          <w:rFonts w:hint="eastAsia"/>
        </w:rPr>
        <w:t>End</w:t>
      </w:r>
      <w:r w:rsidR="00197D1D">
        <w:rPr>
          <w:rFonts w:hint="eastAsia"/>
        </w:rPr>
        <w:t>停止识别</w:t>
      </w:r>
      <w:r w:rsidR="005E6272">
        <w:rPr>
          <w:rFonts w:hint="eastAsia"/>
        </w:rPr>
        <w:t>。</w:t>
      </w:r>
    </w:p>
    <w:p w:rsidR="0036105F" w:rsidRDefault="0036105F" w:rsidP="0036105F">
      <w:pPr>
        <w:pStyle w:val="1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源代码</w:t>
      </w:r>
    </w:p>
    <w:p w:rsidR="0036105F" w:rsidRDefault="0036105F" w:rsidP="0036105F">
      <w:pPr>
        <w:rPr>
          <w:rFonts w:hint="eastAsia"/>
        </w:rPr>
      </w:pPr>
      <w:r>
        <w:rPr>
          <w:rFonts w:hint="eastAsia"/>
        </w:rPr>
        <w:t>源代码下载</w:t>
      </w:r>
      <w:hyperlink r:id="rId10" w:tooltip="https://github.com/CodeGize/UnitySapi/" w:history="1">
        <w:r>
          <w:rPr>
            <w:rStyle w:val="a4"/>
            <w:rFonts w:ascii="Verdana" w:hAnsi="Verdana"/>
            <w:color w:val="444444"/>
            <w:sz w:val="20"/>
            <w:szCs w:val="20"/>
            <w:shd w:val="clear" w:color="auto" w:fill="FFFFFF"/>
          </w:rPr>
          <w:t>https://</w:t>
        </w:r>
        <w:proofErr w:type="spellStart"/>
        <w:r>
          <w:rPr>
            <w:rStyle w:val="a4"/>
            <w:rFonts w:ascii="Verdana" w:hAnsi="Verdana"/>
            <w:color w:val="444444"/>
            <w:sz w:val="20"/>
            <w:szCs w:val="20"/>
            <w:shd w:val="clear" w:color="auto" w:fill="FFFFFF"/>
          </w:rPr>
          <w:t>github.com</w:t>
        </w:r>
        <w:proofErr w:type="spellEnd"/>
        <w:r>
          <w:rPr>
            <w:rStyle w:val="a4"/>
            <w:rFonts w:ascii="Verdana" w:hAnsi="Verdana"/>
            <w:color w:val="444444"/>
            <w:sz w:val="20"/>
            <w:szCs w:val="20"/>
            <w:shd w:val="clear" w:color="auto" w:fill="FFFFFF"/>
          </w:rPr>
          <w:t>/</w:t>
        </w:r>
        <w:proofErr w:type="spellStart"/>
        <w:r>
          <w:rPr>
            <w:rStyle w:val="a4"/>
            <w:rFonts w:ascii="Verdana" w:hAnsi="Verdana"/>
            <w:color w:val="444444"/>
            <w:sz w:val="20"/>
            <w:szCs w:val="20"/>
            <w:shd w:val="clear" w:color="auto" w:fill="FFFFFF"/>
          </w:rPr>
          <w:t>CodeGize</w:t>
        </w:r>
        <w:proofErr w:type="spellEnd"/>
        <w:r>
          <w:rPr>
            <w:rStyle w:val="a4"/>
            <w:rFonts w:ascii="Verdana" w:hAnsi="Verdana"/>
            <w:color w:val="444444"/>
            <w:sz w:val="20"/>
            <w:szCs w:val="20"/>
            <w:shd w:val="clear" w:color="auto" w:fill="FFFFFF"/>
          </w:rPr>
          <w:t>/</w:t>
        </w:r>
        <w:proofErr w:type="spellStart"/>
        <w:r>
          <w:rPr>
            <w:rStyle w:val="a4"/>
            <w:rFonts w:ascii="Verdana" w:hAnsi="Verdana"/>
            <w:color w:val="444444"/>
            <w:sz w:val="20"/>
            <w:szCs w:val="20"/>
            <w:shd w:val="clear" w:color="auto" w:fill="FFFFFF"/>
          </w:rPr>
          <w:t>UnitySapi</w:t>
        </w:r>
        <w:proofErr w:type="spellEnd"/>
        <w:r>
          <w:rPr>
            <w:rStyle w:val="a4"/>
            <w:rFonts w:ascii="Verdana" w:hAnsi="Verdana"/>
            <w:color w:val="444444"/>
            <w:sz w:val="20"/>
            <w:szCs w:val="20"/>
            <w:shd w:val="clear" w:color="auto" w:fill="FFFFFF"/>
          </w:rPr>
          <w:t>/</w:t>
        </w:r>
      </w:hyperlink>
    </w:p>
    <w:p w:rsidR="0036105F" w:rsidRDefault="0036105F" w:rsidP="0036105F">
      <w:pPr>
        <w:pStyle w:val="1"/>
        <w:rPr>
          <w:rFonts w:hint="eastAsia"/>
        </w:rPr>
      </w:pPr>
      <w:r>
        <w:rPr>
          <w:rFonts w:hint="eastAsia"/>
        </w:rPr>
        <w:lastRenderedPageBreak/>
        <w:t>转载声明</w:t>
      </w:r>
    </w:p>
    <w:p w:rsidR="0036105F" w:rsidRDefault="0036105F" w:rsidP="0036105F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转载请</w:t>
      </w:r>
      <w:r>
        <w:rPr>
          <w:rFonts w:hint="eastAsia"/>
          <w:shd w:val="clear" w:color="auto" w:fill="FFFFFF"/>
        </w:rPr>
        <w:t>保留</w:t>
      </w:r>
    </w:p>
    <w:p w:rsidR="0036105F" w:rsidRDefault="0036105F" w:rsidP="0036105F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http://</w:t>
      </w:r>
      <w:proofErr w:type="spellStart"/>
      <w:r>
        <w:fldChar w:fldCharType="begin"/>
      </w:r>
      <w:r>
        <w:instrText xml:space="preserve"> HYPERLINK "http://www.codegize.com/" </w:instrText>
      </w:r>
      <w:r>
        <w:fldChar w:fldCharType="separate"/>
      </w:r>
      <w:r>
        <w:rPr>
          <w:rStyle w:val="a4"/>
          <w:rFonts w:ascii="Verdana" w:hAnsi="Verdana"/>
          <w:color w:val="444444"/>
          <w:sz w:val="20"/>
          <w:szCs w:val="20"/>
          <w:shd w:val="clear" w:color="auto" w:fill="FFFFFF"/>
        </w:rPr>
        <w:t>www.codegize.com</w:t>
      </w:r>
      <w:proofErr w:type="spellEnd"/>
      <w:r>
        <w:fldChar w:fldCharType="end"/>
      </w:r>
      <w:r>
        <w:rPr>
          <w:rFonts w:hint="eastAsia"/>
        </w:rPr>
        <w:t>,</w:t>
      </w:r>
    </w:p>
    <w:p w:rsidR="0036105F" w:rsidRPr="00AE0B8A" w:rsidRDefault="0036105F" w:rsidP="0036105F"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http://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www.cnblogs.com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CodeGize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bookmarkStart w:id="0" w:name="_GoBack"/>
      <w:bookmarkEnd w:id="0"/>
    </w:p>
    <w:sectPr w:rsidR="0036105F" w:rsidRPr="00AE0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30D32"/>
    <w:multiLevelType w:val="hybridMultilevel"/>
    <w:tmpl w:val="E25C9E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04"/>
    <w:rsid w:val="00197D1D"/>
    <w:rsid w:val="001E4B4F"/>
    <w:rsid w:val="001F55B0"/>
    <w:rsid w:val="0036105F"/>
    <w:rsid w:val="003818EB"/>
    <w:rsid w:val="005E6272"/>
    <w:rsid w:val="00613277"/>
    <w:rsid w:val="006A7743"/>
    <w:rsid w:val="00883C28"/>
    <w:rsid w:val="008B05C0"/>
    <w:rsid w:val="00A94116"/>
    <w:rsid w:val="00AC5E71"/>
    <w:rsid w:val="00AE0B8A"/>
    <w:rsid w:val="00C70DAF"/>
    <w:rsid w:val="00D73F24"/>
    <w:rsid w:val="00DE4304"/>
    <w:rsid w:val="00F10670"/>
    <w:rsid w:val="00F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05F"/>
  </w:style>
  <w:style w:type="paragraph" w:styleId="1">
    <w:name w:val="heading 1"/>
    <w:basedOn w:val="a"/>
    <w:next w:val="a"/>
    <w:link w:val="1Char"/>
    <w:uiPriority w:val="9"/>
    <w:qFormat/>
    <w:rsid w:val="00361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10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10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10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10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10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105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105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105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10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3610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Hyperlink"/>
    <w:basedOn w:val="a0"/>
    <w:uiPriority w:val="99"/>
    <w:unhideWhenUsed/>
    <w:rsid w:val="008B05C0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1F55B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F55B0"/>
    <w:rPr>
      <w:sz w:val="18"/>
      <w:szCs w:val="18"/>
    </w:rPr>
  </w:style>
  <w:style w:type="paragraph" w:styleId="a6">
    <w:name w:val="List Paragraph"/>
    <w:basedOn w:val="a"/>
    <w:uiPriority w:val="34"/>
    <w:qFormat/>
    <w:rsid w:val="0036105F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61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61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3610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610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610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610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610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6105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610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610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Subtitle"/>
    <w:basedOn w:val="a"/>
    <w:next w:val="a"/>
    <w:link w:val="Char1"/>
    <w:uiPriority w:val="11"/>
    <w:qFormat/>
    <w:rsid w:val="003610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3610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36105F"/>
    <w:rPr>
      <w:b/>
      <w:bCs/>
    </w:rPr>
  </w:style>
  <w:style w:type="character" w:styleId="aa">
    <w:name w:val="Emphasis"/>
    <w:basedOn w:val="a0"/>
    <w:uiPriority w:val="20"/>
    <w:qFormat/>
    <w:rsid w:val="0036105F"/>
    <w:rPr>
      <w:i/>
      <w:iCs/>
    </w:rPr>
  </w:style>
  <w:style w:type="paragraph" w:styleId="ab">
    <w:name w:val="No Spacing"/>
    <w:uiPriority w:val="1"/>
    <w:qFormat/>
    <w:rsid w:val="0036105F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36105F"/>
    <w:rPr>
      <w:i/>
      <w:iCs/>
      <w:color w:val="000000" w:themeColor="text1"/>
    </w:rPr>
  </w:style>
  <w:style w:type="character" w:customStyle="1" w:styleId="Char2">
    <w:name w:val="引用 Char"/>
    <w:basedOn w:val="a0"/>
    <w:link w:val="ac"/>
    <w:uiPriority w:val="29"/>
    <w:rsid w:val="0036105F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3610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d"/>
    <w:uiPriority w:val="30"/>
    <w:rsid w:val="0036105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6105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6105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6105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6105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6105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6105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05F"/>
  </w:style>
  <w:style w:type="paragraph" w:styleId="1">
    <w:name w:val="heading 1"/>
    <w:basedOn w:val="a"/>
    <w:next w:val="a"/>
    <w:link w:val="1Char"/>
    <w:uiPriority w:val="9"/>
    <w:qFormat/>
    <w:rsid w:val="00361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10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10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10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10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10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105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105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105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10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3610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Hyperlink"/>
    <w:basedOn w:val="a0"/>
    <w:uiPriority w:val="99"/>
    <w:unhideWhenUsed/>
    <w:rsid w:val="008B05C0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1F55B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F55B0"/>
    <w:rPr>
      <w:sz w:val="18"/>
      <w:szCs w:val="18"/>
    </w:rPr>
  </w:style>
  <w:style w:type="paragraph" w:styleId="a6">
    <w:name w:val="List Paragraph"/>
    <w:basedOn w:val="a"/>
    <w:uiPriority w:val="34"/>
    <w:qFormat/>
    <w:rsid w:val="0036105F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61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61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3610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610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610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610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610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6105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610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610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Subtitle"/>
    <w:basedOn w:val="a"/>
    <w:next w:val="a"/>
    <w:link w:val="Char1"/>
    <w:uiPriority w:val="11"/>
    <w:qFormat/>
    <w:rsid w:val="003610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3610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36105F"/>
    <w:rPr>
      <w:b/>
      <w:bCs/>
    </w:rPr>
  </w:style>
  <w:style w:type="character" w:styleId="aa">
    <w:name w:val="Emphasis"/>
    <w:basedOn w:val="a0"/>
    <w:uiPriority w:val="20"/>
    <w:qFormat/>
    <w:rsid w:val="0036105F"/>
    <w:rPr>
      <w:i/>
      <w:iCs/>
    </w:rPr>
  </w:style>
  <w:style w:type="paragraph" w:styleId="ab">
    <w:name w:val="No Spacing"/>
    <w:uiPriority w:val="1"/>
    <w:qFormat/>
    <w:rsid w:val="0036105F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36105F"/>
    <w:rPr>
      <w:i/>
      <w:iCs/>
      <w:color w:val="000000" w:themeColor="text1"/>
    </w:rPr>
  </w:style>
  <w:style w:type="character" w:customStyle="1" w:styleId="Char2">
    <w:name w:val="引用 Char"/>
    <w:basedOn w:val="a0"/>
    <w:link w:val="ac"/>
    <w:uiPriority w:val="29"/>
    <w:rsid w:val="0036105F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3610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d"/>
    <w:uiPriority w:val="30"/>
    <w:rsid w:val="0036105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6105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6105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6105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6105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6105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610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docs.unity3d.com/ScriptReference/Windows.Speech.KeywordRecogniz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CodeGize/p/5419396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deGize/UnitySap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CGZ</dc:creator>
  <cp:keywords/>
  <dc:description/>
  <cp:lastModifiedBy>CGZ</cp:lastModifiedBy>
  <cp:revision>10</cp:revision>
  <dcterms:created xsi:type="dcterms:W3CDTF">2017-03-30T07:02:00Z</dcterms:created>
  <dcterms:modified xsi:type="dcterms:W3CDTF">2017-03-30T08:38:00Z</dcterms:modified>
</cp:coreProperties>
</file>