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F5196" w14:textId="77777777" w:rsidR="00482905" w:rsidRDefault="00000000">
      <w:pPr>
        <w:pStyle w:val="Title"/>
      </w:pPr>
      <w:r>
        <w:t>Báo cáo giải thích bộ khung OpenGuard Kids</w:t>
      </w:r>
    </w:p>
    <w:p w14:paraId="5EB9D988" w14:textId="77777777" w:rsidR="00482905" w:rsidRDefault="00000000">
      <w:pPr>
        <w:pStyle w:val="Subtitle"/>
      </w:pPr>
      <w:r>
        <w:t>Kiến trúc và luồng hoạt động của mã nguồn</w:t>
      </w:r>
    </w:p>
    <w:p w14:paraId="63ABB44B" w14:textId="77777777" w:rsidR="00482905" w:rsidRDefault="00000000">
      <w:pPr>
        <w:pStyle w:val="Heading2"/>
      </w:pPr>
      <w:proofErr w:type="spellStart"/>
      <w:r>
        <w:t>Mục</w:t>
      </w:r>
      <w:proofErr w:type="spellEnd"/>
      <w:r>
        <w:t xml:space="preserve"> </w:t>
      </w:r>
      <w:proofErr w:type="spellStart"/>
      <w:r>
        <w:t>đích</w:t>
      </w:r>
      <w:proofErr w:type="spellEnd"/>
      <w:r>
        <w:t xml:space="preserve"> </w:t>
      </w:r>
      <w:proofErr w:type="spellStart"/>
      <w:r>
        <w:t>và</w:t>
      </w:r>
      <w:proofErr w:type="spellEnd"/>
      <w:r>
        <w:t xml:space="preserve"> </w:t>
      </w:r>
      <w:proofErr w:type="spellStart"/>
      <w:r>
        <w:t>kết</w:t>
      </w:r>
      <w:proofErr w:type="spellEnd"/>
      <w:r>
        <w:t xml:space="preserve"> quả hiện tại</w:t>
      </w:r>
    </w:p>
    <w:p w14:paraId="4D309BC1" w14:textId="77777777" w:rsidR="00482905" w:rsidRDefault="00000000">
      <w:r>
        <w:t>Báo cáo hướng dẫn đọc bộ khung OpenGuard Kids từ những khái niệm cơ bản đến luồng xử lý trong mã nguồn. Ví dụ xuyên suốt là phụ huynh tạo hồ sơ Bé An, ghép một thiết bị và thay đổi hạn mức sử dụng ngày thường từ 90 xuống 60 phút.</w:t>
      </w:r>
    </w:p>
    <w:p w14:paraId="5CD41447" w14:textId="77777777" w:rsidR="00482905" w:rsidRDefault="00000000">
      <w:r>
        <w:t>Bộ khung đã hỗ trợ đăng nhập, tạo hồ sơ trẻ, cấp mã ghép đôi, xác thực thiết bị, gửi heartbeat, tải chính sách và lưu cache. Dashboard cho phép chỉnh hạn mức và xem trạng thái thiết bị. Đây là nền tảng phát triển tuần đầu, chưa hoàn thành các chức năng quản lý máy tính của toàn bộ đề bài.</w:t>
      </w:r>
    </w:p>
    <w:p w14:paraId="4F1AC77A" w14:textId="77777777" w:rsidR="00482905" w:rsidRDefault="00000000">
      <w:r>
        <w:t>Giới hạn cần hiểu ngay: nhập quota 90 phút hiện chỉ lưu và đồng bộ giá trị 90. Chương trình chưa đo thời gian trẻ sử dụng, chưa khóa máy và chưa lọc website.</w:t>
      </w:r>
    </w:p>
    <w:p w14:paraId="51636B6F" w14:textId="77777777" w:rsidR="00482905" w:rsidRDefault="00000000">
      <w:pPr>
        <w:pStyle w:val="Heading2"/>
      </w:pPr>
      <w:r>
        <w:t>Nội dung báo cáo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7087"/>
      </w:tblGrid>
      <w:tr w:rsidR="00482905" w14:paraId="335630E3" w14:textId="77777777">
        <w:trPr>
          <w:cantSplit/>
          <w:tblHeader/>
          <w:jc w:val="center"/>
        </w:trPr>
        <w:tc>
          <w:tcPr>
            <w:tcW w:w="2551" w:type="dxa"/>
            <w:shd w:val="clear" w:color="auto" w:fill="DCE6EF"/>
            <w:tcMar>
              <w:top w:w="85" w:type="dxa"/>
              <w:left w:w="85" w:type="dxa"/>
              <w:bottom w:w="85" w:type="dxa"/>
              <w:right w:w="85" w:type="dxa"/>
            </w:tcMar>
            <w:vAlign w:val="center"/>
          </w:tcPr>
          <w:p w14:paraId="6E1D728A" w14:textId="77777777" w:rsidR="00482905" w:rsidRDefault="00000000">
            <w:pPr>
              <w:spacing w:before="60" w:after="60" w:line="252" w:lineRule="auto"/>
            </w:pPr>
            <w:r>
              <w:rPr>
                <w:b/>
                <w:sz w:val="18"/>
              </w:rPr>
              <w:t>Phần</w:t>
            </w:r>
          </w:p>
        </w:tc>
        <w:tc>
          <w:tcPr>
            <w:tcW w:w="7087" w:type="dxa"/>
            <w:shd w:val="clear" w:color="auto" w:fill="DCE6EF"/>
            <w:tcMar>
              <w:top w:w="85" w:type="dxa"/>
              <w:left w:w="85" w:type="dxa"/>
              <w:bottom w:w="85" w:type="dxa"/>
              <w:right w:w="85" w:type="dxa"/>
            </w:tcMar>
            <w:vAlign w:val="center"/>
          </w:tcPr>
          <w:p w14:paraId="7AC00394" w14:textId="77777777" w:rsidR="00482905" w:rsidRDefault="00000000">
            <w:pPr>
              <w:spacing w:before="60" w:after="60" w:line="252" w:lineRule="auto"/>
            </w:pPr>
            <w:r>
              <w:rPr>
                <w:b/>
                <w:sz w:val="18"/>
              </w:rPr>
              <w:t>Nội dung</w:t>
            </w:r>
          </w:p>
        </w:tc>
      </w:tr>
      <w:tr w:rsidR="00482905" w14:paraId="2F88C7FF" w14:textId="77777777">
        <w:trPr>
          <w:cantSplit/>
          <w:jc w:val="center"/>
        </w:trPr>
        <w:tc>
          <w:tcPr>
            <w:tcW w:w="2551" w:type="dxa"/>
            <w:shd w:val="clear" w:color="auto" w:fill="FFFFFF"/>
            <w:tcMar>
              <w:top w:w="85" w:type="dxa"/>
              <w:left w:w="85" w:type="dxa"/>
              <w:bottom w:w="85" w:type="dxa"/>
              <w:right w:w="85" w:type="dxa"/>
            </w:tcMar>
            <w:vAlign w:val="center"/>
          </w:tcPr>
          <w:p w14:paraId="0C9E5281" w14:textId="77777777" w:rsidR="00482905" w:rsidRDefault="00000000">
            <w:pPr>
              <w:spacing w:before="60" w:after="60" w:line="252" w:lineRule="auto"/>
            </w:pPr>
            <w:r>
              <w:rPr>
                <w:sz w:val="18"/>
              </w:rPr>
              <w:t>1</w:t>
            </w:r>
          </w:p>
        </w:tc>
        <w:tc>
          <w:tcPr>
            <w:tcW w:w="7087" w:type="dxa"/>
            <w:shd w:val="clear" w:color="auto" w:fill="FFFFFF"/>
            <w:tcMar>
              <w:top w:w="85" w:type="dxa"/>
              <w:left w:w="85" w:type="dxa"/>
              <w:bottom w:w="85" w:type="dxa"/>
              <w:right w:w="85" w:type="dxa"/>
            </w:tcMar>
            <w:vAlign w:val="center"/>
          </w:tcPr>
          <w:p w14:paraId="30CFD0C4" w14:textId="77777777" w:rsidR="00482905" w:rsidRDefault="00000000">
            <w:pPr>
              <w:spacing w:before="60" w:after="60" w:line="252" w:lineRule="auto"/>
            </w:pPr>
            <w:r>
              <w:rPr>
                <w:sz w:val="18"/>
              </w:rPr>
              <w:t>Kiến trúc và công nghệ</w:t>
            </w:r>
          </w:p>
        </w:tc>
      </w:tr>
      <w:tr w:rsidR="00482905" w14:paraId="2ACE5DFA" w14:textId="77777777">
        <w:trPr>
          <w:cantSplit/>
          <w:jc w:val="center"/>
        </w:trPr>
        <w:tc>
          <w:tcPr>
            <w:tcW w:w="2551" w:type="dxa"/>
            <w:shd w:val="clear" w:color="auto" w:fill="F6F8FA"/>
            <w:tcMar>
              <w:top w:w="85" w:type="dxa"/>
              <w:left w:w="85" w:type="dxa"/>
              <w:bottom w:w="85" w:type="dxa"/>
              <w:right w:w="85" w:type="dxa"/>
            </w:tcMar>
            <w:vAlign w:val="center"/>
          </w:tcPr>
          <w:p w14:paraId="2D6D3E7B" w14:textId="77777777" w:rsidR="00482905" w:rsidRDefault="00000000">
            <w:pPr>
              <w:spacing w:before="60" w:after="60" w:line="252" w:lineRule="auto"/>
            </w:pPr>
            <w:r>
              <w:rPr>
                <w:sz w:val="18"/>
              </w:rPr>
              <w:t>2</w:t>
            </w:r>
          </w:p>
        </w:tc>
        <w:tc>
          <w:tcPr>
            <w:tcW w:w="7087" w:type="dxa"/>
            <w:shd w:val="clear" w:color="auto" w:fill="F6F8FA"/>
            <w:tcMar>
              <w:top w:w="85" w:type="dxa"/>
              <w:left w:w="85" w:type="dxa"/>
              <w:bottom w:w="85" w:type="dxa"/>
              <w:right w:w="85" w:type="dxa"/>
            </w:tcMar>
            <w:vAlign w:val="center"/>
          </w:tcPr>
          <w:p w14:paraId="5302BB0A" w14:textId="77777777" w:rsidR="00482905" w:rsidRDefault="00000000">
            <w:pPr>
              <w:spacing w:before="60" w:after="60" w:line="252" w:lineRule="auto"/>
            </w:pPr>
            <w:r>
              <w:rPr>
                <w:sz w:val="18"/>
              </w:rPr>
              <w:t>Khởi động server và giao tiếp API</w:t>
            </w:r>
          </w:p>
        </w:tc>
      </w:tr>
      <w:tr w:rsidR="00482905" w14:paraId="6F1C1828" w14:textId="77777777">
        <w:trPr>
          <w:cantSplit/>
          <w:jc w:val="center"/>
        </w:trPr>
        <w:tc>
          <w:tcPr>
            <w:tcW w:w="2551" w:type="dxa"/>
            <w:shd w:val="clear" w:color="auto" w:fill="FFFFFF"/>
            <w:tcMar>
              <w:top w:w="85" w:type="dxa"/>
              <w:left w:w="85" w:type="dxa"/>
              <w:bottom w:w="85" w:type="dxa"/>
              <w:right w:w="85" w:type="dxa"/>
            </w:tcMar>
            <w:vAlign w:val="center"/>
          </w:tcPr>
          <w:p w14:paraId="49F81683" w14:textId="77777777" w:rsidR="00482905" w:rsidRDefault="00000000">
            <w:pPr>
              <w:spacing w:before="60" w:after="60" w:line="252" w:lineRule="auto"/>
            </w:pPr>
            <w:r>
              <w:rPr>
                <w:sz w:val="18"/>
              </w:rPr>
              <w:t>3</w:t>
            </w:r>
          </w:p>
        </w:tc>
        <w:tc>
          <w:tcPr>
            <w:tcW w:w="7087" w:type="dxa"/>
            <w:shd w:val="clear" w:color="auto" w:fill="FFFFFF"/>
            <w:tcMar>
              <w:top w:w="85" w:type="dxa"/>
              <w:left w:w="85" w:type="dxa"/>
              <w:bottom w:w="85" w:type="dxa"/>
              <w:right w:w="85" w:type="dxa"/>
            </w:tcMar>
            <w:vAlign w:val="center"/>
          </w:tcPr>
          <w:p w14:paraId="4D847F7F" w14:textId="77777777" w:rsidR="00482905" w:rsidRDefault="00000000">
            <w:pPr>
              <w:spacing w:before="60" w:after="60" w:line="252" w:lineRule="auto"/>
            </w:pPr>
            <w:r>
              <w:rPr>
                <w:sz w:val="18"/>
              </w:rPr>
              <w:t>Database và cách đọc model</w:t>
            </w:r>
          </w:p>
        </w:tc>
      </w:tr>
      <w:tr w:rsidR="00482905" w14:paraId="04009823" w14:textId="77777777">
        <w:trPr>
          <w:cantSplit/>
          <w:jc w:val="center"/>
        </w:trPr>
        <w:tc>
          <w:tcPr>
            <w:tcW w:w="2551" w:type="dxa"/>
            <w:shd w:val="clear" w:color="auto" w:fill="F6F8FA"/>
            <w:tcMar>
              <w:top w:w="85" w:type="dxa"/>
              <w:left w:w="85" w:type="dxa"/>
              <w:bottom w:w="85" w:type="dxa"/>
              <w:right w:w="85" w:type="dxa"/>
            </w:tcMar>
            <w:vAlign w:val="center"/>
          </w:tcPr>
          <w:p w14:paraId="23D79B63" w14:textId="77777777" w:rsidR="00482905" w:rsidRDefault="00000000">
            <w:pPr>
              <w:spacing w:before="60" w:after="60" w:line="252" w:lineRule="auto"/>
            </w:pPr>
            <w:r>
              <w:rPr>
                <w:sz w:val="18"/>
              </w:rPr>
              <w:t>4</w:t>
            </w:r>
          </w:p>
        </w:tc>
        <w:tc>
          <w:tcPr>
            <w:tcW w:w="7087" w:type="dxa"/>
            <w:shd w:val="clear" w:color="auto" w:fill="F6F8FA"/>
            <w:tcMar>
              <w:top w:w="85" w:type="dxa"/>
              <w:left w:w="85" w:type="dxa"/>
              <w:bottom w:w="85" w:type="dxa"/>
              <w:right w:w="85" w:type="dxa"/>
            </w:tcMar>
            <w:vAlign w:val="center"/>
          </w:tcPr>
          <w:p w14:paraId="2170EB53" w14:textId="77777777" w:rsidR="00482905" w:rsidRDefault="00000000">
            <w:pPr>
              <w:spacing w:before="60" w:after="60" w:line="252" w:lineRule="auto"/>
            </w:pPr>
            <w:r>
              <w:rPr>
                <w:sz w:val="18"/>
              </w:rPr>
              <w:t>Đăng nhập và bảo vệ phiên</w:t>
            </w:r>
          </w:p>
        </w:tc>
      </w:tr>
      <w:tr w:rsidR="00482905" w14:paraId="397E7AF0" w14:textId="77777777">
        <w:trPr>
          <w:cantSplit/>
          <w:jc w:val="center"/>
        </w:trPr>
        <w:tc>
          <w:tcPr>
            <w:tcW w:w="2551" w:type="dxa"/>
            <w:shd w:val="clear" w:color="auto" w:fill="FFFFFF"/>
            <w:tcMar>
              <w:top w:w="85" w:type="dxa"/>
              <w:left w:w="85" w:type="dxa"/>
              <w:bottom w:w="85" w:type="dxa"/>
              <w:right w:w="85" w:type="dxa"/>
            </w:tcMar>
            <w:vAlign w:val="center"/>
          </w:tcPr>
          <w:p w14:paraId="25D9270C" w14:textId="77777777" w:rsidR="00482905" w:rsidRDefault="00000000">
            <w:pPr>
              <w:spacing w:before="60" w:after="60" w:line="252" w:lineRule="auto"/>
            </w:pPr>
            <w:r>
              <w:rPr>
                <w:sz w:val="18"/>
              </w:rPr>
              <w:t>5</w:t>
            </w:r>
          </w:p>
        </w:tc>
        <w:tc>
          <w:tcPr>
            <w:tcW w:w="7087" w:type="dxa"/>
            <w:shd w:val="clear" w:color="auto" w:fill="FFFFFF"/>
            <w:tcMar>
              <w:top w:w="85" w:type="dxa"/>
              <w:left w:w="85" w:type="dxa"/>
              <w:bottom w:w="85" w:type="dxa"/>
              <w:right w:w="85" w:type="dxa"/>
            </w:tcMar>
            <w:vAlign w:val="center"/>
          </w:tcPr>
          <w:p w14:paraId="16BBB0E8" w14:textId="77777777" w:rsidR="00482905" w:rsidRDefault="00000000">
            <w:pPr>
              <w:spacing w:before="60" w:after="60" w:line="252" w:lineRule="auto"/>
            </w:pPr>
            <w:r>
              <w:rPr>
                <w:sz w:val="18"/>
              </w:rPr>
              <w:t>Ghép đôi và token thiết bị</w:t>
            </w:r>
          </w:p>
        </w:tc>
      </w:tr>
      <w:tr w:rsidR="00482905" w14:paraId="1FEB064D" w14:textId="77777777">
        <w:trPr>
          <w:cantSplit/>
          <w:jc w:val="center"/>
        </w:trPr>
        <w:tc>
          <w:tcPr>
            <w:tcW w:w="2551" w:type="dxa"/>
            <w:shd w:val="clear" w:color="auto" w:fill="F6F8FA"/>
            <w:tcMar>
              <w:top w:w="85" w:type="dxa"/>
              <w:left w:w="85" w:type="dxa"/>
              <w:bottom w:w="85" w:type="dxa"/>
              <w:right w:w="85" w:type="dxa"/>
            </w:tcMar>
            <w:vAlign w:val="center"/>
          </w:tcPr>
          <w:p w14:paraId="443F2E0B" w14:textId="77777777" w:rsidR="00482905" w:rsidRDefault="00000000">
            <w:pPr>
              <w:spacing w:before="60" w:after="60" w:line="252" w:lineRule="auto"/>
            </w:pPr>
            <w:r>
              <w:rPr>
                <w:sz w:val="18"/>
              </w:rPr>
              <w:t>6</w:t>
            </w:r>
          </w:p>
        </w:tc>
        <w:tc>
          <w:tcPr>
            <w:tcW w:w="7087" w:type="dxa"/>
            <w:shd w:val="clear" w:color="auto" w:fill="F6F8FA"/>
            <w:tcMar>
              <w:top w:w="85" w:type="dxa"/>
              <w:left w:w="85" w:type="dxa"/>
              <w:bottom w:w="85" w:type="dxa"/>
              <w:right w:w="85" w:type="dxa"/>
            </w:tcMar>
            <w:vAlign w:val="center"/>
          </w:tcPr>
          <w:p w14:paraId="46D62234" w14:textId="77777777" w:rsidR="00482905" w:rsidRDefault="00000000">
            <w:pPr>
              <w:spacing w:before="60" w:after="60" w:line="252" w:lineRule="auto"/>
            </w:pPr>
            <w:r>
              <w:rPr>
                <w:sz w:val="18"/>
              </w:rPr>
              <w:t>Heartbeat và đồng bộ chính sách</w:t>
            </w:r>
          </w:p>
        </w:tc>
      </w:tr>
      <w:tr w:rsidR="00482905" w14:paraId="1202F1BC" w14:textId="77777777">
        <w:trPr>
          <w:cantSplit/>
          <w:jc w:val="center"/>
        </w:trPr>
        <w:tc>
          <w:tcPr>
            <w:tcW w:w="2551" w:type="dxa"/>
            <w:shd w:val="clear" w:color="auto" w:fill="FFFFFF"/>
            <w:tcMar>
              <w:top w:w="85" w:type="dxa"/>
              <w:left w:w="85" w:type="dxa"/>
              <w:bottom w:w="85" w:type="dxa"/>
              <w:right w:w="85" w:type="dxa"/>
            </w:tcMar>
            <w:vAlign w:val="center"/>
          </w:tcPr>
          <w:p w14:paraId="165D708C" w14:textId="77777777" w:rsidR="00482905" w:rsidRDefault="00000000">
            <w:pPr>
              <w:spacing w:before="60" w:after="60" w:line="252" w:lineRule="auto"/>
            </w:pPr>
            <w:r>
              <w:rPr>
                <w:sz w:val="18"/>
              </w:rPr>
              <w:t>7</w:t>
            </w:r>
          </w:p>
        </w:tc>
        <w:tc>
          <w:tcPr>
            <w:tcW w:w="7087" w:type="dxa"/>
            <w:shd w:val="clear" w:color="auto" w:fill="FFFFFF"/>
            <w:tcMar>
              <w:top w:w="85" w:type="dxa"/>
              <w:left w:w="85" w:type="dxa"/>
              <w:bottom w:w="85" w:type="dxa"/>
              <w:right w:w="85" w:type="dxa"/>
            </w:tcMar>
            <w:vAlign w:val="center"/>
          </w:tcPr>
          <w:p w14:paraId="19B363A8" w14:textId="77777777" w:rsidR="00482905" w:rsidRDefault="00000000">
            <w:pPr>
              <w:spacing w:before="60" w:after="60" w:line="252" w:lineRule="auto"/>
            </w:pPr>
            <w:r>
              <w:rPr>
                <w:sz w:val="18"/>
              </w:rPr>
              <w:t>Dashboard và kiểm tra đầu vào</w:t>
            </w:r>
          </w:p>
        </w:tc>
      </w:tr>
      <w:tr w:rsidR="00482905" w14:paraId="2314A81C" w14:textId="77777777">
        <w:trPr>
          <w:cantSplit/>
          <w:jc w:val="center"/>
        </w:trPr>
        <w:tc>
          <w:tcPr>
            <w:tcW w:w="2551" w:type="dxa"/>
            <w:shd w:val="clear" w:color="auto" w:fill="F6F8FA"/>
            <w:tcMar>
              <w:top w:w="85" w:type="dxa"/>
              <w:left w:w="85" w:type="dxa"/>
              <w:bottom w:w="85" w:type="dxa"/>
              <w:right w:w="85" w:type="dxa"/>
            </w:tcMar>
            <w:vAlign w:val="center"/>
          </w:tcPr>
          <w:p w14:paraId="16007AA3" w14:textId="77777777" w:rsidR="00482905" w:rsidRDefault="00000000">
            <w:pPr>
              <w:spacing w:before="60" w:after="60" w:line="252" w:lineRule="auto"/>
            </w:pPr>
            <w:r>
              <w:rPr>
                <w:sz w:val="18"/>
              </w:rPr>
              <w:t>8</w:t>
            </w:r>
          </w:p>
        </w:tc>
        <w:tc>
          <w:tcPr>
            <w:tcW w:w="7087" w:type="dxa"/>
            <w:shd w:val="clear" w:color="auto" w:fill="F6F8FA"/>
            <w:tcMar>
              <w:top w:w="85" w:type="dxa"/>
              <w:left w:w="85" w:type="dxa"/>
              <w:bottom w:w="85" w:type="dxa"/>
              <w:right w:w="85" w:type="dxa"/>
            </w:tcMar>
            <w:vAlign w:val="center"/>
          </w:tcPr>
          <w:p w14:paraId="2B6D81AE" w14:textId="77777777" w:rsidR="00482905" w:rsidRDefault="00000000">
            <w:pPr>
              <w:spacing w:before="60" w:after="60" w:line="252" w:lineRule="auto"/>
            </w:pPr>
            <w:r>
              <w:rPr>
                <w:sz w:val="18"/>
              </w:rPr>
              <w:t>Kiểm thử và giới hạn</w:t>
            </w:r>
          </w:p>
        </w:tc>
      </w:tr>
      <w:tr w:rsidR="00482905" w14:paraId="121C6A01" w14:textId="77777777">
        <w:trPr>
          <w:cantSplit/>
          <w:jc w:val="center"/>
        </w:trPr>
        <w:tc>
          <w:tcPr>
            <w:tcW w:w="2551" w:type="dxa"/>
            <w:shd w:val="clear" w:color="auto" w:fill="FFFFFF"/>
            <w:tcMar>
              <w:top w:w="85" w:type="dxa"/>
              <w:left w:w="85" w:type="dxa"/>
              <w:bottom w:w="85" w:type="dxa"/>
              <w:right w:w="85" w:type="dxa"/>
            </w:tcMar>
            <w:vAlign w:val="center"/>
          </w:tcPr>
          <w:p w14:paraId="6A8200FA" w14:textId="77777777" w:rsidR="00482905" w:rsidRDefault="00000000">
            <w:pPr>
              <w:spacing w:before="60" w:after="60" w:line="252" w:lineRule="auto"/>
            </w:pPr>
            <w:r>
              <w:rPr>
                <w:sz w:val="18"/>
              </w:rPr>
              <w:t>9</w:t>
            </w:r>
          </w:p>
        </w:tc>
        <w:tc>
          <w:tcPr>
            <w:tcW w:w="7087" w:type="dxa"/>
            <w:shd w:val="clear" w:color="auto" w:fill="FFFFFF"/>
            <w:tcMar>
              <w:top w:w="85" w:type="dxa"/>
              <w:left w:w="85" w:type="dxa"/>
              <w:bottom w:w="85" w:type="dxa"/>
              <w:right w:w="85" w:type="dxa"/>
            </w:tcMar>
            <w:vAlign w:val="center"/>
          </w:tcPr>
          <w:p w14:paraId="186C699D" w14:textId="77777777" w:rsidR="00482905" w:rsidRDefault="00000000">
            <w:pPr>
              <w:spacing w:before="60" w:after="60" w:line="252" w:lineRule="auto"/>
            </w:pPr>
            <w:r>
              <w:rPr>
                <w:sz w:val="18"/>
              </w:rPr>
              <w:t>Thuật ngữ và lộ trình đọc mã nguồn</w:t>
            </w:r>
          </w:p>
        </w:tc>
      </w:tr>
    </w:tbl>
    <w:p w14:paraId="671B6427" w14:textId="77777777" w:rsidR="00482905" w:rsidRDefault="00482905">
      <w:pPr>
        <w:spacing w:after="20"/>
      </w:pPr>
    </w:p>
    <w:p w14:paraId="20DE2A6D" w14:textId="77777777" w:rsidR="00482905" w:rsidRDefault="00000000">
      <w:r>
        <w:t>Các tên file trong báo cáo được tính từ thư mục gốc openguard-kids-project. Các đoạn code ngắn được dùng để giải thích cơ chế; xem file nguồn tương ứng để đọc đầy đủ phần xử lý.</w:t>
      </w:r>
    </w:p>
    <w:p w14:paraId="060E4D8D" w14:textId="77777777" w:rsidR="00482905" w:rsidRDefault="00000000">
      <w:r>
        <w:br w:type="page"/>
      </w:r>
    </w:p>
    <w:p w14:paraId="6DC1C54E" w14:textId="77777777" w:rsidR="00482905" w:rsidRDefault="00000000">
      <w:pPr>
        <w:pStyle w:val="Heading1"/>
      </w:pPr>
      <w:r>
        <w:lastRenderedPageBreak/>
        <w:t>1 Kiến trúc và công nghệ</w:t>
      </w:r>
    </w:p>
    <w:p w14:paraId="3DBB2C2F" w14:textId="77777777" w:rsidR="00482905" w:rsidRDefault="00000000">
      <w:r>
        <w:t>Hệ thống có ba thành phần. Dashboard là giao diện web dành cho phụ huynh. Server tiếp nhận yêu cầu, kiểm tra quyền và lưu dữ liệu. Agent là chương trình trên máy cần quản lý, kết nối với server để nhận chính sách. Hiện agent là simulator, tức chương trình mô phỏng để kiểm tra giao tiếp.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4649"/>
        <w:gridCol w:w="2721"/>
      </w:tblGrid>
      <w:tr w:rsidR="00482905" w14:paraId="695C329A" w14:textId="77777777">
        <w:trPr>
          <w:cantSplit/>
          <w:tblHeader/>
          <w:jc w:val="center"/>
        </w:trPr>
        <w:tc>
          <w:tcPr>
            <w:tcW w:w="2268" w:type="dxa"/>
            <w:shd w:val="clear" w:color="auto" w:fill="DCE6EF"/>
            <w:tcMar>
              <w:top w:w="85" w:type="dxa"/>
              <w:left w:w="85" w:type="dxa"/>
              <w:bottom w:w="85" w:type="dxa"/>
              <w:right w:w="85" w:type="dxa"/>
            </w:tcMar>
            <w:vAlign w:val="center"/>
          </w:tcPr>
          <w:p w14:paraId="509AE1D0" w14:textId="77777777" w:rsidR="00482905" w:rsidRDefault="00000000">
            <w:pPr>
              <w:spacing w:before="60" w:after="60" w:line="252" w:lineRule="auto"/>
            </w:pPr>
            <w:r>
              <w:rPr>
                <w:b/>
                <w:sz w:val="18"/>
              </w:rPr>
              <w:t>Thành phần</w:t>
            </w:r>
          </w:p>
        </w:tc>
        <w:tc>
          <w:tcPr>
            <w:tcW w:w="4649" w:type="dxa"/>
            <w:shd w:val="clear" w:color="auto" w:fill="DCE6EF"/>
            <w:tcMar>
              <w:top w:w="85" w:type="dxa"/>
              <w:left w:w="85" w:type="dxa"/>
              <w:bottom w:w="85" w:type="dxa"/>
              <w:right w:w="85" w:type="dxa"/>
            </w:tcMar>
            <w:vAlign w:val="center"/>
          </w:tcPr>
          <w:p w14:paraId="60D5C120" w14:textId="77777777" w:rsidR="00482905" w:rsidRDefault="00000000">
            <w:pPr>
              <w:spacing w:before="60" w:after="60" w:line="252" w:lineRule="auto"/>
            </w:pPr>
            <w:r>
              <w:rPr>
                <w:b/>
                <w:sz w:val="18"/>
              </w:rPr>
              <w:t>Vai trò</w:t>
            </w:r>
          </w:p>
        </w:tc>
        <w:tc>
          <w:tcPr>
            <w:tcW w:w="2721" w:type="dxa"/>
            <w:shd w:val="clear" w:color="auto" w:fill="DCE6EF"/>
            <w:tcMar>
              <w:top w:w="85" w:type="dxa"/>
              <w:left w:w="85" w:type="dxa"/>
              <w:bottom w:w="85" w:type="dxa"/>
              <w:right w:w="85" w:type="dxa"/>
            </w:tcMar>
            <w:vAlign w:val="center"/>
          </w:tcPr>
          <w:p w14:paraId="035EDD4B" w14:textId="77777777" w:rsidR="00482905" w:rsidRDefault="00000000">
            <w:pPr>
              <w:spacing w:before="60" w:after="60" w:line="252" w:lineRule="auto"/>
            </w:pPr>
            <w:r>
              <w:rPr>
                <w:b/>
                <w:sz w:val="18"/>
              </w:rPr>
              <w:t>Vị trí</w:t>
            </w:r>
          </w:p>
        </w:tc>
      </w:tr>
      <w:tr w:rsidR="00482905" w14:paraId="35C8F1AE" w14:textId="77777777">
        <w:trPr>
          <w:cantSplit/>
          <w:jc w:val="center"/>
        </w:trPr>
        <w:tc>
          <w:tcPr>
            <w:tcW w:w="2268" w:type="dxa"/>
            <w:shd w:val="clear" w:color="auto" w:fill="FFFFFF"/>
            <w:tcMar>
              <w:top w:w="85" w:type="dxa"/>
              <w:left w:w="85" w:type="dxa"/>
              <w:bottom w:w="85" w:type="dxa"/>
              <w:right w:w="85" w:type="dxa"/>
            </w:tcMar>
            <w:vAlign w:val="center"/>
          </w:tcPr>
          <w:p w14:paraId="110E2C2B" w14:textId="77777777" w:rsidR="00482905" w:rsidRDefault="00000000">
            <w:pPr>
              <w:spacing w:before="60" w:after="60" w:line="252" w:lineRule="auto"/>
            </w:pPr>
            <w:r>
              <w:rPr>
                <w:sz w:val="18"/>
              </w:rPr>
              <w:t>Dashboard</w:t>
            </w:r>
          </w:p>
        </w:tc>
        <w:tc>
          <w:tcPr>
            <w:tcW w:w="4649" w:type="dxa"/>
            <w:shd w:val="clear" w:color="auto" w:fill="FFFFFF"/>
            <w:tcMar>
              <w:top w:w="85" w:type="dxa"/>
              <w:left w:w="85" w:type="dxa"/>
              <w:bottom w:w="85" w:type="dxa"/>
              <w:right w:w="85" w:type="dxa"/>
            </w:tcMar>
            <w:vAlign w:val="center"/>
          </w:tcPr>
          <w:p w14:paraId="67C12883" w14:textId="77777777" w:rsidR="00482905" w:rsidRDefault="00000000">
            <w:pPr>
              <w:spacing w:before="60" w:after="60" w:line="252" w:lineRule="auto"/>
            </w:pPr>
            <w:r>
              <w:rPr>
                <w:sz w:val="18"/>
              </w:rPr>
              <w:t>Hiển thị và nhận thao tác</w:t>
            </w:r>
          </w:p>
        </w:tc>
        <w:tc>
          <w:tcPr>
            <w:tcW w:w="2721" w:type="dxa"/>
            <w:shd w:val="clear" w:color="auto" w:fill="FFFFFF"/>
            <w:tcMar>
              <w:top w:w="85" w:type="dxa"/>
              <w:left w:w="85" w:type="dxa"/>
              <w:bottom w:w="85" w:type="dxa"/>
              <w:right w:w="85" w:type="dxa"/>
            </w:tcMar>
            <w:vAlign w:val="center"/>
          </w:tcPr>
          <w:p w14:paraId="783C20F3" w14:textId="77777777" w:rsidR="00482905" w:rsidRDefault="00000000">
            <w:pPr>
              <w:spacing w:before="60" w:after="60" w:line="252" w:lineRule="auto"/>
            </w:pPr>
            <w:r>
              <w:rPr>
                <w:sz w:val="18"/>
              </w:rPr>
              <w:t>dashboard/</w:t>
            </w:r>
          </w:p>
        </w:tc>
      </w:tr>
      <w:tr w:rsidR="00482905" w14:paraId="6F9CA2B8" w14:textId="77777777">
        <w:trPr>
          <w:cantSplit/>
          <w:jc w:val="center"/>
        </w:trPr>
        <w:tc>
          <w:tcPr>
            <w:tcW w:w="2268" w:type="dxa"/>
            <w:shd w:val="clear" w:color="auto" w:fill="F6F8FA"/>
            <w:tcMar>
              <w:top w:w="85" w:type="dxa"/>
              <w:left w:w="85" w:type="dxa"/>
              <w:bottom w:w="85" w:type="dxa"/>
              <w:right w:w="85" w:type="dxa"/>
            </w:tcMar>
            <w:vAlign w:val="center"/>
          </w:tcPr>
          <w:p w14:paraId="78EC6D29" w14:textId="77777777" w:rsidR="00482905" w:rsidRDefault="00000000">
            <w:pPr>
              <w:spacing w:before="60" w:after="60" w:line="252" w:lineRule="auto"/>
            </w:pPr>
            <w:r>
              <w:rPr>
                <w:sz w:val="18"/>
              </w:rPr>
              <w:t>Server</w:t>
            </w:r>
          </w:p>
        </w:tc>
        <w:tc>
          <w:tcPr>
            <w:tcW w:w="4649" w:type="dxa"/>
            <w:shd w:val="clear" w:color="auto" w:fill="F6F8FA"/>
            <w:tcMar>
              <w:top w:w="85" w:type="dxa"/>
              <w:left w:w="85" w:type="dxa"/>
              <w:bottom w:w="85" w:type="dxa"/>
              <w:right w:w="85" w:type="dxa"/>
            </w:tcMar>
            <w:vAlign w:val="center"/>
          </w:tcPr>
          <w:p w14:paraId="2124ACA4" w14:textId="77777777" w:rsidR="00482905" w:rsidRDefault="00000000">
            <w:pPr>
              <w:spacing w:before="60" w:after="60" w:line="252" w:lineRule="auto"/>
            </w:pPr>
            <w:r>
              <w:rPr>
                <w:sz w:val="18"/>
              </w:rPr>
              <w:t>Xử lý dữ liệu và quyền truy cập</w:t>
            </w:r>
          </w:p>
        </w:tc>
        <w:tc>
          <w:tcPr>
            <w:tcW w:w="2721" w:type="dxa"/>
            <w:shd w:val="clear" w:color="auto" w:fill="F6F8FA"/>
            <w:tcMar>
              <w:top w:w="85" w:type="dxa"/>
              <w:left w:w="85" w:type="dxa"/>
              <w:bottom w:w="85" w:type="dxa"/>
              <w:right w:w="85" w:type="dxa"/>
            </w:tcMar>
            <w:vAlign w:val="center"/>
          </w:tcPr>
          <w:p w14:paraId="16FFD50A" w14:textId="77777777" w:rsidR="00482905" w:rsidRDefault="00000000">
            <w:pPr>
              <w:spacing w:before="60" w:after="60" w:line="252" w:lineRule="auto"/>
            </w:pPr>
            <w:r>
              <w:rPr>
                <w:sz w:val="18"/>
              </w:rPr>
              <w:t>server/</w:t>
            </w:r>
          </w:p>
        </w:tc>
      </w:tr>
      <w:tr w:rsidR="00482905" w14:paraId="6B0AF466" w14:textId="77777777">
        <w:trPr>
          <w:cantSplit/>
          <w:jc w:val="center"/>
        </w:trPr>
        <w:tc>
          <w:tcPr>
            <w:tcW w:w="2268" w:type="dxa"/>
            <w:shd w:val="clear" w:color="auto" w:fill="FFFFFF"/>
            <w:tcMar>
              <w:top w:w="85" w:type="dxa"/>
              <w:left w:w="85" w:type="dxa"/>
              <w:bottom w:w="85" w:type="dxa"/>
              <w:right w:w="85" w:type="dxa"/>
            </w:tcMar>
            <w:vAlign w:val="center"/>
          </w:tcPr>
          <w:p w14:paraId="671B4EA0" w14:textId="77777777" w:rsidR="00482905" w:rsidRDefault="00000000">
            <w:pPr>
              <w:spacing w:before="60" w:after="60" w:line="252" w:lineRule="auto"/>
            </w:pPr>
            <w:r>
              <w:rPr>
                <w:sz w:val="18"/>
              </w:rPr>
              <w:t>Agent mô phỏng</w:t>
            </w:r>
          </w:p>
        </w:tc>
        <w:tc>
          <w:tcPr>
            <w:tcW w:w="4649" w:type="dxa"/>
            <w:shd w:val="clear" w:color="auto" w:fill="FFFFFF"/>
            <w:tcMar>
              <w:top w:w="85" w:type="dxa"/>
              <w:left w:w="85" w:type="dxa"/>
              <w:bottom w:w="85" w:type="dxa"/>
              <w:right w:w="85" w:type="dxa"/>
            </w:tcMar>
            <w:vAlign w:val="center"/>
          </w:tcPr>
          <w:p w14:paraId="1DA42B9D" w14:textId="77777777" w:rsidR="00482905" w:rsidRDefault="00000000">
            <w:pPr>
              <w:spacing w:before="60" w:after="60" w:line="252" w:lineRule="auto"/>
            </w:pPr>
            <w:r>
              <w:rPr>
                <w:sz w:val="18"/>
              </w:rPr>
              <w:t>Ghép đôi và tải cấu hình</w:t>
            </w:r>
          </w:p>
        </w:tc>
        <w:tc>
          <w:tcPr>
            <w:tcW w:w="2721" w:type="dxa"/>
            <w:shd w:val="clear" w:color="auto" w:fill="FFFFFF"/>
            <w:tcMar>
              <w:top w:w="85" w:type="dxa"/>
              <w:left w:w="85" w:type="dxa"/>
              <w:bottom w:w="85" w:type="dxa"/>
              <w:right w:w="85" w:type="dxa"/>
            </w:tcMar>
            <w:vAlign w:val="center"/>
          </w:tcPr>
          <w:p w14:paraId="3E29F78F" w14:textId="77777777" w:rsidR="00482905" w:rsidRDefault="00000000">
            <w:pPr>
              <w:spacing w:before="60" w:after="60" w:line="252" w:lineRule="auto"/>
            </w:pPr>
            <w:r>
              <w:rPr>
                <w:sz w:val="18"/>
              </w:rPr>
              <w:t>agent/</w:t>
            </w:r>
          </w:p>
        </w:tc>
      </w:tr>
    </w:tbl>
    <w:p w14:paraId="1E4EE9E3" w14:textId="77777777" w:rsidR="00482905" w:rsidRDefault="00482905">
      <w:pPr>
        <w:spacing w:after="20"/>
      </w:pPr>
    </w:p>
    <w:p w14:paraId="546F749E" w14:textId="77777777" w:rsidR="00482905" w:rsidRDefault="00000000">
      <w:pPr>
        <w:pStyle w:val="Heading2"/>
      </w:pPr>
      <w:r>
        <w:t>Luồng trao đổi tổng thể</w:t>
      </w:r>
    </w:p>
    <w:p w14:paraId="737EB402" w14:textId="2C17DC14" w:rsidR="00300172" w:rsidRDefault="00300172">
      <w:pPr>
        <w:keepLines/>
        <w:spacing w:before="80" w:after="180"/>
        <w:rPr>
          <w:rFonts w:ascii="Consolas" w:hAnsi="Consolas"/>
          <w:sz w:val="18"/>
        </w:rPr>
      </w:pPr>
      <w:r>
        <w:rPr>
          <w:noProof/>
        </w:rPr>
        <w:drawing>
          <wp:inline distT="0" distB="0" distL="0" distR="0" wp14:anchorId="53FCF4F0" wp14:editId="215332E6">
            <wp:extent cx="6120130" cy="1548765"/>
            <wp:effectExtent l="19050" t="19050" r="13970" b="13335"/>
            <wp:docPr id="12337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1548765"/>
                    </a:xfrm>
                    <a:prstGeom prst="rect">
                      <a:avLst/>
                    </a:prstGeom>
                    <a:noFill/>
                    <a:ln>
                      <a:solidFill>
                        <a:schemeClr val="accent1"/>
                      </a:solidFill>
                    </a:ln>
                  </pic:spPr>
                </pic:pic>
              </a:graphicData>
            </a:graphic>
          </wp:inline>
        </w:drawing>
      </w:r>
    </w:p>
    <w:p w14:paraId="6A3FB3BA" w14:textId="5FF1F50B" w:rsidR="00300172" w:rsidRPr="00300172" w:rsidRDefault="00300172">
      <w:pPr>
        <w:keepLines/>
        <w:spacing w:before="80" w:after="180"/>
        <w:rPr>
          <w:color w:val="000000" w:themeColor="text1"/>
        </w:rPr>
      </w:pPr>
      <w:r>
        <w:rPr>
          <w:color w:val="000000" w:themeColor="text1"/>
        </w:rPr>
        <w:t xml:space="preserve">Mapping </w:t>
      </w:r>
      <w:proofErr w:type="spellStart"/>
      <w:r>
        <w:rPr>
          <w:color w:val="000000" w:themeColor="text1"/>
        </w:rPr>
        <w:t>tương</w:t>
      </w:r>
      <w:proofErr w:type="spellEnd"/>
      <w:r>
        <w:rPr>
          <w:color w:val="000000" w:themeColor="text1"/>
        </w:rPr>
        <w:t xml:space="preserve"> </w:t>
      </w:r>
      <w:proofErr w:type="spellStart"/>
      <w:r>
        <w:rPr>
          <w:color w:val="000000" w:themeColor="text1"/>
        </w:rPr>
        <w:t>ứng</w:t>
      </w:r>
      <w:proofErr w:type="spellEnd"/>
      <w:r>
        <w:rPr>
          <w:color w:val="000000" w:themeColor="text1"/>
        </w:rPr>
        <w:t xml:space="preserve"> </w:t>
      </w:r>
      <w:proofErr w:type="spellStart"/>
      <w:r>
        <w:rPr>
          <w:color w:val="000000" w:themeColor="text1"/>
        </w:rPr>
        <w:t>với</w:t>
      </w:r>
      <w:proofErr w:type="spellEnd"/>
      <w:r>
        <w:rPr>
          <w:color w:val="000000" w:themeColor="text1"/>
        </w:rPr>
        <w:t xml:space="preserve"> </w:t>
      </w:r>
      <w:proofErr w:type="spellStart"/>
      <w:r>
        <w:rPr>
          <w:color w:val="000000" w:themeColor="text1"/>
        </w:rPr>
        <w:t>các</w:t>
      </w:r>
      <w:proofErr w:type="spellEnd"/>
      <w:r>
        <w:rPr>
          <w:color w:val="000000" w:themeColor="text1"/>
        </w:rPr>
        <w:t xml:space="preserve"> </w:t>
      </w:r>
      <w:proofErr w:type="spellStart"/>
      <w:r>
        <w:rPr>
          <w:color w:val="000000" w:themeColor="text1"/>
        </w:rPr>
        <w:t>công</w:t>
      </w:r>
      <w:proofErr w:type="spellEnd"/>
      <w:r>
        <w:rPr>
          <w:color w:val="000000" w:themeColor="text1"/>
        </w:rPr>
        <w:t xml:space="preserve"> </w:t>
      </w:r>
      <w:proofErr w:type="spellStart"/>
      <w:r>
        <w:rPr>
          <w:color w:val="000000" w:themeColor="text1"/>
        </w:rPr>
        <w:t>nghệ</w:t>
      </w:r>
      <w:proofErr w:type="spellEnd"/>
      <w:r>
        <w:rPr>
          <w:color w:val="000000" w:themeColor="text1"/>
        </w:rPr>
        <w:t>:</w:t>
      </w:r>
    </w:p>
    <w:p w14:paraId="5FA6A763" w14:textId="77777777" w:rsidR="00300172" w:rsidRDefault="00300172">
      <w:pPr>
        <w:keepLines/>
        <w:spacing w:before="80" w:after="180"/>
      </w:pPr>
    </w:p>
    <w:p w14:paraId="4F2CC1EB" w14:textId="72D24A8B" w:rsidR="00300172" w:rsidRDefault="00300172">
      <w:pPr>
        <w:keepLines/>
        <w:spacing w:before="80" w:after="180"/>
      </w:pPr>
      <w:r>
        <w:rPr>
          <w:rFonts w:cs="Arial"/>
          <w:noProof/>
          <w:sz w:val="22"/>
        </w:rPr>
        <w:drawing>
          <wp:inline distT="0" distB="0" distL="0" distR="0" wp14:anchorId="747E897E" wp14:editId="65C2876D">
            <wp:extent cx="5735320" cy="1837690"/>
            <wp:effectExtent l="0" t="0" r="0" b="0"/>
            <wp:docPr id="1260556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5320" cy="1837690"/>
                    </a:xfrm>
                    <a:prstGeom prst="rect">
                      <a:avLst/>
                    </a:prstGeom>
                    <a:noFill/>
                    <a:ln>
                      <a:noFill/>
                    </a:ln>
                  </pic:spPr>
                </pic:pic>
              </a:graphicData>
            </a:graphic>
          </wp:inline>
        </w:drawing>
      </w:r>
    </w:p>
    <w:p w14:paraId="049C288D" w14:textId="77777777" w:rsidR="00482905" w:rsidRDefault="00000000">
      <w:r>
        <w:t>Dashboard và agent cùng gửi yêu cầu đến server. Dashboard không trực tiếp điều khiển simulator. Khi phụ huynh đổi hạn mức, thay đổi được lưu ở server; agent phát hiện phiên bản mới ở nhịp đồng bộ tiếp theo.</w:t>
      </w:r>
    </w:p>
    <w:p w14:paraId="75CC5461" w14:textId="77777777" w:rsidR="00482905" w:rsidRDefault="00000000">
      <w:r>
        <w:t>Trong môi trường phát triển, cả ba phần có thể chạy trên cùng máy. Địa chỉ 127.0.0.1 là địa chỉ loopback, dùng để một chương trình kết nối đến chính máy đang chạy. Simulator hiện chỉ chấp nhận HTTP loopback.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7087"/>
      </w:tblGrid>
      <w:tr w:rsidR="00482905" w14:paraId="290BFC76" w14:textId="77777777">
        <w:trPr>
          <w:cantSplit/>
          <w:tblHeader/>
          <w:jc w:val="center"/>
        </w:trPr>
        <w:tc>
          <w:tcPr>
            <w:tcW w:w="2551" w:type="dxa"/>
            <w:shd w:val="clear" w:color="auto" w:fill="DCE6EF"/>
            <w:tcMar>
              <w:top w:w="85" w:type="dxa"/>
              <w:left w:w="85" w:type="dxa"/>
              <w:bottom w:w="85" w:type="dxa"/>
              <w:right w:w="85" w:type="dxa"/>
            </w:tcMar>
            <w:vAlign w:val="center"/>
          </w:tcPr>
          <w:p w14:paraId="3ACDFF0E" w14:textId="77777777" w:rsidR="00482905" w:rsidRDefault="00000000">
            <w:pPr>
              <w:spacing w:before="60" w:after="60" w:line="252" w:lineRule="auto"/>
            </w:pPr>
            <w:r>
              <w:rPr>
                <w:b/>
                <w:sz w:val="18"/>
              </w:rPr>
              <w:t>Công nghệ</w:t>
            </w:r>
          </w:p>
        </w:tc>
        <w:tc>
          <w:tcPr>
            <w:tcW w:w="7087" w:type="dxa"/>
            <w:shd w:val="clear" w:color="auto" w:fill="DCE6EF"/>
            <w:tcMar>
              <w:top w:w="85" w:type="dxa"/>
              <w:left w:w="85" w:type="dxa"/>
              <w:bottom w:w="85" w:type="dxa"/>
              <w:right w:w="85" w:type="dxa"/>
            </w:tcMar>
            <w:vAlign w:val="center"/>
          </w:tcPr>
          <w:p w14:paraId="0BBE92A2" w14:textId="77777777" w:rsidR="00482905" w:rsidRDefault="00000000">
            <w:pPr>
              <w:spacing w:before="60" w:after="60" w:line="252" w:lineRule="auto"/>
            </w:pPr>
            <w:r>
              <w:rPr>
                <w:b/>
                <w:sz w:val="18"/>
              </w:rPr>
              <w:t>Vai trò trong bộ khung</w:t>
            </w:r>
          </w:p>
        </w:tc>
      </w:tr>
      <w:tr w:rsidR="00482905" w14:paraId="2DBA0BF4" w14:textId="77777777">
        <w:trPr>
          <w:cantSplit/>
          <w:jc w:val="center"/>
        </w:trPr>
        <w:tc>
          <w:tcPr>
            <w:tcW w:w="2551" w:type="dxa"/>
            <w:shd w:val="clear" w:color="auto" w:fill="FFFFFF"/>
            <w:tcMar>
              <w:top w:w="85" w:type="dxa"/>
              <w:left w:w="85" w:type="dxa"/>
              <w:bottom w:w="85" w:type="dxa"/>
              <w:right w:w="85" w:type="dxa"/>
            </w:tcMar>
            <w:vAlign w:val="center"/>
          </w:tcPr>
          <w:p w14:paraId="4BE109C4" w14:textId="77777777" w:rsidR="00482905" w:rsidRDefault="00000000">
            <w:pPr>
              <w:spacing w:before="60" w:after="60" w:line="252" w:lineRule="auto"/>
            </w:pPr>
            <w:r>
              <w:rPr>
                <w:sz w:val="18"/>
              </w:rPr>
              <w:t>Python</w:t>
            </w:r>
          </w:p>
        </w:tc>
        <w:tc>
          <w:tcPr>
            <w:tcW w:w="7087" w:type="dxa"/>
            <w:shd w:val="clear" w:color="auto" w:fill="FFFFFF"/>
            <w:tcMar>
              <w:top w:w="85" w:type="dxa"/>
              <w:left w:w="85" w:type="dxa"/>
              <w:bottom w:w="85" w:type="dxa"/>
              <w:right w:w="85" w:type="dxa"/>
            </w:tcMar>
            <w:vAlign w:val="center"/>
          </w:tcPr>
          <w:p w14:paraId="1340884F" w14:textId="77777777" w:rsidR="00482905" w:rsidRDefault="00000000">
            <w:pPr>
              <w:spacing w:before="60" w:after="60" w:line="252" w:lineRule="auto"/>
            </w:pPr>
            <w:r>
              <w:rPr>
                <w:sz w:val="18"/>
              </w:rPr>
              <w:t>Ngôn ngữ viết server và agent</w:t>
            </w:r>
          </w:p>
        </w:tc>
      </w:tr>
      <w:tr w:rsidR="00482905" w14:paraId="25A4E43C" w14:textId="77777777">
        <w:trPr>
          <w:cantSplit/>
          <w:jc w:val="center"/>
        </w:trPr>
        <w:tc>
          <w:tcPr>
            <w:tcW w:w="2551" w:type="dxa"/>
            <w:shd w:val="clear" w:color="auto" w:fill="F6F8FA"/>
            <w:tcMar>
              <w:top w:w="85" w:type="dxa"/>
              <w:left w:w="85" w:type="dxa"/>
              <w:bottom w:w="85" w:type="dxa"/>
              <w:right w:w="85" w:type="dxa"/>
            </w:tcMar>
            <w:vAlign w:val="center"/>
          </w:tcPr>
          <w:p w14:paraId="55694D88" w14:textId="77777777" w:rsidR="00482905" w:rsidRDefault="00000000">
            <w:pPr>
              <w:spacing w:before="60" w:after="60" w:line="252" w:lineRule="auto"/>
            </w:pPr>
            <w:r>
              <w:rPr>
                <w:sz w:val="18"/>
              </w:rPr>
              <w:t>FastAPI và Uvicorn</w:t>
            </w:r>
          </w:p>
        </w:tc>
        <w:tc>
          <w:tcPr>
            <w:tcW w:w="7087" w:type="dxa"/>
            <w:shd w:val="clear" w:color="auto" w:fill="F6F8FA"/>
            <w:tcMar>
              <w:top w:w="85" w:type="dxa"/>
              <w:left w:w="85" w:type="dxa"/>
              <w:bottom w:w="85" w:type="dxa"/>
              <w:right w:w="85" w:type="dxa"/>
            </w:tcMar>
            <w:vAlign w:val="center"/>
          </w:tcPr>
          <w:p w14:paraId="43D03598" w14:textId="77777777" w:rsidR="00482905" w:rsidRDefault="00000000">
            <w:pPr>
              <w:spacing w:before="60" w:after="60" w:line="252" w:lineRule="auto"/>
            </w:pPr>
            <w:r>
              <w:rPr>
                <w:sz w:val="18"/>
              </w:rPr>
              <w:t>FastAPI định nghĩa xử lý API; Uvicorn nhận kết nối web và chạy ứng dụng</w:t>
            </w:r>
          </w:p>
        </w:tc>
      </w:tr>
      <w:tr w:rsidR="00482905" w14:paraId="490373C6" w14:textId="77777777">
        <w:trPr>
          <w:cantSplit/>
          <w:jc w:val="center"/>
        </w:trPr>
        <w:tc>
          <w:tcPr>
            <w:tcW w:w="2551" w:type="dxa"/>
            <w:shd w:val="clear" w:color="auto" w:fill="FFFFFF"/>
            <w:tcMar>
              <w:top w:w="85" w:type="dxa"/>
              <w:left w:w="85" w:type="dxa"/>
              <w:bottom w:w="85" w:type="dxa"/>
              <w:right w:w="85" w:type="dxa"/>
            </w:tcMar>
            <w:vAlign w:val="center"/>
          </w:tcPr>
          <w:p w14:paraId="41D4875F" w14:textId="77777777" w:rsidR="00482905" w:rsidRDefault="00000000">
            <w:pPr>
              <w:spacing w:before="60" w:after="60" w:line="252" w:lineRule="auto"/>
            </w:pPr>
            <w:r>
              <w:rPr>
                <w:sz w:val="18"/>
              </w:rPr>
              <w:lastRenderedPageBreak/>
              <w:t>SQLite và SQLAlchemy</w:t>
            </w:r>
          </w:p>
        </w:tc>
        <w:tc>
          <w:tcPr>
            <w:tcW w:w="7087" w:type="dxa"/>
            <w:shd w:val="clear" w:color="auto" w:fill="FFFFFF"/>
            <w:tcMar>
              <w:top w:w="85" w:type="dxa"/>
              <w:left w:w="85" w:type="dxa"/>
              <w:bottom w:w="85" w:type="dxa"/>
              <w:right w:w="85" w:type="dxa"/>
            </w:tcMar>
            <w:vAlign w:val="center"/>
          </w:tcPr>
          <w:p w14:paraId="115A1C7C" w14:textId="77777777" w:rsidR="00482905" w:rsidRDefault="00000000">
            <w:pPr>
              <w:spacing w:before="60" w:after="60" w:line="252" w:lineRule="auto"/>
            </w:pPr>
            <w:r>
              <w:rPr>
                <w:sz w:val="18"/>
              </w:rPr>
              <w:t>SQLite lưu database trong file; SQLAlchemy giúp thao tác dữ liệu bằng Python</w:t>
            </w:r>
          </w:p>
        </w:tc>
      </w:tr>
      <w:tr w:rsidR="00482905" w14:paraId="27BE1031" w14:textId="77777777">
        <w:trPr>
          <w:cantSplit/>
          <w:jc w:val="center"/>
        </w:trPr>
        <w:tc>
          <w:tcPr>
            <w:tcW w:w="2551" w:type="dxa"/>
            <w:shd w:val="clear" w:color="auto" w:fill="F6F8FA"/>
            <w:tcMar>
              <w:top w:w="85" w:type="dxa"/>
              <w:left w:w="85" w:type="dxa"/>
              <w:bottom w:w="85" w:type="dxa"/>
              <w:right w:w="85" w:type="dxa"/>
            </w:tcMar>
            <w:vAlign w:val="center"/>
          </w:tcPr>
          <w:p w14:paraId="247D4BA6" w14:textId="77777777" w:rsidR="00482905" w:rsidRDefault="00000000">
            <w:pPr>
              <w:spacing w:before="60" w:after="60" w:line="252" w:lineRule="auto"/>
            </w:pPr>
            <w:r>
              <w:rPr>
                <w:sz w:val="18"/>
              </w:rPr>
              <w:t>Pydantic</w:t>
            </w:r>
          </w:p>
        </w:tc>
        <w:tc>
          <w:tcPr>
            <w:tcW w:w="7087" w:type="dxa"/>
            <w:shd w:val="clear" w:color="auto" w:fill="F6F8FA"/>
            <w:tcMar>
              <w:top w:w="85" w:type="dxa"/>
              <w:left w:w="85" w:type="dxa"/>
              <w:bottom w:w="85" w:type="dxa"/>
              <w:right w:w="85" w:type="dxa"/>
            </w:tcMar>
            <w:vAlign w:val="center"/>
          </w:tcPr>
          <w:p w14:paraId="75CBD52D" w14:textId="77777777" w:rsidR="00482905" w:rsidRDefault="00000000">
            <w:pPr>
              <w:spacing w:before="60" w:after="60" w:line="252" w:lineRule="auto"/>
            </w:pPr>
            <w:r>
              <w:rPr>
                <w:sz w:val="18"/>
              </w:rPr>
              <w:t>Kiểm tra cấu trúc và giá trị dữ liệu đầu vào</w:t>
            </w:r>
          </w:p>
        </w:tc>
      </w:tr>
      <w:tr w:rsidR="00482905" w14:paraId="7B319B91" w14:textId="77777777">
        <w:trPr>
          <w:cantSplit/>
          <w:jc w:val="center"/>
        </w:trPr>
        <w:tc>
          <w:tcPr>
            <w:tcW w:w="2551" w:type="dxa"/>
            <w:shd w:val="clear" w:color="auto" w:fill="FFFFFF"/>
            <w:tcMar>
              <w:top w:w="85" w:type="dxa"/>
              <w:left w:w="85" w:type="dxa"/>
              <w:bottom w:w="85" w:type="dxa"/>
              <w:right w:w="85" w:type="dxa"/>
            </w:tcMar>
            <w:vAlign w:val="center"/>
          </w:tcPr>
          <w:p w14:paraId="417FF08E" w14:textId="77777777" w:rsidR="00482905" w:rsidRDefault="00000000">
            <w:pPr>
              <w:spacing w:before="60" w:after="60" w:line="252" w:lineRule="auto"/>
            </w:pPr>
            <w:r>
              <w:rPr>
                <w:sz w:val="18"/>
              </w:rPr>
              <w:t>HTTPX</w:t>
            </w:r>
          </w:p>
        </w:tc>
        <w:tc>
          <w:tcPr>
            <w:tcW w:w="7087" w:type="dxa"/>
            <w:shd w:val="clear" w:color="auto" w:fill="FFFFFF"/>
            <w:tcMar>
              <w:top w:w="85" w:type="dxa"/>
              <w:left w:w="85" w:type="dxa"/>
              <w:bottom w:w="85" w:type="dxa"/>
              <w:right w:w="85" w:type="dxa"/>
            </w:tcMar>
            <w:vAlign w:val="center"/>
          </w:tcPr>
          <w:p w14:paraId="643C5FBC" w14:textId="77777777" w:rsidR="00482905" w:rsidRDefault="00000000">
            <w:pPr>
              <w:spacing w:before="60" w:after="60" w:line="252" w:lineRule="auto"/>
            </w:pPr>
            <w:r>
              <w:rPr>
                <w:sz w:val="18"/>
              </w:rPr>
              <w:t>Gửi yêu cầu từ agent đến server</w:t>
            </w:r>
          </w:p>
        </w:tc>
      </w:tr>
      <w:tr w:rsidR="00482905" w14:paraId="4876532A" w14:textId="77777777">
        <w:trPr>
          <w:cantSplit/>
          <w:jc w:val="center"/>
        </w:trPr>
        <w:tc>
          <w:tcPr>
            <w:tcW w:w="2551" w:type="dxa"/>
            <w:shd w:val="clear" w:color="auto" w:fill="F6F8FA"/>
            <w:tcMar>
              <w:top w:w="85" w:type="dxa"/>
              <w:left w:w="85" w:type="dxa"/>
              <w:bottom w:w="85" w:type="dxa"/>
              <w:right w:w="85" w:type="dxa"/>
            </w:tcMar>
            <w:vAlign w:val="center"/>
          </w:tcPr>
          <w:p w14:paraId="3929F593" w14:textId="77777777" w:rsidR="00482905" w:rsidRDefault="00000000">
            <w:pPr>
              <w:spacing w:before="60" w:after="60" w:line="252" w:lineRule="auto"/>
            </w:pPr>
            <w:r>
              <w:rPr>
                <w:sz w:val="18"/>
              </w:rPr>
              <w:t>HTML CSS JavaScript</w:t>
            </w:r>
          </w:p>
        </w:tc>
        <w:tc>
          <w:tcPr>
            <w:tcW w:w="7087" w:type="dxa"/>
            <w:shd w:val="clear" w:color="auto" w:fill="F6F8FA"/>
            <w:tcMar>
              <w:top w:w="85" w:type="dxa"/>
              <w:left w:w="85" w:type="dxa"/>
              <w:bottom w:w="85" w:type="dxa"/>
              <w:right w:w="85" w:type="dxa"/>
            </w:tcMar>
            <w:vAlign w:val="center"/>
          </w:tcPr>
          <w:p w14:paraId="19BED176" w14:textId="77777777" w:rsidR="00482905" w:rsidRDefault="00000000">
            <w:pPr>
              <w:spacing w:before="60" w:after="60" w:line="252" w:lineRule="auto"/>
            </w:pPr>
            <w:r>
              <w:rPr>
                <w:sz w:val="18"/>
              </w:rPr>
              <w:t>Cấu trúc, hình thức và hành vi của dashboard</w:t>
            </w:r>
          </w:p>
        </w:tc>
      </w:tr>
      <w:tr w:rsidR="00482905" w14:paraId="5C3582A9" w14:textId="77777777">
        <w:trPr>
          <w:cantSplit/>
          <w:jc w:val="center"/>
        </w:trPr>
        <w:tc>
          <w:tcPr>
            <w:tcW w:w="2551" w:type="dxa"/>
            <w:shd w:val="clear" w:color="auto" w:fill="FFFFFF"/>
            <w:tcMar>
              <w:top w:w="85" w:type="dxa"/>
              <w:left w:w="85" w:type="dxa"/>
              <w:bottom w:w="85" w:type="dxa"/>
              <w:right w:w="85" w:type="dxa"/>
            </w:tcMar>
            <w:vAlign w:val="center"/>
          </w:tcPr>
          <w:p w14:paraId="7E614E0B" w14:textId="77777777" w:rsidR="00482905" w:rsidRDefault="00000000">
            <w:pPr>
              <w:spacing w:before="60" w:after="60" w:line="252" w:lineRule="auto"/>
            </w:pPr>
            <w:r>
              <w:rPr>
                <w:sz w:val="18"/>
              </w:rPr>
              <w:t>pytest và Ruff</w:t>
            </w:r>
          </w:p>
        </w:tc>
        <w:tc>
          <w:tcPr>
            <w:tcW w:w="7087" w:type="dxa"/>
            <w:shd w:val="clear" w:color="auto" w:fill="FFFFFF"/>
            <w:tcMar>
              <w:top w:w="85" w:type="dxa"/>
              <w:left w:w="85" w:type="dxa"/>
              <w:bottom w:w="85" w:type="dxa"/>
              <w:right w:w="85" w:type="dxa"/>
            </w:tcMar>
            <w:vAlign w:val="center"/>
          </w:tcPr>
          <w:p w14:paraId="75FBE963" w14:textId="77777777" w:rsidR="00482905" w:rsidRDefault="00000000">
            <w:pPr>
              <w:spacing w:before="60" w:after="60" w:line="252" w:lineRule="auto"/>
            </w:pPr>
            <w:r>
              <w:rPr>
                <w:sz w:val="18"/>
              </w:rPr>
              <w:t>Kiểm thử tự động; kiểm tra và định dạng mã Python</w:t>
            </w:r>
          </w:p>
        </w:tc>
      </w:tr>
    </w:tbl>
    <w:p w14:paraId="0BE26570" w14:textId="77777777" w:rsidR="00482905" w:rsidRDefault="00482905">
      <w:pPr>
        <w:spacing w:after="20"/>
      </w:pPr>
    </w:p>
    <w:p w14:paraId="075A3D94" w14:textId="77777777" w:rsidR="00482905" w:rsidRDefault="00000000">
      <w:r w:rsidRPr="00300172">
        <w:rPr>
          <w:b/>
          <w:bCs/>
        </w:rPr>
        <w:t>Frontend</w:t>
      </w:r>
      <w:r>
        <w:t xml:space="preserve"> là phần giao diện trong trình duyệt. </w:t>
      </w:r>
      <w:r w:rsidRPr="00300172">
        <w:rPr>
          <w:b/>
          <w:bCs/>
        </w:rPr>
        <w:t>Backend</w:t>
      </w:r>
      <w:r>
        <w:t xml:space="preserve"> là phần xử lý phía server. </w:t>
      </w:r>
      <w:r w:rsidRPr="00300172">
        <w:rPr>
          <w:b/>
          <w:bCs/>
        </w:rPr>
        <w:t>Database</w:t>
      </w:r>
      <w:r>
        <w:t xml:space="preserve"> lưu dữ liệu có tổ chức; </w:t>
      </w:r>
      <w:r w:rsidRPr="00300172">
        <w:rPr>
          <w:b/>
          <w:bCs/>
        </w:rPr>
        <w:t>cache</w:t>
      </w:r>
      <w:r>
        <w:t xml:space="preserve"> là bản dữ liệu giữ ở phía agent để đọc lại mà không phải gọi server mỗi lần.</w:t>
      </w:r>
    </w:p>
    <w:p w14:paraId="2BF8F99C" w14:textId="77777777" w:rsidR="00482905" w:rsidRDefault="00000000">
      <w:r>
        <w:br w:type="page"/>
      </w:r>
    </w:p>
    <w:p w14:paraId="098C9AE9" w14:textId="77777777" w:rsidR="00482905" w:rsidRDefault="00000000">
      <w:pPr>
        <w:pStyle w:val="Heading1"/>
      </w:pPr>
      <w:r>
        <w:lastRenderedPageBreak/>
        <w:t>2 Khởi động server và giao tiếp API</w:t>
      </w:r>
    </w:p>
    <w:p w14:paraId="721F89D3" w14:textId="77777777" w:rsidR="00482905" w:rsidRDefault="00000000">
      <w:pPr>
        <w:pStyle w:val="Heading2"/>
      </w:pPr>
      <w:r>
        <w:t>Ứng dụng bắt đầu từ đâu</w:t>
      </w:r>
    </w:p>
    <w:p w14:paraId="3EF751CC" w14:textId="77777777" w:rsidR="00482905" w:rsidRDefault="00000000">
      <w:r>
        <w:t xml:space="preserve">File </w:t>
      </w:r>
      <w:r w:rsidRPr="00300172">
        <w:rPr>
          <w:color w:val="92D050"/>
        </w:rPr>
        <w:t xml:space="preserve">server/app/main.py </w:t>
      </w:r>
      <w:proofErr w:type="spellStart"/>
      <w:r>
        <w:t>chứa</w:t>
      </w:r>
      <w:proofErr w:type="spellEnd"/>
      <w:r>
        <w:t xml:space="preserve"> </w:t>
      </w:r>
      <w:proofErr w:type="spellStart"/>
      <w:r w:rsidRPr="00300172">
        <w:rPr>
          <w:i/>
          <w:iCs/>
        </w:rPr>
        <w:t>create_</w:t>
      </w:r>
      <w:proofErr w:type="gramStart"/>
      <w:r w:rsidRPr="00300172">
        <w:rPr>
          <w:i/>
          <w:iCs/>
        </w:rPr>
        <w:t>app</w:t>
      </w:r>
      <w:proofErr w:type="spellEnd"/>
      <w:r w:rsidRPr="00300172">
        <w:rPr>
          <w:i/>
          <w:iCs/>
        </w:rPr>
        <w:t>(</w:t>
      </w:r>
      <w:proofErr w:type="gramEnd"/>
      <w:r w:rsidRPr="00300172">
        <w:rPr>
          <w:i/>
          <w:iCs/>
        </w:rPr>
        <w:t>)</w:t>
      </w:r>
      <w:r>
        <w:t xml:space="preserve">, </w:t>
      </w:r>
      <w:proofErr w:type="spellStart"/>
      <w:r>
        <w:t>hàm</w:t>
      </w:r>
      <w:proofErr w:type="spellEnd"/>
      <w:r>
        <w:t xml:space="preserve"> </w:t>
      </w:r>
      <w:proofErr w:type="spellStart"/>
      <w:r>
        <w:t>tạo</w:t>
      </w:r>
      <w:proofErr w:type="spellEnd"/>
      <w:r>
        <w:t xml:space="preserve"> </w:t>
      </w:r>
      <w:proofErr w:type="spellStart"/>
      <w:r>
        <w:t>ứng</w:t>
      </w:r>
      <w:proofErr w:type="spellEnd"/>
      <w:r>
        <w:t xml:space="preserve"> dụng FastAPI. Hàm đọc cấu hình, xây dựng kết nối database, gắn nhóm API và cấu hình phục vụ dashboard. Uvicorn gọi hàm này khi khởi động bằng tùy chọn --factory.</w:t>
      </w:r>
    </w:p>
    <w:p w14:paraId="3109D98D" w14:textId="77777777" w:rsidR="00482905" w:rsidRDefault="00000000">
      <w:pPr>
        <w:keepLines/>
        <w:spacing w:before="80" w:after="180"/>
      </w:pPr>
      <w:r>
        <w:rPr>
          <w:rFonts w:ascii="Consolas" w:hAnsi="Consolas"/>
          <w:sz w:val="18"/>
        </w:rPr>
        <w:t>python -m uvicorn server.app.main:create_app \</w:t>
      </w:r>
      <w:r>
        <w:rPr>
          <w:rFonts w:ascii="Consolas" w:hAnsi="Consolas"/>
          <w:sz w:val="18"/>
        </w:rPr>
        <w:br/>
        <w:t xml:space="preserve">    --factory --host 127.0.0.1 --port 8000</w:t>
      </w:r>
    </w:p>
    <w:p w14:paraId="61EBB2EA" w14:textId="77777777" w:rsidR="00482905" w:rsidRDefault="00000000">
      <w:r>
        <w:t>Đoạn lệnh trên được ngắt dòng để trình bày; trên PowerShell hãy dùng lệnh một dòng trong README và Python của .venv. Cổng 8000 xác định điểm nhận kết nối của chương trình trên máy.</w:t>
      </w:r>
    </w:p>
    <w:p w14:paraId="2A3B99CB" w14:textId="77777777" w:rsidR="00482905" w:rsidRDefault="00000000">
      <w:r w:rsidRPr="00B81550">
        <w:rPr>
          <w:i/>
          <w:iCs/>
        </w:rPr>
        <w:t>Settings.from_</w:t>
      </w:r>
      <w:proofErr w:type="gramStart"/>
      <w:r w:rsidRPr="00B81550">
        <w:rPr>
          <w:i/>
          <w:iCs/>
        </w:rPr>
        <w:t>env(</w:t>
      </w:r>
      <w:proofErr w:type="gramEnd"/>
      <w:r w:rsidRPr="00B81550">
        <w:rPr>
          <w:i/>
          <w:iCs/>
        </w:rPr>
        <w:t>)</w:t>
      </w:r>
      <w:r>
        <w:t xml:space="preserve"> trong </w:t>
      </w:r>
      <w:r w:rsidRPr="00B81550">
        <w:rPr>
          <w:color w:val="92D050"/>
        </w:rPr>
        <w:t xml:space="preserve">server/app/config.py </w:t>
      </w:r>
      <w:r>
        <w:t>đọc biến môi trường, đồng thời nạp file .env. Biến môi trường là thông số nằm ngoài code, ví dụ đường dẫn database. Cách này cho phép thay cấu hình mà không sửa logic ứng dụng.</w:t>
      </w:r>
    </w:p>
    <w:p w14:paraId="4B87D1F8" w14:textId="77777777" w:rsidR="00482905" w:rsidRDefault="00000000">
      <w:r>
        <w:t xml:space="preserve">Khi ứng dụng khởi động, </w:t>
      </w:r>
      <w:proofErr w:type="gramStart"/>
      <w:r w:rsidRPr="00B81550">
        <w:rPr>
          <w:i/>
          <w:iCs/>
        </w:rPr>
        <w:t>Base.metadata.create</w:t>
      </w:r>
      <w:proofErr w:type="gramEnd"/>
      <w:r w:rsidRPr="00B81550">
        <w:rPr>
          <w:i/>
          <w:iCs/>
        </w:rPr>
        <w:t>_all(engine)</w:t>
      </w:r>
      <w:r>
        <w:t xml:space="preserve"> tạo các bảng chưa tồn tại. Khi ứng dụng dừng, </w:t>
      </w:r>
      <w:proofErr w:type="gramStart"/>
      <w:r w:rsidRPr="00B81550">
        <w:rPr>
          <w:i/>
          <w:iCs/>
        </w:rPr>
        <w:t>engine.dispose</w:t>
      </w:r>
      <w:proofErr w:type="gramEnd"/>
      <w:r w:rsidRPr="00B81550">
        <w:rPr>
          <w:i/>
          <w:iCs/>
        </w:rPr>
        <w:t>()</w:t>
      </w:r>
      <w:r>
        <w:t xml:space="preserve"> giải phóng tài nguyên kết nối. </w:t>
      </w:r>
      <w:proofErr w:type="spellStart"/>
      <w:r w:rsidRPr="00B81550">
        <w:rPr>
          <w:b/>
          <w:bCs/>
        </w:rPr>
        <w:t>create_all</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nâng</w:t>
      </w:r>
      <w:proofErr w:type="spellEnd"/>
      <w:r>
        <w:t xml:space="preserve"> cấp bảng cũ khi model thay đổi; </w:t>
      </w:r>
      <w:r w:rsidRPr="00B81550">
        <w:rPr>
          <w:b/>
          <w:bCs/>
        </w:rPr>
        <w:t>migration</w:t>
      </w:r>
      <w:r>
        <w:t xml:space="preserve"> là cơ chế quản lý thay đổi cấu trúc database và chưa có trong bộ khung.</w:t>
      </w:r>
    </w:p>
    <w:p w14:paraId="348EED0A" w14:textId="77777777" w:rsidR="00482905" w:rsidRDefault="00000000">
      <w:pPr>
        <w:pStyle w:val="Heading2"/>
      </w:pPr>
      <w:r>
        <w:t>API và cấu trúc một yêu cầu</w:t>
      </w:r>
    </w:p>
    <w:p w14:paraId="6A285938" w14:textId="77777777" w:rsidR="00482905" w:rsidRDefault="00000000">
      <w:r>
        <w:t>API là giao diện trao đổi giữa các chương trình. Một endpoint là địa chỉ tiếp nhận một loại yêu cầu, chẳng hạn POST /api/children. Request là yêu cầu; response là kết quả; body là nội dung dữ liệu; header chứa thông tin bổ sung như loại dữ liệu và token.</w:t>
      </w:r>
    </w:p>
    <w:p w14:paraId="28F3A937" w14:textId="77777777" w:rsidR="00482905" w:rsidRDefault="00000000">
      <w:pPr>
        <w:keepLines/>
        <w:spacing w:before="80" w:after="180"/>
      </w:pPr>
      <w:r>
        <w:rPr>
          <w:rFonts w:ascii="Consolas" w:hAnsi="Consolas"/>
          <w:sz w:val="18"/>
        </w:rPr>
        <w:t>POST /api/children</w:t>
      </w:r>
      <w:r>
        <w:rPr>
          <w:rFonts w:ascii="Consolas" w:hAnsi="Consolas"/>
          <w:sz w:val="18"/>
        </w:rPr>
        <w:br/>
        <w:t>Content-Type: application/json</w:t>
      </w:r>
      <w:r>
        <w:rPr>
          <w:rFonts w:ascii="Consolas" w:hAnsi="Consolas"/>
          <w:sz w:val="18"/>
        </w:rPr>
        <w:br/>
      </w:r>
      <w:r>
        <w:rPr>
          <w:rFonts w:ascii="Consolas" w:hAnsi="Consolas"/>
          <w:sz w:val="18"/>
        </w:rPr>
        <w:br/>
        <w:t>{"display_name": "Bé An"}</w:t>
      </w:r>
    </w:p>
    <w:p w14:paraId="26AF5DBA" w14:textId="77777777" w:rsidR="00482905" w:rsidRDefault="00000000">
      <w:r>
        <w:t>JSON là định dạng dữ liệu gồm các cặp tên và giá trị. Trong ví dụ này, display_name là tên trường, còn Bé An là giá trị. GET dùng để đọc; POST dùng để tạo hoặc thực hiện hành động; PUT đang dùng để cập nhật policy.</w:t>
      </w:r>
    </w:p>
    <w:p w14:paraId="30AB6BA2" w14:textId="77777777" w:rsidR="00482905" w:rsidRDefault="00000000">
      <w:pPr>
        <w:keepLines/>
        <w:spacing w:before="80" w:after="180"/>
      </w:pPr>
      <w:r>
        <w:rPr>
          <w:rFonts w:ascii="Consolas" w:hAnsi="Consolas"/>
          <w:sz w:val="18"/>
        </w:rPr>
        <w:t>@router.post("/children", status_code=201)</w:t>
      </w:r>
      <w:r>
        <w:rPr>
          <w:rFonts w:ascii="Consolas" w:hAnsi="Consolas"/>
          <w:sz w:val="18"/>
        </w:rPr>
        <w:br/>
        <w:t>def create_child(...):</w:t>
      </w:r>
      <w:r>
        <w:rPr>
          <w:rFonts w:ascii="Consolas" w:hAnsi="Consolas"/>
          <w:sz w:val="18"/>
        </w:rPr>
        <w:br/>
        <w:t xml:space="preserve">    ...</w:t>
      </w:r>
    </w:p>
    <w:p w14:paraId="3B4CEF22" w14:textId="77777777" w:rsidR="00482905" w:rsidRDefault="00000000">
      <w:r>
        <w:t>Dòng có ký hiệu @ gọi là decorator. Nó gắn hàm với đường dẫn và phương thức HTTP. Router đã có tiền tố /api nên địa chỉ đầy đủ là /api/children. Mã 201 biểu thị tạo dữ liệu thành công.</w:t>
      </w:r>
    </w:p>
    <w:p w14:paraId="117EB78F" w14:textId="77777777" w:rsidR="00482905" w:rsidRDefault="00000000">
      <w:r>
        <w:t xml:space="preserve">Trong main.py, </w:t>
      </w:r>
      <w:r w:rsidRPr="00B81550">
        <w:rPr>
          <w:color w:val="92D050"/>
        </w:rPr>
        <w:t xml:space="preserve">include_router() </w:t>
      </w:r>
      <w:r>
        <w:t>gắn nhóm API; mount('/static', ...) phục vụ CSS và JavaScript; đường dẫn / trả về dashboard/index.html. Middleware là lớp xử lý bao quanh request/response; ở đây nó bổ sung các header bảo mật và yêu cầu không lưu cache phản hồi API.</w:t>
      </w:r>
    </w:p>
    <w:p w14:paraId="45549203" w14:textId="77777777" w:rsidR="00482905" w:rsidRDefault="00000000">
      <w:r>
        <w:br w:type="page"/>
      </w:r>
    </w:p>
    <w:p w14:paraId="5872453F" w14:textId="77777777" w:rsidR="00482905" w:rsidRDefault="00000000">
      <w:pPr>
        <w:pStyle w:val="Heading1"/>
      </w:pPr>
      <w:r>
        <w:lastRenderedPageBreak/>
        <w:t>3 Database và cách đọc model</w:t>
      </w:r>
    </w:p>
    <w:p w14:paraId="32D758A8" w14:textId="77777777" w:rsidR="00482905" w:rsidRDefault="00000000">
      <w:r>
        <w:t>File server/app/models.py mô tả các bảng bằng lớp Python. Model là mô hình dữ liệu; ORM là cơ chế ánh xạ giữa đối tượng Python và bảng database. SQLAlchemy đảm nhiệm phần ánh xạ này.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7087"/>
      </w:tblGrid>
      <w:tr w:rsidR="00482905" w14:paraId="5F207DEB" w14:textId="77777777">
        <w:trPr>
          <w:cantSplit/>
          <w:tblHeader/>
          <w:jc w:val="center"/>
        </w:trPr>
        <w:tc>
          <w:tcPr>
            <w:tcW w:w="2551" w:type="dxa"/>
            <w:shd w:val="clear" w:color="auto" w:fill="DCE6EF"/>
            <w:tcMar>
              <w:top w:w="85" w:type="dxa"/>
              <w:left w:w="85" w:type="dxa"/>
              <w:bottom w:w="85" w:type="dxa"/>
              <w:right w:w="85" w:type="dxa"/>
            </w:tcMar>
            <w:vAlign w:val="center"/>
          </w:tcPr>
          <w:p w14:paraId="0A70E58C" w14:textId="77777777" w:rsidR="00482905" w:rsidRDefault="00000000">
            <w:pPr>
              <w:spacing w:before="60" w:after="60" w:line="252" w:lineRule="auto"/>
            </w:pPr>
            <w:r>
              <w:rPr>
                <w:b/>
                <w:sz w:val="18"/>
              </w:rPr>
              <w:t>Model</w:t>
            </w:r>
          </w:p>
        </w:tc>
        <w:tc>
          <w:tcPr>
            <w:tcW w:w="7087" w:type="dxa"/>
            <w:shd w:val="clear" w:color="auto" w:fill="DCE6EF"/>
            <w:tcMar>
              <w:top w:w="85" w:type="dxa"/>
              <w:left w:w="85" w:type="dxa"/>
              <w:bottom w:w="85" w:type="dxa"/>
              <w:right w:w="85" w:type="dxa"/>
            </w:tcMar>
            <w:vAlign w:val="center"/>
          </w:tcPr>
          <w:p w14:paraId="2822EE66" w14:textId="77777777" w:rsidR="00482905" w:rsidRDefault="00000000">
            <w:pPr>
              <w:spacing w:before="60" w:after="60" w:line="252" w:lineRule="auto"/>
            </w:pPr>
            <w:r>
              <w:rPr>
                <w:b/>
                <w:sz w:val="18"/>
              </w:rPr>
              <w:t>Thông tin chính</w:t>
            </w:r>
          </w:p>
        </w:tc>
      </w:tr>
      <w:tr w:rsidR="00482905" w14:paraId="46B15727" w14:textId="77777777">
        <w:trPr>
          <w:cantSplit/>
          <w:jc w:val="center"/>
        </w:trPr>
        <w:tc>
          <w:tcPr>
            <w:tcW w:w="2551" w:type="dxa"/>
            <w:shd w:val="clear" w:color="auto" w:fill="FFFFFF"/>
            <w:tcMar>
              <w:top w:w="85" w:type="dxa"/>
              <w:left w:w="85" w:type="dxa"/>
              <w:bottom w:w="85" w:type="dxa"/>
              <w:right w:w="85" w:type="dxa"/>
            </w:tcMar>
            <w:vAlign w:val="center"/>
          </w:tcPr>
          <w:p w14:paraId="7C8B896B" w14:textId="77777777" w:rsidR="00482905" w:rsidRDefault="00000000">
            <w:pPr>
              <w:spacing w:before="60" w:after="60" w:line="252" w:lineRule="auto"/>
            </w:pPr>
            <w:r>
              <w:rPr>
                <w:sz w:val="18"/>
              </w:rPr>
              <w:t>Parent</w:t>
            </w:r>
          </w:p>
        </w:tc>
        <w:tc>
          <w:tcPr>
            <w:tcW w:w="7087" w:type="dxa"/>
            <w:shd w:val="clear" w:color="auto" w:fill="FFFFFF"/>
            <w:tcMar>
              <w:top w:w="85" w:type="dxa"/>
              <w:left w:w="85" w:type="dxa"/>
              <w:bottom w:w="85" w:type="dxa"/>
              <w:right w:w="85" w:type="dxa"/>
            </w:tcMar>
            <w:vAlign w:val="center"/>
          </w:tcPr>
          <w:p w14:paraId="1023C10A" w14:textId="77777777" w:rsidR="00482905" w:rsidRDefault="00000000">
            <w:pPr>
              <w:spacing w:before="60" w:after="60" w:line="252" w:lineRule="auto"/>
            </w:pPr>
            <w:r>
              <w:rPr>
                <w:sz w:val="18"/>
              </w:rPr>
              <w:t>Email, mật khẩu đã băm, số lần đăng nhập sai và thời hạn khóa</w:t>
            </w:r>
          </w:p>
        </w:tc>
      </w:tr>
      <w:tr w:rsidR="00482905" w14:paraId="4B531F35" w14:textId="77777777">
        <w:trPr>
          <w:cantSplit/>
          <w:jc w:val="center"/>
        </w:trPr>
        <w:tc>
          <w:tcPr>
            <w:tcW w:w="2551" w:type="dxa"/>
            <w:shd w:val="clear" w:color="auto" w:fill="F6F8FA"/>
            <w:tcMar>
              <w:top w:w="85" w:type="dxa"/>
              <w:left w:w="85" w:type="dxa"/>
              <w:bottom w:w="85" w:type="dxa"/>
              <w:right w:w="85" w:type="dxa"/>
            </w:tcMar>
            <w:vAlign w:val="center"/>
          </w:tcPr>
          <w:p w14:paraId="1C6947B1" w14:textId="77777777" w:rsidR="00482905" w:rsidRDefault="00000000">
            <w:pPr>
              <w:spacing w:before="60" w:after="60" w:line="252" w:lineRule="auto"/>
            </w:pPr>
            <w:r>
              <w:rPr>
                <w:sz w:val="18"/>
              </w:rPr>
              <w:t>ParentSession</w:t>
            </w:r>
          </w:p>
        </w:tc>
        <w:tc>
          <w:tcPr>
            <w:tcW w:w="7087" w:type="dxa"/>
            <w:shd w:val="clear" w:color="auto" w:fill="F6F8FA"/>
            <w:tcMar>
              <w:top w:w="85" w:type="dxa"/>
              <w:left w:w="85" w:type="dxa"/>
              <w:bottom w:w="85" w:type="dxa"/>
              <w:right w:w="85" w:type="dxa"/>
            </w:tcMar>
            <w:vAlign w:val="center"/>
          </w:tcPr>
          <w:p w14:paraId="0DF00095" w14:textId="77777777" w:rsidR="00482905" w:rsidRDefault="00000000">
            <w:pPr>
              <w:spacing w:before="60" w:after="60" w:line="252" w:lineRule="auto"/>
            </w:pPr>
            <w:r>
              <w:rPr>
                <w:sz w:val="18"/>
              </w:rPr>
              <w:t>Phiên đăng nhập, CSRF token và thời hạn</w:t>
            </w:r>
          </w:p>
        </w:tc>
      </w:tr>
      <w:tr w:rsidR="00482905" w14:paraId="44652980" w14:textId="77777777">
        <w:trPr>
          <w:cantSplit/>
          <w:jc w:val="center"/>
        </w:trPr>
        <w:tc>
          <w:tcPr>
            <w:tcW w:w="2551" w:type="dxa"/>
            <w:shd w:val="clear" w:color="auto" w:fill="FFFFFF"/>
            <w:tcMar>
              <w:top w:w="85" w:type="dxa"/>
              <w:left w:w="85" w:type="dxa"/>
              <w:bottom w:w="85" w:type="dxa"/>
              <w:right w:w="85" w:type="dxa"/>
            </w:tcMar>
            <w:vAlign w:val="center"/>
          </w:tcPr>
          <w:p w14:paraId="4EE10E3E" w14:textId="77777777" w:rsidR="00482905" w:rsidRDefault="00000000">
            <w:pPr>
              <w:spacing w:before="60" w:after="60" w:line="252" w:lineRule="auto"/>
            </w:pPr>
            <w:r>
              <w:rPr>
                <w:sz w:val="18"/>
              </w:rPr>
              <w:t>Child</w:t>
            </w:r>
          </w:p>
        </w:tc>
        <w:tc>
          <w:tcPr>
            <w:tcW w:w="7087" w:type="dxa"/>
            <w:shd w:val="clear" w:color="auto" w:fill="FFFFFF"/>
            <w:tcMar>
              <w:top w:w="85" w:type="dxa"/>
              <w:left w:w="85" w:type="dxa"/>
              <w:bottom w:w="85" w:type="dxa"/>
              <w:right w:w="85" w:type="dxa"/>
            </w:tcMar>
            <w:vAlign w:val="center"/>
          </w:tcPr>
          <w:p w14:paraId="2AEC4022" w14:textId="77777777" w:rsidR="00482905" w:rsidRDefault="00000000">
            <w:pPr>
              <w:spacing w:before="60" w:after="60" w:line="252" w:lineRule="auto"/>
            </w:pPr>
            <w:r>
              <w:rPr>
                <w:sz w:val="18"/>
              </w:rPr>
              <w:t>Tên gọi của trẻ và phụ huynh sở hữu</w:t>
            </w:r>
          </w:p>
        </w:tc>
      </w:tr>
      <w:tr w:rsidR="00482905" w14:paraId="672C271C" w14:textId="77777777">
        <w:trPr>
          <w:cantSplit/>
          <w:jc w:val="center"/>
        </w:trPr>
        <w:tc>
          <w:tcPr>
            <w:tcW w:w="2551" w:type="dxa"/>
            <w:shd w:val="clear" w:color="auto" w:fill="F6F8FA"/>
            <w:tcMar>
              <w:top w:w="85" w:type="dxa"/>
              <w:left w:w="85" w:type="dxa"/>
              <w:bottom w:w="85" w:type="dxa"/>
              <w:right w:w="85" w:type="dxa"/>
            </w:tcMar>
            <w:vAlign w:val="center"/>
          </w:tcPr>
          <w:p w14:paraId="77F5E279" w14:textId="77777777" w:rsidR="00482905" w:rsidRDefault="00000000">
            <w:pPr>
              <w:spacing w:before="60" w:after="60" w:line="252" w:lineRule="auto"/>
            </w:pPr>
            <w:r>
              <w:rPr>
                <w:sz w:val="18"/>
              </w:rPr>
              <w:t>Policy</w:t>
            </w:r>
          </w:p>
        </w:tc>
        <w:tc>
          <w:tcPr>
            <w:tcW w:w="7087" w:type="dxa"/>
            <w:shd w:val="clear" w:color="auto" w:fill="F6F8FA"/>
            <w:tcMar>
              <w:top w:w="85" w:type="dxa"/>
              <w:left w:w="85" w:type="dxa"/>
              <w:bottom w:w="85" w:type="dxa"/>
              <w:right w:w="85" w:type="dxa"/>
            </w:tcMar>
            <w:vAlign w:val="center"/>
          </w:tcPr>
          <w:p w14:paraId="2EFE2708" w14:textId="77777777" w:rsidR="00482905" w:rsidRDefault="00000000">
            <w:pPr>
              <w:spacing w:before="60" w:after="60" w:line="252" w:lineRule="auto"/>
            </w:pPr>
            <w:r>
              <w:rPr>
                <w:sz w:val="18"/>
              </w:rPr>
              <w:t>Phiên bản, quota ngày thường và cuối tuần</w:t>
            </w:r>
          </w:p>
        </w:tc>
      </w:tr>
      <w:tr w:rsidR="00482905" w14:paraId="6FD6FD50" w14:textId="77777777">
        <w:trPr>
          <w:cantSplit/>
          <w:jc w:val="center"/>
        </w:trPr>
        <w:tc>
          <w:tcPr>
            <w:tcW w:w="2551" w:type="dxa"/>
            <w:shd w:val="clear" w:color="auto" w:fill="FFFFFF"/>
            <w:tcMar>
              <w:top w:w="85" w:type="dxa"/>
              <w:left w:w="85" w:type="dxa"/>
              <w:bottom w:w="85" w:type="dxa"/>
              <w:right w:w="85" w:type="dxa"/>
            </w:tcMar>
            <w:vAlign w:val="center"/>
          </w:tcPr>
          <w:p w14:paraId="23E548C5" w14:textId="77777777" w:rsidR="00482905" w:rsidRDefault="00000000">
            <w:pPr>
              <w:spacing w:before="60" w:after="60" w:line="252" w:lineRule="auto"/>
            </w:pPr>
            <w:r>
              <w:rPr>
                <w:sz w:val="18"/>
              </w:rPr>
              <w:t>EnrollmentCode</w:t>
            </w:r>
          </w:p>
        </w:tc>
        <w:tc>
          <w:tcPr>
            <w:tcW w:w="7087" w:type="dxa"/>
            <w:shd w:val="clear" w:color="auto" w:fill="FFFFFF"/>
            <w:tcMar>
              <w:top w:w="85" w:type="dxa"/>
              <w:left w:w="85" w:type="dxa"/>
              <w:bottom w:w="85" w:type="dxa"/>
              <w:right w:w="85" w:type="dxa"/>
            </w:tcMar>
            <w:vAlign w:val="center"/>
          </w:tcPr>
          <w:p w14:paraId="2E25811D" w14:textId="77777777" w:rsidR="00482905" w:rsidRDefault="00000000">
            <w:pPr>
              <w:spacing w:before="60" w:after="60" w:line="252" w:lineRule="auto"/>
            </w:pPr>
            <w:r>
              <w:rPr>
                <w:sz w:val="18"/>
              </w:rPr>
              <w:t>Mã ghép đã băm, hồ sơ trẻ và thời hạn</w:t>
            </w:r>
          </w:p>
        </w:tc>
      </w:tr>
      <w:tr w:rsidR="00482905" w14:paraId="1AAEE77B" w14:textId="77777777">
        <w:trPr>
          <w:cantSplit/>
          <w:jc w:val="center"/>
        </w:trPr>
        <w:tc>
          <w:tcPr>
            <w:tcW w:w="2551" w:type="dxa"/>
            <w:shd w:val="clear" w:color="auto" w:fill="F6F8FA"/>
            <w:tcMar>
              <w:top w:w="85" w:type="dxa"/>
              <w:left w:w="85" w:type="dxa"/>
              <w:bottom w:w="85" w:type="dxa"/>
              <w:right w:w="85" w:type="dxa"/>
            </w:tcMar>
            <w:vAlign w:val="center"/>
          </w:tcPr>
          <w:p w14:paraId="25C0E6B7" w14:textId="77777777" w:rsidR="00482905" w:rsidRDefault="00000000">
            <w:pPr>
              <w:spacing w:before="60" w:after="60" w:line="252" w:lineRule="auto"/>
            </w:pPr>
            <w:r>
              <w:rPr>
                <w:sz w:val="18"/>
              </w:rPr>
              <w:t>Device</w:t>
            </w:r>
          </w:p>
        </w:tc>
        <w:tc>
          <w:tcPr>
            <w:tcW w:w="7087" w:type="dxa"/>
            <w:shd w:val="clear" w:color="auto" w:fill="F6F8FA"/>
            <w:tcMar>
              <w:top w:w="85" w:type="dxa"/>
              <w:left w:w="85" w:type="dxa"/>
              <w:bottom w:w="85" w:type="dxa"/>
              <w:right w:w="85" w:type="dxa"/>
            </w:tcMar>
            <w:vAlign w:val="center"/>
          </w:tcPr>
          <w:p w14:paraId="745FCFAC" w14:textId="77777777" w:rsidR="00482905" w:rsidRDefault="00000000">
            <w:pPr>
              <w:spacing w:before="60" w:after="60" w:line="252" w:lineRule="auto"/>
            </w:pPr>
            <w:r>
              <w:rPr>
                <w:sz w:val="18"/>
              </w:rPr>
              <w:t>Định danh, token đã băm, lần liên lạc cuối và phiên bản policy</w:t>
            </w:r>
          </w:p>
        </w:tc>
      </w:tr>
      <w:tr w:rsidR="00482905" w14:paraId="79497AC3" w14:textId="77777777">
        <w:trPr>
          <w:cantSplit/>
          <w:jc w:val="center"/>
        </w:trPr>
        <w:tc>
          <w:tcPr>
            <w:tcW w:w="2551" w:type="dxa"/>
            <w:shd w:val="clear" w:color="auto" w:fill="FFFFFF"/>
            <w:tcMar>
              <w:top w:w="85" w:type="dxa"/>
              <w:left w:w="85" w:type="dxa"/>
              <w:bottom w:w="85" w:type="dxa"/>
              <w:right w:w="85" w:type="dxa"/>
            </w:tcMar>
            <w:vAlign w:val="center"/>
          </w:tcPr>
          <w:p w14:paraId="42F32609" w14:textId="77777777" w:rsidR="00482905" w:rsidRDefault="00000000">
            <w:pPr>
              <w:spacing w:before="60" w:after="60" w:line="252" w:lineRule="auto"/>
            </w:pPr>
            <w:r>
              <w:rPr>
                <w:sz w:val="18"/>
              </w:rPr>
              <w:t>Audit</w:t>
            </w:r>
          </w:p>
        </w:tc>
        <w:tc>
          <w:tcPr>
            <w:tcW w:w="7087" w:type="dxa"/>
            <w:shd w:val="clear" w:color="auto" w:fill="FFFFFF"/>
            <w:tcMar>
              <w:top w:w="85" w:type="dxa"/>
              <w:left w:w="85" w:type="dxa"/>
              <w:bottom w:w="85" w:type="dxa"/>
              <w:right w:w="85" w:type="dxa"/>
            </w:tcMar>
            <w:vAlign w:val="center"/>
          </w:tcPr>
          <w:p w14:paraId="050704A2" w14:textId="77777777" w:rsidR="00482905" w:rsidRDefault="00000000">
            <w:pPr>
              <w:spacing w:before="60" w:after="60" w:line="252" w:lineRule="auto"/>
            </w:pPr>
            <w:r>
              <w:rPr>
                <w:sz w:val="18"/>
              </w:rPr>
              <w:t>Người thực hiện, hành động, thời gian, IP và giá trị trước sau</w:t>
            </w:r>
          </w:p>
        </w:tc>
      </w:tr>
    </w:tbl>
    <w:p w14:paraId="12F788B9" w14:textId="77777777" w:rsidR="00482905" w:rsidRDefault="00482905">
      <w:pPr>
        <w:spacing w:after="20"/>
      </w:pPr>
    </w:p>
    <w:p w14:paraId="3D44DAAD" w14:textId="77777777" w:rsidR="00482905" w:rsidRDefault="00000000">
      <w:r>
        <w:t>Một phụ huynh có nhiều hồ sơ trẻ. Mỗi trẻ có nhiều thiết bị và một policy hiện tại. Khóa chính nhận diện duy nhất một bản ghi; khóa ngoại liên kết bản ghi với bảng khác. Ví dụ Child.parent_id tham chiếu Parent.id.</w:t>
      </w:r>
    </w:p>
    <w:p w14:paraId="158604E7" w14:textId="77777777" w:rsidR="00482905" w:rsidRDefault="00000000">
      <w:pPr>
        <w:keepLines/>
        <w:spacing w:before="80" w:after="180"/>
      </w:pPr>
      <w:r>
        <w:rPr>
          <w:rFonts w:ascii="Consolas" w:hAnsi="Consolas"/>
          <w:sz w:val="18"/>
        </w:rPr>
        <w:t>id: Mapped[str] = mapped_column(</w:t>
      </w:r>
      <w:r>
        <w:rPr>
          <w:rFonts w:ascii="Consolas" w:hAnsi="Consolas"/>
          <w:sz w:val="18"/>
        </w:rPr>
        <w:br/>
        <w:t xml:space="preserve">    primary_key=True, default=new_id</w:t>
      </w:r>
      <w:r>
        <w:rPr>
          <w:rFonts w:ascii="Consolas" w:hAnsi="Consolas"/>
          <w:sz w:val="18"/>
        </w:rPr>
        <w:br/>
        <w:t>)</w:t>
      </w:r>
    </w:p>
    <w:p w14:paraId="5176D487" w14:textId="77777777" w:rsidR="00482905" w:rsidRDefault="00000000">
      <w:r>
        <w:t>str là kiểu chuỗi. Mapped cho biết thuộc tính được SQLAlchemy ánh xạ vào database. primary_key=True đánh dấu khóa chính; default=new_id tạo ID khi chưa được cung cấp. new_id() dùng UUID, mã định danh ngẫu nhiên có xác suất trùng rất thấp.</w:t>
      </w:r>
    </w:p>
    <w:p w14:paraId="56C42B3D" w14:textId="77777777" w:rsidR="00482905" w:rsidRDefault="00000000">
      <w:pPr>
        <w:pStyle w:val="Heading2"/>
      </w:pPr>
      <w:r>
        <w:t>Tạo hồ sơ và policy trong cùng giao dịch</w:t>
      </w:r>
    </w:p>
    <w:p w14:paraId="3EBBA817" w14:textId="77777777" w:rsidR="00482905" w:rsidRDefault="00000000">
      <w:pPr>
        <w:keepLines/>
        <w:spacing w:before="80" w:after="180"/>
      </w:pPr>
      <w:r>
        <w:rPr>
          <w:rFonts w:ascii="Consolas" w:hAnsi="Consolas"/>
          <w:sz w:val="18"/>
        </w:rPr>
        <w:t>child = Child(parent_id=auth.parent_id,</w:t>
      </w:r>
      <w:r>
        <w:rPr>
          <w:rFonts w:ascii="Consolas" w:hAnsi="Consolas"/>
          <w:sz w:val="18"/>
        </w:rPr>
        <w:br/>
        <w:t xml:space="preserve">              display_name=body.display_name)</w:t>
      </w:r>
      <w:r>
        <w:rPr>
          <w:rFonts w:ascii="Consolas" w:hAnsi="Consolas"/>
          <w:sz w:val="18"/>
        </w:rPr>
        <w:br/>
        <w:t>db.add(child)</w:t>
      </w:r>
      <w:r>
        <w:rPr>
          <w:rFonts w:ascii="Consolas" w:hAnsi="Consolas"/>
          <w:sz w:val="18"/>
        </w:rPr>
        <w:br/>
        <w:t>db.flush()</w:t>
      </w:r>
      <w:r>
        <w:rPr>
          <w:rFonts w:ascii="Consolas" w:hAnsi="Consolas"/>
          <w:sz w:val="18"/>
        </w:rPr>
        <w:br/>
        <w:t>db.add(Policy(child_id=child.id))</w:t>
      </w:r>
      <w:r>
        <w:rPr>
          <w:rFonts w:ascii="Consolas" w:hAnsi="Consolas"/>
          <w:sz w:val="18"/>
        </w:rPr>
        <w:br/>
        <w:t>db.commit()</w:t>
      </w:r>
    </w:p>
    <w:p w14:paraId="402C4788" w14:textId="77777777" w:rsidR="00482905" w:rsidRDefault="00000000">
      <w:r>
        <w:t>db.add đưa đối tượng vào phiên làm việc database. db.flush gửi thay đổi xuống database trong giao dịch hiện tại để có ID. db.commit xác nhận lưu giao dịch. Transaction là nhóm thao tác được xử lý như một đơn vị; hồ sơ và policy được tạo cùng nhau.</w:t>
      </w:r>
    </w:p>
    <w:p w14:paraId="7DC109B0" w14:textId="77777777" w:rsidR="00482905" w:rsidRDefault="00000000">
      <w:r>
        <w:t>Policy mặc định có version 1, weekday_minutes 90 và weekend_minutes 120. Policy nghĩa là bộ quy tắc; quota là hạn mức. Chưa có lịch tuần trong model này.</w:t>
      </w:r>
    </w:p>
    <w:p w14:paraId="719DAA9B" w14:textId="77777777" w:rsidR="00482905" w:rsidRDefault="00000000">
      <w:r>
        <w:t>server/app/database.py bật kiểm tra khóa ngoại và chế độ WAL của SQLite. WAL ghi thay đổi vào nhật ký trước, giúp việc đọc và ghi phối hợp tốt hơn; SQLite vẫn có giới hạn về ghi đồng thời. Database session ở đây là phiên làm việc với dữ liệu, khác phiên đăng nhập của phụ huynh.</w:t>
      </w:r>
    </w:p>
    <w:p w14:paraId="48A6FE4F" w14:textId="77777777" w:rsidR="00482905" w:rsidRDefault="00000000">
      <w:r>
        <w:br w:type="page"/>
      </w:r>
    </w:p>
    <w:p w14:paraId="4976FC3C" w14:textId="77777777" w:rsidR="00482905" w:rsidRDefault="00000000">
      <w:pPr>
        <w:pStyle w:val="Heading1"/>
      </w:pPr>
      <w:r>
        <w:lastRenderedPageBreak/>
        <w:t>4 Đăng nhập và bảo vệ phiên</w:t>
      </w:r>
    </w:p>
    <w:p w14:paraId="74B753F9" w14:textId="77777777" w:rsidR="00482905" w:rsidRDefault="00000000">
      <w:r>
        <w:t>server/seed.py tạo tài khoản phụ huynh ban đầu từ .env. Seed là thao tác nạp dữ liệu khởi tạo. Script không đổi mật khẩu của tài khoản đã tồn tại. Hàm login() trong server/app/routes.py xử lý đăng nhập.</w:t>
      </w:r>
    </w:p>
    <w:p w14:paraId="381D70EB" w14:textId="77777777" w:rsidR="00482905" w:rsidRDefault="00000000">
      <w:pPr>
        <w:pStyle w:val="Heading2"/>
      </w:pPr>
      <w:r>
        <w:t>Các bước đăng nhập</w:t>
      </w:r>
    </w:p>
    <w:p w14:paraId="5C81ABC7" w14:textId="77777777" w:rsidR="00482905" w:rsidRDefault="00000000">
      <w:r>
        <w:t>Dashboard gửi email và mật khẩu đến POST /api/auth/login. Server tra tài khoản, kiểm tra mật khẩu và thời hạn khóa. Nếu hợp lệ, server tạo phiên 12 giờ và trả token phiên qua cookie. Nếu nhập sai năm lần, tài khoản bị khóa tạm 15 phút.</w:t>
      </w:r>
    </w:p>
    <w:p w14:paraId="75A7EB46" w14:textId="77777777" w:rsidR="00482905" w:rsidRDefault="00000000">
      <w:r>
        <w:t>Cookie là dữ liệu trình duyệt lưu và gửi theo những quy tắc của cookie trong các yêu cầu tiếp theo. Session là phiên đăng nhập, giúp server biết người đang thao tác mà không yêu cầu mật khẩu ở mỗi lần gọi API. Database lưu bản băm token phiên; trình duyệt giữ token thô.</w:t>
      </w:r>
    </w:p>
    <w:p w14:paraId="45F9D18B" w14:textId="77777777" w:rsidR="00482905" w:rsidRDefault="00000000">
      <w:pPr>
        <w:pStyle w:val="Heading2"/>
      </w:pPr>
      <w:r>
        <w:t>Băm và mã hóa</w:t>
      </w:r>
    </w:p>
    <w:p w14:paraId="1BE897BE" w14:textId="77777777" w:rsidR="00482905" w:rsidRDefault="00000000">
      <w:r>
        <w:t>Hash hay băm tạo giá trị để kiểm tra dữ liệu, không cung cấp thao tác giải mã để lấy lại nội dung ban đầu. Encryption hay mã hóa có thể được giải mã bằng khóa phù hợp. Mật khẩu dùng Argon2id; token ngẫu nhiên và mã ghép dùng SHA-256 để lưu bản băm.</w:t>
      </w:r>
    </w:p>
    <w:p w14:paraId="45120A1F" w14:textId="77777777" w:rsidR="00482905" w:rsidRDefault="00000000">
      <w:r>
        <w:t>Không dùng SHA-256 đơn thuần thay Argon2id cho mật khẩu. Hai loại dữ liệu khác nhau: mật khẩu có thể dễ đoán, còn token được sinh ngẫu nhiên với độ dài đủ lớn.</w:t>
      </w:r>
    </w:p>
    <w:p w14:paraId="601B26A5" w14:textId="77777777" w:rsidR="00482905" w:rsidRDefault="00000000">
      <w:pPr>
        <w:pStyle w:val="Heading2"/>
      </w:pPr>
      <w:r>
        <w:t>CSRF và quyền sở hữu</w:t>
      </w:r>
    </w:p>
    <w:p w14:paraId="0CA66A8D" w14:textId="77777777" w:rsidR="00482905" w:rsidRDefault="00000000">
      <w:r>
        <w:t>CSRF là hành vi lợi dụng trình duyệt đã đăng nhập để gửi thao tác ngoài ý muốn. Sau đăng nhập, dashboard nhận csrf_token và gửi lại qua header X-CSRF-Token khi ghi dữ liệu. Server kiểm tra giá trị trước khi thực hiện.</w:t>
      </w:r>
    </w:p>
    <w:p w14:paraId="67525832" w14:textId="77777777" w:rsidR="00482905" w:rsidRDefault="00000000">
      <w:r>
        <w:t>Authentication là xác thực danh tính: người gửi là ai. Authorization là phân quyền: người đó được phép thao tác dữ liệu nào. Biết ID của một trẻ chưa đủ để sửa policy; owned_child() kiểm tra trẻ có thuộc phụ huynh đang đăng nhập không.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7087"/>
      </w:tblGrid>
      <w:tr w:rsidR="00482905" w14:paraId="4A040927" w14:textId="77777777">
        <w:trPr>
          <w:cantSplit/>
          <w:tblHeader/>
          <w:jc w:val="center"/>
        </w:trPr>
        <w:tc>
          <w:tcPr>
            <w:tcW w:w="2551" w:type="dxa"/>
            <w:shd w:val="clear" w:color="auto" w:fill="DCE6EF"/>
            <w:tcMar>
              <w:top w:w="85" w:type="dxa"/>
              <w:left w:w="85" w:type="dxa"/>
              <w:bottom w:w="85" w:type="dxa"/>
              <w:right w:w="85" w:type="dxa"/>
            </w:tcMar>
            <w:vAlign w:val="center"/>
          </w:tcPr>
          <w:p w14:paraId="5D0E601C" w14:textId="77777777" w:rsidR="00482905" w:rsidRDefault="00000000">
            <w:pPr>
              <w:spacing w:before="60" w:after="60" w:line="252" w:lineRule="auto"/>
            </w:pPr>
            <w:r>
              <w:rPr>
                <w:b/>
                <w:sz w:val="18"/>
              </w:rPr>
              <w:t>Cơ chế</w:t>
            </w:r>
          </w:p>
        </w:tc>
        <w:tc>
          <w:tcPr>
            <w:tcW w:w="7087" w:type="dxa"/>
            <w:shd w:val="clear" w:color="auto" w:fill="DCE6EF"/>
            <w:tcMar>
              <w:top w:w="85" w:type="dxa"/>
              <w:left w:w="85" w:type="dxa"/>
              <w:bottom w:w="85" w:type="dxa"/>
              <w:right w:w="85" w:type="dxa"/>
            </w:tcMar>
            <w:vAlign w:val="center"/>
          </w:tcPr>
          <w:p w14:paraId="0B8A0C3C" w14:textId="77777777" w:rsidR="00482905" w:rsidRDefault="00000000">
            <w:pPr>
              <w:spacing w:before="60" w:after="60" w:line="252" w:lineRule="auto"/>
            </w:pPr>
            <w:r>
              <w:rPr>
                <w:b/>
                <w:sz w:val="18"/>
              </w:rPr>
              <w:t>Ý nghĩa và giới hạn</w:t>
            </w:r>
          </w:p>
        </w:tc>
      </w:tr>
      <w:tr w:rsidR="00482905" w14:paraId="75ECF2D0" w14:textId="77777777">
        <w:trPr>
          <w:cantSplit/>
          <w:jc w:val="center"/>
        </w:trPr>
        <w:tc>
          <w:tcPr>
            <w:tcW w:w="2551" w:type="dxa"/>
            <w:shd w:val="clear" w:color="auto" w:fill="FFFFFF"/>
            <w:tcMar>
              <w:top w:w="85" w:type="dxa"/>
              <w:left w:w="85" w:type="dxa"/>
              <w:bottom w:w="85" w:type="dxa"/>
              <w:right w:w="85" w:type="dxa"/>
            </w:tcMar>
            <w:vAlign w:val="center"/>
          </w:tcPr>
          <w:p w14:paraId="17DFEF38" w14:textId="77777777" w:rsidR="00482905" w:rsidRDefault="00000000">
            <w:pPr>
              <w:spacing w:before="60" w:after="60" w:line="252" w:lineRule="auto"/>
            </w:pPr>
            <w:r>
              <w:rPr>
                <w:sz w:val="18"/>
              </w:rPr>
              <w:t>HttpOnly</w:t>
            </w:r>
          </w:p>
        </w:tc>
        <w:tc>
          <w:tcPr>
            <w:tcW w:w="7087" w:type="dxa"/>
            <w:shd w:val="clear" w:color="auto" w:fill="FFFFFF"/>
            <w:tcMar>
              <w:top w:w="85" w:type="dxa"/>
              <w:left w:w="85" w:type="dxa"/>
              <w:bottom w:w="85" w:type="dxa"/>
              <w:right w:w="85" w:type="dxa"/>
            </w:tcMar>
            <w:vAlign w:val="center"/>
          </w:tcPr>
          <w:p w14:paraId="04E8E6DA" w14:textId="77777777" w:rsidR="00482905" w:rsidRDefault="00000000">
            <w:pPr>
              <w:spacing w:before="60" w:after="60" w:line="252" w:lineRule="auto"/>
            </w:pPr>
            <w:r>
              <w:rPr>
                <w:sz w:val="18"/>
              </w:rPr>
              <w:t>JavaScript không đọc trực tiếp cookie phiên</w:t>
            </w:r>
          </w:p>
        </w:tc>
      </w:tr>
      <w:tr w:rsidR="00482905" w14:paraId="6CE9EB95" w14:textId="77777777">
        <w:trPr>
          <w:cantSplit/>
          <w:jc w:val="center"/>
        </w:trPr>
        <w:tc>
          <w:tcPr>
            <w:tcW w:w="2551" w:type="dxa"/>
            <w:shd w:val="clear" w:color="auto" w:fill="F6F8FA"/>
            <w:tcMar>
              <w:top w:w="85" w:type="dxa"/>
              <w:left w:w="85" w:type="dxa"/>
              <w:bottom w:w="85" w:type="dxa"/>
              <w:right w:w="85" w:type="dxa"/>
            </w:tcMar>
            <w:vAlign w:val="center"/>
          </w:tcPr>
          <w:p w14:paraId="1E2C098E" w14:textId="77777777" w:rsidR="00482905" w:rsidRDefault="00000000">
            <w:pPr>
              <w:spacing w:before="60" w:after="60" w:line="252" w:lineRule="auto"/>
            </w:pPr>
            <w:r>
              <w:rPr>
                <w:sz w:val="18"/>
              </w:rPr>
              <w:t>SameSite=Lax</w:t>
            </w:r>
          </w:p>
        </w:tc>
        <w:tc>
          <w:tcPr>
            <w:tcW w:w="7087" w:type="dxa"/>
            <w:shd w:val="clear" w:color="auto" w:fill="F6F8FA"/>
            <w:tcMar>
              <w:top w:w="85" w:type="dxa"/>
              <w:left w:w="85" w:type="dxa"/>
              <w:bottom w:w="85" w:type="dxa"/>
              <w:right w:w="85" w:type="dxa"/>
            </w:tcMar>
            <w:vAlign w:val="center"/>
          </w:tcPr>
          <w:p w14:paraId="1A7746F5" w14:textId="77777777" w:rsidR="00482905" w:rsidRDefault="00000000">
            <w:pPr>
              <w:spacing w:before="60" w:after="60" w:line="252" w:lineRule="auto"/>
            </w:pPr>
            <w:r>
              <w:rPr>
                <w:sz w:val="18"/>
              </w:rPr>
              <w:t>Giới hạn cách gửi cookie trong một số yêu cầu khác site</w:t>
            </w:r>
          </w:p>
        </w:tc>
      </w:tr>
      <w:tr w:rsidR="00482905" w14:paraId="22465195" w14:textId="77777777">
        <w:trPr>
          <w:cantSplit/>
          <w:jc w:val="center"/>
        </w:trPr>
        <w:tc>
          <w:tcPr>
            <w:tcW w:w="2551" w:type="dxa"/>
            <w:shd w:val="clear" w:color="auto" w:fill="FFFFFF"/>
            <w:tcMar>
              <w:top w:w="85" w:type="dxa"/>
              <w:left w:w="85" w:type="dxa"/>
              <w:bottom w:w="85" w:type="dxa"/>
              <w:right w:w="85" w:type="dxa"/>
            </w:tcMar>
            <w:vAlign w:val="center"/>
          </w:tcPr>
          <w:p w14:paraId="64FFB760" w14:textId="77777777" w:rsidR="00482905" w:rsidRDefault="00000000">
            <w:pPr>
              <w:spacing w:before="60" w:after="60" w:line="252" w:lineRule="auto"/>
            </w:pPr>
            <w:r>
              <w:rPr>
                <w:sz w:val="18"/>
              </w:rPr>
              <w:t>Secure</w:t>
            </w:r>
          </w:p>
        </w:tc>
        <w:tc>
          <w:tcPr>
            <w:tcW w:w="7087" w:type="dxa"/>
            <w:shd w:val="clear" w:color="auto" w:fill="FFFFFF"/>
            <w:tcMar>
              <w:top w:w="85" w:type="dxa"/>
              <w:left w:w="85" w:type="dxa"/>
              <w:bottom w:w="85" w:type="dxa"/>
              <w:right w:w="85" w:type="dxa"/>
            </w:tcMar>
            <w:vAlign w:val="center"/>
          </w:tcPr>
          <w:p w14:paraId="412ACEA4" w14:textId="77777777" w:rsidR="00482905" w:rsidRDefault="00000000">
            <w:pPr>
              <w:spacing w:before="60" w:after="60" w:line="252" w:lineRule="auto"/>
            </w:pPr>
            <w:r>
              <w:rPr>
                <w:sz w:val="18"/>
              </w:rPr>
              <w:t>Chỉ gửi cookie qua HTTPS khi bật; hiện tắt cho HTTP cục bộ</w:t>
            </w:r>
          </w:p>
        </w:tc>
      </w:tr>
      <w:tr w:rsidR="00482905" w14:paraId="6AC05B29" w14:textId="77777777">
        <w:trPr>
          <w:cantSplit/>
          <w:jc w:val="center"/>
        </w:trPr>
        <w:tc>
          <w:tcPr>
            <w:tcW w:w="2551" w:type="dxa"/>
            <w:shd w:val="clear" w:color="auto" w:fill="F6F8FA"/>
            <w:tcMar>
              <w:top w:w="85" w:type="dxa"/>
              <w:left w:w="85" w:type="dxa"/>
              <w:bottom w:w="85" w:type="dxa"/>
              <w:right w:w="85" w:type="dxa"/>
            </w:tcMar>
            <w:vAlign w:val="center"/>
          </w:tcPr>
          <w:p w14:paraId="7EB47919" w14:textId="77777777" w:rsidR="00482905" w:rsidRDefault="00000000">
            <w:pPr>
              <w:spacing w:before="60" w:after="60" w:line="252" w:lineRule="auto"/>
            </w:pPr>
            <w:r>
              <w:rPr>
                <w:sz w:val="18"/>
              </w:rPr>
              <w:t>Rate limit</w:t>
            </w:r>
          </w:p>
        </w:tc>
        <w:tc>
          <w:tcPr>
            <w:tcW w:w="7087" w:type="dxa"/>
            <w:shd w:val="clear" w:color="auto" w:fill="F6F8FA"/>
            <w:tcMar>
              <w:top w:w="85" w:type="dxa"/>
              <w:left w:w="85" w:type="dxa"/>
              <w:bottom w:w="85" w:type="dxa"/>
              <w:right w:w="85" w:type="dxa"/>
            </w:tcMar>
            <w:vAlign w:val="center"/>
          </w:tcPr>
          <w:p w14:paraId="6C96A838" w14:textId="77777777" w:rsidR="00482905" w:rsidRDefault="00000000">
            <w:pPr>
              <w:spacing w:before="60" w:after="60" w:line="252" w:lineRule="auto"/>
            </w:pPr>
            <w:r>
              <w:rPr>
                <w:sz w:val="18"/>
              </w:rPr>
              <w:t>Hạn chế yêu cầu theo thời gian; bộ giới hạn hiện ở RAM một process</w:t>
            </w:r>
          </w:p>
        </w:tc>
      </w:tr>
      <w:tr w:rsidR="00482905" w14:paraId="393E7555" w14:textId="77777777">
        <w:trPr>
          <w:cantSplit/>
          <w:jc w:val="center"/>
        </w:trPr>
        <w:tc>
          <w:tcPr>
            <w:tcW w:w="2551" w:type="dxa"/>
            <w:shd w:val="clear" w:color="auto" w:fill="FFFFFF"/>
            <w:tcMar>
              <w:top w:w="85" w:type="dxa"/>
              <w:left w:w="85" w:type="dxa"/>
              <w:bottom w:w="85" w:type="dxa"/>
              <w:right w:w="85" w:type="dxa"/>
            </w:tcMar>
            <w:vAlign w:val="center"/>
          </w:tcPr>
          <w:p w14:paraId="7076269B" w14:textId="77777777" w:rsidR="00482905" w:rsidRDefault="00000000">
            <w:pPr>
              <w:spacing w:before="60" w:after="60" w:line="252" w:lineRule="auto"/>
            </w:pPr>
            <w:r>
              <w:rPr>
                <w:sz w:val="18"/>
              </w:rPr>
              <w:t>Logout</w:t>
            </w:r>
          </w:p>
        </w:tc>
        <w:tc>
          <w:tcPr>
            <w:tcW w:w="7087" w:type="dxa"/>
            <w:shd w:val="clear" w:color="auto" w:fill="FFFFFF"/>
            <w:tcMar>
              <w:top w:w="85" w:type="dxa"/>
              <w:left w:w="85" w:type="dxa"/>
              <w:bottom w:w="85" w:type="dxa"/>
              <w:right w:w="85" w:type="dxa"/>
            </w:tcMar>
            <w:vAlign w:val="center"/>
          </w:tcPr>
          <w:p w14:paraId="7FB40C07" w14:textId="77777777" w:rsidR="00482905" w:rsidRDefault="00000000">
            <w:pPr>
              <w:spacing w:before="60" w:after="60" w:line="252" w:lineRule="auto"/>
            </w:pPr>
            <w:r>
              <w:rPr>
                <w:sz w:val="18"/>
              </w:rPr>
              <w:t>Xóa session phía server và cookie, làm phiên cũ mất hiệu lực</w:t>
            </w:r>
          </w:p>
        </w:tc>
      </w:tr>
    </w:tbl>
    <w:p w14:paraId="2C282369" w14:textId="77777777" w:rsidR="00482905" w:rsidRDefault="00482905">
      <w:pPr>
        <w:spacing w:after="20"/>
      </w:pPr>
    </w:p>
    <w:p w14:paraId="1AE32B58" w14:textId="77777777" w:rsidR="00482905" w:rsidRDefault="00000000">
      <w:r>
        <w:t>server/app/security.py chứa các hàm tạo token, băm, kiểm tra mật khẩu và RateLimiter. Chưa có HTTPS, mã hóa trường nhạy cảm và hệ thống phân quyền đầy đủ của sản phẩm cuối.</w:t>
      </w:r>
    </w:p>
    <w:p w14:paraId="18028B4A" w14:textId="77777777" w:rsidR="00482905" w:rsidRDefault="00000000">
      <w:r>
        <w:br w:type="page"/>
      </w:r>
    </w:p>
    <w:p w14:paraId="34A651D4" w14:textId="77777777" w:rsidR="00482905" w:rsidRDefault="00000000">
      <w:pPr>
        <w:pStyle w:val="Heading1"/>
      </w:pPr>
      <w:r>
        <w:lastRenderedPageBreak/>
        <w:t>5 Ghép đôi và token thiết bị</w:t>
      </w:r>
    </w:p>
    <w:p w14:paraId="6B9DF17A" w14:textId="77777777" w:rsidR="00482905" w:rsidRDefault="00000000">
      <w:r>
        <w:t>Enrollment là đăng ký một thiết bị và gắn nó với hồ sơ trẻ. Ví dụ, phụ huynh ghép laptop vào hồ sơ Bé An để server biết thiết bị cần nhận policy nào.</w:t>
      </w:r>
    </w:p>
    <w:p w14:paraId="2545CFC1" w14:textId="77777777" w:rsidR="00482905" w:rsidRDefault="00000000">
      <w:pPr>
        <w:pStyle w:val="Heading2"/>
      </w:pPr>
      <w:r>
        <w:t>Tạo và sử dụng mã ghép</w:t>
      </w:r>
    </w:p>
    <w:p w14:paraId="023FF177" w14:textId="77777777" w:rsidR="00482905" w:rsidRDefault="00000000">
      <w:r>
        <w:t>Dashboard gọi POST /api/enrollment-codes với child_id và consent=true. Consent biểu thị xác nhận đồng ý. Server kiểm tra quyền sở hữu, tạo mã tám ký tự có hạn mười phút, lưu bản băm và ghi audit. Cấp mã mới cho cùng trẻ làm mã cũ mất hiệu lực.</w:t>
      </w:r>
    </w:p>
    <w:p w14:paraId="6A1F073E" w14:textId="77777777" w:rsidR="00482905" w:rsidRDefault="00000000">
      <w:r>
        <w:t>Agent gửi mã đến POST /api/enroll, kèm tên thiết bị và fingerprint. Trong simulator, fingerprint chỉ là UUID ngẫu nhiên; chưa phải dấu vân tay phần cứng hoặc ID cài đặt bền vững.</w:t>
      </w:r>
    </w:p>
    <w:p w14:paraId="4365CB63" w14:textId="77777777" w:rsidR="00482905" w:rsidRDefault="00000000">
      <w:r>
        <w:t>Server kiểm tra và tiêu thụ mã bằng thao tác DELETE RETURNING trong giao dịch. Cơ chế này tránh việc hai yêu cầu cùng sử dụng thành công một mã. Nếu hợp lệ, server tạo Device và trả device_id cùng cặp token.</w:t>
      </w:r>
    </w:p>
    <w:p w14:paraId="33387B18" w14:textId="77777777" w:rsidR="00482905" w:rsidRDefault="00000000">
      <w:pPr>
        <w:pStyle w:val="Heading2"/>
      </w:pPr>
      <w:r>
        <w:t>Các loại token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4649"/>
        <w:gridCol w:w="2721"/>
      </w:tblGrid>
      <w:tr w:rsidR="00482905" w14:paraId="75C59F64" w14:textId="77777777">
        <w:trPr>
          <w:cantSplit/>
          <w:tblHeader/>
          <w:jc w:val="center"/>
        </w:trPr>
        <w:tc>
          <w:tcPr>
            <w:tcW w:w="2268" w:type="dxa"/>
            <w:shd w:val="clear" w:color="auto" w:fill="DCE6EF"/>
            <w:tcMar>
              <w:top w:w="85" w:type="dxa"/>
              <w:left w:w="85" w:type="dxa"/>
              <w:bottom w:w="85" w:type="dxa"/>
              <w:right w:w="85" w:type="dxa"/>
            </w:tcMar>
            <w:vAlign w:val="center"/>
          </w:tcPr>
          <w:p w14:paraId="18D7114D" w14:textId="77777777" w:rsidR="00482905" w:rsidRDefault="00000000">
            <w:pPr>
              <w:spacing w:before="60" w:after="60" w:line="252" w:lineRule="auto"/>
            </w:pPr>
            <w:r>
              <w:rPr>
                <w:b/>
                <w:sz w:val="18"/>
              </w:rPr>
              <w:t>Giá trị</w:t>
            </w:r>
          </w:p>
        </w:tc>
        <w:tc>
          <w:tcPr>
            <w:tcW w:w="4649" w:type="dxa"/>
            <w:shd w:val="clear" w:color="auto" w:fill="DCE6EF"/>
            <w:tcMar>
              <w:top w:w="85" w:type="dxa"/>
              <w:left w:w="85" w:type="dxa"/>
              <w:bottom w:w="85" w:type="dxa"/>
              <w:right w:w="85" w:type="dxa"/>
            </w:tcMar>
            <w:vAlign w:val="center"/>
          </w:tcPr>
          <w:p w14:paraId="0DBF78B0" w14:textId="77777777" w:rsidR="00482905" w:rsidRDefault="00000000">
            <w:pPr>
              <w:spacing w:before="60" w:after="60" w:line="252" w:lineRule="auto"/>
            </w:pPr>
            <w:r>
              <w:rPr>
                <w:b/>
                <w:sz w:val="18"/>
              </w:rPr>
              <w:t>Mục đích</w:t>
            </w:r>
          </w:p>
        </w:tc>
        <w:tc>
          <w:tcPr>
            <w:tcW w:w="2721" w:type="dxa"/>
            <w:shd w:val="clear" w:color="auto" w:fill="DCE6EF"/>
            <w:tcMar>
              <w:top w:w="85" w:type="dxa"/>
              <w:left w:w="85" w:type="dxa"/>
              <w:bottom w:w="85" w:type="dxa"/>
              <w:right w:w="85" w:type="dxa"/>
            </w:tcMar>
            <w:vAlign w:val="center"/>
          </w:tcPr>
          <w:p w14:paraId="0585B6E2" w14:textId="77777777" w:rsidR="00482905" w:rsidRDefault="00000000">
            <w:pPr>
              <w:spacing w:before="60" w:after="60" w:line="252" w:lineRule="auto"/>
            </w:pPr>
            <w:r>
              <w:rPr>
                <w:b/>
                <w:sz w:val="18"/>
              </w:rPr>
              <w:t>Thời hạn</w:t>
            </w:r>
          </w:p>
        </w:tc>
      </w:tr>
      <w:tr w:rsidR="00482905" w14:paraId="31B44E9B" w14:textId="77777777">
        <w:trPr>
          <w:cantSplit/>
          <w:jc w:val="center"/>
        </w:trPr>
        <w:tc>
          <w:tcPr>
            <w:tcW w:w="2268" w:type="dxa"/>
            <w:shd w:val="clear" w:color="auto" w:fill="FFFFFF"/>
            <w:tcMar>
              <w:top w:w="85" w:type="dxa"/>
              <w:left w:w="85" w:type="dxa"/>
              <w:bottom w:w="85" w:type="dxa"/>
              <w:right w:w="85" w:type="dxa"/>
            </w:tcMar>
            <w:vAlign w:val="center"/>
          </w:tcPr>
          <w:p w14:paraId="3980AE5F" w14:textId="77777777" w:rsidR="00482905" w:rsidRDefault="00000000">
            <w:pPr>
              <w:spacing w:before="60" w:after="60" w:line="252" w:lineRule="auto"/>
            </w:pPr>
            <w:r>
              <w:rPr>
                <w:sz w:val="18"/>
              </w:rPr>
              <w:t>device_id</w:t>
            </w:r>
          </w:p>
        </w:tc>
        <w:tc>
          <w:tcPr>
            <w:tcW w:w="4649" w:type="dxa"/>
            <w:shd w:val="clear" w:color="auto" w:fill="FFFFFF"/>
            <w:tcMar>
              <w:top w:w="85" w:type="dxa"/>
              <w:left w:w="85" w:type="dxa"/>
              <w:bottom w:w="85" w:type="dxa"/>
              <w:right w:w="85" w:type="dxa"/>
            </w:tcMar>
            <w:vAlign w:val="center"/>
          </w:tcPr>
          <w:p w14:paraId="18AE53D9" w14:textId="77777777" w:rsidR="00482905" w:rsidRDefault="00000000">
            <w:pPr>
              <w:spacing w:before="60" w:after="60" w:line="252" w:lineRule="auto"/>
            </w:pPr>
            <w:r>
              <w:rPr>
                <w:sz w:val="18"/>
              </w:rPr>
              <w:t>Nhận diện bản ghi thiết bị; không phải bí mật xác thực</w:t>
            </w:r>
          </w:p>
        </w:tc>
        <w:tc>
          <w:tcPr>
            <w:tcW w:w="2721" w:type="dxa"/>
            <w:shd w:val="clear" w:color="auto" w:fill="FFFFFF"/>
            <w:tcMar>
              <w:top w:w="85" w:type="dxa"/>
              <w:left w:w="85" w:type="dxa"/>
              <w:bottom w:w="85" w:type="dxa"/>
              <w:right w:w="85" w:type="dxa"/>
            </w:tcMar>
            <w:vAlign w:val="center"/>
          </w:tcPr>
          <w:p w14:paraId="72D35D6F" w14:textId="77777777" w:rsidR="00482905" w:rsidRDefault="00000000">
            <w:pPr>
              <w:spacing w:before="60" w:after="60" w:line="252" w:lineRule="auto"/>
            </w:pPr>
            <w:r>
              <w:rPr>
                <w:sz w:val="18"/>
              </w:rPr>
              <w:t>Theo bản ghi</w:t>
            </w:r>
          </w:p>
        </w:tc>
      </w:tr>
      <w:tr w:rsidR="00482905" w14:paraId="2D0AFCAF" w14:textId="77777777">
        <w:trPr>
          <w:cantSplit/>
          <w:jc w:val="center"/>
        </w:trPr>
        <w:tc>
          <w:tcPr>
            <w:tcW w:w="2268" w:type="dxa"/>
            <w:shd w:val="clear" w:color="auto" w:fill="F6F8FA"/>
            <w:tcMar>
              <w:top w:w="85" w:type="dxa"/>
              <w:left w:w="85" w:type="dxa"/>
              <w:bottom w:w="85" w:type="dxa"/>
              <w:right w:w="85" w:type="dxa"/>
            </w:tcMar>
            <w:vAlign w:val="center"/>
          </w:tcPr>
          <w:p w14:paraId="6D385DB5" w14:textId="77777777" w:rsidR="00482905" w:rsidRDefault="00000000">
            <w:pPr>
              <w:spacing w:before="60" w:after="60" w:line="252" w:lineRule="auto"/>
            </w:pPr>
            <w:r>
              <w:rPr>
                <w:sz w:val="18"/>
              </w:rPr>
              <w:t>Access token</w:t>
            </w:r>
          </w:p>
        </w:tc>
        <w:tc>
          <w:tcPr>
            <w:tcW w:w="4649" w:type="dxa"/>
            <w:shd w:val="clear" w:color="auto" w:fill="F6F8FA"/>
            <w:tcMar>
              <w:top w:w="85" w:type="dxa"/>
              <w:left w:w="85" w:type="dxa"/>
              <w:bottom w:w="85" w:type="dxa"/>
              <w:right w:w="85" w:type="dxa"/>
            </w:tcMar>
            <w:vAlign w:val="center"/>
          </w:tcPr>
          <w:p w14:paraId="266FDAF2" w14:textId="77777777" w:rsidR="00482905" w:rsidRDefault="00000000">
            <w:pPr>
              <w:spacing w:before="60" w:after="60" w:line="252" w:lineRule="auto"/>
            </w:pPr>
            <w:r>
              <w:rPr>
                <w:sz w:val="18"/>
              </w:rPr>
              <w:t>Cho phép heartbeat và tải policy</w:t>
            </w:r>
          </w:p>
        </w:tc>
        <w:tc>
          <w:tcPr>
            <w:tcW w:w="2721" w:type="dxa"/>
            <w:shd w:val="clear" w:color="auto" w:fill="F6F8FA"/>
            <w:tcMar>
              <w:top w:w="85" w:type="dxa"/>
              <w:left w:w="85" w:type="dxa"/>
              <w:bottom w:w="85" w:type="dxa"/>
              <w:right w:w="85" w:type="dxa"/>
            </w:tcMar>
            <w:vAlign w:val="center"/>
          </w:tcPr>
          <w:p w14:paraId="2C2F48DC" w14:textId="77777777" w:rsidR="00482905" w:rsidRDefault="00000000">
            <w:pPr>
              <w:spacing w:before="60" w:after="60" w:line="252" w:lineRule="auto"/>
            </w:pPr>
            <w:r>
              <w:rPr>
                <w:sz w:val="18"/>
              </w:rPr>
              <w:t>15 phút</w:t>
            </w:r>
          </w:p>
        </w:tc>
      </w:tr>
      <w:tr w:rsidR="00482905" w14:paraId="35287B4A" w14:textId="77777777">
        <w:trPr>
          <w:cantSplit/>
          <w:jc w:val="center"/>
        </w:trPr>
        <w:tc>
          <w:tcPr>
            <w:tcW w:w="2268" w:type="dxa"/>
            <w:shd w:val="clear" w:color="auto" w:fill="FFFFFF"/>
            <w:tcMar>
              <w:top w:w="85" w:type="dxa"/>
              <w:left w:w="85" w:type="dxa"/>
              <w:bottom w:w="85" w:type="dxa"/>
              <w:right w:w="85" w:type="dxa"/>
            </w:tcMar>
            <w:vAlign w:val="center"/>
          </w:tcPr>
          <w:p w14:paraId="198C9A78" w14:textId="77777777" w:rsidR="00482905" w:rsidRDefault="00000000">
            <w:pPr>
              <w:spacing w:before="60" w:after="60" w:line="252" w:lineRule="auto"/>
            </w:pPr>
            <w:r>
              <w:rPr>
                <w:sz w:val="18"/>
              </w:rPr>
              <w:t>Refresh token</w:t>
            </w:r>
          </w:p>
        </w:tc>
        <w:tc>
          <w:tcPr>
            <w:tcW w:w="4649" w:type="dxa"/>
            <w:shd w:val="clear" w:color="auto" w:fill="FFFFFF"/>
            <w:tcMar>
              <w:top w:w="85" w:type="dxa"/>
              <w:left w:w="85" w:type="dxa"/>
              <w:bottom w:w="85" w:type="dxa"/>
              <w:right w:w="85" w:type="dxa"/>
            </w:tcMar>
            <w:vAlign w:val="center"/>
          </w:tcPr>
          <w:p w14:paraId="420EBFB7" w14:textId="77777777" w:rsidR="00482905" w:rsidRDefault="00000000">
            <w:pPr>
              <w:spacing w:before="60" w:after="60" w:line="252" w:lineRule="auto"/>
            </w:pPr>
            <w:r>
              <w:rPr>
                <w:sz w:val="18"/>
              </w:rPr>
              <w:t>Xin cặp token mới</w:t>
            </w:r>
          </w:p>
        </w:tc>
        <w:tc>
          <w:tcPr>
            <w:tcW w:w="2721" w:type="dxa"/>
            <w:shd w:val="clear" w:color="auto" w:fill="FFFFFF"/>
            <w:tcMar>
              <w:top w:w="85" w:type="dxa"/>
              <w:left w:w="85" w:type="dxa"/>
              <w:bottom w:w="85" w:type="dxa"/>
              <w:right w:w="85" w:type="dxa"/>
            </w:tcMar>
            <w:vAlign w:val="center"/>
          </w:tcPr>
          <w:p w14:paraId="4ADDAC51" w14:textId="77777777" w:rsidR="00482905" w:rsidRDefault="00000000">
            <w:pPr>
              <w:spacing w:before="60" w:after="60" w:line="252" w:lineRule="auto"/>
            </w:pPr>
            <w:r>
              <w:rPr>
                <w:sz w:val="18"/>
              </w:rPr>
              <w:t>30 ngày</w:t>
            </w:r>
          </w:p>
        </w:tc>
      </w:tr>
    </w:tbl>
    <w:p w14:paraId="6D0E93E1" w14:textId="77777777" w:rsidR="00482905" w:rsidRDefault="00482905">
      <w:pPr>
        <w:spacing w:after="20"/>
      </w:pPr>
    </w:p>
    <w:p w14:paraId="634C224F" w14:textId="77777777" w:rsidR="00482905" w:rsidRDefault="00000000">
      <w:pPr>
        <w:keepLines/>
        <w:spacing w:before="80" w:after="180"/>
      </w:pPr>
      <w:r>
        <w:rPr>
          <w:rFonts w:ascii="Consolas" w:hAnsi="Consolas"/>
          <w:sz w:val="18"/>
        </w:rPr>
        <w:t>Authorization: Bearer &lt;access_token&gt;</w:t>
      </w:r>
    </w:p>
    <w:p w14:paraId="7ACD2F66" w14:textId="77777777" w:rsidR="00482905" w:rsidRDefault="00000000">
      <w:r>
        <w:t>Bearer nghĩa là bên giữ token có thể sử dụng quyền mà token cho phép. Vì vậy token phải được giữ bí mật. Token hiện là chuỗi ngẫu nhiên opaque, nghĩa là client không cần giải đọc nội dung bên trong. Đây không phải JWT.</w:t>
      </w:r>
    </w:p>
    <w:p w14:paraId="2CA0622E" w14:textId="77777777" w:rsidR="00482905" w:rsidRDefault="00000000">
      <w:r>
        <w:t>Refresh rotation là đổi cả access token và refresh token khi gia hạn, làm cặp cũ mất hiệu lực. Server kiểm tra device_id, token, thời hạn và trạng thái revoked. Revoked nghĩa là đã thu hồi; chưa có giao diện thu hồi trong bộ khung.</w:t>
      </w:r>
    </w:p>
    <w:p w14:paraId="1FE33795" w14:textId="77777777" w:rsidR="00482905" w:rsidRDefault="00000000">
      <w:pPr>
        <w:pStyle w:val="Heading2"/>
      </w:pPr>
      <w:r>
        <w:t>Giới hạn lưu trữ hiện tại</w:t>
      </w:r>
    </w:p>
    <w:p w14:paraId="6AD823CC" w14:textId="77777777" w:rsidR="00482905" w:rsidRDefault="00000000">
      <w:r>
        <w:t>Simulator giữ token trong RAM, bộ nhớ tạm của tiến trình. Khi thoát, token mất; lần chạy sau phải nhập mã mới và tạo thiết bị demo mới. Cache policy không chứa token. Chưa có DPAPI để bảo vệ bí mật trên Windows, chưa có ACL cho thư mục agent và chưa giữ định danh qua lần khởi động.</w:t>
      </w:r>
    </w:p>
    <w:p w14:paraId="00E22CB1" w14:textId="77777777" w:rsidR="00482905" w:rsidRDefault="00000000">
      <w:r>
        <w:t>DPAPI là cơ chế bảo vệ dữ liệu của Windows. ACL là danh sách quyền truy cập tài nguyên. Đây là những phần cần bổ sung khi thay simulator bằng agent thật; chúng chưa được hiện thực trong code hiện tại.</w:t>
      </w:r>
    </w:p>
    <w:p w14:paraId="7FD94535" w14:textId="77777777" w:rsidR="00482905" w:rsidRDefault="00000000">
      <w:r>
        <w:br w:type="page"/>
      </w:r>
    </w:p>
    <w:p w14:paraId="4D410A53" w14:textId="77777777" w:rsidR="00482905" w:rsidRDefault="00000000">
      <w:pPr>
        <w:pStyle w:val="Heading1"/>
      </w:pPr>
      <w:r>
        <w:lastRenderedPageBreak/>
        <w:t>6 Heartbeat và đồng bộ chính sách</w:t>
      </w:r>
    </w:p>
    <w:p w14:paraId="5335F222" w14:textId="77777777" w:rsidR="00482905" w:rsidRDefault="00000000">
      <w:r>
        <w:t>Heartbeat là thông điệp định kỳ báo agent còn liên lạc được với server. Hàm Simulator.tick() trong agent/simulator.py đọc cache, gửi phiên bản hiện tại và tải policy nếu server có phiên bản khác.</w:t>
      </w:r>
    </w:p>
    <w:p w14:paraId="5796F657" w14:textId="77777777" w:rsidR="00482905" w:rsidRDefault="00000000">
      <w:pPr>
        <w:keepLines/>
        <w:spacing w:before="80" w:after="180"/>
      </w:pPr>
      <w:r>
        <w:rPr>
          <w:rFonts w:ascii="Consolas" w:hAnsi="Consolas"/>
          <w:sz w:val="18"/>
        </w:rPr>
        <w:t>Agent giữ policy v1</w:t>
      </w:r>
      <w:r>
        <w:rPr>
          <w:rFonts w:ascii="Consolas" w:hAnsi="Consolas"/>
          <w:sz w:val="18"/>
        </w:rPr>
        <w:br/>
        <w:t xml:space="preserve">    -&gt; POST /api/heartbeat {policy_version: 1}</w:t>
      </w:r>
      <w:r>
        <w:rPr>
          <w:rFonts w:ascii="Consolas" w:hAnsi="Consolas"/>
          <w:sz w:val="18"/>
        </w:rPr>
        <w:br/>
        <w:t>Server báo policy_version: 2</w:t>
      </w:r>
      <w:r>
        <w:rPr>
          <w:rFonts w:ascii="Consolas" w:hAnsi="Consolas"/>
          <w:sz w:val="18"/>
        </w:rPr>
        <w:br/>
        <w:t xml:space="preserve">    -&gt; GET /api/policy</w:t>
      </w:r>
      <w:r>
        <w:rPr>
          <w:rFonts w:ascii="Consolas" w:hAnsi="Consolas"/>
          <w:sz w:val="18"/>
        </w:rPr>
        <w:br/>
        <w:t>Agent nhận quota mới</w:t>
      </w:r>
      <w:r>
        <w:rPr>
          <w:rFonts w:ascii="Consolas" w:hAnsi="Consolas"/>
          <w:sz w:val="18"/>
        </w:rPr>
        <w:br/>
        <w:t xml:space="preserve">    -&gt; Lưu policy v2 vào SQLite cache</w:t>
      </w:r>
    </w:p>
    <w:p w14:paraId="55754856" w14:textId="77777777" w:rsidR="00482905" w:rsidRDefault="00000000">
      <w:r>
        <w:t>Agent gửi heartbeat ngay sau ghép đôi rồi theo chu kỳ khoảng 60 giây khi hoạt động bình thường. Phản hồi gồm server_time, policy_version và commands. commands hiện luôn là mảng rỗng; chưa có lệnh khẩn hoặc WebSocket.</w:t>
      </w:r>
    </w:p>
    <w:p w14:paraId="0F64F831" w14:textId="77777777" w:rsidR="00482905" w:rsidRDefault="00000000">
      <w:pPr>
        <w:pStyle w:val="Heading2"/>
      </w:pPr>
      <w:r>
        <w:t>Đổi quota từ 90 xuống 60 phút</w:t>
      </w:r>
    </w:p>
    <w:p w14:paraId="2F922753" w14:textId="77777777" w:rsidR="00482905" w:rsidRDefault="00000000">
      <w:r>
        <w:t>Dashboard gửi expected_version=1, weekday_minutes=60 và weekend_minutes=120. Hàm update_policy() kiểm tra quyền, cập nhật quota và tăng version lên 2. Agent phát hiện ở heartbeat tiếp theo rồi tải policy mới. Việc này mới đồng bộ cấu hình, chưa giới hạn thời gian sử dụng thật.</w:t>
      </w:r>
    </w:p>
    <w:p w14:paraId="14FB657C" w14:textId="77777777" w:rsidR="00482905" w:rsidRDefault="00000000">
      <w:r>
        <w:t>expected_version cho biết phiên bản mà người dùng đang dựa vào để chỉnh. Nếu cửa sổ A đã lưu v2 nhưng cửa sổ B vẫn gửi v1, server trả 409 để tránh ghi đè thay đổi mới. Người dùng cần tải lại policy trước khi sửa tiếp.</w:t>
      </w:r>
    </w:p>
    <w:p w14:paraId="0B7100B8" w14:textId="77777777" w:rsidR="00482905" w:rsidRDefault="00000000">
      <w:r>
        <w:t>Audit log là nhật ký truy vết thay đổi. Server ghi phụ huynh, thời gian, IP và giá trị trước/sau. Dashboard hiện hiển thị mô tả ngắn; API trả chi tiết hơn. Nhật ký này chưa phải báo cáo hoạt động ứng dụng hoặc website của trẻ.</w:t>
      </w:r>
    </w:p>
    <w:p w14:paraId="09354EF1" w14:textId="77777777" w:rsidR="00482905" w:rsidRDefault="00000000">
      <w:pPr>
        <w:pStyle w:val="Heading2"/>
      </w:pPr>
      <w:r>
        <w:t>Online và cache</w:t>
      </w:r>
    </w:p>
    <w:p w14:paraId="5D221A96" w14:textId="77777777" w:rsidR="00482905" w:rsidRDefault="00000000">
      <w:r>
        <w:t>Server cập nhật last_seen khi nhận heartbeat. Thiết bị được xem là online nếu chưa bị thu hồi và lần liên lạc gần nhất cách hiện tại dưới 120 giây. Online chỉ chứng minh agent vừa liên lạc, không chứng minh trẻ đang thao tác trên máy.</w:t>
      </w:r>
    </w:p>
    <w:p w14:paraId="0062DEB0" w14:textId="77777777" w:rsidR="00482905" w:rsidRDefault="00000000">
      <w:r>
        <w:t>agent/cache.py cung cấp PolicyCache.load() và save(). SQLite cục bộ tại data/agent/policy.db giữ policy gần nhất. Khi mất kết nối trong vòng lặp đồng bộ, simulator báo offline, giữ cache và thử lại ở nhịp sau. Lỗi xác thực hoặc phản hồi HTTP bị từ chối có thể làm chương trình dừng.</w:t>
      </w:r>
    </w:p>
    <w:p w14:paraId="6C05B284" w14:textId="77777777" w:rsidR="00482905" w:rsidRDefault="00000000">
      <w:r>
        <w:t>time.monotonic() là đồng hồ đo khoảng thời gian không dựa vào giờ lịch người dùng chỉnh. Code dùng nó cho chu kỳ và thời điểm refresh token. Chưa có bộ đếm quota nên chưa thể kết luận đã chống chỉnh đồng hồ cho hạn mức sử dụng.</w:t>
      </w:r>
    </w:p>
    <w:p w14:paraId="319E7515" w14:textId="77777777" w:rsidR="00482905" w:rsidRDefault="00000000">
      <w:r>
        <w:t>Khởi động lại vẫn đọc được cache bằng --show-cache, nhưng muốn kết nối lại simulator vẫn phải ghép đôi. Không nên nhầm lưu policy với lưu toàn bộ danh tính thiết bị.</w:t>
      </w:r>
    </w:p>
    <w:p w14:paraId="26FE638C" w14:textId="77777777" w:rsidR="00482905" w:rsidRDefault="00000000">
      <w:r>
        <w:br w:type="page"/>
      </w:r>
    </w:p>
    <w:p w14:paraId="083DBF30" w14:textId="77777777" w:rsidR="00482905" w:rsidRDefault="00000000">
      <w:pPr>
        <w:pStyle w:val="Heading1"/>
      </w:pPr>
      <w:r>
        <w:lastRenderedPageBreak/>
        <w:t>7 Dashboard và kiểm tra dữ liệu</w:t>
      </w:r>
    </w:p>
    <w:p w14:paraId="43DC594C" w14:textId="77777777" w:rsidR="00482905" w:rsidRDefault="00000000">
      <w:r>
        <w:t>dashboard/index.html định nghĩa các ô nhập, nút và vùng hiển thị. static/style.css quy định bố cục và màu sắc. static/app.js xử lý thao tác và gọi API. Giao diện hiện dùng JavaScript thuần, chưa dùng React hoặc HTMX.</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7087"/>
      </w:tblGrid>
      <w:tr w:rsidR="00482905" w14:paraId="7CB02249" w14:textId="77777777">
        <w:trPr>
          <w:cantSplit/>
          <w:tblHeader/>
          <w:jc w:val="center"/>
        </w:trPr>
        <w:tc>
          <w:tcPr>
            <w:tcW w:w="2551" w:type="dxa"/>
            <w:shd w:val="clear" w:color="auto" w:fill="DCE6EF"/>
            <w:tcMar>
              <w:top w:w="85" w:type="dxa"/>
              <w:left w:w="85" w:type="dxa"/>
              <w:bottom w:w="85" w:type="dxa"/>
              <w:right w:w="85" w:type="dxa"/>
            </w:tcMar>
            <w:vAlign w:val="center"/>
          </w:tcPr>
          <w:p w14:paraId="775A8FAC" w14:textId="77777777" w:rsidR="00482905" w:rsidRDefault="00000000">
            <w:pPr>
              <w:spacing w:before="60" w:after="60" w:line="252" w:lineRule="auto"/>
            </w:pPr>
            <w:r>
              <w:rPr>
                <w:b/>
                <w:sz w:val="18"/>
              </w:rPr>
              <w:t>Hàm trong app.js</w:t>
            </w:r>
          </w:p>
        </w:tc>
        <w:tc>
          <w:tcPr>
            <w:tcW w:w="7087" w:type="dxa"/>
            <w:shd w:val="clear" w:color="auto" w:fill="DCE6EF"/>
            <w:tcMar>
              <w:top w:w="85" w:type="dxa"/>
              <w:left w:w="85" w:type="dxa"/>
              <w:bottom w:w="85" w:type="dxa"/>
              <w:right w:w="85" w:type="dxa"/>
            </w:tcMar>
            <w:vAlign w:val="center"/>
          </w:tcPr>
          <w:p w14:paraId="6846BC3B" w14:textId="77777777" w:rsidR="00482905" w:rsidRDefault="00000000">
            <w:pPr>
              <w:spacing w:before="60" w:after="60" w:line="252" w:lineRule="auto"/>
            </w:pPr>
            <w:r>
              <w:rPr>
                <w:b/>
                <w:sz w:val="18"/>
              </w:rPr>
              <w:t>Vai trò</w:t>
            </w:r>
          </w:p>
        </w:tc>
      </w:tr>
      <w:tr w:rsidR="00482905" w14:paraId="2970A223" w14:textId="77777777">
        <w:trPr>
          <w:cantSplit/>
          <w:jc w:val="center"/>
        </w:trPr>
        <w:tc>
          <w:tcPr>
            <w:tcW w:w="2551" w:type="dxa"/>
            <w:shd w:val="clear" w:color="auto" w:fill="FFFFFF"/>
            <w:tcMar>
              <w:top w:w="85" w:type="dxa"/>
              <w:left w:w="85" w:type="dxa"/>
              <w:bottom w:w="85" w:type="dxa"/>
              <w:right w:w="85" w:type="dxa"/>
            </w:tcMar>
            <w:vAlign w:val="center"/>
          </w:tcPr>
          <w:p w14:paraId="0C203838" w14:textId="77777777" w:rsidR="00482905" w:rsidRDefault="00000000">
            <w:pPr>
              <w:spacing w:before="60" w:after="60" w:line="252" w:lineRule="auto"/>
            </w:pPr>
            <w:r>
              <w:rPr>
                <w:sz w:val="18"/>
              </w:rPr>
              <w:t>api()</w:t>
            </w:r>
          </w:p>
        </w:tc>
        <w:tc>
          <w:tcPr>
            <w:tcW w:w="7087" w:type="dxa"/>
            <w:shd w:val="clear" w:color="auto" w:fill="FFFFFF"/>
            <w:tcMar>
              <w:top w:w="85" w:type="dxa"/>
              <w:left w:w="85" w:type="dxa"/>
              <w:bottom w:w="85" w:type="dxa"/>
              <w:right w:w="85" w:type="dxa"/>
            </w:tcMar>
            <w:vAlign w:val="center"/>
          </w:tcPr>
          <w:p w14:paraId="4B196CD2" w14:textId="77777777" w:rsidR="00482905" w:rsidRDefault="00000000">
            <w:pPr>
              <w:spacing w:before="60" w:after="60" w:line="252" w:lineRule="auto"/>
            </w:pPr>
            <w:r>
              <w:rPr>
                <w:sz w:val="18"/>
              </w:rPr>
              <w:t>Gửi request, gắn CSRF token, đọc response và báo lỗi</w:t>
            </w:r>
          </w:p>
        </w:tc>
      </w:tr>
      <w:tr w:rsidR="00482905" w14:paraId="36347062" w14:textId="77777777">
        <w:trPr>
          <w:cantSplit/>
          <w:jc w:val="center"/>
        </w:trPr>
        <w:tc>
          <w:tcPr>
            <w:tcW w:w="2551" w:type="dxa"/>
            <w:shd w:val="clear" w:color="auto" w:fill="F6F8FA"/>
            <w:tcMar>
              <w:top w:w="85" w:type="dxa"/>
              <w:left w:w="85" w:type="dxa"/>
              <w:bottom w:w="85" w:type="dxa"/>
              <w:right w:w="85" w:type="dxa"/>
            </w:tcMar>
            <w:vAlign w:val="center"/>
          </w:tcPr>
          <w:p w14:paraId="6108D721" w14:textId="77777777" w:rsidR="00482905" w:rsidRDefault="00000000">
            <w:pPr>
              <w:spacing w:before="60" w:after="60" w:line="252" w:lineRule="auto"/>
            </w:pPr>
            <w:r>
              <w:rPr>
                <w:sz w:val="18"/>
              </w:rPr>
              <w:t>enterWorkspace()</w:t>
            </w:r>
          </w:p>
        </w:tc>
        <w:tc>
          <w:tcPr>
            <w:tcW w:w="7087" w:type="dxa"/>
            <w:shd w:val="clear" w:color="auto" w:fill="F6F8FA"/>
            <w:tcMar>
              <w:top w:w="85" w:type="dxa"/>
              <w:left w:w="85" w:type="dxa"/>
              <w:bottom w:w="85" w:type="dxa"/>
              <w:right w:w="85" w:type="dxa"/>
            </w:tcMar>
            <w:vAlign w:val="center"/>
          </w:tcPr>
          <w:p w14:paraId="2B31F298" w14:textId="77777777" w:rsidR="00482905" w:rsidRDefault="00000000">
            <w:pPr>
              <w:spacing w:before="60" w:after="60" w:line="252" w:lineRule="auto"/>
            </w:pPr>
            <w:r>
              <w:rPr>
                <w:sz w:val="18"/>
              </w:rPr>
              <w:t>Hiển thị khu vực quản lý sau đăng nhập</w:t>
            </w:r>
          </w:p>
        </w:tc>
      </w:tr>
      <w:tr w:rsidR="00482905" w14:paraId="2D1522B6" w14:textId="77777777">
        <w:trPr>
          <w:cantSplit/>
          <w:jc w:val="center"/>
        </w:trPr>
        <w:tc>
          <w:tcPr>
            <w:tcW w:w="2551" w:type="dxa"/>
            <w:shd w:val="clear" w:color="auto" w:fill="FFFFFF"/>
            <w:tcMar>
              <w:top w:w="85" w:type="dxa"/>
              <w:left w:w="85" w:type="dxa"/>
              <w:bottom w:w="85" w:type="dxa"/>
              <w:right w:w="85" w:type="dxa"/>
            </w:tcMar>
            <w:vAlign w:val="center"/>
          </w:tcPr>
          <w:p w14:paraId="14C83E2A" w14:textId="77777777" w:rsidR="00482905" w:rsidRDefault="00000000">
            <w:pPr>
              <w:spacing w:before="60" w:after="60" w:line="252" w:lineRule="auto"/>
            </w:pPr>
            <w:r>
              <w:rPr>
                <w:sz w:val="18"/>
              </w:rPr>
              <w:t>loadChildren()</w:t>
            </w:r>
          </w:p>
        </w:tc>
        <w:tc>
          <w:tcPr>
            <w:tcW w:w="7087" w:type="dxa"/>
            <w:shd w:val="clear" w:color="auto" w:fill="FFFFFF"/>
            <w:tcMar>
              <w:top w:w="85" w:type="dxa"/>
              <w:left w:w="85" w:type="dxa"/>
              <w:bottom w:w="85" w:type="dxa"/>
              <w:right w:w="85" w:type="dxa"/>
            </w:tcMar>
            <w:vAlign w:val="center"/>
          </w:tcPr>
          <w:p w14:paraId="61058D93" w14:textId="77777777" w:rsidR="00482905" w:rsidRDefault="00000000">
            <w:pPr>
              <w:spacing w:before="60" w:after="60" w:line="252" w:lineRule="auto"/>
            </w:pPr>
            <w:r>
              <w:rPr>
                <w:sz w:val="18"/>
              </w:rPr>
              <w:t>Lấy danh sách trẻ của phụ huynh</w:t>
            </w:r>
          </w:p>
        </w:tc>
      </w:tr>
      <w:tr w:rsidR="00482905" w14:paraId="31E095BA" w14:textId="77777777">
        <w:trPr>
          <w:cantSplit/>
          <w:jc w:val="center"/>
        </w:trPr>
        <w:tc>
          <w:tcPr>
            <w:tcW w:w="2551" w:type="dxa"/>
            <w:shd w:val="clear" w:color="auto" w:fill="F6F8FA"/>
            <w:tcMar>
              <w:top w:w="85" w:type="dxa"/>
              <w:left w:w="85" w:type="dxa"/>
              <w:bottom w:w="85" w:type="dxa"/>
              <w:right w:w="85" w:type="dxa"/>
            </w:tcMar>
            <w:vAlign w:val="center"/>
          </w:tcPr>
          <w:p w14:paraId="1EE15F95" w14:textId="77777777" w:rsidR="00482905" w:rsidRDefault="00000000">
            <w:pPr>
              <w:spacing w:before="60" w:after="60" w:line="252" w:lineRule="auto"/>
            </w:pPr>
            <w:r>
              <w:rPr>
                <w:sz w:val="18"/>
              </w:rPr>
              <w:t>loadPolicy()</w:t>
            </w:r>
          </w:p>
        </w:tc>
        <w:tc>
          <w:tcPr>
            <w:tcW w:w="7087" w:type="dxa"/>
            <w:shd w:val="clear" w:color="auto" w:fill="F6F8FA"/>
            <w:tcMar>
              <w:top w:w="85" w:type="dxa"/>
              <w:left w:w="85" w:type="dxa"/>
              <w:bottom w:w="85" w:type="dxa"/>
              <w:right w:w="85" w:type="dxa"/>
            </w:tcMar>
            <w:vAlign w:val="center"/>
          </w:tcPr>
          <w:p w14:paraId="471CAB33" w14:textId="77777777" w:rsidR="00482905" w:rsidRDefault="00000000">
            <w:pPr>
              <w:spacing w:before="60" w:after="60" w:line="252" w:lineRule="auto"/>
            </w:pPr>
            <w:r>
              <w:rPr>
                <w:sz w:val="18"/>
              </w:rPr>
              <w:t>Lấy policy của hồ sơ đang chọn</w:t>
            </w:r>
          </w:p>
        </w:tc>
      </w:tr>
      <w:tr w:rsidR="00482905" w14:paraId="1693C9C2" w14:textId="77777777">
        <w:trPr>
          <w:cantSplit/>
          <w:jc w:val="center"/>
        </w:trPr>
        <w:tc>
          <w:tcPr>
            <w:tcW w:w="2551" w:type="dxa"/>
            <w:shd w:val="clear" w:color="auto" w:fill="FFFFFF"/>
            <w:tcMar>
              <w:top w:w="85" w:type="dxa"/>
              <w:left w:w="85" w:type="dxa"/>
              <w:bottom w:w="85" w:type="dxa"/>
              <w:right w:w="85" w:type="dxa"/>
            </w:tcMar>
            <w:vAlign w:val="center"/>
          </w:tcPr>
          <w:p w14:paraId="0FDCBE04" w14:textId="77777777" w:rsidR="00482905" w:rsidRDefault="00000000">
            <w:pPr>
              <w:spacing w:before="60" w:after="60" w:line="252" w:lineRule="auto"/>
            </w:pPr>
            <w:r>
              <w:rPr>
                <w:sz w:val="18"/>
              </w:rPr>
              <w:t>refreshStatus()</w:t>
            </w:r>
          </w:p>
        </w:tc>
        <w:tc>
          <w:tcPr>
            <w:tcW w:w="7087" w:type="dxa"/>
            <w:shd w:val="clear" w:color="auto" w:fill="FFFFFF"/>
            <w:tcMar>
              <w:top w:w="85" w:type="dxa"/>
              <w:left w:w="85" w:type="dxa"/>
              <w:bottom w:w="85" w:type="dxa"/>
              <w:right w:w="85" w:type="dxa"/>
            </w:tcMar>
            <w:vAlign w:val="center"/>
          </w:tcPr>
          <w:p w14:paraId="227250D5" w14:textId="77777777" w:rsidR="00482905" w:rsidRDefault="00000000">
            <w:pPr>
              <w:spacing w:before="60" w:after="60" w:line="252" w:lineRule="auto"/>
            </w:pPr>
            <w:r>
              <w:rPr>
                <w:sz w:val="18"/>
              </w:rPr>
              <w:t>Lấy trạng thái thiết bị và audit</w:t>
            </w:r>
          </w:p>
        </w:tc>
      </w:tr>
      <w:tr w:rsidR="00482905" w14:paraId="2A3036AC" w14:textId="77777777">
        <w:trPr>
          <w:cantSplit/>
          <w:jc w:val="center"/>
        </w:trPr>
        <w:tc>
          <w:tcPr>
            <w:tcW w:w="2551" w:type="dxa"/>
            <w:shd w:val="clear" w:color="auto" w:fill="F6F8FA"/>
            <w:tcMar>
              <w:top w:w="85" w:type="dxa"/>
              <w:left w:w="85" w:type="dxa"/>
              <w:bottom w:w="85" w:type="dxa"/>
              <w:right w:w="85" w:type="dxa"/>
            </w:tcMar>
            <w:vAlign w:val="center"/>
          </w:tcPr>
          <w:p w14:paraId="3EAFCACE" w14:textId="77777777" w:rsidR="00482905" w:rsidRDefault="00000000">
            <w:pPr>
              <w:spacing w:before="60" w:after="60" w:line="252" w:lineRule="auto"/>
            </w:pPr>
            <w:r>
              <w:rPr>
                <w:sz w:val="18"/>
              </w:rPr>
              <w:t>showLogin()</w:t>
            </w:r>
          </w:p>
        </w:tc>
        <w:tc>
          <w:tcPr>
            <w:tcW w:w="7087" w:type="dxa"/>
            <w:shd w:val="clear" w:color="auto" w:fill="F6F8FA"/>
            <w:tcMar>
              <w:top w:w="85" w:type="dxa"/>
              <w:left w:w="85" w:type="dxa"/>
              <w:bottom w:w="85" w:type="dxa"/>
              <w:right w:w="85" w:type="dxa"/>
            </w:tcMar>
            <w:vAlign w:val="center"/>
          </w:tcPr>
          <w:p w14:paraId="79040491" w14:textId="77777777" w:rsidR="00482905" w:rsidRDefault="00000000">
            <w:pPr>
              <w:spacing w:before="60" w:after="60" w:line="252" w:lineRule="auto"/>
            </w:pPr>
            <w:r>
              <w:rPr>
                <w:sz w:val="18"/>
              </w:rPr>
              <w:t>Hiển thị form đăng nhập và xóa dữ liệu cũ trên giao diện</w:t>
            </w:r>
          </w:p>
        </w:tc>
      </w:tr>
    </w:tbl>
    <w:p w14:paraId="16AE320A" w14:textId="77777777" w:rsidR="00482905" w:rsidRDefault="00482905">
      <w:pPr>
        <w:spacing w:after="20"/>
      </w:pPr>
    </w:p>
    <w:p w14:paraId="33C25D09" w14:textId="77777777" w:rsidR="00482905" w:rsidRDefault="00000000">
      <w:r>
        <w:t>fetch() gửi yêu cầu mạng từ trình duyệt. async/await giúp tổ chức xử lý bất đồng bộ, chờ phản hồi mà không chặn toàn bộ giao diện. setInterval(..., 10000) gọi cập nhật trạng thái mỗi mười giây. Cách hỏi định kỳ này gọi là polling.</w:t>
      </w:r>
    </w:p>
    <w:p w14:paraId="4277ECF9" w14:textId="77777777" w:rsidR="00482905" w:rsidRDefault="00000000">
      <w:r>
        <w:t>Có hai nhịp độc lập: dashboard hỏi server mỗi 10 giây, agent gửi heartbeat mỗi 60 giây. Dashboard hỏi nhanh hơn không làm agent gửi nhanh hơn. Phiên bản hiển thị ở thiết bị có thể chậm thêm một nhịp vì nó phản ánh phiên bản agent đã báo.</w:t>
      </w:r>
    </w:p>
    <w:p w14:paraId="0DCAE9F9" w14:textId="77777777" w:rsidR="00482905" w:rsidRDefault="00000000">
      <w:pPr>
        <w:pStyle w:val="Heading2"/>
      </w:pPr>
      <w:r>
        <w:t>Schema và dependency</w:t>
      </w:r>
    </w:p>
    <w:p w14:paraId="3C7E9CF2" w14:textId="77777777" w:rsidR="00482905" w:rsidRDefault="00000000">
      <w:r>
        <w:t>server/app/schemas.py mô tả schema, tức cấu trúc dữ liệu đầu vào. Pydantic kiểm tra kiểu và phạm vi. weekday_minutes: int = Field(ge=1, le=1440) quy định số nguyên từ 1 đến 1440. extra='forbid' từ chối trường không được khai báo.</w:t>
      </w:r>
    </w:p>
    <w:p w14:paraId="6057BF30" w14:textId="77777777" w:rsidR="00482905" w:rsidRDefault="00000000">
      <w:r>
        <w:t>server/app/dependencies.py chứa current_parent(), current_device() và owned_child(). Dependency injection là cách FastAPI cung cấp thành phần cần thiết trước khi chạy hàm API, như phiên database và kết quả kiểm tra đăng nhập. Tham số auth: ParentAuth yêu cầu kiểm tra phiên phụ huynh.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7087"/>
      </w:tblGrid>
      <w:tr w:rsidR="00482905" w14:paraId="528DC7C7" w14:textId="77777777">
        <w:trPr>
          <w:cantSplit/>
          <w:tblHeader/>
          <w:jc w:val="center"/>
        </w:trPr>
        <w:tc>
          <w:tcPr>
            <w:tcW w:w="2551" w:type="dxa"/>
            <w:shd w:val="clear" w:color="auto" w:fill="DCE6EF"/>
            <w:tcMar>
              <w:top w:w="85" w:type="dxa"/>
              <w:left w:w="85" w:type="dxa"/>
              <w:bottom w:w="85" w:type="dxa"/>
              <w:right w:w="85" w:type="dxa"/>
            </w:tcMar>
            <w:vAlign w:val="center"/>
          </w:tcPr>
          <w:p w14:paraId="214E7506" w14:textId="77777777" w:rsidR="00482905" w:rsidRDefault="00000000">
            <w:pPr>
              <w:spacing w:before="60" w:after="60" w:line="252" w:lineRule="auto"/>
            </w:pPr>
            <w:r>
              <w:rPr>
                <w:b/>
                <w:sz w:val="18"/>
              </w:rPr>
              <w:t>Mã HTTP</w:t>
            </w:r>
          </w:p>
        </w:tc>
        <w:tc>
          <w:tcPr>
            <w:tcW w:w="7087" w:type="dxa"/>
            <w:shd w:val="clear" w:color="auto" w:fill="DCE6EF"/>
            <w:tcMar>
              <w:top w:w="85" w:type="dxa"/>
              <w:left w:w="85" w:type="dxa"/>
              <w:bottom w:w="85" w:type="dxa"/>
              <w:right w:w="85" w:type="dxa"/>
            </w:tcMar>
            <w:vAlign w:val="center"/>
          </w:tcPr>
          <w:p w14:paraId="59EC1FD3" w14:textId="77777777" w:rsidR="00482905" w:rsidRDefault="00000000">
            <w:pPr>
              <w:spacing w:before="60" w:after="60" w:line="252" w:lineRule="auto"/>
            </w:pPr>
            <w:r>
              <w:rPr>
                <w:b/>
                <w:sz w:val="18"/>
              </w:rPr>
              <w:t>Ý nghĩa</w:t>
            </w:r>
          </w:p>
        </w:tc>
      </w:tr>
      <w:tr w:rsidR="00482905" w14:paraId="3B29B651" w14:textId="77777777">
        <w:trPr>
          <w:cantSplit/>
          <w:jc w:val="center"/>
        </w:trPr>
        <w:tc>
          <w:tcPr>
            <w:tcW w:w="2551" w:type="dxa"/>
            <w:shd w:val="clear" w:color="auto" w:fill="FFFFFF"/>
            <w:tcMar>
              <w:top w:w="85" w:type="dxa"/>
              <w:left w:w="85" w:type="dxa"/>
              <w:bottom w:w="85" w:type="dxa"/>
              <w:right w:w="85" w:type="dxa"/>
            </w:tcMar>
            <w:vAlign w:val="center"/>
          </w:tcPr>
          <w:p w14:paraId="24360D3D" w14:textId="77777777" w:rsidR="00482905" w:rsidRDefault="00000000">
            <w:pPr>
              <w:spacing w:before="60" w:after="60" w:line="252" w:lineRule="auto"/>
            </w:pPr>
            <w:r>
              <w:rPr>
                <w:sz w:val="18"/>
              </w:rPr>
              <w:t>200 / 201 / 204</w:t>
            </w:r>
          </w:p>
        </w:tc>
        <w:tc>
          <w:tcPr>
            <w:tcW w:w="7087" w:type="dxa"/>
            <w:shd w:val="clear" w:color="auto" w:fill="FFFFFF"/>
            <w:tcMar>
              <w:top w:w="85" w:type="dxa"/>
              <w:left w:w="85" w:type="dxa"/>
              <w:bottom w:w="85" w:type="dxa"/>
              <w:right w:w="85" w:type="dxa"/>
            </w:tcMar>
            <w:vAlign w:val="center"/>
          </w:tcPr>
          <w:p w14:paraId="48A69EDF" w14:textId="77777777" w:rsidR="00482905" w:rsidRDefault="00000000">
            <w:pPr>
              <w:spacing w:before="60" w:after="60" w:line="252" w:lineRule="auto"/>
            </w:pPr>
            <w:r>
              <w:rPr>
                <w:sz w:val="18"/>
              </w:rPr>
              <w:t>Thành công / tạo thành công / thành công không có body</w:t>
            </w:r>
          </w:p>
        </w:tc>
      </w:tr>
      <w:tr w:rsidR="00482905" w14:paraId="0DC1D0E2" w14:textId="77777777">
        <w:trPr>
          <w:cantSplit/>
          <w:jc w:val="center"/>
        </w:trPr>
        <w:tc>
          <w:tcPr>
            <w:tcW w:w="2551" w:type="dxa"/>
            <w:shd w:val="clear" w:color="auto" w:fill="F6F8FA"/>
            <w:tcMar>
              <w:top w:w="85" w:type="dxa"/>
              <w:left w:w="85" w:type="dxa"/>
              <w:bottom w:w="85" w:type="dxa"/>
              <w:right w:w="85" w:type="dxa"/>
            </w:tcMar>
            <w:vAlign w:val="center"/>
          </w:tcPr>
          <w:p w14:paraId="4A440B14" w14:textId="77777777" w:rsidR="00482905" w:rsidRDefault="00000000">
            <w:pPr>
              <w:spacing w:before="60" w:after="60" w:line="252" w:lineRule="auto"/>
            </w:pPr>
            <w:r>
              <w:rPr>
                <w:sz w:val="18"/>
              </w:rPr>
              <w:t>400 / 401</w:t>
            </w:r>
          </w:p>
        </w:tc>
        <w:tc>
          <w:tcPr>
            <w:tcW w:w="7087" w:type="dxa"/>
            <w:shd w:val="clear" w:color="auto" w:fill="F6F8FA"/>
            <w:tcMar>
              <w:top w:w="85" w:type="dxa"/>
              <w:left w:w="85" w:type="dxa"/>
              <w:bottom w:w="85" w:type="dxa"/>
              <w:right w:w="85" w:type="dxa"/>
            </w:tcMar>
            <w:vAlign w:val="center"/>
          </w:tcPr>
          <w:p w14:paraId="2F69ED50" w14:textId="77777777" w:rsidR="00482905" w:rsidRDefault="00000000">
            <w:pPr>
              <w:spacing w:before="60" w:after="60" w:line="252" w:lineRule="auto"/>
            </w:pPr>
            <w:r>
              <w:rPr>
                <w:sz w:val="18"/>
              </w:rPr>
              <w:t>Yêu cầu không hợp lệ / xác thực không hợp lệ</w:t>
            </w:r>
          </w:p>
        </w:tc>
      </w:tr>
      <w:tr w:rsidR="00482905" w14:paraId="585EAF2A" w14:textId="77777777">
        <w:trPr>
          <w:cantSplit/>
          <w:jc w:val="center"/>
        </w:trPr>
        <w:tc>
          <w:tcPr>
            <w:tcW w:w="2551" w:type="dxa"/>
            <w:shd w:val="clear" w:color="auto" w:fill="FFFFFF"/>
            <w:tcMar>
              <w:top w:w="85" w:type="dxa"/>
              <w:left w:w="85" w:type="dxa"/>
              <w:bottom w:w="85" w:type="dxa"/>
              <w:right w:w="85" w:type="dxa"/>
            </w:tcMar>
            <w:vAlign w:val="center"/>
          </w:tcPr>
          <w:p w14:paraId="5F773821" w14:textId="77777777" w:rsidR="00482905" w:rsidRDefault="00000000">
            <w:pPr>
              <w:spacing w:before="60" w:after="60" w:line="252" w:lineRule="auto"/>
            </w:pPr>
            <w:r>
              <w:rPr>
                <w:sz w:val="18"/>
              </w:rPr>
              <w:t>403 / 404</w:t>
            </w:r>
          </w:p>
        </w:tc>
        <w:tc>
          <w:tcPr>
            <w:tcW w:w="7087" w:type="dxa"/>
            <w:shd w:val="clear" w:color="auto" w:fill="FFFFFF"/>
            <w:tcMar>
              <w:top w:w="85" w:type="dxa"/>
              <w:left w:w="85" w:type="dxa"/>
              <w:bottom w:w="85" w:type="dxa"/>
              <w:right w:w="85" w:type="dxa"/>
            </w:tcMar>
            <w:vAlign w:val="center"/>
          </w:tcPr>
          <w:p w14:paraId="7BB13582" w14:textId="77777777" w:rsidR="00482905" w:rsidRDefault="00000000">
            <w:pPr>
              <w:spacing w:before="60" w:after="60" w:line="252" w:lineRule="auto"/>
            </w:pPr>
            <w:r>
              <w:rPr>
                <w:sz w:val="18"/>
              </w:rPr>
              <w:t>Bị từ chối / không tìm thấy trong phạm vi được phép</w:t>
            </w:r>
          </w:p>
        </w:tc>
      </w:tr>
      <w:tr w:rsidR="00482905" w14:paraId="1EB039A5" w14:textId="77777777">
        <w:trPr>
          <w:cantSplit/>
          <w:jc w:val="center"/>
        </w:trPr>
        <w:tc>
          <w:tcPr>
            <w:tcW w:w="2551" w:type="dxa"/>
            <w:shd w:val="clear" w:color="auto" w:fill="F6F8FA"/>
            <w:tcMar>
              <w:top w:w="85" w:type="dxa"/>
              <w:left w:w="85" w:type="dxa"/>
              <w:bottom w:w="85" w:type="dxa"/>
              <w:right w:w="85" w:type="dxa"/>
            </w:tcMar>
            <w:vAlign w:val="center"/>
          </w:tcPr>
          <w:p w14:paraId="4372D0AC" w14:textId="77777777" w:rsidR="00482905" w:rsidRDefault="00000000">
            <w:pPr>
              <w:spacing w:before="60" w:after="60" w:line="252" w:lineRule="auto"/>
            </w:pPr>
            <w:r>
              <w:rPr>
                <w:sz w:val="18"/>
              </w:rPr>
              <w:t>409</w:t>
            </w:r>
          </w:p>
        </w:tc>
        <w:tc>
          <w:tcPr>
            <w:tcW w:w="7087" w:type="dxa"/>
            <w:shd w:val="clear" w:color="auto" w:fill="F6F8FA"/>
            <w:tcMar>
              <w:top w:w="85" w:type="dxa"/>
              <w:left w:w="85" w:type="dxa"/>
              <w:bottom w:w="85" w:type="dxa"/>
              <w:right w:w="85" w:type="dxa"/>
            </w:tcMar>
            <w:vAlign w:val="center"/>
          </w:tcPr>
          <w:p w14:paraId="26BC3E56" w14:textId="77777777" w:rsidR="00482905" w:rsidRDefault="00000000">
            <w:pPr>
              <w:spacing w:before="60" w:after="60" w:line="252" w:lineRule="auto"/>
            </w:pPr>
            <w:r>
              <w:rPr>
                <w:sz w:val="18"/>
              </w:rPr>
              <w:t>Xung đột phiên bản policy</w:t>
            </w:r>
          </w:p>
        </w:tc>
      </w:tr>
      <w:tr w:rsidR="00482905" w14:paraId="4AC67976" w14:textId="77777777">
        <w:trPr>
          <w:cantSplit/>
          <w:jc w:val="center"/>
        </w:trPr>
        <w:tc>
          <w:tcPr>
            <w:tcW w:w="2551" w:type="dxa"/>
            <w:shd w:val="clear" w:color="auto" w:fill="FFFFFF"/>
            <w:tcMar>
              <w:top w:w="85" w:type="dxa"/>
              <w:left w:w="85" w:type="dxa"/>
              <w:bottom w:w="85" w:type="dxa"/>
              <w:right w:w="85" w:type="dxa"/>
            </w:tcMar>
            <w:vAlign w:val="center"/>
          </w:tcPr>
          <w:p w14:paraId="69A01E98" w14:textId="77777777" w:rsidR="00482905" w:rsidRDefault="00000000">
            <w:pPr>
              <w:spacing w:before="60" w:after="60" w:line="252" w:lineRule="auto"/>
            </w:pPr>
            <w:r>
              <w:rPr>
                <w:sz w:val="18"/>
              </w:rPr>
              <w:t>422</w:t>
            </w:r>
          </w:p>
        </w:tc>
        <w:tc>
          <w:tcPr>
            <w:tcW w:w="7087" w:type="dxa"/>
            <w:shd w:val="clear" w:color="auto" w:fill="FFFFFF"/>
            <w:tcMar>
              <w:top w:w="85" w:type="dxa"/>
              <w:left w:w="85" w:type="dxa"/>
              <w:bottom w:w="85" w:type="dxa"/>
              <w:right w:w="85" w:type="dxa"/>
            </w:tcMar>
            <w:vAlign w:val="center"/>
          </w:tcPr>
          <w:p w14:paraId="3EC29B24" w14:textId="77777777" w:rsidR="00482905" w:rsidRDefault="00000000">
            <w:pPr>
              <w:spacing w:before="60" w:after="60" w:line="252" w:lineRule="auto"/>
            </w:pPr>
            <w:r>
              <w:rPr>
                <w:sz w:val="18"/>
              </w:rPr>
              <w:t>Dữ liệu không đáp ứng schema hoặc điều kiện đầu vào</w:t>
            </w:r>
          </w:p>
        </w:tc>
      </w:tr>
      <w:tr w:rsidR="00482905" w14:paraId="633D11D5" w14:textId="77777777">
        <w:trPr>
          <w:cantSplit/>
          <w:jc w:val="center"/>
        </w:trPr>
        <w:tc>
          <w:tcPr>
            <w:tcW w:w="2551" w:type="dxa"/>
            <w:shd w:val="clear" w:color="auto" w:fill="F6F8FA"/>
            <w:tcMar>
              <w:top w:w="85" w:type="dxa"/>
              <w:left w:w="85" w:type="dxa"/>
              <w:bottom w:w="85" w:type="dxa"/>
              <w:right w:w="85" w:type="dxa"/>
            </w:tcMar>
            <w:vAlign w:val="center"/>
          </w:tcPr>
          <w:p w14:paraId="3B2E8559" w14:textId="77777777" w:rsidR="00482905" w:rsidRDefault="00000000">
            <w:pPr>
              <w:spacing w:before="60" w:after="60" w:line="252" w:lineRule="auto"/>
            </w:pPr>
            <w:r>
              <w:rPr>
                <w:sz w:val="18"/>
              </w:rPr>
              <w:t>429</w:t>
            </w:r>
          </w:p>
        </w:tc>
        <w:tc>
          <w:tcPr>
            <w:tcW w:w="7087" w:type="dxa"/>
            <w:shd w:val="clear" w:color="auto" w:fill="F6F8FA"/>
            <w:tcMar>
              <w:top w:w="85" w:type="dxa"/>
              <w:left w:w="85" w:type="dxa"/>
              <w:bottom w:w="85" w:type="dxa"/>
              <w:right w:w="85" w:type="dxa"/>
            </w:tcMar>
            <w:vAlign w:val="center"/>
          </w:tcPr>
          <w:p w14:paraId="02BE8D3D" w14:textId="77777777" w:rsidR="00482905" w:rsidRDefault="00000000">
            <w:pPr>
              <w:spacing w:before="60" w:after="60" w:line="252" w:lineRule="auto"/>
            </w:pPr>
            <w:r>
              <w:rPr>
                <w:sz w:val="18"/>
              </w:rPr>
              <w:t>Vượt giới hạn số yêu cầu</w:t>
            </w:r>
          </w:p>
        </w:tc>
      </w:tr>
    </w:tbl>
    <w:p w14:paraId="38E20CD2" w14:textId="77777777" w:rsidR="00482905" w:rsidRDefault="00482905">
      <w:pPr>
        <w:spacing w:after="20"/>
      </w:pPr>
    </w:p>
    <w:p w14:paraId="5312A91B" w14:textId="77777777" w:rsidR="00482905" w:rsidRDefault="00000000">
      <w:r>
        <w:br w:type="page"/>
      </w:r>
    </w:p>
    <w:p w14:paraId="0DEE6254" w14:textId="77777777" w:rsidR="00482905" w:rsidRDefault="00000000">
      <w:pPr>
        <w:pStyle w:val="Heading1"/>
      </w:pPr>
      <w:r>
        <w:lastRenderedPageBreak/>
        <w:t>8 Kiểm thử và giới hạn hiện tại</w:t>
      </w:r>
    </w:p>
    <w:p w14:paraId="0D3EEB1D" w14:textId="77777777" w:rsidR="00482905" w:rsidRDefault="00000000">
      <w:r>
        <w:t>Unit test kiểm tra một phần nhỏ như xác minh mật khẩu hoặc từ chối quota sai. Integration test kiểm tra nhiều thành phần phối hợp, ví dụ đăng nhập, ghép đôi, heartbeat và tải policy. pytest là công cụ thực thi các kiểm thử này.</w:t>
      </w:r>
    </w:p>
    <w:p w14:paraId="41CE6CA9" w14:textId="77777777" w:rsidR="00482905" w:rsidRDefault="00000000">
      <w:r>
        <w:t>Bộ khung có 15 ca unit tính cả tham số và 14 ca tích hợp. Lần chạy đã báo cáo trước đó đạt 29 ca. Đây là kết quả của bộ khung, không phải bằng chứng nghiệm thu các chức năng Windows hoặc DNS chưa được xây dựng.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7087"/>
      </w:tblGrid>
      <w:tr w:rsidR="00482905" w14:paraId="02D78F20" w14:textId="77777777">
        <w:trPr>
          <w:cantSplit/>
          <w:tblHeader/>
          <w:jc w:val="center"/>
        </w:trPr>
        <w:tc>
          <w:tcPr>
            <w:tcW w:w="2551" w:type="dxa"/>
            <w:shd w:val="clear" w:color="auto" w:fill="DCE6EF"/>
            <w:tcMar>
              <w:top w:w="85" w:type="dxa"/>
              <w:left w:w="85" w:type="dxa"/>
              <w:bottom w:w="85" w:type="dxa"/>
              <w:right w:w="85" w:type="dxa"/>
            </w:tcMar>
            <w:vAlign w:val="center"/>
          </w:tcPr>
          <w:p w14:paraId="272B60EB" w14:textId="77777777" w:rsidR="00482905" w:rsidRDefault="00000000">
            <w:pPr>
              <w:spacing w:before="60" w:after="60" w:line="252" w:lineRule="auto"/>
            </w:pPr>
            <w:r>
              <w:rPr>
                <w:b/>
                <w:sz w:val="18"/>
              </w:rPr>
              <w:t>Nhóm kiểm thử</w:t>
            </w:r>
          </w:p>
        </w:tc>
        <w:tc>
          <w:tcPr>
            <w:tcW w:w="7087" w:type="dxa"/>
            <w:shd w:val="clear" w:color="auto" w:fill="DCE6EF"/>
            <w:tcMar>
              <w:top w:w="85" w:type="dxa"/>
              <w:left w:w="85" w:type="dxa"/>
              <w:bottom w:w="85" w:type="dxa"/>
              <w:right w:w="85" w:type="dxa"/>
            </w:tcMar>
            <w:vAlign w:val="center"/>
          </w:tcPr>
          <w:p w14:paraId="4631E2D3" w14:textId="77777777" w:rsidR="00482905" w:rsidRDefault="00000000">
            <w:pPr>
              <w:spacing w:before="60" w:after="60" w:line="252" w:lineRule="auto"/>
            </w:pPr>
            <w:r>
              <w:rPr>
                <w:b/>
                <w:sz w:val="18"/>
              </w:rPr>
              <w:t>Điều được kiểm tra</w:t>
            </w:r>
          </w:p>
        </w:tc>
      </w:tr>
      <w:tr w:rsidR="00482905" w14:paraId="604585F0" w14:textId="77777777">
        <w:trPr>
          <w:cantSplit/>
          <w:jc w:val="center"/>
        </w:trPr>
        <w:tc>
          <w:tcPr>
            <w:tcW w:w="2551" w:type="dxa"/>
            <w:shd w:val="clear" w:color="auto" w:fill="FFFFFF"/>
            <w:tcMar>
              <w:top w:w="85" w:type="dxa"/>
              <w:left w:w="85" w:type="dxa"/>
              <w:bottom w:w="85" w:type="dxa"/>
              <w:right w:w="85" w:type="dxa"/>
            </w:tcMar>
            <w:vAlign w:val="center"/>
          </w:tcPr>
          <w:p w14:paraId="229A6344" w14:textId="77777777" w:rsidR="00482905" w:rsidRDefault="00000000">
            <w:pPr>
              <w:spacing w:before="60" w:after="60" w:line="252" w:lineRule="auto"/>
            </w:pPr>
            <w:r>
              <w:rPr>
                <w:sz w:val="18"/>
              </w:rPr>
              <w:t>Đăng nhập và session</w:t>
            </w:r>
          </w:p>
        </w:tc>
        <w:tc>
          <w:tcPr>
            <w:tcW w:w="7087" w:type="dxa"/>
            <w:shd w:val="clear" w:color="auto" w:fill="FFFFFF"/>
            <w:tcMar>
              <w:top w:w="85" w:type="dxa"/>
              <w:left w:w="85" w:type="dxa"/>
              <w:bottom w:w="85" w:type="dxa"/>
              <w:right w:w="85" w:type="dxa"/>
            </w:tcMar>
            <w:vAlign w:val="center"/>
          </w:tcPr>
          <w:p w14:paraId="17DEFABB" w14:textId="77777777" w:rsidR="00482905" w:rsidRDefault="00000000">
            <w:pPr>
              <w:spacing w:before="60" w:after="60" w:line="252" w:lineRule="auto"/>
            </w:pPr>
            <w:r>
              <w:rPr>
                <w:sz w:val="18"/>
              </w:rPr>
              <w:t>Mật khẩu đúng sai, khóa tạm, logout vô hiệu phiên cũ</w:t>
            </w:r>
          </w:p>
        </w:tc>
      </w:tr>
      <w:tr w:rsidR="00482905" w14:paraId="6F3B1DD9" w14:textId="77777777">
        <w:trPr>
          <w:cantSplit/>
          <w:jc w:val="center"/>
        </w:trPr>
        <w:tc>
          <w:tcPr>
            <w:tcW w:w="2551" w:type="dxa"/>
            <w:shd w:val="clear" w:color="auto" w:fill="F6F8FA"/>
            <w:tcMar>
              <w:top w:w="85" w:type="dxa"/>
              <w:left w:w="85" w:type="dxa"/>
              <w:bottom w:w="85" w:type="dxa"/>
              <w:right w:w="85" w:type="dxa"/>
            </w:tcMar>
            <w:vAlign w:val="center"/>
          </w:tcPr>
          <w:p w14:paraId="66303641" w14:textId="77777777" w:rsidR="00482905" w:rsidRDefault="00000000">
            <w:pPr>
              <w:spacing w:before="60" w:after="60" w:line="252" w:lineRule="auto"/>
            </w:pPr>
            <w:r>
              <w:rPr>
                <w:sz w:val="18"/>
              </w:rPr>
              <w:t>Quyền và CSRF</w:t>
            </w:r>
          </w:p>
        </w:tc>
        <w:tc>
          <w:tcPr>
            <w:tcW w:w="7087" w:type="dxa"/>
            <w:shd w:val="clear" w:color="auto" w:fill="F6F8FA"/>
            <w:tcMar>
              <w:top w:w="85" w:type="dxa"/>
              <w:left w:w="85" w:type="dxa"/>
              <w:bottom w:w="85" w:type="dxa"/>
              <w:right w:w="85" w:type="dxa"/>
            </w:tcMar>
            <w:vAlign w:val="center"/>
          </w:tcPr>
          <w:p w14:paraId="629E554C" w14:textId="77777777" w:rsidR="00482905" w:rsidRDefault="00000000">
            <w:pPr>
              <w:spacing w:before="60" w:after="60" w:line="252" w:lineRule="auto"/>
            </w:pPr>
            <w:r>
              <w:rPr>
                <w:sz w:val="18"/>
              </w:rPr>
              <w:t>Chặn truy cập dữ liệu phụ huynh khác và thao tác thiếu token</w:t>
            </w:r>
          </w:p>
        </w:tc>
      </w:tr>
      <w:tr w:rsidR="00482905" w14:paraId="148AE9F8" w14:textId="77777777">
        <w:trPr>
          <w:cantSplit/>
          <w:jc w:val="center"/>
        </w:trPr>
        <w:tc>
          <w:tcPr>
            <w:tcW w:w="2551" w:type="dxa"/>
            <w:shd w:val="clear" w:color="auto" w:fill="FFFFFF"/>
            <w:tcMar>
              <w:top w:w="85" w:type="dxa"/>
              <w:left w:w="85" w:type="dxa"/>
              <w:bottom w:w="85" w:type="dxa"/>
              <w:right w:w="85" w:type="dxa"/>
            </w:tcMar>
            <w:vAlign w:val="center"/>
          </w:tcPr>
          <w:p w14:paraId="49F4F47C" w14:textId="77777777" w:rsidR="00482905" w:rsidRDefault="00000000">
            <w:pPr>
              <w:spacing w:before="60" w:after="60" w:line="252" w:lineRule="auto"/>
            </w:pPr>
            <w:r>
              <w:rPr>
                <w:sz w:val="18"/>
              </w:rPr>
              <w:t>Enrollment</w:t>
            </w:r>
          </w:p>
        </w:tc>
        <w:tc>
          <w:tcPr>
            <w:tcW w:w="7087" w:type="dxa"/>
            <w:shd w:val="clear" w:color="auto" w:fill="FFFFFF"/>
            <w:tcMar>
              <w:top w:w="85" w:type="dxa"/>
              <w:left w:w="85" w:type="dxa"/>
              <w:bottom w:w="85" w:type="dxa"/>
              <w:right w:w="85" w:type="dxa"/>
            </w:tcMar>
            <w:vAlign w:val="center"/>
          </w:tcPr>
          <w:p w14:paraId="55540D31" w14:textId="77777777" w:rsidR="00482905" w:rsidRDefault="00000000">
            <w:pPr>
              <w:spacing w:before="60" w:after="60" w:line="252" w:lineRule="auto"/>
            </w:pPr>
            <w:r>
              <w:rPr>
                <w:sz w:val="18"/>
              </w:rPr>
              <w:t>Mã hết hạn, đã dùng, thiếu consent bị từ chối</w:t>
            </w:r>
          </w:p>
        </w:tc>
      </w:tr>
      <w:tr w:rsidR="00482905" w14:paraId="3BB11EFB" w14:textId="77777777">
        <w:trPr>
          <w:cantSplit/>
          <w:jc w:val="center"/>
        </w:trPr>
        <w:tc>
          <w:tcPr>
            <w:tcW w:w="2551" w:type="dxa"/>
            <w:shd w:val="clear" w:color="auto" w:fill="F6F8FA"/>
            <w:tcMar>
              <w:top w:w="85" w:type="dxa"/>
              <w:left w:w="85" w:type="dxa"/>
              <w:bottom w:w="85" w:type="dxa"/>
              <w:right w:w="85" w:type="dxa"/>
            </w:tcMar>
            <w:vAlign w:val="center"/>
          </w:tcPr>
          <w:p w14:paraId="303E886A" w14:textId="77777777" w:rsidR="00482905" w:rsidRDefault="00000000">
            <w:pPr>
              <w:spacing w:before="60" w:after="60" w:line="252" w:lineRule="auto"/>
            </w:pPr>
            <w:r>
              <w:rPr>
                <w:sz w:val="18"/>
              </w:rPr>
              <w:t>Token thiết bị</w:t>
            </w:r>
          </w:p>
        </w:tc>
        <w:tc>
          <w:tcPr>
            <w:tcW w:w="7087" w:type="dxa"/>
            <w:shd w:val="clear" w:color="auto" w:fill="F6F8FA"/>
            <w:tcMar>
              <w:top w:w="85" w:type="dxa"/>
              <w:left w:w="85" w:type="dxa"/>
              <w:bottom w:w="85" w:type="dxa"/>
              <w:right w:w="85" w:type="dxa"/>
            </w:tcMar>
            <w:vAlign w:val="center"/>
          </w:tcPr>
          <w:p w14:paraId="6A04229F" w14:textId="77777777" w:rsidR="00482905" w:rsidRDefault="00000000">
            <w:pPr>
              <w:spacing w:before="60" w:after="60" w:line="252" w:lineRule="auto"/>
            </w:pPr>
            <w:r>
              <w:rPr>
                <w:sz w:val="18"/>
              </w:rPr>
              <w:t>Refresh xoay vòng, token cũ hết hiệu lực, thiết bị revoked bị từ chối</w:t>
            </w:r>
          </w:p>
        </w:tc>
      </w:tr>
      <w:tr w:rsidR="00482905" w14:paraId="4F8270DF" w14:textId="77777777">
        <w:trPr>
          <w:cantSplit/>
          <w:jc w:val="center"/>
        </w:trPr>
        <w:tc>
          <w:tcPr>
            <w:tcW w:w="2551" w:type="dxa"/>
            <w:shd w:val="clear" w:color="auto" w:fill="FFFFFF"/>
            <w:tcMar>
              <w:top w:w="85" w:type="dxa"/>
              <w:left w:w="85" w:type="dxa"/>
              <w:bottom w:w="85" w:type="dxa"/>
              <w:right w:w="85" w:type="dxa"/>
            </w:tcMar>
            <w:vAlign w:val="center"/>
          </w:tcPr>
          <w:p w14:paraId="14FE4845" w14:textId="77777777" w:rsidR="00482905" w:rsidRDefault="00000000">
            <w:pPr>
              <w:spacing w:before="60" w:after="60" w:line="252" w:lineRule="auto"/>
            </w:pPr>
            <w:r>
              <w:rPr>
                <w:sz w:val="18"/>
              </w:rPr>
              <w:t>Policy và audit</w:t>
            </w:r>
          </w:p>
        </w:tc>
        <w:tc>
          <w:tcPr>
            <w:tcW w:w="7087" w:type="dxa"/>
            <w:shd w:val="clear" w:color="auto" w:fill="FFFFFF"/>
            <w:tcMar>
              <w:top w:w="85" w:type="dxa"/>
              <w:left w:w="85" w:type="dxa"/>
              <w:bottom w:w="85" w:type="dxa"/>
              <w:right w:w="85" w:type="dxa"/>
            </w:tcMar>
            <w:vAlign w:val="center"/>
          </w:tcPr>
          <w:p w14:paraId="7A2744AC" w14:textId="77777777" w:rsidR="00482905" w:rsidRDefault="00000000">
            <w:pPr>
              <w:spacing w:before="60" w:after="60" w:line="252" w:lineRule="auto"/>
            </w:pPr>
            <w:r>
              <w:rPr>
                <w:sz w:val="18"/>
              </w:rPr>
              <w:t>Version tăng, xung đột bị từ chối, ghi giá trị cũ mới</w:t>
            </w:r>
          </w:p>
        </w:tc>
      </w:tr>
      <w:tr w:rsidR="00482905" w14:paraId="0296167B" w14:textId="77777777">
        <w:trPr>
          <w:cantSplit/>
          <w:jc w:val="center"/>
        </w:trPr>
        <w:tc>
          <w:tcPr>
            <w:tcW w:w="2551" w:type="dxa"/>
            <w:shd w:val="clear" w:color="auto" w:fill="F6F8FA"/>
            <w:tcMar>
              <w:top w:w="85" w:type="dxa"/>
              <w:left w:w="85" w:type="dxa"/>
              <w:bottom w:w="85" w:type="dxa"/>
              <w:right w:w="85" w:type="dxa"/>
            </w:tcMar>
            <w:vAlign w:val="center"/>
          </w:tcPr>
          <w:p w14:paraId="5A30F48D" w14:textId="77777777" w:rsidR="00482905" w:rsidRDefault="00000000">
            <w:pPr>
              <w:spacing w:before="60" w:after="60" w:line="252" w:lineRule="auto"/>
            </w:pPr>
            <w:r>
              <w:rPr>
                <w:sz w:val="18"/>
              </w:rPr>
              <w:t>Simulator và cache</w:t>
            </w:r>
          </w:p>
        </w:tc>
        <w:tc>
          <w:tcPr>
            <w:tcW w:w="7087" w:type="dxa"/>
            <w:shd w:val="clear" w:color="auto" w:fill="F6F8FA"/>
            <w:tcMar>
              <w:top w:w="85" w:type="dxa"/>
              <w:left w:w="85" w:type="dxa"/>
              <w:bottom w:w="85" w:type="dxa"/>
              <w:right w:w="85" w:type="dxa"/>
            </w:tcMar>
            <w:vAlign w:val="center"/>
          </w:tcPr>
          <w:p w14:paraId="2322A163" w14:textId="77777777" w:rsidR="00482905" w:rsidRDefault="00000000">
            <w:pPr>
              <w:spacing w:before="60" w:after="60" w:line="252" w:lineRule="auto"/>
            </w:pPr>
            <w:r>
              <w:rPr>
                <w:sz w:val="18"/>
              </w:rPr>
              <w:t>Nhận policy mới, refresh token và lưu cache qua lần đọc khác</w:t>
            </w:r>
          </w:p>
        </w:tc>
      </w:tr>
    </w:tbl>
    <w:p w14:paraId="52E9130C" w14:textId="77777777" w:rsidR="00482905" w:rsidRDefault="00482905">
      <w:pPr>
        <w:spacing w:after="20"/>
      </w:pPr>
    </w:p>
    <w:p w14:paraId="528C8D33" w14:textId="77777777" w:rsidR="00482905" w:rsidRDefault="00000000">
      <w:pPr>
        <w:pStyle w:val="Heading2"/>
      </w:pPr>
      <w:r>
        <w:t>Chức năng đã có</w:t>
      </w:r>
    </w:p>
    <w:p w14:paraId="7511C633" w14:textId="77777777" w:rsidR="00482905" w:rsidRDefault="00000000">
      <w:r>
        <w:t>Server có đăng nhập, hồ sơ trẻ, mã ghép đôi, xác thực thiết bị, heartbeat, policy và audit. Dashboard có thao tác tương ứng. Simulator chứng minh được giao tiếp và lưu policy. Các kiểm tra bảo mật nền gồm băm, CSRF, ownership và rate limit một process.</w:t>
      </w:r>
    </w:p>
    <w:p w14:paraId="45ED8937" w14:textId="77777777" w:rsidR="00482905" w:rsidRDefault="00000000">
      <w:pPr>
        <w:pStyle w:val="Heading2"/>
      </w:pPr>
      <w:r>
        <w:t>Chức năng chưa có</w:t>
      </w:r>
    </w:p>
    <w:p w14:paraId="44B5D208" w14:textId="77777777" w:rsidR="00482905" w:rsidRDefault="00000000">
      <w:r>
        <w:t>Chưa có Windows Service, Tray UI, đếm thời gian thật, lịch 7×48, khóa máy, chặn ứng dụng SHA-256, DNS proxy và SafeSearch. Chưa có event queue, báo cáo sử dụng, xin thêm giờ hoặc lệnh WebSocket.</w:t>
      </w:r>
    </w:p>
    <w:p w14:paraId="0E474896" w14:textId="77777777" w:rsidR="00482905" w:rsidRDefault="00000000">
      <w:r>
        <w:t>Chưa có HTTPS và certificate pinning, chữ ký policy, DPAPI/AES-GCM, phân quyền child-view/admin hoàn chỉnh, retention 90 ngày, xóa dữ liệu hai phía và migration. Certificate pinning là kiểm tra chứng chỉ server theo giá trị đã tin cậy; retention là quy định thời hạn giữ dữ liệu.</w:t>
      </w:r>
    </w:p>
    <w:p w14:paraId="5FB86780" w14:textId="77777777" w:rsidR="00482905" w:rsidRDefault="00000000">
      <w:r>
        <w:t>Agent đang là chương trình console hiển thị rõ. Việc đóng console dừng simulator. Chưa thể coi nó là agent Windows hoàn chỉnh hoặc kết luận hệ thống đáp ứng toàn bộ đề bài.</w:t>
      </w:r>
    </w:p>
    <w:p w14:paraId="40677E81" w14:textId="77777777" w:rsidR="00482905" w:rsidRDefault="00000000">
      <w:pPr>
        <w:pStyle w:val="Heading2"/>
      </w:pPr>
      <w:r>
        <w:t>Phạm vi kiểm chứng</w:t>
      </w:r>
    </w:p>
    <w:p w14:paraId="5D6CEF02" w14:textId="77777777" w:rsidR="00482905" w:rsidRDefault="00000000">
      <w:r>
        <w:t>Tests sử dụng database tạm, không dùng database demo. Ruff kiểm tra mã và định dạng, không chứng minh chức năng đúng. Kết quả thử đăng nhập và sửa policy trên trình duyệt bổ sung bằng chứng cho giao diện, nhưng không thay thế kiểm thử máy sạch và các phép đo của giai đoạn sau.</w:t>
      </w:r>
    </w:p>
    <w:p w14:paraId="3719F8E4" w14:textId="77777777" w:rsidR="00482905" w:rsidRDefault="00000000">
      <w:r>
        <w:br w:type="page"/>
      </w:r>
    </w:p>
    <w:p w14:paraId="7A6E2282" w14:textId="77777777" w:rsidR="00482905" w:rsidRDefault="00000000">
      <w:pPr>
        <w:pStyle w:val="Heading1"/>
      </w:pPr>
      <w:r>
        <w:lastRenderedPageBreak/>
        <w:t>9 Thuật ngữ và lộ trình đọc mã nguồn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7087"/>
      </w:tblGrid>
      <w:tr w:rsidR="00482905" w14:paraId="66EAD2D4" w14:textId="77777777">
        <w:trPr>
          <w:cantSplit/>
          <w:tblHeader/>
          <w:jc w:val="center"/>
        </w:trPr>
        <w:tc>
          <w:tcPr>
            <w:tcW w:w="2551" w:type="dxa"/>
            <w:shd w:val="clear" w:color="auto" w:fill="DCE6EF"/>
            <w:tcMar>
              <w:top w:w="85" w:type="dxa"/>
              <w:left w:w="85" w:type="dxa"/>
              <w:bottom w:w="85" w:type="dxa"/>
              <w:right w:w="85" w:type="dxa"/>
            </w:tcMar>
            <w:vAlign w:val="center"/>
          </w:tcPr>
          <w:p w14:paraId="6E2ED3B4" w14:textId="77777777" w:rsidR="00482905" w:rsidRDefault="00000000">
            <w:pPr>
              <w:spacing w:before="60" w:after="60" w:line="252" w:lineRule="auto"/>
            </w:pPr>
            <w:r>
              <w:rPr>
                <w:b/>
                <w:sz w:val="18"/>
              </w:rPr>
              <w:t>Thuật ngữ</w:t>
            </w:r>
          </w:p>
        </w:tc>
        <w:tc>
          <w:tcPr>
            <w:tcW w:w="7087" w:type="dxa"/>
            <w:shd w:val="clear" w:color="auto" w:fill="DCE6EF"/>
            <w:tcMar>
              <w:top w:w="85" w:type="dxa"/>
              <w:left w:w="85" w:type="dxa"/>
              <w:bottom w:w="85" w:type="dxa"/>
              <w:right w:w="85" w:type="dxa"/>
            </w:tcMar>
            <w:vAlign w:val="center"/>
          </w:tcPr>
          <w:p w14:paraId="157C919C" w14:textId="77777777" w:rsidR="00482905" w:rsidRDefault="00000000">
            <w:pPr>
              <w:spacing w:before="60" w:after="60" w:line="252" w:lineRule="auto"/>
            </w:pPr>
            <w:r>
              <w:rPr>
                <w:b/>
                <w:sz w:val="18"/>
              </w:rPr>
              <w:t>Nghĩa ngắn gọn</w:t>
            </w:r>
          </w:p>
        </w:tc>
      </w:tr>
      <w:tr w:rsidR="00482905" w14:paraId="4454A132" w14:textId="77777777">
        <w:trPr>
          <w:cantSplit/>
          <w:jc w:val="center"/>
        </w:trPr>
        <w:tc>
          <w:tcPr>
            <w:tcW w:w="2551" w:type="dxa"/>
            <w:shd w:val="clear" w:color="auto" w:fill="FFFFFF"/>
            <w:tcMar>
              <w:top w:w="85" w:type="dxa"/>
              <w:left w:w="85" w:type="dxa"/>
              <w:bottom w:w="85" w:type="dxa"/>
              <w:right w:w="85" w:type="dxa"/>
            </w:tcMar>
            <w:vAlign w:val="center"/>
          </w:tcPr>
          <w:p w14:paraId="59A701F4" w14:textId="77777777" w:rsidR="00482905" w:rsidRDefault="00000000">
            <w:pPr>
              <w:spacing w:before="60" w:after="60" w:line="252" w:lineRule="auto"/>
            </w:pPr>
            <w:r>
              <w:rPr>
                <w:sz w:val="18"/>
              </w:rPr>
              <w:t>API và endpoint</w:t>
            </w:r>
          </w:p>
        </w:tc>
        <w:tc>
          <w:tcPr>
            <w:tcW w:w="7087" w:type="dxa"/>
            <w:shd w:val="clear" w:color="auto" w:fill="FFFFFF"/>
            <w:tcMar>
              <w:top w:w="85" w:type="dxa"/>
              <w:left w:w="85" w:type="dxa"/>
              <w:bottom w:w="85" w:type="dxa"/>
              <w:right w:w="85" w:type="dxa"/>
            </w:tcMar>
            <w:vAlign w:val="center"/>
          </w:tcPr>
          <w:p w14:paraId="7702DFE7" w14:textId="77777777" w:rsidR="00482905" w:rsidRDefault="00000000">
            <w:pPr>
              <w:spacing w:before="60" w:after="60" w:line="252" w:lineRule="auto"/>
            </w:pPr>
            <w:r>
              <w:rPr>
                <w:sz w:val="18"/>
              </w:rPr>
              <w:t>Giao diện trao đổi; địa chỉ tiếp nhận một loại yêu cầu</w:t>
            </w:r>
          </w:p>
        </w:tc>
      </w:tr>
      <w:tr w:rsidR="00482905" w14:paraId="0D8DE990" w14:textId="77777777">
        <w:trPr>
          <w:cantSplit/>
          <w:jc w:val="center"/>
        </w:trPr>
        <w:tc>
          <w:tcPr>
            <w:tcW w:w="2551" w:type="dxa"/>
            <w:shd w:val="clear" w:color="auto" w:fill="F6F8FA"/>
            <w:tcMar>
              <w:top w:w="85" w:type="dxa"/>
              <w:left w:w="85" w:type="dxa"/>
              <w:bottom w:w="85" w:type="dxa"/>
              <w:right w:w="85" w:type="dxa"/>
            </w:tcMar>
            <w:vAlign w:val="center"/>
          </w:tcPr>
          <w:p w14:paraId="7DB8D3CD" w14:textId="77777777" w:rsidR="00482905" w:rsidRDefault="00000000">
            <w:pPr>
              <w:spacing w:before="60" w:after="60" w:line="252" w:lineRule="auto"/>
            </w:pPr>
            <w:r>
              <w:rPr>
                <w:sz w:val="18"/>
              </w:rPr>
              <w:t>Model và schema</w:t>
            </w:r>
          </w:p>
        </w:tc>
        <w:tc>
          <w:tcPr>
            <w:tcW w:w="7087" w:type="dxa"/>
            <w:shd w:val="clear" w:color="auto" w:fill="F6F8FA"/>
            <w:tcMar>
              <w:top w:w="85" w:type="dxa"/>
              <w:left w:w="85" w:type="dxa"/>
              <w:bottom w:w="85" w:type="dxa"/>
              <w:right w:w="85" w:type="dxa"/>
            </w:tcMar>
            <w:vAlign w:val="center"/>
          </w:tcPr>
          <w:p w14:paraId="36A25B1B" w14:textId="77777777" w:rsidR="00482905" w:rsidRDefault="00000000">
            <w:pPr>
              <w:spacing w:before="60" w:after="60" w:line="252" w:lineRule="auto"/>
            </w:pPr>
            <w:r>
              <w:rPr>
                <w:sz w:val="18"/>
              </w:rPr>
              <w:t>Mô hình dữ liệu lưu; cấu trúc dữ liệu được chấp nhận</w:t>
            </w:r>
          </w:p>
        </w:tc>
      </w:tr>
      <w:tr w:rsidR="00482905" w14:paraId="05C854D6" w14:textId="77777777">
        <w:trPr>
          <w:cantSplit/>
          <w:jc w:val="center"/>
        </w:trPr>
        <w:tc>
          <w:tcPr>
            <w:tcW w:w="2551" w:type="dxa"/>
            <w:shd w:val="clear" w:color="auto" w:fill="FFFFFF"/>
            <w:tcMar>
              <w:top w:w="85" w:type="dxa"/>
              <w:left w:w="85" w:type="dxa"/>
              <w:bottom w:w="85" w:type="dxa"/>
              <w:right w:w="85" w:type="dxa"/>
            </w:tcMar>
            <w:vAlign w:val="center"/>
          </w:tcPr>
          <w:p w14:paraId="1845E91F" w14:textId="77777777" w:rsidR="00482905" w:rsidRDefault="00000000">
            <w:pPr>
              <w:spacing w:before="60" w:after="60" w:line="252" w:lineRule="auto"/>
            </w:pPr>
            <w:r>
              <w:rPr>
                <w:sz w:val="18"/>
              </w:rPr>
              <w:t>ORM</w:t>
            </w:r>
          </w:p>
        </w:tc>
        <w:tc>
          <w:tcPr>
            <w:tcW w:w="7087" w:type="dxa"/>
            <w:shd w:val="clear" w:color="auto" w:fill="FFFFFF"/>
            <w:tcMar>
              <w:top w:w="85" w:type="dxa"/>
              <w:left w:w="85" w:type="dxa"/>
              <w:bottom w:w="85" w:type="dxa"/>
              <w:right w:w="85" w:type="dxa"/>
            </w:tcMar>
            <w:vAlign w:val="center"/>
          </w:tcPr>
          <w:p w14:paraId="4D0CF964" w14:textId="77777777" w:rsidR="00482905" w:rsidRDefault="00000000">
            <w:pPr>
              <w:spacing w:before="60" w:after="60" w:line="252" w:lineRule="auto"/>
            </w:pPr>
            <w:r>
              <w:rPr>
                <w:sz w:val="18"/>
              </w:rPr>
              <w:t>Ánh xạ đối tượng Python với bảng database</w:t>
            </w:r>
          </w:p>
        </w:tc>
      </w:tr>
      <w:tr w:rsidR="00482905" w14:paraId="0FB5B5C0" w14:textId="77777777">
        <w:trPr>
          <w:cantSplit/>
          <w:jc w:val="center"/>
        </w:trPr>
        <w:tc>
          <w:tcPr>
            <w:tcW w:w="2551" w:type="dxa"/>
            <w:shd w:val="clear" w:color="auto" w:fill="F6F8FA"/>
            <w:tcMar>
              <w:top w:w="85" w:type="dxa"/>
              <w:left w:w="85" w:type="dxa"/>
              <w:bottom w:w="85" w:type="dxa"/>
              <w:right w:w="85" w:type="dxa"/>
            </w:tcMar>
            <w:vAlign w:val="center"/>
          </w:tcPr>
          <w:p w14:paraId="716B519B" w14:textId="77777777" w:rsidR="00482905" w:rsidRDefault="00000000">
            <w:pPr>
              <w:spacing w:before="60" w:after="60" w:line="252" w:lineRule="auto"/>
            </w:pPr>
            <w:r>
              <w:rPr>
                <w:sz w:val="18"/>
              </w:rPr>
              <w:t>Session</w:t>
            </w:r>
          </w:p>
        </w:tc>
        <w:tc>
          <w:tcPr>
            <w:tcW w:w="7087" w:type="dxa"/>
            <w:shd w:val="clear" w:color="auto" w:fill="F6F8FA"/>
            <w:tcMar>
              <w:top w:w="85" w:type="dxa"/>
              <w:left w:w="85" w:type="dxa"/>
              <w:bottom w:w="85" w:type="dxa"/>
              <w:right w:w="85" w:type="dxa"/>
            </w:tcMar>
            <w:vAlign w:val="center"/>
          </w:tcPr>
          <w:p w14:paraId="3D26AC88" w14:textId="77777777" w:rsidR="00482905" w:rsidRDefault="00000000">
            <w:pPr>
              <w:spacing w:before="60" w:after="60" w:line="252" w:lineRule="auto"/>
            </w:pPr>
            <w:r>
              <w:rPr>
                <w:sz w:val="18"/>
              </w:rPr>
              <w:t>Phiên đăng nhập hoặc phiên làm việc database tùy ngữ cảnh</w:t>
            </w:r>
          </w:p>
        </w:tc>
      </w:tr>
      <w:tr w:rsidR="00482905" w14:paraId="56D9C3C6" w14:textId="77777777">
        <w:trPr>
          <w:cantSplit/>
          <w:jc w:val="center"/>
        </w:trPr>
        <w:tc>
          <w:tcPr>
            <w:tcW w:w="2551" w:type="dxa"/>
            <w:shd w:val="clear" w:color="auto" w:fill="FFFFFF"/>
            <w:tcMar>
              <w:top w:w="85" w:type="dxa"/>
              <w:left w:w="85" w:type="dxa"/>
              <w:bottom w:w="85" w:type="dxa"/>
              <w:right w:w="85" w:type="dxa"/>
            </w:tcMar>
            <w:vAlign w:val="center"/>
          </w:tcPr>
          <w:p w14:paraId="490A4025" w14:textId="77777777" w:rsidR="00482905" w:rsidRDefault="00000000">
            <w:pPr>
              <w:spacing w:before="60" w:after="60" w:line="252" w:lineRule="auto"/>
            </w:pPr>
            <w:r>
              <w:rPr>
                <w:sz w:val="18"/>
              </w:rPr>
              <w:t>Token và cookie</w:t>
            </w:r>
          </w:p>
        </w:tc>
        <w:tc>
          <w:tcPr>
            <w:tcW w:w="7087" w:type="dxa"/>
            <w:shd w:val="clear" w:color="auto" w:fill="FFFFFF"/>
            <w:tcMar>
              <w:top w:w="85" w:type="dxa"/>
              <w:left w:w="85" w:type="dxa"/>
              <w:bottom w:w="85" w:type="dxa"/>
              <w:right w:w="85" w:type="dxa"/>
            </w:tcMar>
            <w:vAlign w:val="center"/>
          </w:tcPr>
          <w:p w14:paraId="294BAA87" w14:textId="77777777" w:rsidR="00482905" w:rsidRDefault="00000000">
            <w:pPr>
              <w:spacing w:before="60" w:after="60" w:line="252" w:lineRule="auto"/>
            </w:pPr>
            <w:r>
              <w:rPr>
                <w:sz w:val="18"/>
              </w:rPr>
              <w:t>Chuỗi chứng minh quyền; cơ chế trình duyệt giữ và gửi dữ liệu</w:t>
            </w:r>
          </w:p>
        </w:tc>
      </w:tr>
      <w:tr w:rsidR="00482905" w14:paraId="23911A76" w14:textId="77777777">
        <w:trPr>
          <w:cantSplit/>
          <w:jc w:val="center"/>
        </w:trPr>
        <w:tc>
          <w:tcPr>
            <w:tcW w:w="2551" w:type="dxa"/>
            <w:shd w:val="clear" w:color="auto" w:fill="F6F8FA"/>
            <w:tcMar>
              <w:top w:w="85" w:type="dxa"/>
              <w:left w:w="85" w:type="dxa"/>
              <w:bottom w:w="85" w:type="dxa"/>
              <w:right w:w="85" w:type="dxa"/>
            </w:tcMar>
            <w:vAlign w:val="center"/>
          </w:tcPr>
          <w:p w14:paraId="7B386EC0" w14:textId="77777777" w:rsidR="00482905" w:rsidRDefault="00000000">
            <w:pPr>
              <w:spacing w:before="60" w:after="60" w:line="252" w:lineRule="auto"/>
            </w:pPr>
            <w:r>
              <w:rPr>
                <w:sz w:val="18"/>
              </w:rPr>
              <w:t>Policy và quota</w:t>
            </w:r>
          </w:p>
        </w:tc>
        <w:tc>
          <w:tcPr>
            <w:tcW w:w="7087" w:type="dxa"/>
            <w:shd w:val="clear" w:color="auto" w:fill="F6F8FA"/>
            <w:tcMar>
              <w:top w:w="85" w:type="dxa"/>
              <w:left w:w="85" w:type="dxa"/>
              <w:bottom w:w="85" w:type="dxa"/>
              <w:right w:w="85" w:type="dxa"/>
            </w:tcMar>
            <w:vAlign w:val="center"/>
          </w:tcPr>
          <w:p w14:paraId="3EFDA433" w14:textId="77777777" w:rsidR="00482905" w:rsidRDefault="00000000">
            <w:pPr>
              <w:spacing w:before="60" w:after="60" w:line="252" w:lineRule="auto"/>
            </w:pPr>
            <w:r>
              <w:rPr>
                <w:sz w:val="18"/>
              </w:rPr>
              <w:t>Bộ quy tắc; hạn mức trong quy tắc</w:t>
            </w:r>
          </w:p>
        </w:tc>
      </w:tr>
      <w:tr w:rsidR="00482905" w14:paraId="4E07DD56" w14:textId="77777777">
        <w:trPr>
          <w:cantSplit/>
          <w:jc w:val="center"/>
        </w:trPr>
        <w:tc>
          <w:tcPr>
            <w:tcW w:w="2551" w:type="dxa"/>
            <w:shd w:val="clear" w:color="auto" w:fill="FFFFFF"/>
            <w:tcMar>
              <w:top w:w="85" w:type="dxa"/>
              <w:left w:w="85" w:type="dxa"/>
              <w:bottom w:w="85" w:type="dxa"/>
              <w:right w:w="85" w:type="dxa"/>
            </w:tcMar>
            <w:vAlign w:val="center"/>
          </w:tcPr>
          <w:p w14:paraId="10B0E3DB" w14:textId="77777777" w:rsidR="00482905" w:rsidRDefault="00000000">
            <w:pPr>
              <w:spacing w:before="60" w:after="60" w:line="252" w:lineRule="auto"/>
            </w:pPr>
            <w:r>
              <w:rPr>
                <w:sz w:val="18"/>
              </w:rPr>
              <w:t>Heartbeat và polling</w:t>
            </w:r>
          </w:p>
        </w:tc>
        <w:tc>
          <w:tcPr>
            <w:tcW w:w="7087" w:type="dxa"/>
            <w:shd w:val="clear" w:color="auto" w:fill="FFFFFF"/>
            <w:tcMar>
              <w:top w:w="85" w:type="dxa"/>
              <w:left w:w="85" w:type="dxa"/>
              <w:bottom w:w="85" w:type="dxa"/>
              <w:right w:w="85" w:type="dxa"/>
            </w:tcMar>
            <w:vAlign w:val="center"/>
          </w:tcPr>
          <w:p w14:paraId="6D220ADE" w14:textId="77777777" w:rsidR="00482905" w:rsidRDefault="00000000">
            <w:pPr>
              <w:spacing w:before="60" w:after="60" w:line="252" w:lineRule="auto"/>
            </w:pPr>
            <w:r>
              <w:rPr>
                <w:sz w:val="18"/>
              </w:rPr>
              <w:t>Thông điệp báo sống; cách hỏi dữ liệu theo chu kỳ</w:t>
            </w:r>
          </w:p>
        </w:tc>
      </w:tr>
      <w:tr w:rsidR="00482905" w14:paraId="6381441B" w14:textId="77777777">
        <w:trPr>
          <w:cantSplit/>
          <w:jc w:val="center"/>
        </w:trPr>
        <w:tc>
          <w:tcPr>
            <w:tcW w:w="2551" w:type="dxa"/>
            <w:shd w:val="clear" w:color="auto" w:fill="F6F8FA"/>
            <w:tcMar>
              <w:top w:w="85" w:type="dxa"/>
              <w:left w:w="85" w:type="dxa"/>
              <w:bottom w:w="85" w:type="dxa"/>
              <w:right w:w="85" w:type="dxa"/>
            </w:tcMar>
            <w:vAlign w:val="center"/>
          </w:tcPr>
          <w:p w14:paraId="1EC2FB4B" w14:textId="77777777" w:rsidR="00482905" w:rsidRDefault="00000000">
            <w:pPr>
              <w:spacing w:before="60" w:after="60" w:line="252" w:lineRule="auto"/>
            </w:pPr>
            <w:r>
              <w:rPr>
                <w:sz w:val="18"/>
              </w:rPr>
              <w:t>Cache và RAM</w:t>
            </w:r>
          </w:p>
        </w:tc>
        <w:tc>
          <w:tcPr>
            <w:tcW w:w="7087" w:type="dxa"/>
            <w:shd w:val="clear" w:color="auto" w:fill="F6F8FA"/>
            <w:tcMar>
              <w:top w:w="85" w:type="dxa"/>
              <w:left w:w="85" w:type="dxa"/>
              <w:bottom w:w="85" w:type="dxa"/>
              <w:right w:w="85" w:type="dxa"/>
            </w:tcMar>
            <w:vAlign w:val="center"/>
          </w:tcPr>
          <w:p w14:paraId="392F37ED" w14:textId="77777777" w:rsidR="00482905" w:rsidRDefault="00000000">
            <w:pPr>
              <w:spacing w:before="60" w:after="60" w:line="252" w:lineRule="auto"/>
            </w:pPr>
            <w:r>
              <w:rPr>
                <w:sz w:val="18"/>
              </w:rPr>
              <w:t>Bản dữ liệu giữ để dùng lại; bộ nhớ tạm của tiến trình</w:t>
            </w:r>
          </w:p>
        </w:tc>
      </w:tr>
      <w:tr w:rsidR="00482905" w14:paraId="4E205FFE" w14:textId="77777777">
        <w:trPr>
          <w:cantSplit/>
          <w:jc w:val="center"/>
        </w:trPr>
        <w:tc>
          <w:tcPr>
            <w:tcW w:w="2551" w:type="dxa"/>
            <w:shd w:val="clear" w:color="auto" w:fill="FFFFFF"/>
            <w:tcMar>
              <w:top w:w="85" w:type="dxa"/>
              <w:left w:w="85" w:type="dxa"/>
              <w:bottom w:w="85" w:type="dxa"/>
              <w:right w:w="85" w:type="dxa"/>
            </w:tcMar>
            <w:vAlign w:val="center"/>
          </w:tcPr>
          <w:p w14:paraId="711EA4CF" w14:textId="77777777" w:rsidR="00482905" w:rsidRDefault="00000000">
            <w:pPr>
              <w:spacing w:before="60" w:after="60" w:line="252" w:lineRule="auto"/>
            </w:pPr>
            <w:r>
              <w:rPr>
                <w:sz w:val="18"/>
              </w:rPr>
              <w:t>Audit và migration</w:t>
            </w:r>
          </w:p>
        </w:tc>
        <w:tc>
          <w:tcPr>
            <w:tcW w:w="7087" w:type="dxa"/>
            <w:shd w:val="clear" w:color="auto" w:fill="FFFFFF"/>
            <w:tcMar>
              <w:top w:w="85" w:type="dxa"/>
              <w:left w:w="85" w:type="dxa"/>
              <w:bottom w:w="85" w:type="dxa"/>
              <w:right w:w="85" w:type="dxa"/>
            </w:tcMar>
            <w:vAlign w:val="center"/>
          </w:tcPr>
          <w:p w14:paraId="3FA593B5" w14:textId="77777777" w:rsidR="00482905" w:rsidRDefault="00000000">
            <w:pPr>
              <w:spacing w:before="60" w:after="60" w:line="252" w:lineRule="auto"/>
            </w:pPr>
            <w:r>
              <w:rPr>
                <w:sz w:val="18"/>
              </w:rPr>
              <w:t>Nhật ký truy vết; thay đổi cấu trúc database có quản lý</w:t>
            </w:r>
          </w:p>
        </w:tc>
      </w:tr>
      <w:tr w:rsidR="00482905" w14:paraId="4B2B5CF2" w14:textId="77777777">
        <w:trPr>
          <w:cantSplit/>
          <w:jc w:val="center"/>
        </w:trPr>
        <w:tc>
          <w:tcPr>
            <w:tcW w:w="2551" w:type="dxa"/>
            <w:shd w:val="clear" w:color="auto" w:fill="F6F8FA"/>
            <w:tcMar>
              <w:top w:w="85" w:type="dxa"/>
              <w:left w:w="85" w:type="dxa"/>
              <w:bottom w:w="85" w:type="dxa"/>
              <w:right w:w="85" w:type="dxa"/>
            </w:tcMar>
            <w:vAlign w:val="center"/>
          </w:tcPr>
          <w:p w14:paraId="4B0F79ED" w14:textId="77777777" w:rsidR="00482905" w:rsidRDefault="00000000">
            <w:pPr>
              <w:spacing w:before="60" w:after="60" w:line="252" w:lineRule="auto"/>
            </w:pPr>
            <w:r>
              <w:rPr>
                <w:sz w:val="18"/>
              </w:rPr>
              <w:t>Authentication và authorization</w:t>
            </w:r>
          </w:p>
        </w:tc>
        <w:tc>
          <w:tcPr>
            <w:tcW w:w="7087" w:type="dxa"/>
            <w:shd w:val="clear" w:color="auto" w:fill="F6F8FA"/>
            <w:tcMar>
              <w:top w:w="85" w:type="dxa"/>
              <w:left w:w="85" w:type="dxa"/>
              <w:bottom w:w="85" w:type="dxa"/>
              <w:right w:w="85" w:type="dxa"/>
            </w:tcMar>
            <w:vAlign w:val="center"/>
          </w:tcPr>
          <w:p w14:paraId="2BC54D18" w14:textId="77777777" w:rsidR="00482905" w:rsidRDefault="00000000">
            <w:pPr>
              <w:spacing w:before="60" w:after="60" w:line="252" w:lineRule="auto"/>
            </w:pPr>
            <w:r>
              <w:rPr>
                <w:sz w:val="18"/>
              </w:rPr>
              <w:t>Xác thực danh tính; kiểm tra quyền thao tác</w:t>
            </w:r>
          </w:p>
        </w:tc>
      </w:tr>
      <w:tr w:rsidR="00482905" w14:paraId="11C9F5DB" w14:textId="77777777">
        <w:trPr>
          <w:cantSplit/>
          <w:jc w:val="center"/>
        </w:trPr>
        <w:tc>
          <w:tcPr>
            <w:tcW w:w="2551" w:type="dxa"/>
            <w:shd w:val="clear" w:color="auto" w:fill="FFFFFF"/>
            <w:tcMar>
              <w:top w:w="85" w:type="dxa"/>
              <w:left w:w="85" w:type="dxa"/>
              <w:bottom w:w="85" w:type="dxa"/>
              <w:right w:w="85" w:type="dxa"/>
            </w:tcMar>
            <w:vAlign w:val="center"/>
          </w:tcPr>
          <w:p w14:paraId="599997D7" w14:textId="77777777" w:rsidR="00482905" w:rsidRDefault="00000000">
            <w:pPr>
              <w:spacing w:before="60" w:after="60" w:line="252" w:lineRule="auto"/>
            </w:pPr>
            <w:r>
              <w:rPr>
                <w:sz w:val="18"/>
              </w:rPr>
              <w:t>Hash và encryption</w:t>
            </w:r>
          </w:p>
        </w:tc>
        <w:tc>
          <w:tcPr>
            <w:tcW w:w="7087" w:type="dxa"/>
            <w:shd w:val="clear" w:color="auto" w:fill="FFFFFF"/>
            <w:tcMar>
              <w:top w:w="85" w:type="dxa"/>
              <w:left w:w="85" w:type="dxa"/>
              <w:bottom w:w="85" w:type="dxa"/>
              <w:right w:w="85" w:type="dxa"/>
            </w:tcMar>
            <w:vAlign w:val="center"/>
          </w:tcPr>
          <w:p w14:paraId="7462EA78" w14:textId="77777777" w:rsidR="00482905" w:rsidRDefault="00000000">
            <w:pPr>
              <w:spacing w:before="60" w:after="60" w:line="252" w:lineRule="auto"/>
            </w:pPr>
            <w:r>
              <w:rPr>
                <w:sz w:val="18"/>
              </w:rPr>
              <w:t>Băm để kiểm tra; mã hóa có thể giải mã bằng khóa</w:t>
            </w:r>
          </w:p>
        </w:tc>
      </w:tr>
      <w:tr w:rsidR="00482905" w14:paraId="4D37C4FB" w14:textId="77777777">
        <w:trPr>
          <w:cantSplit/>
          <w:jc w:val="center"/>
        </w:trPr>
        <w:tc>
          <w:tcPr>
            <w:tcW w:w="2551" w:type="dxa"/>
            <w:shd w:val="clear" w:color="auto" w:fill="F6F8FA"/>
            <w:tcMar>
              <w:top w:w="85" w:type="dxa"/>
              <w:left w:w="85" w:type="dxa"/>
              <w:bottom w:w="85" w:type="dxa"/>
              <w:right w:w="85" w:type="dxa"/>
            </w:tcMar>
            <w:vAlign w:val="center"/>
          </w:tcPr>
          <w:p w14:paraId="0BE99A91" w14:textId="77777777" w:rsidR="00482905" w:rsidRDefault="00000000">
            <w:pPr>
              <w:spacing w:before="60" w:after="60" w:line="252" w:lineRule="auto"/>
            </w:pPr>
            <w:r>
              <w:rPr>
                <w:sz w:val="18"/>
              </w:rPr>
              <w:t>Dependency và middleware</w:t>
            </w:r>
          </w:p>
        </w:tc>
        <w:tc>
          <w:tcPr>
            <w:tcW w:w="7087" w:type="dxa"/>
            <w:shd w:val="clear" w:color="auto" w:fill="F6F8FA"/>
            <w:tcMar>
              <w:top w:w="85" w:type="dxa"/>
              <w:left w:w="85" w:type="dxa"/>
              <w:bottom w:w="85" w:type="dxa"/>
              <w:right w:w="85" w:type="dxa"/>
            </w:tcMar>
            <w:vAlign w:val="center"/>
          </w:tcPr>
          <w:p w14:paraId="1BDB7582" w14:textId="77777777" w:rsidR="00482905" w:rsidRDefault="00000000">
            <w:pPr>
              <w:spacing w:before="60" w:after="60" w:line="252" w:lineRule="auto"/>
            </w:pPr>
            <w:r>
              <w:rPr>
                <w:sz w:val="18"/>
              </w:rPr>
              <w:t>Thành phần được cung cấp cho hàm; lớp xử lý bao quanh yêu cầu</w:t>
            </w:r>
          </w:p>
        </w:tc>
      </w:tr>
    </w:tbl>
    <w:p w14:paraId="6F8CB955" w14:textId="77777777" w:rsidR="00482905" w:rsidRDefault="00482905">
      <w:pPr>
        <w:spacing w:after="20"/>
      </w:pPr>
    </w:p>
    <w:p w14:paraId="04AEDE27" w14:textId="77777777" w:rsidR="00482905" w:rsidRDefault="00000000">
      <w:pPr>
        <w:pStyle w:val="Heading2"/>
      </w:pPr>
      <w:r>
        <w:t>Thứ tự đọc đề xuất</w:t>
      </w:r>
    </w:p>
    <w:p w14:paraId="438D43C7" w14:textId="77777777" w:rsidR="00482905" w:rsidRDefault="00000000">
      <w:r>
        <w:t>Đọc README.md để chạy demo, docs/ARCHITECTURE.md để hiểu các thành phần và docs/API.md để hiểu dữ liệu trao đổi. Sau đó đọc main.py, models.py và schemas.py để nắm cách ứng dụng được tạo và dữ liệu được tổ chức.</w:t>
      </w:r>
    </w:p>
    <w:p w14:paraId="1D6DF952" w14:textId="77777777" w:rsidR="00482905" w:rsidRDefault="00000000">
      <w:r>
        <w:t>Tiếp theo, chọn một luồng trong routes.py. Đối chiếu dependencies.py và security.py để hiểu kiểm tra quyền. Đọc simulator.py cùng cache.py để thấy phía thiết bị, rồi xem dashboard/static/app.js để thấy phía trình duyệt.</w:t>
      </w:r>
    </w:p>
    <w:p w14:paraId="1F0271F8" w14:textId="77777777" w:rsidR="00482905" w:rsidRDefault="00000000">
      <w:pPr>
        <w:pStyle w:val="Heading2"/>
      </w:pPr>
      <w:r>
        <w:t>Bài thực hành tự giải thích</w:t>
      </w:r>
    </w:p>
    <w:p w14:paraId="3BDAECE5" w14:textId="77777777" w:rsidR="00482905" w:rsidRDefault="00000000">
      <w:r>
        <w:t>Tạo hồ sơ Bé An, ghép simulator, đổi quota ngày thường từ 90 xuống 60. Theo dõi đường đi: app.js gửi yêu cầu; routes.py kiểm tra và cập nhật; models.py mô tả dữ liệu; simulator.py phát hiện version mới; cache.py lưu policy. Đọc test_policy_change_and_conflict và test_simulator_sync_refresh_and_cache để hiểu kết quả mong đợi.</w:t>
      </w:r>
    </w:p>
    <w:p w14:paraId="58BED0B3" w14:textId="77777777" w:rsidR="00482905" w:rsidRDefault="00000000">
      <w:r>
        <w:t>Tự trả lời: ai tăng version; tại sao mã ghép chỉ dùng một lần; token nào dùng để tải policy; vì sao restart simulator phải ghép lại; online có nghĩa gì; lưu quota khác thực thi quota như thế nào.</w:t>
      </w:r>
    </w:p>
    <w:p w14:paraId="2B59561E" w14:textId="77777777" w:rsidR="00482905" w:rsidRDefault="00000000">
      <w:pPr>
        <w:pStyle w:val="Heading2"/>
      </w:pPr>
      <w:r>
        <w:t>Tài liệu đối chiếu trong dự án</w:t>
      </w:r>
    </w:p>
    <w:p w14:paraId="1D4996BD" w14:textId="77777777" w:rsidR="00482905" w:rsidRDefault="00000000">
      <w:r>
        <w:t>README.md; docs/ARCHITECTURE.md; docs/API.md; docs/PRIVACY.md; docs/HANDOFF.md; server/app/; agent/; dashboard/static/app.js; tests/test_units.py và tests/test_integration.py. docs/AI_USAGE.md ghi nhận việc hỗ trợ xây dựng bằng AI và các phần nhóm cần tự kiểm chứng.</w:t>
      </w:r>
    </w:p>
    <w:sectPr w:rsidR="00482905" w:rsidSect="00034616">
      <w:footerReference w:type="default" r:id="rId10"/>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00851" w14:textId="77777777" w:rsidR="003D0E46" w:rsidRDefault="003D0E46">
      <w:pPr>
        <w:spacing w:after="0" w:line="240" w:lineRule="auto"/>
      </w:pPr>
      <w:r>
        <w:separator/>
      </w:r>
    </w:p>
  </w:endnote>
  <w:endnote w:type="continuationSeparator" w:id="0">
    <w:p w14:paraId="5B8B824E" w14:textId="77777777" w:rsidR="003D0E46" w:rsidRDefault="003D0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BEA6A" w14:textId="77777777" w:rsidR="00482905" w:rsidRDefault="00000000">
    <w:pPr>
      <w:pStyle w:val="Footer"/>
      <w:jc w:val="right"/>
    </w:pPr>
    <w:proofErr w:type="spellStart"/>
    <w:r>
      <w:rPr>
        <w:sz w:val="16"/>
      </w:rPr>
      <w:t>OpenGuard</w:t>
    </w:r>
    <w:proofErr w:type="spellEnd"/>
    <w:r>
      <w:rPr>
        <w:sz w:val="16"/>
      </w:rPr>
      <w:t xml:space="preserve"> </w:t>
    </w:r>
    <w:proofErr w:type="gramStart"/>
    <w:r>
      <w:rPr>
        <w:sz w:val="16"/>
      </w:rPr>
      <w:t>Kids  |</w:t>
    </w:r>
    <w:proofErr w:type="gramEnd"/>
    <w:r>
      <w:rPr>
        <w:sz w:val="16"/>
      </w:rPr>
      <w:t xml:space="preserve">  </w:t>
    </w:r>
    <w:r>
      <w:fldChar w:fldCharType="begin"/>
    </w:r>
    <w:r>
      <w:instrText>PAGE</w:instrText>
    </w:r>
    <w:r>
      <w:fldChar w:fldCharType="separate"/>
    </w:r>
    <w:r w:rsidR="00FB091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12CAE" w14:textId="77777777" w:rsidR="003D0E46" w:rsidRDefault="003D0E46">
      <w:pPr>
        <w:spacing w:after="0" w:line="240" w:lineRule="auto"/>
      </w:pPr>
      <w:r>
        <w:separator/>
      </w:r>
    </w:p>
  </w:footnote>
  <w:footnote w:type="continuationSeparator" w:id="0">
    <w:p w14:paraId="331C990B" w14:textId="77777777" w:rsidR="003D0E46" w:rsidRDefault="003D0E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6585622">
    <w:abstractNumId w:val="8"/>
  </w:num>
  <w:num w:numId="2" w16cid:durableId="479344431">
    <w:abstractNumId w:val="6"/>
  </w:num>
  <w:num w:numId="3" w16cid:durableId="1894609884">
    <w:abstractNumId w:val="5"/>
  </w:num>
  <w:num w:numId="4" w16cid:durableId="1617980924">
    <w:abstractNumId w:val="4"/>
  </w:num>
  <w:num w:numId="5" w16cid:durableId="184100242">
    <w:abstractNumId w:val="7"/>
  </w:num>
  <w:num w:numId="6" w16cid:durableId="1267034784">
    <w:abstractNumId w:val="3"/>
  </w:num>
  <w:num w:numId="7" w16cid:durableId="791897022">
    <w:abstractNumId w:val="2"/>
  </w:num>
  <w:num w:numId="8" w16cid:durableId="2092115788">
    <w:abstractNumId w:val="1"/>
  </w:num>
  <w:num w:numId="9" w16cid:durableId="354158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172"/>
    <w:rsid w:val="00326F90"/>
    <w:rsid w:val="003D0E46"/>
    <w:rsid w:val="003D6DFC"/>
    <w:rsid w:val="00482905"/>
    <w:rsid w:val="004A5D4F"/>
    <w:rsid w:val="00AA1D8D"/>
    <w:rsid w:val="00B47730"/>
    <w:rsid w:val="00B81550"/>
    <w:rsid w:val="00CB0664"/>
    <w:rsid w:val="00FB09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31BAC"/>
  <w14:defaultImageDpi w14:val="300"/>
  <w15:docId w15:val="{BC360A08-0DC7-4874-919D-73B99DE53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11</Pages>
  <Words>2991</Words>
  <Characters>17054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Báo cáo giải thích bộ khung OpenGuard Kids</vt:lpstr>
    </vt:vector>
  </TitlesOfParts>
  <Manager/>
  <Company/>
  <LinksUpToDate>false</LinksUpToDate>
  <CharactersWithSpaces>20005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giải thích bộ khung OpenGuard Kids</dc:title>
  <dc:subject>Kiến trúc, luồng hoạt động và thuật ngữ</dc:subject>
  <dc:creator/>
  <cp:keywords/>
  <dc:description>generated by python-docx</dc:description>
  <cp:lastModifiedBy>Thành Lê</cp:lastModifiedBy>
  <cp:revision>3</cp:revision>
  <dcterms:created xsi:type="dcterms:W3CDTF">2013-12-23T23:15:00Z</dcterms:created>
  <dcterms:modified xsi:type="dcterms:W3CDTF">2026-09-28T00:16:00Z</dcterms:modified>
  <cp:category/>
</cp:coreProperties>
</file>