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CB55" w14:textId="371CD28E" w:rsidR="00196FC8" w:rsidRPr="00DB0FE2" w:rsidRDefault="00124866" w:rsidP="00124866">
      <w:pPr>
        <w:jc w:val="center"/>
        <w:rPr>
          <w:b/>
          <w:bCs/>
          <w:sz w:val="36"/>
          <w:szCs w:val="36"/>
        </w:rPr>
      </w:pPr>
      <w:r w:rsidRPr="00DB0FE2">
        <w:rPr>
          <w:b/>
          <w:bCs/>
          <w:sz w:val="36"/>
          <w:szCs w:val="36"/>
        </w:rPr>
        <w:t>BÁO CÁO LAB</w:t>
      </w:r>
      <w:r w:rsidR="00F021D8">
        <w:rPr>
          <w:b/>
          <w:bCs/>
          <w:sz w:val="36"/>
          <w:szCs w:val="36"/>
        </w:rPr>
        <w:t xml:space="preserve"> -</w:t>
      </w:r>
      <w:r w:rsidRPr="00DB0FE2">
        <w:rPr>
          <w:b/>
          <w:bCs/>
          <w:sz w:val="36"/>
          <w:szCs w:val="36"/>
        </w:rPr>
        <w:t xml:space="preserve"> MÔN PHÁT TRIỂN ỨNG DỤNG WEB NÂNG CAO</w:t>
      </w:r>
    </w:p>
    <w:p w14:paraId="3ED6448E" w14:textId="77777777" w:rsidR="00124866" w:rsidRDefault="00124866" w:rsidP="00DB0FE2"/>
    <w:p w14:paraId="10F9A625" w14:textId="0681D269" w:rsidR="00DB0FE2" w:rsidRDefault="00DB0FE2" w:rsidP="007D2AF1">
      <w:pPr>
        <w:tabs>
          <w:tab w:val="left" w:pos="3600"/>
          <w:tab w:val="left" w:pos="7920"/>
        </w:tabs>
      </w:pPr>
      <w:r>
        <w:t xml:space="preserve">Lab: </w:t>
      </w:r>
      <w:r w:rsidR="00A1644D" w:rsidRPr="00DD03C6">
        <w:rPr>
          <w:b/>
          <w:bCs/>
        </w:rPr>
        <w:t>01</w:t>
      </w:r>
      <w:r w:rsidR="007D2AF1">
        <w:tab/>
      </w:r>
      <w:r>
        <w:t>Từ ngày</w:t>
      </w:r>
      <w:r w:rsidR="007D2AF1">
        <w:t>:</w:t>
      </w:r>
      <w:r w:rsidR="00A1644D">
        <w:t xml:space="preserve"> </w:t>
      </w:r>
      <w:r w:rsidR="00A1644D" w:rsidRPr="00DD03C6">
        <w:rPr>
          <w:b/>
          <w:bCs/>
        </w:rPr>
        <w:t>09/09/2026</w:t>
      </w:r>
      <w:r w:rsidR="007D2AF1">
        <w:tab/>
      </w:r>
      <w:r>
        <w:t>đến ngày</w:t>
      </w:r>
      <w:r w:rsidR="007D2AF1">
        <w:t>:</w:t>
      </w:r>
      <w:r w:rsidR="00A1644D">
        <w:t xml:space="preserve"> </w:t>
      </w:r>
      <w:r w:rsidR="00A1644D" w:rsidRPr="00DD03C6">
        <w:rPr>
          <w:b/>
          <w:bCs/>
        </w:rPr>
        <w:t>15/09/2026</w:t>
      </w:r>
    </w:p>
    <w:p w14:paraId="4BC047CC" w14:textId="5C24E4CD" w:rsidR="00DB0FE2" w:rsidRPr="00DD03C6" w:rsidRDefault="00DB0FE2" w:rsidP="007D2AF1">
      <w:pPr>
        <w:tabs>
          <w:tab w:val="left" w:pos="3600"/>
        </w:tabs>
        <w:rPr>
          <w:b/>
          <w:bCs/>
        </w:rPr>
      </w:pPr>
      <w:r/>
      <w:r>
        <w:t xml:space="preserve">MSSV: </w:t>
      </w:r>
      <w:r>
        <w:rPr>
          <w:b/>
        </w:rPr>
        <w:t>2312741</w:t>
      </w:r>
      <w:r>
        <w:tab/>
        <w:t xml:space="preserve">Họ và tên: </w:t>
      </w:r>
      <w:r>
        <w:rPr>
          <w:b/>
        </w:rPr>
        <w:t>Nguyễn Thanh Tâm</w:t>
      </w:r>
    </w:p>
    <w:p w14:paraId="45609360" w14:textId="1C026153" w:rsidR="00DB0FE2" w:rsidRDefault="00DB0FE2">
      <w:r/>
      <w:r>
        <w:t xml:space="preserve">Nhóm: </w:t>
      </w:r>
      <w:r>
        <w:rPr>
          <w:b/>
        </w:rPr>
        <w:t>16</w:t>
      </w:r>
    </w:p>
    <w:p w14:paraId="00E234E6" w14:textId="74E51B1B" w:rsidR="00DB0FE2" w:rsidRDefault="00DB0FE2">
      <w:r>
        <w:t>Công việc:</w:t>
      </w: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985"/>
        <w:gridCol w:w="5989"/>
        <w:gridCol w:w="6071"/>
        <w:gridCol w:w="1440"/>
      </w:tblGrid>
      <w:tr w:rsidR="00DB0FE2" w14:paraId="4D441CE6" w14:textId="77777777" w:rsidTr="00DB0FE2">
        <w:tc>
          <w:tcPr>
            <w:tcW w:w="985" w:type="dxa"/>
          </w:tcPr>
          <w:p w14:paraId="5D0B9A2E" w14:textId="78B3810C" w:rsidR="00DB0FE2" w:rsidRDefault="00DB0FE2">
            <w:r>
              <w:t>STT</w:t>
            </w:r>
          </w:p>
        </w:tc>
        <w:tc>
          <w:tcPr>
            <w:tcW w:w="5989" w:type="dxa"/>
          </w:tcPr>
          <w:p w14:paraId="2126C4B5" w14:textId="5BBCBBDD" w:rsidR="00DB0FE2" w:rsidRDefault="00DB0FE2">
            <w:r>
              <w:t>Công việc được giao</w:t>
            </w:r>
          </w:p>
        </w:tc>
        <w:tc>
          <w:tcPr>
            <w:tcW w:w="6071" w:type="dxa"/>
          </w:tcPr>
          <w:p w14:paraId="6755201B" w14:textId="1EAF2EC3" w:rsidR="00DB0FE2" w:rsidRDefault="00DB0FE2">
            <w:r>
              <w:t>Liên kết đến github branch</w:t>
            </w:r>
          </w:p>
        </w:tc>
        <w:tc>
          <w:tcPr>
            <w:tcW w:w="1440" w:type="dxa"/>
          </w:tcPr>
          <w:p w14:paraId="47BD892B" w14:textId="68E654C9" w:rsidR="00DB0FE2" w:rsidRDefault="00C2669F">
            <w:r>
              <w:t>Tiến</w:t>
            </w:r>
            <w:r w:rsidR="00DB0FE2">
              <w:t xml:space="preserve"> độ %</w:t>
            </w:r>
          </w:p>
        </w:tc>
      </w:tr>
      <w:tr w:rsidR="00DB0FE2" w14:paraId="79F93CB6" w14:textId="77777777" w:rsidTr="00DB0FE2">
        <w:tc>
          <w:tcPr>
            <w:tcW w:w="985" w:type="dxa"/>
          </w:tcPr>
          <w:p>
            <w:pPr>
              <w:jc w:val="center"/>
            </w:pPr>
            <w:r/>
            <w:r>
              <w:rPr>
                <w:b/>
              </w:rPr>
              <w:t>1</w:t>
            </w:r>
          </w:p>
        </w:tc>
        <w:tc>
          <w:tcPr>
            <w:tcW w:w="5989" w:type="dxa"/>
          </w:tcPr>
          <w:p>
            <w:r/>
            <w:r>
              <w:rPr>
                <w:b/>
              </w:rPr>
              <w:t>Cài đặt nền tảng xác thực Identity, Roles, Migration, mã hóa mật khẩu PBKDF2 và cấp phát JWT Access Token (Task A1 / FR-AUTH-001/002/006; NFR-SEC-001/002/004)</w:t>
            </w:r>
          </w:p>
          <w:p>
            <w:r>
              <w:rPr>
                <w:b/>
                <w:i/>
              </w:rPr>
              <w:t>Đã hoàn thành:</w:t>
            </w:r>
          </w:p>
          <w:p>
            <w:r>
              <w:t>- Xây dựng thực thể ApplicationUser kế thừa IdentityUser và cấu hình DbContext AuthDbContext trong tầng Infrastructure.</w:t>
            </w:r>
          </w:p>
          <w:p>
            <w:r>
              <w:t>- Cấu hình ASP.NET Core Identity: mã hóa mật khẩu PBKDF2 HMAC-SHA512 (100.000 iterations), kiểm tra độ phức tạp (tối thiểu 8 ký tự, 1 hoa, 1 số, 1 ký tự đặc biệt).</w:t>
            </w:r>
          </w:p>
          <w:p>
            <w:r>
              <w:t>- Tạo migration khởi tạo 20260909134304_InitialIdentity, tạo 8 bảng Identity và seed sẵn 2 roles Author và Admin.</w:t>
            </w:r>
          </w:p>
          <w:p>
            <w:r>
              <w:t>- Cài đặt JwtService tạo JWT Access Token (HS256, thời hạn 15 phút) chứa các claim chuẩn (sub, userId, email, role, jti, iat, exp).</w:t>
            </w:r>
          </w:p>
          <w:p>
            <w:r>
              <w:t>- Soạn thảo tài liệu hợp đồng docs/AUTH_CONTRACT.md và kiến trúc docs/adr/0001-auth-week1.md bàn giao chuẩn cho các thành viên (TV2, TV3, TV4).</w:t>
            </w:r>
          </w:p>
          <w:p>
            <w:r>
              <w:rPr>
                <w:b/>
                <w:i/>
              </w:rPr>
              <w:t>Chưa hoàn thành:</w:t>
            </w:r>
          </w:p>
          <w:p>
            <w:r>
              <w:t>- Không có (đã hoàn thành 100% mục tiêu Task A1).</w:t>
            </w:r>
          </w:p>
        </w:tc>
        <w:tc>
          <w:tcPr>
            <w:tcW w:w="6071" w:type="dxa"/>
          </w:tcPr>
          <w:p>
            <w:r/>
            <w:r>
              <w:rPr>
                <w:color w:val="0969DA"/>
                <w:sz w:val="17"/>
              </w:rPr>
              <w:t>https://github.com/2312741-sudo/PTUDWNC-2026-Nhom16/tree/2312741_NguyenThanhTam_Auth-contracts/Identity/JWT,-pipeline/CI;-register/login</w:t>
            </w:r>
          </w:p>
        </w:tc>
        <w:tc>
          <w:tcPr>
            <w:tcW w:w="1440" w:type="dxa"/>
          </w:tcPr>
          <w:p>
            <w:pPr>
              <w:jc w:val="center"/>
            </w:pPr>
            <w:r/>
            <w:r>
              <w:rPr>
                <w:b/>
              </w:rPr>
              <w:t>100%</w:t>
            </w:r>
          </w:p>
        </w:tc>
      </w:tr>
      <w:tr w:rsidR="00DB0FE2" w14:paraId="37DBD433" w14:textId="77777777" w:rsidTr="00DB0FE2">
        <w:tc>
          <w:tcPr>
            <w:tcW w:w="985" w:type="dxa"/>
          </w:tcPr>
          <w:p>
            <w:pPr>
              <w:jc w:val="center"/>
            </w:pPr>
            <w:r/>
            <w:r>
              <w:rPr>
                <w:b/>
              </w:rPr>
              <w:t>2</w:t>
            </w:r>
          </w:p>
        </w:tc>
        <w:tc>
          <w:tcPr>
            <w:tcW w:w="5989" w:type="dxa"/>
          </w:tcPr>
          <w:p>
            <w:r/>
            <w:r>
              <w:rPr>
                <w:b/>
              </w:rPr>
              <w:t>Cài đặt các API Endpoints Đăng ký, Đăng nhập cơ bản và Xem hồ sơ ICurrentUser (Task A2 nền / FR-AUTH-001, FR-AUTH-002, FR-AUTH-006)</w:t>
            </w:r>
          </w:p>
          <w:p>
            <w:r>
              <w:rPr>
                <w:b/>
                <w:i/>
              </w:rPr>
              <w:t>Đã hoàn thành:</w:t>
            </w:r>
          </w:p>
          <w:p>
            <w:r>
              <w:t>- Triển khai mô hình CQRS qua MediatR: cài đặt RegisterCommand, LoginCommand, GetMeQuery và các Handler tương ứng trong tầng Application.</w:t>
            </w:r>
          </w:p>
          <w:p>
            <w:r>
              <w:t>- Xây dựng 3 endpoint Minimal APIs trong Presentation Layer: POST /api/v1/auth/register, POST /api/v1/auth/login, GET /api/v1/auth/me.</w:t>
            </w:r>
          </w:p>
          <w:p>
            <w:r>
              <w:t>- Đăng ký tài khoản: tự động cấp role Author, cấp Access Token (auto-login), kiểm tra email trùng lặp không phân biệt hoa thường trả về HTTP 409 Conflict.</w:t>
            </w:r>
          </w:p>
          <w:p>
            <w:r>
              <w:t>- Chống leo quyền: cấu hình JsonUnmappedMemberHandling.Disallow chặn client tự cấp role Admin (HTTP 400).</w:t>
            </w:r>
          </w:p>
          <w:p>
            <w:r>
              <w:t>- Đăng nhập: xác thực qua SignInManager, bảo mật chống dò tài khoản (trả thông báo lỗi generic 401 khi sai credentials).</w:t>
            </w:r>
          </w:p>
          <w:p>
            <w:r>
              <w:t>- Triển khai HttpCurrentUser trích xuất UserId an toàn từ claim sub của JWT Bearer token.</w:t>
            </w:r>
          </w:p>
          <w:p>
            <w:r>
              <w:t>- Viết bộ kiểm thử tích hợp AuthTests.cs (10 test cases) xác minh trọn vẹn luồng xác thực.</w:t>
            </w:r>
          </w:p>
          <w:p>
            <w:r>
              <w:rPr>
                <w:b/>
                <w:i/>
              </w:rPr>
              <w:t>Chưa hoàn thành:</w:t>
            </w:r>
          </w:p>
          <w:p>
            <w:r>
              <w:t>- Tính năng khóa tài khoản (Lockout 5 lần) và Rate Limiting 10 req/phút (theo kế hoạch sẽ hoàn thiện ở Tuần 2).</w:t>
            </w:r>
          </w:p>
        </w:tc>
        <w:tc>
          <w:tcPr>
            <w:tcW w:w="6071" w:type="dxa"/>
          </w:tcPr>
          <w:p>
            <w:r/>
            <w:r>
              <w:rPr>
                <w:color w:val="0969DA"/>
                <w:sz w:val="17"/>
              </w:rPr>
              <w:t>https://github.com/2312741-sudo/PTUDWNC-2026-Nhom16/tree/2312741_NguyenThanhTam_Auth-contracts/Identity/JWT,-pipeline/CI;-register/login</w:t>
            </w:r>
          </w:p>
        </w:tc>
        <w:tc>
          <w:tcPr>
            <w:tcW w:w="1440" w:type="dxa"/>
          </w:tcPr>
          <w:p>
            <w:pPr>
              <w:jc w:val="center"/>
            </w:pPr>
            <w:r/>
            <w:r>
              <w:rPr>
                <w:b/>
              </w:rPr>
              <w:t>100%</w:t>
            </w:r>
          </w:p>
        </w:tc>
      </w:tr>
      <w:tr w:rsidR="00DB0FE2" w14:paraId="6455932E" w14:textId="77777777" w:rsidTr="00DB0FE2">
        <w:tc>
          <w:tcPr>
            <w:tcW w:w="985" w:type="dxa"/>
          </w:tcPr>
          <w:p>
            <w:pPr>
              <w:jc w:val="center"/>
            </w:pPr>
            <w:r/>
            <w:r>
              <w:rPr>
                <w:b/>
              </w:rPr>
              <w:t>3</w:t>
            </w:r>
          </w:p>
        </w:tc>
        <w:tc>
          <w:tcPr>
            <w:tcW w:w="5989" w:type="dxa"/>
          </w:tcPr>
          <w:p>
            <w:r/>
            <w:r>
              <w:rPr>
                <w:b/>
              </w:rPr>
              <w:t>Chuẩn hóa xử lý lỗi RFC 7807, Logging, CorrelationId và CI Workflow Pipeline (Task A5 nền / FR-OBS-002, NFR-MAINT-001)</w:t>
            </w:r>
          </w:p>
          <w:p>
            <w:r>
              <w:rPr>
                <w:b/>
                <w:i/>
              </w:rPr>
              <w:t>Đã hoàn thành:</w:t>
            </w:r>
          </w:p>
          <w:p>
            <w:r>
              <w:t>- Triển khai ApiExceptionHandler xử lý ngoại lệ tập trung, chuẩn hóa lỗi trả về theo định dạng RFC 7807 Problem Details (code, title, detail, traceId, errors).</w:t>
            </w:r>
          </w:p>
          <w:p>
            <w:r>
              <w:t>- Tích hợp Serilog với Middleware tự động sinh X-Correlation-ID và đưa vào Log Context cho mọi request.</w:t>
            </w:r>
          </w:p>
          <w:p>
            <w:r>
              <w:t>- Cài đặt MediatR Pipeline Behaviors: LoggingBehavior (log thời gian thực thi, cảnh báo khi request &gt; 500ms), ValidationBehavior (tự động validate trước khi vào handler).</w:t>
            </w:r>
          </w:p>
          <w:p>
            <w:r>
              <w:t>- Cấu hình Redaction: bảo mật tuyệt đối không log mật khẩu, token, security stamp; tắt sensitive logging của EF Core.</w:t>
            </w:r>
          </w:p>
          <w:p>
            <w:r>
              <w:t>- Tích hợp giao diện tài liệu OpenAPI &amp; Scalar UI trực quan tại /scalar/v1.</w:t>
            </w:r>
          </w:p>
          <w:p>
            <w:r>
              <w:t>- Thiết lập quy trình CI tự động qua GitHub Actions (.github/workflows/backend.yml) với container PostgreSQL 16, restore locked-mode, build Release, format check và test tự động.</w:t>
            </w:r>
          </w:p>
          <w:p>
            <w:r>
              <w:rPr>
                <w:b/>
                <w:i/>
              </w:rPr>
              <w:t>Chưa hoàn thành:</w:t>
            </w:r>
          </w:p>
          <w:p>
            <w:r>
              <w:t>- Log correlation với tracing phân tán OpenTelemetry (kế hoạch thực hiện ở Tuần 3).</w:t>
            </w:r>
          </w:p>
        </w:tc>
        <w:tc>
          <w:tcPr>
            <w:tcW w:w="6071" w:type="dxa"/>
          </w:tcPr>
          <w:p>
            <w:r/>
            <w:r>
              <w:rPr>
                <w:color w:val="0969DA"/>
                <w:sz w:val="17"/>
              </w:rPr>
              <w:t>https://github.com/2312741-sudo/PTUDWNC-2026-Nhom16/tree/2312741_NguyenThanhTam_Auth-contracts/Identity/JWT,-pipeline/CI;-register/login</w:t>
            </w:r>
          </w:p>
        </w:tc>
        <w:tc>
          <w:tcPr>
            <w:tcW w:w="1440" w:type="dxa"/>
          </w:tcPr>
          <w:p>
            <w:pPr>
              <w:jc w:val="center"/>
            </w:pPr>
            <w:r/>
            <w:r>
              <w:rPr>
                <w:b/>
              </w:rPr>
              <w:t>100%</w:t>
            </w:r>
          </w:p>
        </w:tc>
      </w:tr>
      <w:tr w:rsidR="00DB0FE2" w14:paraId="325124F6" w14:textId="77777777" w:rsidTr="00DB0FE2">
        <w:tc>
          <w:tcPr>
            <w:tcW w:w="985" w:type="dxa"/>
          </w:tcPr>
          <w:p>
            <w:pPr>
              <w:jc w:val="center"/>
            </w:pPr>
            <w:r/>
            <w:r>
              <w:rPr>
                <w:b/>
              </w:rPr>
              <w:t>4</w:t>
            </w:r>
          </w:p>
        </w:tc>
        <w:tc>
          <w:tcPr>
            <w:tcW w:w="5989" w:type="dxa"/>
          </w:tcPr>
          <w:p>
            <w:r/>
            <w:r>
              <w:rPr>
                <w:b/>
              </w:rPr>
              <w:t>Thực hiện Lab Kiến trúc Clean Architecture, Domain Value Object và kiểm thử tự động Architecture Tests (Task A6 nền / K01, K03, K04, K21)</w:t>
            </w:r>
          </w:p>
          <w:p>
            <w:r>
              <w:rPr>
                <w:b/>
                <w:i/>
              </w:rPr>
              <w:t>Đã hoàn thành:</w:t>
            </w:r>
          </w:p>
          <w:p>
            <w:r>
              <w:t>- Soạn thảo tài liệu báo cáo thực hành docs/evidence/TV1/LAB_KIEN_TRUC_API.md.</w:t>
            </w:r>
          </w:p>
          <w:p>
            <w:r>
              <w:t>- Thiết kế Domain Value Object DisplayName kiểm soát nghiệp vụ (1-100 ký tự, auto-trim, chặn ký tự điều khiển và injection HTML/XSS).</w:t>
            </w:r>
          </w:p>
          <w:p>
            <w:r>
              <w:t>- Viết bộ kiểm thử kiến trúc ArchitectureTests.cs (7 tests) dùng reflection chứng minh tầng Domain và Application độc lập hoàn toàn với Web/EF/Infrastructure.</w:t>
            </w:r>
          </w:p>
          <w:p>
            <w:r>
              <w:t>- Đo lường độ phủ kiểm thử (Code Coverage): Tầng Application đạt 100%, Tầng Domain đạt 100% (vượt chỉ tiêu yêu cầu ≥ 80%).</w:t>
            </w:r>
          </w:p>
          <w:p>
            <w:r>
              <w:rPr>
                <w:b/>
                <w:i/>
              </w:rPr>
              <w:t>Chưa hoàn thành:</w:t>
            </w:r>
          </w:p>
          <w:p>
            <w:r>
              <w:t>- Các bài lab nâng cao về caching/Redis và Full-Text Search (kế hoạch Tuần 3 &amp; 4).</w:t>
            </w:r>
          </w:p>
        </w:tc>
        <w:tc>
          <w:tcPr>
            <w:tcW w:w="6071" w:type="dxa"/>
          </w:tcPr>
          <w:p>
            <w:r/>
            <w:r>
              <w:rPr>
                <w:color w:val="0969DA"/>
                <w:sz w:val="17"/>
              </w:rPr>
              <w:t>https://github.com/2312741-sudo/PTUDWNC-2026-Nhom16/tree/2312741_NguyenThanhTam_Auth-contracts/Identity/JWT,-pipeline/CI;-register/login</w:t>
            </w:r>
          </w:p>
        </w:tc>
        <w:tc>
          <w:tcPr>
            <w:tcW w:w="1440" w:type="dxa"/>
          </w:tcPr>
          <w:p>
            <w:pPr>
              <w:jc w:val="center"/>
            </w:pPr>
            <w:r/>
            <w:r>
              <w:rPr>
                <w:b/>
              </w:rPr>
              <w:t>100%</w:t>
            </w:r>
          </w:p>
        </w:tc>
      </w:tr>
      <w:tr w:rsidR="00DB0FE2" w14:paraId="3D1F5ACF" w14:textId="77777777" w:rsidTr="00DB0FE2">
        <w:tc>
          <w:tcPr>
            <w:tcW w:w="985" w:type="dxa"/>
          </w:tcPr>
          <w:p>
            <w:pPr>
              <w:jc w:val="center"/>
            </w:pPr>
            <w:r/>
            <w:r>
              <w:rPr>
                <w:b/>
              </w:rPr>
              <w:t>5</w:t>
            </w:r>
          </w:p>
        </w:tc>
        <w:tc>
          <w:tcPr>
            <w:tcW w:w="5989" w:type="dxa"/>
          </w:tcPr>
          <w:p>
            <w:r/>
            <w:r>
              <w:rPr>
                <w:b/>
              </w:rPr>
              <w:t>Trách nhiệm Nhóm trưởng: Ban hành kế hoạch dự án, phân chia công việc 6 tuần, ban hành Auth Contract và điều phối tích hợp Cổng G0/G1</w:t>
            </w:r>
          </w:p>
          <w:p>
            <w:r>
              <w:rPr>
                <w:b/>
                <w:i/>
              </w:rPr>
              <w:t>Đã hoàn thành:</w:t>
            </w:r>
          </w:p>
          <w:p>
            <w:r>
              <w:t>- Biên soạn và ban hành PHAN_CHIA_CONG_VIEC_6_TUAN.md và KE_HOACH_DU_AN.md, định nghĩa rõ ma trận 24 kỹ năng K01–K24 cho 4 thành viên.</w:t>
            </w:r>
          </w:p>
          <w:p>
            <w:r>
              <w:t>- Thống nhất hợp đồng giao tiếp giữa các phân hệ: Auth Contract (TV1), Category Contract (TV2), Recipe Schema (TV3), Storage Contract &amp; Docker (TV4).</w:t>
            </w:r>
          </w:p>
          <w:p>
            <w:r>
              <w:t>- Hướng dẫn, hỗ trợ các thành viên giải quyết vướng mắc kỹ thuật và seam tích hợp.</w:t>
            </w:r>
          </w:p>
          <w:p>
            <w:r>
              <w:t>- Review và phê duyệt các Pull Request Tuần 1: PR #1 &amp; #4 (Hạ tầng, Docker, Nginx của TV4), PR #2 (Auth của TV1), PR #3 (Recipe aggregate schema &amp; Concurrency spike của TV3).</w:t>
            </w:r>
          </w:p>
          <w:p>
            <w:r>
              <w:t>- Đảm bảo toàn nhóm đạt 100% chỉ tiêu Cổng G0 (giữa tuần) và Cổng G1 (cuối tuần 1).</w:t>
            </w:r>
          </w:p>
          <w:p>
            <w:r>
              <w:rPr>
                <w:b/>
                <w:i/>
              </w:rPr>
              <w:t>Chưa hoàn thành:</w:t>
            </w:r>
          </w:p>
          <w:p>
            <w:r>
              <w:t>- Không có.</w:t>
            </w:r>
          </w:p>
        </w:tc>
        <w:tc>
          <w:tcPr>
            <w:tcW w:w="6071" w:type="dxa"/>
          </w:tcPr>
          <w:p>
            <w:r/>
            <w:r>
              <w:rPr>
                <w:color w:val="0969DA"/>
                <w:sz w:val="17"/>
              </w:rPr>
              <w:t>https://github.com/2312741-sudo/PTUDWNC-2026-Nhom16/pulls?q=is%3Apr+is%3Aclosed</w:t>
            </w:r>
          </w:p>
        </w:tc>
        <w:tc>
          <w:tcPr>
            <w:tcW w:w="1440" w:type="dxa"/>
          </w:tcPr>
          <w:p>
            <w:pPr>
              <w:jc w:val="center"/>
            </w:pPr>
            <w:r/>
            <w:r>
              <w:rPr>
                <w:b/>
              </w:rPr>
              <w:t>100%</w:t>
            </w:r>
          </w:p>
        </w:tc>
      </w:tr>
    </w:tbl>
    <w:p w14:paraId="05FB0054" w14:textId="77777777" w:rsidR="00DB0FE2" w:rsidRDefault="00DB0FE2"/>
    <w:p w14:paraId="75DBF58B" w14:textId="20EFA1D7" w:rsidR="00DB0FE2" w:rsidRDefault="00DB0FE2">
      <w:r>
        <w:t>Lưu ý:</w:t>
      </w:r>
    </w:p>
    <w:p w14:paraId="211A935E" w14:textId="5C563059" w:rsidR="007D2AF1" w:rsidRDefault="007D2AF1" w:rsidP="007D2AF1">
      <w:pPr>
        <w:pStyle w:val="ListParagraph"/>
        <w:numPr>
          <w:ilvl w:val="0"/>
          <w:numId w:val="1"/>
        </w:numPr>
      </w:pPr>
      <w:r>
        <w:t>Công việc được giao: Liệt kê mỗi tính năng/chức năng/công việc</w:t>
      </w:r>
      <w:r w:rsidR="00346227">
        <w:t xml:space="preserve"> được giao</w:t>
      </w:r>
      <w:r>
        <w:t xml:space="preserve"> trên một dòng. </w:t>
      </w:r>
      <w:r w:rsidR="00C2669F">
        <w:t>Trong mỗi dòng, g</w:t>
      </w:r>
      <w:r>
        <w:t>hi cụ thể các bước/công đoạn đã thực hiện để hoàn thành công việc đó và những việc chưa hoàn thành.</w:t>
      </w:r>
    </w:p>
    <w:p w14:paraId="4082FE31" w14:textId="53E89138" w:rsidR="00DB0FE2" w:rsidRDefault="00C2669F" w:rsidP="007D2AF1">
      <w:pPr>
        <w:pStyle w:val="ListParagraph"/>
        <w:numPr>
          <w:ilvl w:val="0"/>
          <w:numId w:val="1"/>
        </w:numPr>
      </w:pPr>
      <w:r>
        <w:t>Tự đánh giá mức độ hoàn thành và ghi vào cột Tiến độ %.</w:t>
      </w:r>
    </w:p>
    <w:sectPr w:rsidR="00DB0FE2" w:rsidSect="00DB0FE2">
      <w:pgSz w:w="16838" w:h="11906" w:orient="landscape" w:code="9"/>
      <w:pgMar w:top="1440" w:right="1178" w:bottom="1440" w:left="117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A4AFC"/>
    <w:multiLevelType w:val="hybridMultilevel"/>
    <w:tmpl w:val="F3267D5E"/>
    <w:lvl w:ilvl="0" w:tplc="E87ECA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B5A8A"/>
    <w:multiLevelType w:val="hybridMultilevel"/>
    <w:tmpl w:val="BAD4F480"/>
    <w:lvl w:ilvl="0" w:tplc="E0722E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62949">
    <w:abstractNumId w:val="0"/>
  </w:num>
  <w:num w:numId="2" w16cid:durableId="565409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66"/>
    <w:rsid w:val="000744BA"/>
    <w:rsid w:val="00115D0E"/>
    <w:rsid w:val="00124866"/>
    <w:rsid w:val="00196FC8"/>
    <w:rsid w:val="002D54FA"/>
    <w:rsid w:val="002F219B"/>
    <w:rsid w:val="00346227"/>
    <w:rsid w:val="0061484F"/>
    <w:rsid w:val="00786F5E"/>
    <w:rsid w:val="007D2AF1"/>
    <w:rsid w:val="00845579"/>
    <w:rsid w:val="008749DD"/>
    <w:rsid w:val="00A01262"/>
    <w:rsid w:val="00A1644D"/>
    <w:rsid w:val="00C03E35"/>
    <w:rsid w:val="00C175E6"/>
    <w:rsid w:val="00C2669F"/>
    <w:rsid w:val="00C34C97"/>
    <w:rsid w:val="00DB0FE2"/>
    <w:rsid w:val="00DD03C6"/>
    <w:rsid w:val="00F021D8"/>
    <w:rsid w:val="00F2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13F1"/>
  <w15:chartTrackingRefBased/>
  <w15:docId w15:val="{96DD69A4-5FC7-4E76-9D34-DB4F4874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8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8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8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8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8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8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8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8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8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8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8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8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8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86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8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0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0F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Nguyen</dc:creator>
  <cp:keywords/>
  <dc:description/>
  <cp:lastModifiedBy>Phuc Nguyen</cp:lastModifiedBy>
  <cp:revision>12</cp:revision>
  <dcterms:created xsi:type="dcterms:W3CDTF">2026-09-16T11:32:00Z</dcterms:created>
  <dcterms:modified xsi:type="dcterms:W3CDTF">2026-09-16T12:24:00Z</dcterms:modified>
</cp:coreProperties>
</file>