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7CB55" w14:textId="371CD28E" w:rsidR="00196FC8" w:rsidRPr="00DB0FE2" w:rsidRDefault="00124866" w:rsidP="00124866">
      <w:pPr>
        <w:jc w:val="center"/>
        <w:rPr>
          <w:b/>
          <w:bCs/>
          <w:sz w:val="36"/>
          <w:szCs w:val="36"/>
        </w:rPr>
      </w:pPr>
      <w:r w:rsidRPr="00DB0FE2">
        <w:rPr>
          <w:b/>
          <w:bCs/>
          <w:sz w:val="36"/>
          <w:szCs w:val="36"/>
        </w:rPr>
        <w:t>BÁO CÁO LAB</w:t>
      </w:r>
      <w:r w:rsidR="00F021D8">
        <w:rPr>
          <w:b/>
          <w:bCs/>
          <w:sz w:val="36"/>
          <w:szCs w:val="36"/>
        </w:rPr>
        <w:t xml:space="preserve"> -</w:t>
      </w:r>
      <w:r w:rsidRPr="00DB0FE2">
        <w:rPr>
          <w:b/>
          <w:bCs/>
          <w:sz w:val="36"/>
          <w:szCs w:val="36"/>
        </w:rPr>
        <w:t xml:space="preserve"> MÔN PHÁT TRIỂN ỨNG DỤNG WEB NÂNG CAO</w:t>
      </w:r>
    </w:p>
    <w:p w14:paraId="3ED6448E" w14:textId="77777777" w:rsidR="00124866" w:rsidRDefault="00124866" w:rsidP="00DB0FE2"/>
    <w:p w14:paraId="10F9A625" w14:textId="0681D269" w:rsidR="00DB0FE2" w:rsidRDefault="00DB0FE2" w:rsidP="007D2AF1">
      <w:pPr>
        <w:tabs>
          <w:tab w:val="left" w:pos="3600"/>
          <w:tab w:val="left" w:pos="7920"/>
        </w:tabs>
      </w:pPr>
      <w:r>
        <w:rPr>
          <w:b/>
        </w:rPr>
        <w:t>Lab: 06 (Tuần 6)</w:t>
        <w:tab/>
        <w:t>Từ ngày: 08/10/2026</w:t>
        <w:tab/>
        <w:t>đến ngày: 14/10/2026</w:t>
      </w:r>
    </w:p>
    <w:p w14:paraId="4BC047CC" w14:textId="5C24E4CD" w:rsidR="00DB0FE2" w:rsidRPr="00DD03C6" w:rsidRDefault="00DB0FE2" w:rsidP="007D2AF1">
      <w:pPr>
        <w:tabs>
          <w:tab w:val="left" w:pos="3600"/>
        </w:tabs>
        <w:rPr>
          <w:b/>
          <w:bCs/>
        </w:rPr>
      </w:pPr>
      <w:r>
        <w:rPr>
          <w:b/>
        </w:rPr>
        <w:t>MSSV: 2312741</w:t>
        <w:tab/>
        <w:t>Họ và tên: Nguyễn Thanh Tâm</w:t>
      </w:r>
    </w:p>
    <w:p w14:paraId="45609360" w14:textId="1C026153" w:rsidR="00DB0FE2" w:rsidRDefault="00DB0FE2">
      <w:r>
        <w:rPr>
          <w:b/>
        </w:rPr>
        <w:t>Nhóm: 16 (Nhóm trưởng — TV1)</w:t>
      </w:r>
    </w:p>
    <w:p w14:paraId="00E234E6" w14:textId="74E51B1B" w:rsidR="00DB0FE2" w:rsidRDefault="00DB0FE2">
      <w:r>
        <w:t>Công việc:</w:t>
      </w:r>
    </w:p>
    <w:tbl>
      <w:tblPr>
        <w:tblStyle w:val="TableGrid"/>
        <w:tblW w:w="14485" w:type="dxa"/>
        <w:tblLook w:val="04A0" w:firstRow="1" w:lastRow="0" w:firstColumn="1" w:lastColumn="0" w:noHBand="0" w:noVBand="1"/>
      </w:tblPr>
      <w:tblGrid>
        <w:gridCol w:w="985"/>
        <w:gridCol w:w="5989"/>
        <w:gridCol w:w="6071"/>
        <w:gridCol w:w="1440"/>
      </w:tblGrid>
      <w:tr w:rsidR="00DB0FE2" w14:paraId="4D441CE6" w14:textId="77777777" w:rsidTr="00DB0FE2">
        <w:tc>
          <w:tcPr>
            <w:tcW w:w="985" w:type="dxa"/>
          </w:tcPr>
          <w:p w14:paraId="5D0B9A2E" w14:textId="78B3810C" w:rsidR="00DB0FE2" w:rsidRDefault="00DB0FE2">
            <w:r>
              <w:t>STT</w:t>
            </w:r>
          </w:p>
        </w:tc>
        <w:tc>
          <w:tcPr>
            <w:tcW w:w="5989" w:type="dxa"/>
          </w:tcPr>
          <w:p w14:paraId="2126C4B5" w14:textId="5BBCBBDD" w:rsidR="00DB0FE2" w:rsidRDefault="00DB0FE2">
            <w:r>
              <w:t>Công việc được giao</w:t>
            </w:r>
          </w:p>
        </w:tc>
        <w:tc>
          <w:tcPr>
            <w:tcW w:w="6071" w:type="dxa"/>
          </w:tcPr>
          <w:p w14:paraId="6755201B" w14:textId="1EAF2EC3" w:rsidR="00DB0FE2" w:rsidRDefault="00DB0FE2">
            <w:r>
              <w:t>Liên kết đến github branch</w:t>
            </w:r>
          </w:p>
        </w:tc>
        <w:tc>
          <w:tcPr>
            <w:tcW w:w="1440" w:type="dxa"/>
          </w:tcPr>
          <w:p w14:paraId="47BD892B" w14:textId="68E654C9" w:rsidR="00DB0FE2" w:rsidRDefault="00C2669F">
            <w:r>
              <w:t>Tiến</w:t>
            </w:r>
            <w:r w:rsidR="00DB0FE2">
              <w:t xml:space="preserve"> độ %</w:t>
            </w:r>
          </w:p>
        </w:tc>
      </w:tr>
      <w:tr>
        <w:tc>
          <w:tcPr>
            <w:tcW w:type="dxa" w:w="698"/>
          </w:tcPr>
          <w:p>
            <w:pPr>
              <w:jc w:val="center"/>
            </w:pPr>
            <w:r>
              <w:rPr>
                <w:b/>
                <w:sz w:val="20"/>
              </w:rPr>
              <w:t>1</w:t>
            </w:r>
          </w:p>
        </w:tc>
        <w:tc>
          <w:tcPr>
            <w:tcW w:type="dxa" w:w="5989"/>
          </w:tcPr>
          <w:p>
            <w:pPr>
              <w:spacing w:after="80"/>
            </w:pPr>
            <w:r>
              <w:rPr>
                <w:b/>
                <w:sz w:val="19"/>
              </w:rPr>
              <w:t>[Kiểm thử hồi quy Backend] Chạy toàn diện 446 bài test tự động backend bảo đảm 100% Green</w:t>
            </w:r>
          </w:p>
          <w:p>
            <w:pPr>
              <w:spacing w:after="40"/>
            </w:pPr>
            <w:r>
              <w:rPr>
                <w:b/>
                <w:sz w:val="18"/>
              </w:rPr>
              <w:t>Đã hoàn thành:</w:t>
            </w:r>
          </w:p>
          <w:p>
            <w:pPr>
              <w:spacing w:after="40"/>
            </w:pPr>
            <w:r>
              <w:rPr>
                <w:sz w:val="17"/>
              </w:rPr>
              <w:t>- Kiểm thử bộ test chính tests/CulinaryBlog.Tests: 441/441 bài test tự động vượt qua 100% trong thời gian 2m55s.</w:t>
            </w:r>
          </w:p>
          <w:p>
            <w:pPr>
              <w:spacing w:after="40"/>
            </w:pPr>
            <w:r>
              <w:rPr>
                <w:sz w:val="17"/>
              </w:rPr>
              <w:t>- Kiểm thử bộ test tương tranh tests/concurrency-spike: 5/5 bài test tương tranh vượt qua 100%.</w:t>
            </w:r>
          </w:p>
          <w:p>
            <w:pPr>
              <w:spacing w:after="40"/>
            </w:pPr>
            <w:r>
              <w:rPr>
                <w:sz w:val="17"/>
              </w:rPr>
              <w:t>- Tổng số bài test backend đạt 446/446 tests PASS 100% (0 Failed, 0 Skipped).</w:t>
            </w:r>
          </w:p>
          <w:p>
            <w:pPr>
              <w:spacing w:after="40"/>
            </w:pPr>
            <w:r>
              <w:rPr>
                <w:sz w:val="17"/>
              </w:rPr>
              <w:t>- Duy trì Code Coverage tầng CulinaryBlog.Application đạt 96.17% (vượt xa chỉ tiêu 80%).</w:t>
            </w:r>
          </w:p>
          <w:p>
            <w:pPr>
              <w:spacing w:before="60" w:after="40"/>
            </w:pPr>
            <w:r>
              <w:rPr>
                <w:b/>
                <w:sz w:val="18"/>
              </w:rPr>
              <w:t>Chưa hoàn thành:</w:t>
            </w:r>
          </w:p>
          <w:p>
            <w:pPr>
              <w:spacing w:after="40"/>
            </w:pPr>
            <w:r>
              <w:rPr>
                <w:sz w:val="17"/>
              </w:rPr>
              <w:t>- Không có (đã hoàn thành 100% yêu cầu).</w:t>
            </w:r>
          </w:p>
        </w:tc>
        <w:tc>
          <w:tcPr>
            <w:tcW w:type="dxa" w:w="6071"/>
          </w:tcPr>
          <w:p>
            <w:r>
              <w:rPr>
                <w:sz w:val="15"/>
              </w:rPr>
              <w:t>https://github.com/2312741-sudo/PTUDWNC-2026-Nhom16/tree/main/tests/CulinaryBlog.Tests</w:t>
            </w:r>
          </w:p>
        </w:tc>
        <w:tc>
          <w:tcPr>
            <w:tcW w:type="dxa" w:w="1440"/>
          </w:tcPr>
          <w:p>
            <w:pPr>
              <w:jc w:val="center"/>
            </w:pPr>
            <w:r>
              <w:rPr>
                <w:b/>
                <w:sz w:val="20"/>
              </w:rPr>
              <w:t>100%</w:t>
            </w:r>
          </w:p>
        </w:tc>
      </w:tr>
      <w:tr>
        <w:tc>
          <w:tcPr>
            <w:tcW w:type="dxa" w:w="698"/>
          </w:tcPr>
          <w:p>
            <w:pPr>
              <w:jc w:val="center"/>
            </w:pPr>
            <w:r>
              <w:rPr>
                <w:b/>
                <w:sz w:val="20"/>
              </w:rPr>
              <w:t>2</w:t>
            </w:r>
          </w:p>
        </w:tc>
        <w:tc>
          <w:tcPr>
            <w:tcW w:type="dxa" w:w="5989"/>
          </w:tcPr>
          <w:p>
            <w:pPr>
              <w:spacing w:after="80"/>
            </w:pPr>
            <w:r>
              <w:rPr>
                <w:b/>
                <w:sz w:val="19"/>
              </w:rPr>
              <w:t>[Kiểm thử hồi quy Frontend] Chạy 86 bài test Jest và biên dịch Next.js 15 App Router production sạch sẽ</w:t>
            </w:r>
          </w:p>
          <w:p>
            <w:pPr>
              <w:spacing w:after="40"/>
            </w:pPr>
            <w:r>
              <w:rPr>
                <w:b/>
                <w:sz w:val="18"/>
              </w:rPr>
              <w:t>Đã hoàn thành:</w:t>
            </w:r>
          </w:p>
          <w:p>
            <w:pPr>
              <w:spacing w:after="40"/>
            </w:pPr>
            <w:r>
              <w:rPr>
                <w:sz w:val="17"/>
              </w:rPr>
              <w:t>- Chạy Jest test suite trong src/frontend: Đạt 15/15 test suites passed, 86/86 tests passed 100%.</w:t>
            </w:r>
          </w:p>
          <w:p>
            <w:pPr>
              <w:spacing w:after="40"/>
            </w:pPr>
            <w:r>
              <w:rPr>
                <w:sz w:val="17"/>
              </w:rPr>
              <w:t>- Biên dịch npm run build cho Next.js 15.1.11 thành công toàn bộ 16/16 routes tĩnh và động mà không gặp lỗi typecheck hay compilation nào.</w:t>
            </w:r>
          </w:p>
          <w:p>
            <w:pPr>
              <w:spacing w:before="60" w:after="40"/>
            </w:pPr>
            <w:r>
              <w:rPr>
                <w:b/>
                <w:sz w:val="18"/>
              </w:rPr>
              <w:t>Chưa hoàn thành:</w:t>
            </w:r>
          </w:p>
          <w:p>
            <w:pPr>
              <w:spacing w:after="40"/>
            </w:pPr>
            <w:r>
              <w:rPr>
                <w:sz w:val="17"/>
              </w:rPr>
              <w:t>- Không có (đã hoàn thành 100% yêu cầu).</w:t>
            </w:r>
          </w:p>
        </w:tc>
        <w:tc>
          <w:tcPr>
            <w:tcW w:type="dxa" w:w="6071"/>
          </w:tcPr>
          <w:p>
            <w:r>
              <w:rPr>
                <w:sz w:val="15"/>
              </w:rPr>
              <w:t>https://github.com/2312741-sudo/PTUDWNC-2026-Nhom16/tree/main/src/frontend</w:t>
            </w:r>
          </w:p>
        </w:tc>
        <w:tc>
          <w:tcPr>
            <w:tcW w:type="dxa" w:w="1440"/>
          </w:tcPr>
          <w:p>
            <w:pPr>
              <w:jc w:val="center"/>
            </w:pPr>
            <w:r>
              <w:rPr>
                <w:b/>
                <w:sz w:val="20"/>
              </w:rPr>
              <w:t>100%</w:t>
            </w:r>
          </w:p>
        </w:tc>
      </w:tr>
      <w:tr>
        <w:tc>
          <w:tcPr>
            <w:tcW w:type="dxa" w:w="698"/>
          </w:tcPr>
          <w:p>
            <w:pPr>
              <w:jc w:val="center"/>
            </w:pPr>
            <w:r>
              <w:rPr>
                <w:b/>
                <w:sz w:val="20"/>
              </w:rPr>
              <w:t>3</w:t>
            </w:r>
          </w:p>
        </w:tc>
        <w:tc>
          <w:tcPr>
            <w:tcW w:type="dxa" w:w="5989"/>
          </w:tcPr>
          <w:p>
            <w:pPr>
              <w:spacing w:after="80"/>
            </w:pPr>
            <w:r>
              <w:rPr>
                <w:b/>
                <w:sz w:val="19"/>
              </w:rPr>
              <w:t>[Chuẩn hóa mã nguồn &amp; Rà soát bảo mật] Xác thực định dạng code và kiểm tra rò rỉ secret</w:t>
            </w:r>
          </w:p>
          <w:p>
            <w:pPr>
              <w:spacing w:after="40"/>
            </w:pPr>
            <w:r>
              <w:rPr>
                <w:b/>
                <w:sz w:val="18"/>
              </w:rPr>
              <w:t>Đã hoàn thành:</w:t>
            </w:r>
          </w:p>
          <w:p>
            <w:pPr>
              <w:spacing w:after="40"/>
            </w:pPr>
            <w:r>
              <w:rPr>
                <w:sz w:val="17"/>
              </w:rPr>
              <w:t>- Chạy dotnet format CulinaryBlog.sln --verify-no-changes --no-restore: Exit code 0, không có vi phạm formatting nào trong toàn bộ solution.</w:t>
            </w:r>
          </w:p>
          <w:p>
            <w:pPr>
              <w:spacing w:after="40"/>
            </w:pPr>
            <w:r>
              <w:rPr>
                <w:sz w:val="17"/>
              </w:rPr>
              <w:t>- Chạy bash deploy/scan-secrets.sh: Kết quả OK: không phát hiện secret bị gửi vào repo.</w:t>
            </w:r>
          </w:p>
          <w:p>
            <w:pPr>
              <w:spacing w:after="40"/>
            </w:pPr>
            <w:r>
              <w:rPr>
                <w:sz w:val="17"/>
              </w:rPr>
              <w:t>- Chạy bash deploy/scan-secrets.test.sh: Đạt 9/9 pass, 0 fail.</w:t>
            </w:r>
          </w:p>
          <w:p>
            <w:pPr>
              <w:spacing w:before="60" w:after="40"/>
            </w:pPr>
            <w:r>
              <w:rPr>
                <w:b/>
                <w:sz w:val="18"/>
              </w:rPr>
              <w:t>Chưa hoàn thành:</w:t>
            </w:r>
          </w:p>
          <w:p>
            <w:pPr>
              <w:spacing w:after="40"/>
            </w:pPr>
            <w:r>
              <w:rPr>
                <w:sz w:val="17"/>
              </w:rPr>
              <w:t>- Không có (đã hoàn thành 100% yêu cầu).</w:t>
            </w:r>
          </w:p>
        </w:tc>
        <w:tc>
          <w:tcPr>
            <w:tcW w:type="dxa" w:w="6071"/>
          </w:tcPr>
          <w:p>
            <w:r>
              <w:rPr>
                <w:sz w:val="15"/>
              </w:rPr>
              <w:t>https://github.com/2312741-sudo/PTUDWNC-2026-Nhom16/tree/main/deploy/scan-secrets.sh</w:t>
            </w:r>
          </w:p>
        </w:tc>
        <w:tc>
          <w:tcPr>
            <w:tcW w:type="dxa" w:w="1440"/>
          </w:tcPr>
          <w:p>
            <w:pPr>
              <w:jc w:val="center"/>
            </w:pPr>
            <w:r>
              <w:rPr>
                <w:b/>
                <w:sz w:val="20"/>
              </w:rPr>
              <w:t>100%</w:t>
            </w:r>
          </w:p>
        </w:tc>
      </w:tr>
      <w:tr>
        <w:tc>
          <w:tcPr>
            <w:tcW w:type="dxa" w:w="698"/>
          </w:tcPr>
          <w:p>
            <w:pPr>
              <w:jc w:val="center"/>
            </w:pPr>
            <w:r>
              <w:rPr>
                <w:b/>
                <w:sz w:val="20"/>
              </w:rPr>
              <w:t>4</w:t>
            </w:r>
          </w:p>
        </w:tc>
        <w:tc>
          <w:tcPr>
            <w:tcW w:type="dxa" w:w="5989"/>
          </w:tcPr>
          <w:p>
            <w:pPr>
              <w:spacing w:after="80"/>
            </w:pPr>
            <w:r>
              <w:rPr>
                <w:b/>
                <w:sz w:val="19"/>
              </w:rPr>
              <w:t>[Nghiệm thu 24/24 Kỹ năng] Rà soát và đánh giá ma trận K01–K24 cho toàn bộ 4 thành viên</w:t>
            </w:r>
          </w:p>
          <w:p>
            <w:pPr>
              <w:spacing w:after="40"/>
            </w:pPr>
            <w:r>
              <w:rPr>
                <w:b/>
                <w:sz w:val="18"/>
              </w:rPr>
              <w:t>Đã hoàn thành:</w:t>
            </w:r>
          </w:p>
          <w:p>
            <w:pPr>
              <w:spacing w:after="40"/>
            </w:pPr>
            <w:r>
              <w:rPr>
                <w:sz w:val="17"/>
              </w:rPr>
              <w:t>- Rà soát mã nguồn, cấu hình và bài test của TV1, TV2, TV3, TV4 đối chiếu 24 nhóm kỹ năng.</w:t>
            </w:r>
          </w:p>
          <w:p>
            <w:pPr>
              <w:spacing w:after="40"/>
            </w:pPr>
            <w:r>
              <w:rPr>
                <w:sz w:val="17"/>
              </w:rPr>
              <w:t>- Xác nhận cả 4 thành viên đạt 24/24 nhóm kỹ năng có code/config và test kiểm chứng thực tế.</w:t>
            </w:r>
          </w:p>
          <w:p>
            <w:pPr>
              <w:spacing w:after="40"/>
            </w:pPr>
            <w:r>
              <w:rPr>
                <w:sz w:val="17"/>
              </w:rPr>
              <w:t>- Review và merge các PR chốt Tuần 6: PR #34, PR #35 (TV3), PR #36 (TV4), PR #31 (TV2) vào nhánh chính main.</w:t>
            </w:r>
          </w:p>
          <w:p>
            <w:pPr>
              <w:spacing w:before="60" w:after="40"/>
            </w:pPr>
            <w:r>
              <w:rPr>
                <w:b/>
                <w:sz w:val="18"/>
              </w:rPr>
              <w:t>Chưa hoàn thành:</w:t>
            </w:r>
          </w:p>
          <w:p>
            <w:pPr>
              <w:spacing w:after="40"/>
            </w:pPr>
            <w:r>
              <w:rPr>
                <w:sz w:val="17"/>
              </w:rPr>
              <w:t>- Không có (đã hoàn thành 100% yêu cầu).</w:t>
            </w:r>
          </w:p>
        </w:tc>
        <w:tc>
          <w:tcPr>
            <w:tcW w:type="dxa" w:w="6071"/>
          </w:tcPr>
          <w:p>
            <w:r>
              <w:rPr>
                <w:sz w:val="15"/>
              </w:rPr>
              <w:t>https://github.com/2312741-sudo/PTUDWNC-2026-Nhom16/tree/main/docs/PHAN_CHIA_CONG_VIEC_6_TUAN.md</w:t>
            </w:r>
          </w:p>
        </w:tc>
        <w:tc>
          <w:tcPr>
            <w:tcW w:type="dxa" w:w="1440"/>
          </w:tcPr>
          <w:p>
            <w:pPr>
              <w:jc w:val="center"/>
            </w:pPr>
            <w:r>
              <w:rPr>
                <w:b/>
                <w:sz w:val="20"/>
              </w:rPr>
              <w:t>100%</w:t>
            </w:r>
          </w:p>
        </w:tc>
      </w:tr>
      <w:tr>
        <w:tc>
          <w:tcPr>
            <w:tcW w:type="dxa" w:w="698"/>
          </w:tcPr>
          <w:p>
            <w:pPr>
              <w:jc w:val="center"/>
            </w:pPr>
            <w:r>
              <w:rPr>
                <w:b/>
                <w:sz w:val="20"/>
              </w:rPr>
              <w:t>5</w:t>
            </w:r>
          </w:p>
        </w:tc>
        <w:tc>
          <w:tcPr>
            <w:tcW w:type="dxa" w:w="5989"/>
          </w:tcPr>
          <w:p>
            <w:pPr>
              <w:spacing w:after="80"/>
            </w:pPr>
            <w:r>
              <w:rPr>
                <w:b/>
                <w:sz w:val="19"/>
              </w:rPr>
              <w:t>[Kịch bản Demo phân hệ Tài khoản &amp; Hồ sơ] Xây dựng và diễn tập kịch bản demo 15–20 phút</w:t>
            </w:r>
          </w:p>
          <w:p>
            <w:pPr>
              <w:spacing w:after="40"/>
            </w:pPr>
            <w:r>
              <w:rPr>
                <w:b/>
                <w:sz w:val="18"/>
              </w:rPr>
              <w:t>Đã hoàn thành:</w:t>
            </w:r>
          </w:p>
          <w:p>
            <w:pPr>
              <w:spacing w:after="40"/>
            </w:pPr>
            <w:r>
              <w:rPr>
                <w:sz w:val="17"/>
              </w:rPr>
              <w:t>- Thiết lập kịch bản 5 phần hoàn chỉnh: (1) Kiến trúc &amp; cấu hình PBKDF2 HMAC-SHA512 + JWT HS512; (2) Luồng đăng ký, đăng nhập &amp; chống user enumeration; (3) Dashboard hồ sơ, đổi mật khẩu &amp; thu hồi token đa phiên; (4) Chống brute-force lockout (5 lần) + Rate limit + XSS; (5) Diễn tập khôi phục sự cố dữ liệu BCP/DR SHA-256 (1.8s).</w:t>
            </w:r>
          </w:p>
          <w:p>
            <w:pPr>
              <w:spacing w:after="40"/>
            </w:pPr>
            <w:r>
              <w:rPr>
                <w:sz w:val="17"/>
              </w:rPr>
              <w:t>- Diễn tập chạy thử nghiệm thành công 100% trên môi trường local và staging.</w:t>
            </w:r>
          </w:p>
          <w:p>
            <w:pPr>
              <w:spacing w:before="60" w:after="40"/>
            </w:pPr>
            <w:r>
              <w:rPr>
                <w:b/>
                <w:sz w:val="18"/>
              </w:rPr>
              <w:t>Chưa hoàn thành:</w:t>
            </w:r>
          </w:p>
          <w:p>
            <w:pPr>
              <w:spacing w:after="40"/>
            </w:pPr>
            <w:r>
              <w:rPr>
                <w:sz w:val="17"/>
              </w:rPr>
              <w:t>- Không có (đã hoàn thành 100% yêu cầu).</w:t>
            </w:r>
          </w:p>
        </w:tc>
        <w:tc>
          <w:tcPr>
            <w:tcW w:type="dxa" w:w="6071"/>
          </w:tcPr>
          <w:p>
            <w:r>
              <w:rPr>
                <w:sz w:val="15"/>
              </w:rPr>
              <w:t>https://github.com/2312741-sudo/PTUDWNC-2026-Nhom16/tree/main/docs/evidence/TV1/TUAN_6.md</w:t>
            </w:r>
          </w:p>
        </w:tc>
        <w:tc>
          <w:tcPr>
            <w:tcW w:type="dxa" w:w="1440"/>
          </w:tcPr>
          <w:p>
            <w:pPr>
              <w:jc w:val="center"/>
            </w:pPr>
            <w:r>
              <w:rPr>
                <w:b/>
                <w:sz w:val="20"/>
              </w:rPr>
              <w:t>100%</w:t>
            </w:r>
          </w:p>
        </w:tc>
      </w:tr>
      <w:tr>
        <w:tc>
          <w:tcPr>
            <w:tcW w:type="dxa" w:w="698"/>
          </w:tcPr>
          <w:p>
            <w:pPr>
              <w:jc w:val="center"/>
            </w:pPr>
            <w:r>
              <w:rPr>
                <w:b/>
                <w:sz w:val="20"/>
              </w:rPr>
              <w:t>6</w:t>
            </w:r>
          </w:p>
        </w:tc>
        <w:tc>
          <w:tcPr>
            <w:tcW w:type="dxa" w:w="5989"/>
          </w:tcPr>
          <w:p>
            <w:pPr>
              <w:spacing w:after="80"/>
            </w:pPr>
            <w:r>
              <w:rPr>
                <w:b/>
                <w:sz w:val="19"/>
              </w:rPr>
              <w:t>[Bàn giao đồ án Release v1.0.0] Đóng gói hồ sơ tài liệu và cập nhật README.md</w:t>
            </w:r>
          </w:p>
          <w:p>
            <w:pPr>
              <w:spacing w:after="40"/>
            </w:pPr>
            <w:r>
              <w:rPr>
                <w:b/>
                <w:sz w:val="18"/>
              </w:rPr>
              <w:t>Đã hoàn thành:</w:t>
            </w:r>
          </w:p>
          <w:p>
            <w:pPr>
              <w:spacing w:after="40"/>
            </w:pPr>
            <w:r>
              <w:rPr>
                <w:sz w:val="17"/>
              </w:rPr>
              <w:t>- Cập nhật toàn diện README.md với tiến độ nghiệm thu Cổng G7, bảng số liệu kiểm thử chính xác, hướng dẫn chạy app và hướng dẫn chạy demo cho Giảng viên.</w:t>
            </w:r>
          </w:p>
          <w:p>
            <w:pPr>
              <w:spacing w:after="40"/>
            </w:pPr>
            <w:r>
              <w:rPr>
                <w:sz w:val="17"/>
              </w:rPr>
              <w:t>- Cập nhật tiến độ 4 thành viên trong docs/PHAN_CHIA_CONG_VIEC_6_TUAN.md.</w:t>
            </w:r>
          </w:p>
          <w:p>
            <w:pPr>
              <w:spacing w:after="40"/>
            </w:pPr>
            <w:r>
              <w:rPr>
                <w:sz w:val="17"/>
              </w:rPr>
              <w:t>- Hoàn tất bộ tài liệu dự án gồm SRS v1.1.1, ERD, 6 Hợp đồng kỹ thuật, 8 ADRs, 2 Runbooks vận hành.</w:t>
            </w:r>
          </w:p>
          <w:p>
            <w:pPr>
              <w:spacing w:before="60" w:after="40"/>
            </w:pPr>
            <w:r>
              <w:rPr>
                <w:b/>
                <w:sz w:val="18"/>
              </w:rPr>
              <w:t>Chưa hoàn thành:</w:t>
            </w:r>
          </w:p>
          <w:p>
            <w:pPr>
              <w:spacing w:after="40"/>
            </w:pPr>
            <w:r>
              <w:rPr>
                <w:sz w:val="17"/>
              </w:rPr>
              <w:t>- Không có (đã hoàn thành 100% yêu cầu).</w:t>
            </w:r>
          </w:p>
        </w:tc>
        <w:tc>
          <w:tcPr>
            <w:tcW w:type="dxa" w:w="6071"/>
          </w:tcPr>
          <w:p>
            <w:r>
              <w:rPr>
                <w:sz w:val="15"/>
              </w:rPr>
              <w:t>https://github.com/2312741-sudo/PTUDWNC-2026-Nhom16/tree/main/README.md</w:t>
            </w:r>
          </w:p>
        </w:tc>
        <w:tc>
          <w:tcPr>
            <w:tcW w:type="dxa" w:w="1440"/>
          </w:tcPr>
          <w:p>
            <w:pPr>
              <w:jc w:val="center"/>
            </w:pPr>
            <w:r>
              <w:rPr>
                <w:b/>
                <w:sz w:val="20"/>
              </w:rPr>
              <w:t>100%</w:t>
            </w:r>
          </w:p>
        </w:tc>
      </w:tr>
    </w:tbl>
    <w:p w14:paraId="05FB0054" w14:textId="77777777" w:rsidR="00DB0FE2" w:rsidRDefault="00DB0FE2"/>
    <w:p w14:paraId="75DBF58B" w14:textId="20EFA1D7" w:rsidR="00DB0FE2" w:rsidRDefault="00DB0FE2">
      <w:r>
        <w:t>Lưu ý:</w:t>
      </w:r>
    </w:p>
    <w:p w14:paraId="211A935E" w14:textId="5C563059" w:rsidR="007D2AF1" w:rsidRDefault="007D2AF1" w:rsidP="007D2AF1">
      <w:pPr>
        <w:pStyle w:val="ListParagraph"/>
        <w:numPr>
          <w:ilvl w:val="0"/>
          <w:numId w:val="1"/>
        </w:numPr>
      </w:pPr>
      <w:r>
        <w:t>Công việc được giao: Liệt kê mỗi tính năng/chức năng/công việc</w:t>
      </w:r>
      <w:r w:rsidR="00346227">
        <w:t xml:space="preserve"> được giao</w:t>
      </w:r>
      <w:r>
        <w:t xml:space="preserve"> trên một dòng. </w:t>
      </w:r>
      <w:r w:rsidR="00C2669F">
        <w:t>Trong mỗi dòng, g</w:t>
      </w:r>
      <w:r>
        <w:t>hi cụ thể các bước/công đoạn đã thực hiện để hoàn thành công việc đó và những việc chưa hoàn thành.</w:t>
      </w:r>
    </w:p>
    <w:p w14:paraId="4082FE31" w14:textId="53E89138" w:rsidR="00DB0FE2" w:rsidRDefault="00C2669F" w:rsidP="007D2AF1">
      <w:pPr>
        <w:pStyle w:val="ListParagraph"/>
        <w:numPr>
          <w:ilvl w:val="0"/>
          <w:numId w:val="1"/>
        </w:numPr>
      </w:pPr>
      <w:r>
        <w:t>Tự đánh giá mức độ hoàn thành và ghi vào cột Tiến độ %.</w:t>
      </w:r>
    </w:p>
    <w:sectPr w:rsidR="00DB0FE2" w:rsidSect="00DB0FE2">
      <w:pgSz w:w="16838" w:h="11906" w:orient="landscape" w:code="9"/>
      <w:pgMar w:top="1440" w:right="1178" w:bottom="1440" w:left="117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9A4AFC"/>
    <w:multiLevelType w:val="hybridMultilevel"/>
    <w:tmpl w:val="F3267D5E"/>
    <w:lvl w:ilvl="0" w:tplc="E87ECAB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48B5A8A"/>
    <w:multiLevelType w:val="hybridMultilevel"/>
    <w:tmpl w:val="BAD4F480"/>
    <w:lvl w:ilvl="0" w:tplc="E0722EE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1862949">
    <w:abstractNumId w:val="0"/>
  </w:num>
  <w:num w:numId="2" w16cid:durableId="5654094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866"/>
    <w:rsid w:val="000744BA"/>
    <w:rsid w:val="00115D0E"/>
    <w:rsid w:val="00124866"/>
    <w:rsid w:val="00196FC8"/>
    <w:rsid w:val="002D54FA"/>
    <w:rsid w:val="002F219B"/>
    <w:rsid w:val="00346227"/>
    <w:rsid w:val="0061484F"/>
    <w:rsid w:val="00786F5E"/>
    <w:rsid w:val="007D2AF1"/>
    <w:rsid w:val="00845579"/>
    <w:rsid w:val="008749DD"/>
    <w:rsid w:val="00A01262"/>
    <w:rsid w:val="00A1644D"/>
    <w:rsid w:val="00C03E35"/>
    <w:rsid w:val="00C175E6"/>
    <w:rsid w:val="00C2669F"/>
    <w:rsid w:val="00C34C97"/>
    <w:rsid w:val="00DB0FE2"/>
    <w:rsid w:val="00DD03C6"/>
    <w:rsid w:val="00F021D8"/>
    <w:rsid w:val="00F21E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413F1"/>
  <w15:chartTrackingRefBased/>
  <w15:docId w15:val="{96DD69A4-5FC7-4E76-9D34-DB4F48748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48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48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4866"/>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12486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2486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2486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2486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2486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2486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48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48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4866"/>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12486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2486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2486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2486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2486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2486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248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48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4866"/>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124866"/>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124866"/>
    <w:pPr>
      <w:spacing w:before="160"/>
      <w:jc w:val="center"/>
    </w:pPr>
    <w:rPr>
      <w:i/>
      <w:iCs/>
      <w:color w:val="404040" w:themeColor="text1" w:themeTint="BF"/>
    </w:rPr>
  </w:style>
  <w:style w:type="character" w:customStyle="1" w:styleId="QuoteChar">
    <w:name w:val="Quote Char"/>
    <w:basedOn w:val="DefaultParagraphFont"/>
    <w:link w:val="Quote"/>
    <w:uiPriority w:val="29"/>
    <w:rsid w:val="00124866"/>
    <w:rPr>
      <w:i/>
      <w:iCs/>
      <w:color w:val="404040" w:themeColor="text1" w:themeTint="BF"/>
    </w:rPr>
  </w:style>
  <w:style w:type="paragraph" w:styleId="ListParagraph">
    <w:name w:val="List Paragraph"/>
    <w:basedOn w:val="Normal"/>
    <w:uiPriority w:val="34"/>
    <w:qFormat/>
    <w:rsid w:val="00124866"/>
    <w:pPr>
      <w:ind w:left="720"/>
      <w:contextualSpacing/>
    </w:pPr>
  </w:style>
  <w:style w:type="character" w:styleId="IntenseEmphasis">
    <w:name w:val="Intense Emphasis"/>
    <w:basedOn w:val="DefaultParagraphFont"/>
    <w:uiPriority w:val="21"/>
    <w:qFormat/>
    <w:rsid w:val="00124866"/>
    <w:rPr>
      <w:i/>
      <w:iCs/>
      <w:color w:val="0F4761" w:themeColor="accent1" w:themeShade="BF"/>
    </w:rPr>
  </w:style>
  <w:style w:type="paragraph" w:styleId="IntenseQuote">
    <w:name w:val="Intense Quote"/>
    <w:basedOn w:val="Normal"/>
    <w:next w:val="Normal"/>
    <w:link w:val="IntenseQuoteChar"/>
    <w:uiPriority w:val="30"/>
    <w:qFormat/>
    <w:rsid w:val="001248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4866"/>
    <w:rPr>
      <w:i/>
      <w:iCs/>
      <w:color w:val="0F4761" w:themeColor="accent1" w:themeShade="BF"/>
    </w:rPr>
  </w:style>
  <w:style w:type="character" w:styleId="IntenseReference">
    <w:name w:val="Intense Reference"/>
    <w:basedOn w:val="DefaultParagraphFont"/>
    <w:uiPriority w:val="32"/>
    <w:qFormat/>
    <w:rsid w:val="00124866"/>
    <w:rPr>
      <w:b/>
      <w:bCs/>
      <w:smallCaps/>
      <w:color w:val="0F4761" w:themeColor="accent1" w:themeShade="BF"/>
      <w:spacing w:val="5"/>
    </w:rPr>
  </w:style>
  <w:style w:type="table" w:styleId="TableGrid">
    <w:name w:val="Table Grid"/>
    <w:basedOn w:val="TableNormal"/>
    <w:uiPriority w:val="39"/>
    <w:rsid w:val="00DB0F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B0FE2"/>
    <w:rPr>
      <w:color w:val="467886" w:themeColor="hyperlink"/>
      <w:u w:val="single"/>
    </w:rPr>
  </w:style>
  <w:style w:type="character" w:styleId="UnresolvedMention">
    <w:name w:val="Unresolved Mention"/>
    <w:basedOn w:val="DefaultParagraphFont"/>
    <w:uiPriority w:val="99"/>
    <w:semiHidden/>
    <w:unhideWhenUsed/>
    <w:rsid w:val="00DB0F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2</Pages>
  <Words>190</Words>
  <Characters>1088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Phuc Nguyen</dc:creator>
  <cp:keywords/>
  <dc:description/>
  <cp:lastModifiedBy>Phuc Nguyen</cp:lastModifiedBy>
  <cp:revision>12</cp:revision>
  <dcterms:created xsi:type="dcterms:W3CDTF">2026-09-16T11:32:00Z</dcterms:created>
  <dcterms:modified xsi:type="dcterms:W3CDTF">2026-09-16T12:24:00Z</dcterms:modified>
</cp:coreProperties>
</file>