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BỘ GIÁO DỤC VÀ ĐÀO TẠO</w:t>
        <w:br/>
        <w:t>TRƯỜNG ĐẠI HỌC ĐÀ LẠT</w:t>
        <w:br/>
        <w:t>KHOA CÔNG NGHỆ THÔNG TIN</w:t>
        <w:br/>
      </w:r>
      <w:r>
        <w:t>-------------------------------------</w:t>
        <w:br/>
        <w:br/>
        <w:br/>
      </w:r>
    </w:p>
    <w:p>
      <w:pPr>
        <w:jc w:val="center"/>
      </w:pPr>
      <w:r>
        <w:rPr>
          <w:b/>
          <w:color w:val="1F4E79"/>
          <w:sz w:val="36"/>
        </w:rPr>
        <w:t>BÁO CÁO BÀI THỰC HÀNH 02</w:t>
        <w:br/>
      </w:r>
      <w:r>
        <w:rPr>
          <w:b/>
          <w:color w:val="2E75B6"/>
          <w:sz w:val="28"/>
        </w:rPr>
        <w:t>MÔN: LẬP TRÌNH JAVA NÂNG CAO</w:t>
        <w:br/>
        <w:br/>
      </w:r>
    </w:p>
    <w:p>
      <w:pPr>
        <w:jc w:val="center"/>
      </w:pPr>
      <w:r>
        <w:rPr>
          <w:i/>
          <w:sz w:val="24"/>
        </w:rPr>
        <w:t>Đề tài thực hành:</w:t>
        <w:br/>
      </w:r>
      <w:r>
        <w:rPr>
          <w:b/>
          <w:color w:val="1F4E79"/>
          <w:sz w:val="26"/>
        </w:rPr>
        <w:t>XÂY DỰNG CHƯƠNG TRÌNH JAVA THỰC THI THUẬT TOÁN DHOPM</w:t>
        <w:br/>
        <w:t>VÀ ĐỐI CHIẾU THỰC NGHIỆM VỚI KẾT QUẢ CHẠY TAY Ở LAB 1</w:t>
        <w:br/>
        <w:br/>
        <w:br/>
      </w:r>
    </w:p>
    <w:p>
      <w:pPr>
        <w:ind w:left="2160"/>
        <w:jc w:val="left"/>
      </w:pPr>
      <w:r>
        <w:rPr>
          <w:b/>
        </w:rPr>
        <w:t>Sinh viên thực hiện:</w:t>
        <w:tab/>
      </w:r>
      <w:r>
        <w:rPr>
          <w:b/>
          <w:color w:val="1F4E79"/>
        </w:rPr>
        <w:t>NGUYỄN THANH TÂM</w:t>
        <w:br/>
      </w:r>
      <w:r>
        <w:rPr>
          <w:b/>
        </w:rPr>
        <w:t>Mã số sinh viên:</w:t>
        <w:tab/>
        <w:tab/>
      </w:r>
      <w:r>
        <w:t>2312741</w:t>
        <w:br/>
      </w:r>
      <w:r>
        <w:rPr>
          <w:b/>
        </w:rPr>
        <w:t>Lớp:</w:t>
        <w:tab/>
        <w:tab/>
        <w:tab/>
        <w:tab/>
      </w:r>
      <w:r>
        <w:t>CTK47 - Đại Học Đà Lạt (DLU)</w:t>
        <w:br/>
      </w:r>
      <w:r>
        <w:rPr>
          <w:b/>
        </w:rPr>
        <w:t>Dựa trên bài báo:</w:t>
        <w:tab/>
        <w:tab/>
      </w:r>
      <w:r>
        <w:t>DHOPM (EAAI, Vol. 174, 2026)</w:t>
        <w:br/>
      </w:r>
    </w:p>
    <w:p>
      <w:pPr>
        <w:jc w:val="center"/>
      </w:pPr>
      <w:r>
        <w:rPr>
          <w:i/>
          <w:sz w:val="22"/>
        </w:rPr>
        <w:br/>
        <w:br/>
        <w:br/>
        <w:br/>
        <w:t>Đà Lạt, Tháng 09 năm 2026</w:t>
      </w:r>
    </w:p>
    <w:p>
      <w:r>
        <w:br w:type="page"/>
      </w:r>
    </w:p>
    <w:p>
      <w:pPr>
        <w:pStyle w:val="Heading1"/>
      </w:pPr>
      <w:r>
        <w:t>PHẦN 1: MỤC TIÊU VÀ YÊU CẦU BÀI THỰC HÀNH 02</w:t>
      </w:r>
    </w:p>
    <w:p>
      <w:r>
        <w:t>Theo yêu cầu của môn học Lập Trình Java Nâng Cao (Khoa Công Nghệ Thông Tin - Đại Học Đà Lạt), Bài thực hành 02 (Lab 2) có 3 nhiệm vụ trọng tâm:</w:t>
      </w:r>
    </w:p>
    <w:p>
      <w:pPr>
        <w:pStyle w:val="ListBullet"/>
      </w:pPr>
      <w:r>
        <w:rPr>
          <w:b/>
        </w:rPr>
        <w:t xml:space="preserve">Sử dụng ngôn ngữ Java để xây dựng chương trình chạy thuật toán: </w:t>
      </w:r>
      <w:r>
        <w:t>Hiện thực hóa thuật toán khai phá mẫu có độ chiếm dụng cao trên luồng dữ liệu thời gian thực (Damped High Occupancy Pattern Mining - DHOPM, công bố trên tạp chí Engineering Applications of Artificial Intelligence - EAAI, 2026). Chương trình cần có cấu trúc hướng đối tượng chặt chẽ, tối ưu bộ nhớ, hỗ trợ cơ chế quét một lần (One-scan) và đa luồng (Multithreading).</w:t>
      </w:r>
    </w:p>
    <w:p>
      <w:pPr>
        <w:pStyle w:val="ListBullet"/>
      </w:pPr>
      <w:r>
        <w:rPr>
          <w:b/>
        </w:rPr>
        <w:t xml:space="preserve">Đưa các ví dụ testcase ở Lab 1 vào chạy và kiểm tra: </w:t>
      </w:r>
      <w:r>
        <w:t>Nạp toàn bộ 7 Test Cases đã được tính toán và kiểm chứng chạy tay trong Bài thực hành 01 (file DHOPM_TestCases.xlsx), so sánh đối chiếu từng giá trị Support, Damped Occupancy (DO), cận trên Damped Upper Bound Occupancy (DUBO), danh sách mẫu DHOP và các bước cắt tỉa.</w:t>
      </w:r>
    </w:p>
    <w:p>
      <w:pPr>
        <w:pStyle w:val="ListBullet"/>
      </w:pPr>
      <w:r>
        <w:rPr>
          <w:b/>
        </w:rPr>
        <w:t xml:space="preserve">Báo cáo với giảng viên: </w:t>
      </w:r>
      <w:r>
        <w:t>Lập tài liệu báo cáo thực nghiệm, giải trình kiến trúc phần mềm, xuất file số liệu so sánh chi tiết và bộ test kiểm thử tự động (Unit Test / Automated Runner).</w:t>
      </w:r>
    </w:p>
    <w:p>
      <w:pPr>
        <w:pStyle w:val="Heading1"/>
      </w:pPr>
      <w:r>
        <w:t>PHẦN 2: KIẾN TRÚC CHƯƠNG TRÌNH JAVA (DHOPM STREAM VISUALIZER)</w:t>
      </w:r>
    </w:p>
    <w:p>
      <w:r>
        <w:t>Dự án được xây dựng theo chuẩn Maven đa nền tảng, sử dụng Java 25 (hoặc Java 21 LTS) kết hợp JavaFX Controls và JUnit 5. Mã nguồn được phân tách theo mô hình phân tầng (Layered Architecture) và kiến trúc MVC (Model - View - Controller), kết hợp các mẫu thiết kế GoF (Observer Pattern, Strategy Pattern, Singleton Pattern):</w:t>
      </w:r>
    </w:p>
    <w:p>
      <w:pPr/>
      <w:r>
        <w:t>Cấu trúc cây thư mục mã nguồn nguồn (Source Tree):</w:t>
      </w:r>
    </w:p>
    <w:p>
      <w:pPr>
        <w:ind w:left="720"/>
      </w:pPr>
      <w:r>
        <w:rPr>
          <w:rFonts w:ascii="Consolas" w:hAnsi="Consolas"/>
          <w:sz w:val="19"/>
        </w:rPr>
        <w:t>vn.edu.dlu.dhopm/</w:t>
        <w:br/>
        <w:t>├── Main.java                          # Điểm khởi động ứng dụng</w:t>
        <w:br/>
        <w:t>├── model/                             # Tầng dữ liệu nghiệp vụ (Data Layer)</w:t>
        <w:br/>
        <w:t>│   ├── Entry.java                     # Record ⟨TID, TLen⟩ tối ưu RAM</w:t>
        <w:br/>
        <w:t>│   ├── Transaction.java               # Đối tượng giao dịch trong luồng</w:t>
        <w:br/>
        <w:t>│   ├── DHONode.java                   # Nút trong cấu trúc DHO-List</w:t>
        <w:br/>
        <w:t>│   ├── DHOList.java                   # Bảng DHO-List duy trì trạng thái luồng</w:t>
        <w:br/>
        <w:t>│   └── PatternResult.java             # Kết quả khai phá mẫu ứng viên</w:t>
        <w:br/>
        <w:t>├── core/                              # Tầng xử lý thuật toán cốt lõi (Algorithm Core)</w:t>
        <w:br/>
        <w:t>│   ├── DHOPMEngine.java               # Động cơ 3 pha: Construct, Reconstruct, Mine</w:t>
        <w:br/>
        <w:t>│   ├── DUBOCalculator.java            # Tính toán cận trên DUBO cắt tỉa (Định nghĩa 6)</w:t>
        <w:br/>
        <w:t>│   ├── DatasetLoader.java             # Bộ nạp dữ liệu chuẩn bài báo &amp; tập dữ liệu mở rộng</w:t>
        <w:br/>
        <w:t>│   ├── StreamSimulator.java           # Trình giả lập luồng dữ liệu thời gian thực (Đa luồng)</w:t>
        <w:br/>
        <w:t>│   └── Lab1VerificationRunner.java    # Bộ chạy đối chiếu console tự động với Lab 1</w:t>
        <w:br/>
        <w:t>├── event/                             # Observer Pattern (Bộ phát sự kiện)</w:t>
        <w:br/>
        <w:t>│   ├── StreamListener.java            # Bắt sự kiện khi batch giao dịch mới cập bến</w:t>
        <w:br/>
        <w:t>│   └── MiningListener.java            # Bắt sự kiện khi hoàn tất chu trình khai phá</w:t>
        <w:br/>
        <w:t>└── ui/                                # Giao diện đồ họa JavaFX trực quan (Presentation)</w:t>
        <w:br/>
        <w:t xml:space="preserve">    ├── DHOPMApplication.java          # Khởi tạo Stage &amp; Scene</w:t>
        <w:br/>
        <w:t xml:space="preserve">    ├── component/DHONodeCard.java     # Thẻ UI hiển thị nút DHO-List</w:t>
        <w:br/>
        <w:t xml:space="preserve">    └── controller/MainController.java # Bộ điều khiển tương tác người dùng, Slider, Bảng DFS</w:t>
      </w:r>
    </w:p>
    <w:p>
      <w:pPr>
        <w:pStyle w:val="Heading2"/>
      </w:pPr>
      <w:r>
        <w:t>2.1. Hiện thực thuật toán 3 pha trong DHOPMEngine</w:t>
      </w:r>
    </w:p>
    <w:p>
      <w:r>
        <w:t>1. Pha 1 (Construct/Update - One Scan): Khi một lô giao dịch mới xuất hiện, hệ thống chỉ duyệt qua đúng các giao dịch mới, thêm các entry ⟨TID, TLen⟩ vào danh sách của từng item và cập nhật TL mà không đọc lại bất kỳ giao dịch cũ nào.</w:t>
        <w:br/>
        <w:t>2. Pha 2 (Reconstruct with Decay): Khi có yêu cầu khai phá tại thời điểm TL với hệ số suy giảm f, DO của các nút được tính lại theo công thức: DO(i) = Σ (1/TLen) × f^(TL - TID). Sau đó, các nút được sắp xếp theo thứ tự Support tăng dần để tối ưu hiệu quả cắt tỉa.</w:t>
        <w:br/>
        <w:t>3. Pha 3 (DFS Mining with DUBO Pruning): Khai phá theo chiều sâu. Tại mỗi nút ứng viên X, tính DO(X) để kiểm tra X có là DHOP hay không; đồng thời tính cận trên DUBO(X). Nếu DUBO(X) &lt; minSup, lập tức cắt tỉa toàn bộ nhánh con của X.</w:t>
      </w:r>
    </w:p>
    <w:p>
      <w:pPr>
        <w:pStyle w:val="Heading1"/>
      </w:pPr>
      <w:r>
        <w:t>PHẦN 3: ĐỐI CHIẾU KẾT QUẢ THỰC NGHIỆM: LAB 1 VS LAB 2</w:t>
      </w:r>
    </w:p>
    <w:p>
      <w:r>
        <w:t>Phần này trình bày sự đối chiếu chi tiết giữa kết quả chạy tay trong Bài thực hành 01 (file DHOPM_TestCases.xlsx) và kết quả xuất ra từ chương trình Java trong Bài thực hành 02. Toàn bộ số liệu được kiểm chứng độc lập thông qua bộ kiểm thử tự động (Unit Test).</w:t>
      </w:r>
    </w:p>
    <w:p>
      <w:pPr>
        <w:pStyle w:val="Heading2"/>
      </w:pPr>
      <w:r>
        <w:t>3.1. Đối chiếu cấu trúc Global DHO-List (1-items) trên CSDL gốc (TL=8, f=0.9)</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val="clear"/>
          </w:tcPr>
          <w:p>
            <w:pPr>
              <w:jc w:val="center"/>
            </w:pPr>
            <w:r>
              <w:rPr>
                <w:b/>
                <w:color w:val="FFFFFF"/>
                <w:sz w:val="19"/>
              </w:rPr>
              <w:t>Item</w:t>
            </w:r>
          </w:p>
        </w:tc>
        <w:tc>
          <w:tcPr>
            <w:tcW w:type="dxa" w:w="864"/>
            <w:shd w:fill="1F4E79" w:val="clear"/>
          </w:tcPr>
          <w:p>
            <w:pPr>
              <w:jc w:val="center"/>
            </w:pPr>
            <w:r>
              <w:rPr>
                <w:b/>
                <w:color w:val="FFFFFF"/>
                <w:sz w:val="19"/>
              </w:rPr>
              <w:t>Entries</w:t>
            </w:r>
          </w:p>
        </w:tc>
        <w:tc>
          <w:tcPr>
            <w:tcW w:type="dxa" w:w="864"/>
            <w:shd w:fill="1F4E79" w:val="clear"/>
          </w:tcPr>
          <w:p>
            <w:pPr>
              <w:jc w:val="center"/>
            </w:pPr>
            <w:r>
              <w:rPr>
                <w:b/>
                <w:color w:val="FFFFFF"/>
                <w:sz w:val="19"/>
              </w:rPr>
              <w:t>Sup (Tay)</w:t>
            </w:r>
          </w:p>
        </w:tc>
        <w:tc>
          <w:tcPr>
            <w:tcW w:type="dxa" w:w="864"/>
            <w:shd w:fill="1F4E79" w:val="clear"/>
          </w:tcPr>
          <w:p>
            <w:pPr>
              <w:jc w:val="center"/>
            </w:pPr>
            <w:r>
              <w:rPr>
                <w:b/>
                <w:color w:val="FFFFFF"/>
                <w:sz w:val="19"/>
              </w:rPr>
              <w:t>Sup (Java)</w:t>
            </w:r>
          </w:p>
        </w:tc>
        <w:tc>
          <w:tcPr>
            <w:tcW w:type="dxa" w:w="864"/>
            <w:shd w:fill="1F4E79" w:val="clear"/>
          </w:tcPr>
          <w:p>
            <w:pPr>
              <w:jc w:val="center"/>
            </w:pPr>
            <w:r>
              <w:rPr>
                <w:b/>
                <w:color w:val="FFFFFF"/>
                <w:sz w:val="19"/>
              </w:rPr>
              <w:t>DO (Tay)</w:t>
            </w:r>
          </w:p>
        </w:tc>
        <w:tc>
          <w:tcPr>
            <w:tcW w:type="dxa" w:w="864"/>
            <w:shd w:fill="1F4E79" w:val="clear"/>
          </w:tcPr>
          <w:p>
            <w:pPr>
              <w:jc w:val="center"/>
            </w:pPr>
            <w:r>
              <w:rPr>
                <w:b/>
                <w:color w:val="FFFFFF"/>
                <w:sz w:val="19"/>
              </w:rPr>
              <w:t>DO (Java)</w:t>
            </w:r>
          </w:p>
        </w:tc>
        <w:tc>
          <w:tcPr>
            <w:tcW w:type="dxa" w:w="864"/>
            <w:shd w:fill="1F4E79" w:val="clear"/>
          </w:tcPr>
          <w:p>
            <w:pPr>
              <w:jc w:val="center"/>
            </w:pPr>
            <w:r>
              <w:rPr>
                <w:b/>
                <w:color w:val="FFFFFF"/>
                <w:sz w:val="19"/>
              </w:rPr>
              <w:t>DUBO (Tay)</w:t>
            </w:r>
          </w:p>
        </w:tc>
        <w:tc>
          <w:tcPr>
            <w:tcW w:type="dxa" w:w="864"/>
            <w:shd w:fill="1F4E79" w:val="clear"/>
          </w:tcPr>
          <w:p>
            <w:pPr>
              <w:jc w:val="center"/>
            </w:pPr>
            <w:r>
              <w:rPr>
                <w:b/>
                <w:color w:val="FFFFFF"/>
                <w:sz w:val="19"/>
              </w:rPr>
              <w:t>DUBO (Java)</w:t>
            </w:r>
          </w:p>
        </w:tc>
        <w:tc>
          <w:tcPr>
            <w:tcW w:type="dxa" w:w="864"/>
            <w:shd w:fill="1F4E79" w:val="clear"/>
          </w:tcPr>
          <w:p>
            <w:pPr>
              <w:jc w:val="center"/>
            </w:pPr>
            <w:r>
              <w:rPr>
                <w:b/>
                <w:color w:val="FFFFFF"/>
                <w:sz w:val="19"/>
              </w:rPr>
              <w:t>Độ lệch Δ</w:t>
            </w:r>
          </w:p>
        </w:tc>
        <w:tc>
          <w:tcPr>
            <w:tcW w:type="dxa" w:w="864"/>
            <w:shd w:fill="1F4E79" w:val="clear"/>
          </w:tcPr>
          <w:p>
            <w:pPr>
              <w:jc w:val="center"/>
            </w:pPr>
            <w:r>
              <w:rPr>
                <w:b/>
                <w:color w:val="FFFFFF"/>
                <w:sz w:val="19"/>
              </w:rPr>
              <w:t>Kết luận</w:t>
            </w:r>
          </w:p>
        </w:tc>
      </w:tr>
      <w:tr>
        <w:tc>
          <w:tcPr>
            <w:tcW w:type="dxa" w:w="864"/>
          </w:tcPr>
          <w:p>
            <w:pPr>
              <w:jc w:val="center"/>
            </w:pPr>
            <w:r>
              <w:rPr>
                <w:sz w:val="19"/>
              </w:rPr>
              <w:t>G</w:t>
            </w:r>
          </w:p>
        </w:tc>
        <w:tc>
          <w:tcPr>
            <w:tcW w:type="dxa" w:w="864"/>
          </w:tcPr>
          <w:p>
            <w:pPr>
              <w:jc w:val="center"/>
            </w:pPr>
            <w:r>
              <w:rPr>
                <w:sz w:val="19"/>
              </w:rPr>
              <w:t>⟨8, 3⟩</w:t>
            </w:r>
          </w:p>
        </w:tc>
        <w:tc>
          <w:tcPr>
            <w:tcW w:type="dxa" w:w="864"/>
          </w:tcPr>
          <w:p>
            <w:pPr>
              <w:jc w:val="right"/>
            </w:pPr>
            <w:r>
              <w:rPr>
                <w:sz w:val="19"/>
              </w:rPr>
              <w:t>1</w:t>
            </w:r>
          </w:p>
        </w:tc>
        <w:tc>
          <w:tcPr>
            <w:tcW w:type="dxa" w:w="864"/>
          </w:tcPr>
          <w:p>
            <w:pPr>
              <w:jc w:val="right"/>
            </w:pPr>
            <w:r>
              <w:rPr>
                <w:sz w:val="19"/>
              </w:rPr>
              <w:t>1</w:t>
            </w:r>
          </w:p>
        </w:tc>
        <w:tc>
          <w:tcPr>
            <w:tcW w:type="dxa" w:w="864"/>
          </w:tcPr>
          <w:p>
            <w:pPr>
              <w:jc w:val="right"/>
            </w:pPr>
            <w:r>
              <w:rPr>
                <w:sz w:val="19"/>
              </w:rPr>
              <w:t>0.3333</w:t>
            </w:r>
          </w:p>
        </w:tc>
        <w:tc>
          <w:tcPr>
            <w:tcW w:type="dxa" w:w="864"/>
          </w:tcPr>
          <w:p>
            <w:pPr>
              <w:jc w:val="right"/>
            </w:pPr>
            <w:r>
              <w:rPr>
                <w:sz w:val="19"/>
              </w:rPr>
              <w:t>0.3333</w:t>
            </w:r>
          </w:p>
        </w:tc>
        <w:tc>
          <w:tcPr>
            <w:tcW w:type="dxa" w:w="864"/>
          </w:tcPr>
          <w:p>
            <w:pPr>
              <w:jc w:val="right"/>
            </w:pPr>
            <w:r>
              <w:rPr>
                <w:sz w:val="19"/>
              </w:rPr>
              <w:t>1.0000</w:t>
            </w:r>
          </w:p>
        </w:tc>
        <w:tc>
          <w:tcPr>
            <w:tcW w:type="dxa" w:w="864"/>
          </w:tcPr>
          <w:p>
            <w:pPr>
              <w:jc w:val="right"/>
            </w:pPr>
            <w:r>
              <w:rPr>
                <w:sz w:val="19"/>
              </w:rPr>
              <w:t>1.0000</w:t>
            </w:r>
          </w:p>
        </w:tc>
        <w:tc>
          <w:tcPr>
            <w:tcW w:type="dxa" w:w="864"/>
          </w:tcPr>
          <w:p>
            <w:pPr>
              <w:jc w:val="right"/>
            </w:pPr>
            <w:r>
              <w:rPr>
                <w:sz w:val="19"/>
              </w:rPr>
              <w:t>0.0000</w:t>
            </w:r>
          </w:p>
        </w:tc>
        <w:tc>
          <w:tcPr>
            <w:tcW w:type="dxa" w:w="864"/>
          </w:tcPr>
          <w:p>
            <w:pPr>
              <w:jc w:val="center"/>
            </w:pPr>
            <w:r>
              <w:rPr>
                <w:b/>
                <w:color w:val="0E6251"/>
                <w:sz w:val="19"/>
              </w:rPr>
              <w:t>KHỚP 100%</w:t>
            </w:r>
          </w:p>
        </w:tc>
      </w:tr>
      <w:tr>
        <w:tc>
          <w:tcPr>
            <w:tcW w:type="dxa" w:w="864"/>
            <w:shd w:fill="F2F7FA" w:val="clear"/>
          </w:tcPr>
          <w:p>
            <w:pPr>
              <w:jc w:val="center"/>
            </w:pPr>
            <w:r>
              <w:rPr>
                <w:sz w:val="19"/>
              </w:rPr>
              <w:t>B</w:t>
            </w:r>
          </w:p>
        </w:tc>
        <w:tc>
          <w:tcPr>
            <w:tcW w:type="dxa" w:w="864"/>
            <w:shd w:fill="F2F7FA" w:val="clear"/>
          </w:tcPr>
          <w:p>
            <w:pPr>
              <w:jc w:val="center"/>
            </w:pPr>
            <w:r>
              <w:rPr>
                <w:sz w:val="19"/>
              </w:rPr>
              <w:t>⟨3,4⟩ ⟨5,2⟩ ⟨7,4⟩</w:t>
            </w:r>
          </w:p>
        </w:tc>
        <w:tc>
          <w:tcPr>
            <w:tcW w:type="dxa" w:w="864"/>
            <w:shd w:fill="F2F7FA" w:val="clear"/>
          </w:tcPr>
          <w:p>
            <w:pPr>
              <w:jc w:val="right"/>
            </w:pPr>
            <w:r>
              <w:rPr>
                <w:sz w:val="19"/>
              </w:rPr>
              <w:t>3</w:t>
            </w:r>
          </w:p>
        </w:tc>
        <w:tc>
          <w:tcPr>
            <w:tcW w:type="dxa" w:w="864"/>
            <w:shd w:fill="F2F7FA" w:val="clear"/>
          </w:tcPr>
          <w:p>
            <w:pPr>
              <w:jc w:val="right"/>
            </w:pPr>
            <w:r>
              <w:rPr>
                <w:sz w:val="19"/>
              </w:rPr>
              <w:t>3</w:t>
            </w:r>
          </w:p>
        </w:tc>
        <w:tc>
          <w:tcPr>
            <w:tcW w:type="dxa" w:w="864"/>
            <w:shd w:fill="F2F7FA" w:val="clear"/>
          </w:tcPr>
          <w:p>
            <w:pPr>
              <w:jc w:val="right"/>
            </w:pPr>
            <w:r>
              <w:rPr>
                <w:sz w:val="19"/>
              </w:rPr>
              <w:t>0.7371</w:t>
            </w:r>
          </w:p>
        </w:tc>
        <w:tc>
          <w:tcPr>
            <w:tcW w:type="dxa" w:w="864"/>
            <w:shd w:fill="F2F7FA" w:val="clear"/>
          </w:tcPr>
          <w:p>
            <w:pPr>
              <w:jc w:val="right"/>
            </w:pPr>
            <w:r>
              <w:rPr>
                <w:sz w:val="19"/>
              </w:rPr>
              <w:t>0.7371</w:t>
            </w:r>
          </w:p>
        </w:tc>
        <w:tc>
          <w:tcPr>
            <w:tcW w:type="dxa" w:w="864"/>
            <w:shd w:fill="F2F7FA" w:val="clear"/>
          </w:tcPr>
          <w:p>
            <w:pPr>
              <w:jc w:val="right"/>
            </w:pPr>
            <w:r>
              <w:rPr>
                <w:sz w:val="19"/>
              </w:rPr>
              <w:t>1.8000</w:t>
            </w:r>
          </w:p>
        </w:tc>
        <w:tc>
          <w:tcPr>
            <w:tcW w:type="dxa" w:w="864"/>
            <w:shd w:fill="F2F7FA" w:val="clear"/>
          </w:tcPr>
          <w:p>
            <w:pPr>
              <w:jc w:val="right"/>
            </w:pPr>
            <w:r>
              <w:rPr>
                <w:sz w:val="19"/>
              </w:rPr>
              <w:t>1.8000</w:t>
            </w:r>
          </w:p>
        </w:tc>
        <w:tc>
          <w:tcPr>
            <w:tcW w:type="dxa" w:w="864"/>
            <w:shd w:fill="F2F7FA" w:val="clear"/>
          </w:tcPr>
          <w:p>
            <w:pPr>
              <w:jc w:val="right"/>
            </w:pPr>
            <w:r>
              <w:rPr>
                <w:sz w:val="19"/>
              </w:rPr>
              <w:t>0.0000</w:t>
            </w:r>
          </w:p>
        </w:tc>
        <w:tc>
          <w:tcPr>
            <w:tcW w:type="dxa" w:w="864"/>
            <w:shd w:fill="F2F7FA" w:val="clear"/>
          </w:tcPr>
          <w:p>
            <w:pPr>
              <w:jc w:val="center"/>
            </w:pPr>
            <w:r>
              <w:rPr>
                <w:b/>
                <w:color w:val="0E6251"/>
                <w:sz w:val="19"/>
              </w:rPr>
              <w:t>KHỚP 100%</w:t>
            </w:r>
          </w:p>
        </w:tc>
      </w:tr>
      <w:tr>
        <w:tc>
          <w:tcPr>
            <w:tcW w:type="dxa" w:w="864"/>
          </w:tcPr>
          <w:p>
            <w:pPr>
              <w:jc w:val="center"/>
            </w:pPr>
            <w:r>
              <w:rPr>
                <w:sz w:val="19"/>
              </w:rPr>
              <w:t>A</w:t>
            </w:r>
          </w:p>
        </w:tc>
        <w:tc>
          <w:tcPr>
            <w:tcW w:type="dxa" w:w="864"/>
          </w:tcPr>
          <w:p>
            <w:pPr>
              <w:jc w:val="center"/>
            </w:pPr>
            <w:r>
              <w:rPr>
                <w:sz w:val="19"/>
              </w:rPr>
              <w:t>⟨1,4⟩ ⟨2,3⟩ ⟨7,4⟩ ⟨8,3⟩</w:t>
            </w:r>
          </w:p>
        </w:tc>
        <w:tc>
          <w:tcPr>
            <w:tcW w:type="dxa" w:w="864"/>
          </w:tcPr>
          <w:p>
            <w:pPr>
              <w:jc w:val="right"/>
            </w:pPr>
            <w:r>
              <w:rPr>
                <w:sz w:val="19"/>
              </w:rPr>
              <w:t>4</w:t>
            </w:r>
          </w:p>
        </w:tc>
        <w:tc>
          <w:tcPr>
            <w:tcW w:type="dxa" w:w="864"/>
          </w:tcPr>
          <w:p>
            <w:pPr>
              <w:jc w:val="right"/>
            </w:pPr>
            <w:r>
              <w:rPr>
                <w:sz w:val="19"/>
              </w:rPr>
              <w:t>4</w:t>
            </w:r>
          </w:p>
        </w:tc>
        <w:tc>
          <w:tcPr>
            <w:tcW w:type="dxa" w:w="864"/>
          </w:tcPr>
          <w:p>
            <w:pPr>
              <w:jc w:val="right"/>
            </w:pPr>
            <w:r>
              <w:rPr>
                <w:sz w:val="19"/>
              </w:rPr>
              <w:t>0.8551</w:t>
            </w:r>
          </w:p>
        </w:tc>
        <w:tc>
          <w:tcPr>
            <w:tcW w:type="dxa" w:w="864"/>
          </w:tcPr>
          <w:p>
            <w:pPr>
              <w:jc w:val="right"/>
            </w:pPr>
            <w:r>
              <w:rPr>
                <w:sz w:val="19"/>
              </w:rPr>
              <w:t>0.8551</w:t>
            </w:r>
          </w:p>
        </w:tc>
        <w:tc>
          <w:tcPr>
            <w:tcW w:type="dxa" w:w="864"/>
          </w:tcPr>
          <w:p>
            <w:pPr>
              <w:jc w:val="left"/>
            </w:pPr>
            <w:r>
              <w:rPr>
                <w:sz w:val="19"/>
              </w:rPr>
              <w:t>3.5000</w:t>
            </w:r>
          </w:p>
        </w:tc>
        <w:tc>
          <w:tcPr>
            <w:tcW w:type="dxa" w:w="864"/>
          </w:tcPr>
          <w:p>
            <w:pPr>
              <w:jc w:val="left"/>
            </w:pPr>
            <w:r>
              <w:rPr>
                <w:sz w:val="19"/>
              </w:rPr>
              <w:t>3.5000</w:t>
            </w:r>
          </w:p>
        </w:tc>
        <w:tc>
          <w:tcPr>
            <w:tcW w:type="dxa" w:w="864"/>
          </w:tcPr>
          <w:p>
            <w:pPr>
              <w:jc w:val="right"/>
            </w:pPr>
            <w:r>
              <w:rPr>
                <w:sz w:val="19"/>
              </w:rPr>
              <w:t>0.0000</w:t>
            </w:r>
          </w:p>
        </w:tc>
        <w:tc>
          <w:tcPr>
            <w:tcW w:type="dxa" w:w="864"/>
          </w:tcPr>
          <w:p>
            <w:pPr>
              <w:jc w:val="center"/>
            </w:pPr>
            <w:r>
              <w:rPr>
                <w:b/>
                <w:color w:val="0E6251"/>
                <w:sz w:val="19"/>
              </w:rPr>
              <w:t>KHỚP 100%</w:t>
            </w:r>
          </w:p>
        </w:tc>
      </w:tr>
      <w:tr>
        <w:tc>
          <w:tcPr>
            <w:tcW w:type="dxa" w:w="864"/>
            <w:shd w:fill="F2F7FA" w:val="clear"/>
          </w:tcPr>
          <w:p>
            <w:pPr>
              <w:jc w:val="center"/>
            </w:pPr>
            <w:r>
              <w:rPr>
                <w:sz w:val="19"/>
              </w:rPr>
              <w:t>C</w:t>
            </w:r>
          </w:p>
        </w:tc>
        <w:tc>
          <w:tcPr>
            <w:tcW w:type="dxa" w:w="864"/>
            <w:shd w:fill="F2F7FA" w:val="clear"/>
          </w:tcPr>
          <w:p>
            <w:pPr>
              <w:jc w:val="center"/>
            </w:pPr>
            <w:r>
              <w:rPr>
                <w:sz w:val="19"/>
              </w:rPr>
              <w:t>⟨1,4⟩ ⟨3,4⟩ ⟨4,3⟩ ⟨7,4⟩</w:t>
            </w:r>
          </w:p>
        </w:tc>
        <w:tc>
          <w:tcPr>
            <w:tcW w:type="dxa" w:w="864"/>
            <w:shd w:fill="F2F7FA" w:val="clear"/>
          </w:tcPr>
          <w:p>
            <w:pPr>
              <w:jc w:val="right"/>
            </w:pPr>
            <w:r>
              <w:rPr>
                <w:sz w:val="19"/>
              </w:rPr>
              <w:t>4</w:t>
            </w:r>
          </w:p>
        </w:tc>
        <w:tc>
          <w:tcPr>
            <w:tcW w:type="dxa" w:w="864"/>
            <w:shd w:fill="F2F7FA" w:val="clear"/>
          </w:tcPr>
          <w:p>
            <w:pPr>
              <w:jc w:val="right"/>
            </w:pPr>
            <w:r>
              <w:rPr>
                <w:sz w:val="19"/>
              </w:rPr>
              <w:t>4</w:t>
            </w:r>
          </w:p>
        </w:tc>
        <w:tc>
          <w:tcPr>
            <w:tcW w:type="dxa" w:w="864"/>
            <w:shd w:fill="F2F7FA" w:val="clear"/>
          </w:tcPr>
          <w:p>
            <w:pPr>
              <w:jc w:val="right"/>
            </w:pPr>
            <w:r>
              <w:rPr>
                <w:sz w:val="19"/>
              </w:rPr>
              <w:t>0.7109</w:t>
            </w:r>
          </w:p>
        </w:tc>
        <w:tc>
          <w:tcPr>
            <w:tcW w:type="dxa" w:w="864"/>
            <w:shd w:fill="F2F7FA" w:val="clear"/>
          </w:tcPr>
          <w:p>
            <w:pPr>
              <w:jc w:val="right"/>
            </w:pPr>
            <w:r>
              <w:rPr>
                <w:sz w:val="19"/>
              </w:rPr>
              <w:t>0.7109</w:t>
            </w:r>
          </w:p>
        </w:tc>
        <w:tc>
          <w:tcPr>
            <w:tcW w:type="dxa" w:w="864"/>
            <w:shd w:fill="F2F7FA" w:val="clear"/>
          </w:tcPr>
          <w:p>
            <w:pPr>
              <w:jc w:val="left"/>
            </w:pPr>
            <w:r>
              <w:rPr>
                <w:sz w:val="19"/>
              </w:rPr>
              <w:t>2.7000</w:t>
            </w:r>
          </w:p>
        </w:tc>
        <w:tc>
          <w:tcPr>
            <w:tcW w:type="dxa" w:w="864"/>
            <w:shd w:fill="F2F7FA" w:val="clear"/>
          </w:tcPr>
          <w:p>
            <w:pPr>
              <w:jc w:val="left"/>
            </w:pPr>
            <w:r>
              <w:rPr>
                <w:sz w:val="19"/>
              </w:rPr>
              <w:t>2.7000</w:t>
            </w:r>
          </w:p>
        </w:tc>
        <w:tc>
          <w:tcPr>
            <w:tcW w:type="dxa" w:w="864"/>
            <w:shd w:fill="F2F7FA" w:val="clear"/>
          </w:tcPr>
          <w:p>
            <w:pPr>
              <w:jc w:val="right"/>
            </w:pPr>
            <w:r>
              <w:rPr>
                <w:sz w:val="19"/>
              </w:rPr>
              <w:t>0.0000</w:t>
            </w:r>
          </w:p>
        </w:tc>
        <w:tc>
          <w:tcPr>
            <w:tcW w:type="dxa" w:w="864"/>
            <w:shd w:fill="F2F7FA" w:val="clear"/>
          </w:tcPr>
          <w:p>
            <w:pPr>
              <w:jc w:val="center"/>
            </w:pPr>
            <w:r>
              <w:rPr>
                <w:b/>
                <w:color w:val="0E6251"/>
                <w:sz w:val="19"/>
              </w:rPr>
              <w:t>KHỚP 100%</w:t>
            </w:r>
          </w:p>
        </w:tc>
      </w:tr>
      <w:tr>
        <w:tc>
          <w:tcPr>
            <w:tcW w:type="dxa" w:w="864"/>
          </w:tcPr>
          <w:p>
            <w:pPr>
              <w:jc w:val="center"/>
            </w:pPr>
            <w:r>
              <w:rPr>
                <w:sz w:val="19"/>
              </w:rPr>
              <w:t>D</w:t>
            </w:r>
          </w:p>
        </w:tc>
        <w:tc>
          <w:tcPr>
            <w:tcW w:type="dxa" w:w="864"/>
          </w:tcPr>
          <w:p>
            <w:pPr>
              <w:jc w:val="center"/>
            </w:pPr>
            <w:r>
              <w:rPr>
                <w:sz w:val="19"/>
              </w:rPr>
              <w:t>⟨1,4⟩ ⟨3,4⟩ ⟨4,3⟩ ⟨6,3⟩</w:t>
            </w:r>
          </w:p>
        </w:tc>
        <w:tc>
          <w:tcPr>
            <w:tcW w:type="dxa" w:w="864"/>
          </w:tcPr>
          <w:p>
            <w:pPr>
              <w:jc w:val="right"/>
            </w:pPr>
            <w:r>
              <w:rPr>
                <w:sz w:val="19"/>
              </w:rPr>
              <w:t>4</w:t>
            </w:r>
          </w:p>
        </w:tc>
        <w:tc>
          <w:tcPr>
            <w:tcW w:type="dxa" w:w="864"/>
          </w:tcPr>
          <w:p>
            <w:pPr>
              <w:jc w:val="right"/>
            </w:pPr>
            <w:r>
              <w:rPr>
                <w:sz w:val="19"/>
              </w:rPr>
              <w:t>4</w:t>
            </w:r>
          </w:p>
        </w:tc>
        <w:tc>
          <w:tcPr>
            <w:tcW w:type="dxa" w:w="864"/>
          </w:tcPr>
          <w:p>
            <w:pPr>
              <w:jc w:val="right"/>
            </w:pPr>
            <w:r>
              <w:rPr>
                <w:sz w:val="19"/>
              </w:rPr>
              <w:t>0.7559</w:t>
            </w:r>
          </w:p>
        </w:tc>
        <w:tc>
          <w:tcPr>
            <w:tcW w:type="dxa" w:w="864"/>
          </w:tcPr>
          <w:p>
            <w:pPr>
              <w:jc w:val="right"/>
            </w:pPr>
            <w:r>
              <w:rPr>
                <w:sz w:val="19"/>
              </w:rPr>
              <w:t>0.7559</w:t>
            </w:r>
          </w:p>
        </w:tc>
        <w:tc>
          <w:tcPr>
            <w:tcW w:type="dxa" w:w="864"/>
          </w:tcPr>
          <w:p>
            <w:pPr>
              <w:jc w:val="left"/>
            </w:pPr>
            <w:r>
              <w:rPr>
                <w:sz w:val="19"/>
              </w:rPr>
              <w:t>2.8350</w:t>
            </w:r>
          </w:p>
        </w:tc>
        <w:tc>
          <w:tcPr>
            <w:tcW w:type="dxa" w:w="864"/>
          </w:tcPr>
          <w:p>
            <w:pPr>
              <w:jc w:val="left"/>
            </w:pPr>
            <w:r>
              <w:rPr>
                <w:sz w:val="19"/>
              </w:rPr>
              <w:t>2.8350</w:t>
            </w:r>
          </w:p>
        </w:tc>
        <w:tc>
          <w:tcPr>
            <w:tcW w:type="dxa" w:w="864"/>
          </w:tcPr>
          <w:p>
            <w:pPr>
              <w:jc w:val="right"/>
            </w:pPr>
            <w:r>
              <w:rPr>
                <w:sz w:val="19"/>
              </w:rPr>
              <w:t>0.0000</w:t>
            </w:r>
          </w:p>
        </w:tc>
        <w:tc>
          <w:tcPr>
            <w:tcW w:type="dxa" w:w="864"/>
          </w:tcPr>
          <w:p>
            <w:pPr>
              <w:jc w:val="center"/>
            </w:pPr>
            <w:r>
              <w:rPr>
                <w:b/>
                <w:color w:val="0E6251"/>
                <w:sz w:val="19"/>
              </w:rPr>
              <w:t>KHỚP 100%</w:t>
            </w:r>
          </w:p>
        </w:tc>
      </w:tr>
      <w:tr>
        <w:tc>
          <w:tcPr>
            <w:tcW w:type="dxa" w:w="864"/>
            <w:shd w:fill="F2F7FA" w:val="clear"/>
          </w:tcPr>
          <w:p>
            <w:pPr>
              <w:jc w:val="center"/>
            </w:pPr>
            <w:r>
              <w:rPr>
                <w:sz w:val="19"/>
              </w:rPr>
              <w:t>E</w:t>
            </w:r>
          </w:p>
        </w:tc>
        <w:tc>
          <w:tcPr>
            <w:tcW w:type="dxa" w:w="864"/>
            <w:shd w:fill="F2F7FA" w:val="clear"/>
          </w:tcPr>
          <w:p>
            <w:pPr>
              <w:jc w:val="center"/>
            </w:pPr>
            <w:r>
              <w:rPr>
                <w:sz w:val="19"/>
              </w:rPr>
              <w:t>⟨1,4⟩ ⟨2,3⟩ ⟨3,4⟩ ⟨6,3⟩ ⟨8,3⟩</w:t>
            </w:r>
          </w:p>
        </w:tc>
        <w:tc>
          <w:tcPr>
            <w:tcW w:type="dxa" w:w="864"/>
            <w:shd w:fill="F2F7FA" w:val="clear"/>
          </w:tcPr>
          <w:p>
            <w:pPr>
              <w:jc w:val="right"/>
            </w:pPr>
            <w:r>
              <w:rPr>
                <w:sz w:val="19"/>
              </w:rPr>
              <w:t>5</w:t>
            </w:r>
          </w:p>
        </w:tc>
        <w:tc>
          <w:tcPr>
            <w:tcW w:type="dxa" w:w="864"/>
            <w:shd w:fill="F2F7FA" w:val="clear"/>
          </w:tcPr>
          <w:p>
            <w:pPr>
              <w:jc w:val="right"/>
            </w:pPr>
            <w:r>
              <w:rPr>
                <w:sz w:val="19"/>
              </w:rPr>
              <w:t>5</w:t>
            </w:r>
          </w:p>
        </w:tc>
        <w:tc>
          <w:tcPr>
            <w:tcW w:type="dxa" w:w="864"/>
            <w:shd w:fill="F2F7FA" w:val="clear"/>
          </w:tcPr>
          <w:p>
            <w:pPr>
              <w:jc w:val="right"/>
            </w:pPr>
            <w:r>
              <w:rPr>
                <w:sz w:val="19"/>
              </w:rPr>
              <w:t>1.0477</w:t>
            </w:r>
          </w:p>
        </w:tc>
        <w:tc>
          <w:tcPr>
            <w:tcW w:type="dxa" w:w="864"/>
            <w:shd w:fill="F2F7FA" w:val="clear"/>
          </w:tcPr>
          <w:p>
            <w:pPr>
              <w:jc w:val="right"/>
            </w:pPr>
            <w:r>
              <w:rPr>
                <w:sz w:val="19"/>
              </w:rPr>
              <w:t>1.0477</w:t>
            </w:r>
          </w:p>
        </w:tc>
        <w:tc>
          <w:tcPr>
            <w:tcW w:type="dxa" w:w="864"/>
            <w:shd w:fill="F2F7FA" w:val="clear"/>
          </w:tcPr>
          <w:p>
            <w:pPr>
              <w:jc w:val="left"/>
            </w:pPr>
            <w:r>
              <w:rPr>
                <w:sz w:val="19"/>
              </w:rPr>
              <w:t>4.5000</w:t>
            </w:r>
          </w:p>
        </w:tc>
        <w:tc>
          <w:tcPr>
            <w:tcW w:type="dxa" w:w="864"/>
            <w:shd w:fill="F2F7FA" w:val="clear"/>
          </w:tcPr>
          <w:p>
            <w:pPr>
              <w:jc w:val="left"/>
            </w:pPr>
            <w:r>
              <w:rPr>
                <w:sz w:val="19"/>
              </w:rPr>
              <w:t>4.5000</w:t>
            </w:r>
          </w:p>
        </w:tc>
        <w:tc>
          <w:tcPr>
            <w:tcW w:type="dxa" w:w="864"/>
            <w:shd w:fill="F2F7FA" w:val="clear"/>
          </w:tcPr>
          <w:p>
            <w:pPr>
              <w:jc w:val="right"/>
            </w:pPr>
            <w:r>
              <w:rPr>
                <w:sz w:val="19"/>
              </w:rPr>
              <w:t>0.0000</w:t>
            </w:r>
          </w:p>
        </w:tc>
        <w:tc>
          <w:tcPr>
            <w:tcW w:type="dxa" w:w="864"/>
            <w:shd w:fill="F2F7FA" w:val="clear"/>
          </w:tcPr>
          <w:p>
            <w:pPr>
              <w:jc w:val="center"/>
            </w:pPr>
            <w:r>
              <w:rPr>
                <w:b/>
                <w:color w:val="0E6251"/>
                <w:sz w:val="19"/>
              </w:rPr>
              <w:t>KHỚP 100%</w:t>
            </w:r>
          </w:p>
        </w:tc>
      </w:tr>
      <w:tr>
        <w:tc>
          <w:tcPr>
            <w:tcW w:type="dxa" w:w="864"/>
          </w:tcPr>
          <w:p>
            <w:pPr>
              <w:jc w:val="center"/>
            </w:pPr>
            <w:r>
              <w:rPr>
                <w:sz w:val="19"/>
              </w:rPr>
              <w:t>F</w:t>
            </w:r>
          </w:p>
        </w:tc>
        <w:tc>
          <w:tcPr>
            <w:tcW w:type="dxa" w:w="864"/>
          </w:tcPr>
          <w:p>
            <w:pPr>
              <w:jc w:val="center"/>
            </w:pPr>
            <w:r>
              <w:rPr>
                <w:sz w:val="19"/>
              </w:rPr>
              <w:t>⟨2,3⟩ ⟨4,3⟩ ⟨5,2⟩ ⟨6,3⟩ ⟨7,4⟩</w:t>
            </w:r>
          </w:p>
        </w:tc>
        <w:tc>
          <w:tcPr>
            <w:tcW w:type="dxa" w:w="864"/>
          </w:tcPr>
          <w:p>
            <w:pPr>
              <w:jc w:val="right"/>
            </w:pPr>
            <w:r>
              <w:rPr>
                <w:sz w:val="19"/>
              </w:rPr>
              <w:t>5</w:t>
            </w:r>
          </w:p>
        </w:tc>
        <w:tc>
          <w:tcPr>
            <w:tcW w:type="dxa" w:w="864"/>
          </w:tcPr>
          <w:p>
            <w:pPr>
              <w:jc w:val="right"/>
            </w:pPr>
            <w:r>
              <w:rPr>
                <w:sz w:val="19"/>
              </w:rPr>
              <w:t>5</w:t>
            </w:r>
          </w:p>
        </w:tc>
        <w:tc>
          <w:tcPr>
            <w:tcW w:type="dxa" w:w="864"/>
          </w:tcPr>
          <w:p>
            <w:pPr>
              <w:jc w:val="right"/>
            </w:pPr>
            <w:r>
              <w:rPr>
                <w:sz w:val="19"/>
              </w:rPr>
              <w:t>1.2553</w:t>
            </w:r>
          </w:p>
        </w:tc>
        <w:tc>
          <w:tcPr>
            <w:tcW w:type="dxa" w:w="864"/>
          </w:tcPr>
          <w:p>
            <w:pPr>
              <w:jc w:val="right"/>
            </w:pPr>
            <w:r>
              <w:rPr>
                <w:sz w:val="19"/>
              </w:rPr>
              <w:t>1.2553</w:t>
            </w:r>
          </w:p>
        </w:tc>
        <w:tc>
          <w:tcPr>
            <w:tcW w:type="dxa" w:w="864"/>
          </w:tcPr>
          <w:p>
            <w:pPr>
              <w:jc w:val="left"/>
            </w:pPr>
            <w:r>
              <w:rPr>
                <w:sz w:val="19"/>
              </w:rPr>
              <w:t>3.0375</w:t>
            </w:r>
          </w:p>
        </w:tc>
        <w:tc>
          <w:tcPr>
            <w:tcW w:type="dxa" w:w="864"/>
          </w:tcPr>
          <w:p>
            <w:pPr>
              <w:jc w:val="left"/>
            </w:pPr>
            <w:r>
              <w:rPr>
                <w:sz w:val="19"/>
              </w:rPr>
              <w:t>3.0375</w:t>
            </w:r>
          </w:p>
        </w:tc>
        <w:tc>
          <w:tcPr>
            <w:tcW w:type="dxa" w:w="864"/>
          </w:tcPr>
          <w:p>
            <w:pPr>
              <w:jc w:val="right"/>
            </w:pPr>
            <w:r>
              <w:rPr>
                <w:sz w:val="19"/>
              </w:rPr>
              <w:t>0.0000</w:t>
            </w:r>
          </w:p>
        </w:tc>
        <w:tc>
          <w:tcPr>
            <w:tcW w:type="dxa" w:w="864"/>
          </w:tcPr>
          <w:p>
            <w:pPr>
              <w:jc w:val="center"/>
            </w:pPr>
            <w:r>
              <w:rPr>
                <w:b/>
                <w:color w:val="0E6251"/>
                <w:sz w:val="19"/>
              </w:rPr>
              <w:t>KHỚP 100%</w:t>
            </w:r>
          </w:p>
        </w:tc>
      </w:tr>
    </w:tbl>
    <w:p>
      <w:r>
        <w:rPr>
          <w:b/>
        </w:rPr>
        <w:t xml:space="preserve">Nhận xét: </w:t>
      </w:r>
      <w:r>
        <w:t>Thứ tự sắp xếp các nút trong DHO-List theo Support tăng dần hoàn toàn trùng khớp với bài báo: G(1) ≺ B(3) ≺ A(4) ≺ C(4) ≺ D(4) ≺ E(5) ≺ F(5). Giá trị DO và cận trên DUBO sai số tuyệt đối bằng 0.0000.</w:t>
      </w:r>
    </w:p>
    <w:p>
      <w:pPr>
        <w:pStyle w:val="Heading2"/>
      </w:pPr>
      <w:r>
        <w:t>3.2. Đối chiếu kết quả trên 7 Test Cases tổng hợp của Lab 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val="clear"/>
          </w:tcPr>
          <w:p>
            <w:pPr>
              <w:jc w:val="center"/>
            </w:pPr>
            <w:r>
              <w:rPr>
                <w:b/>
                <w:color w:val="FFFFFF"/>
                <w:sz w:val="19"/>
              </w:rPr>
              <w:t>Test Case</w:t>
            </w:r>
          </w:p>
        </w:tc>
        <w:tc>
          <w:tcPr>
            <w:tcW w:type="dxa" w:w="960"/>
            <w:shd w:fill="1F4E79" w:val="clear"/>
          </w:tcPr>
          <w:p>
            <w:pPr>
              <w:jc w:val="center"/>
            </w:pPr>
            <w:r>
              <w:rPr>
                <w:b/>
                <w:color w:val="FFFFFF"/>
                <w:sz w:val="19"/>
              </w:rPr>
              <w:t>Hệ số f</w:t>
            </w:r>
          </w:p>
        </w:tc>
        <w:tc>
          <w:tcPr>
            <w:tcW w:type="dxa" w:w="960"/>
            <w:shd w:fill="1F4E79" w:val="clear"/>
          </w:tcPr>
          <w:p>
            <w:pPr>
              <w:jc w:val="center"/>
            </w:pPr>
            <w:r>
              <w:rPr>
                <w:b/>
                <w:color w:val="FFFFFF"/>
                <w:sz w:val="19"/>
              </w:rPr>
              <w:t>Ngưỡng ∂</w:t>
            </w:r>
          </w:p>
        </w:tc>
        <w:tc>
          <w:tcPr>
            <w:tcW w:type="dxa" w:w="960"/>
            <w:shd w:fill="1F4E79" w:val="clear"/>
          </w:tcPr>
          <w:p>
            <w:pPr>
              <w:jc w:val="center"/>
            </w:pPr>
            <w:r>
              <w:rPr>
                <w:b/>
                <w:color w:val="FFFFFF"/>
                <w:sz w:val="19"/>
              </w:rPr>
              <w:t>minSup</w:t>
            </w:r>
          </w:p>
        </w:tc>
        <w:tc>
          <w:tcPr>
            <w:tcW w:type="dxa" w:w="960"/>
            <w:shd w:fill="1F4E79" w:val="clear"/>
          </w:tcPr>
          <w:p>
            <w:pPr>
              <w:jc w:val="center"/>
            </w:pPr>
            <w:r>
              <w:rPr>
                <w:b/>
                <w:color w:val="FFFFFF"/>
                <w:sz w:val="19"/>
              </w:rPr>
              <w:t>Số GD</w:t>
            </w:r>
          </w:p>
        </w:tc>
        <w:tc>
          <w:tcPr>
            <w:tcW w:type="dxa" w:w="960"/>
            <w:shd w:fill="1F4E79" w:val="clear"/>
          </w:tcPr>
          <w:p>
            <w:pPr>
              <w:jc w:val="center"/>
            </w:pPr>
            <w:r>
              <w:rPr>
                <w:b/>
                <w:color w:val="FFFFFF"/>
                <w:sz w:val="19"/>
              </w:rPr>
              <w:t>DHOPs Chạy Tay</w:t>
            </w:r>
          </w:p>
        </w:tc>
        <w:tc>
          <w:tcPr>
            <w:tcW w:type="dxa" w:w="960"/>
            <w:shd w:fill="1F4E79" w:val="clear"/>
          </w:tcPr>
          <w:p>
            <w:pPr>
              <w:jc w:val="center"/>
            </w:pPr>
            <w:r>
              <w:rPr>
                <w:b/>
                <w:color w:val="FFFFFF"/>
                <w:sz w:val="19"/>
              </w:rPr>
              <w:t>DHOPs Java</w:t>
            </w:r>
          </w:p>
        </w:tc>
        <w:tc>
          <w:tcPr>
            <w:tcW w:type="dxa" w:w="960"/>
            <w:shd w:fill="1F4E79" w:val="clear"/>
          </w:tcPr>
          <w:p>
            <w:pPr>
              <w:jc w:val="center"/>
            </w:pPr>
            <w:r>
              <w:rPr>
                <w:b/>
                <w:color w:val="FFFFFF"/>
                <w:sz w:val="19"/>
              </w:rPr>
              <w:t>Số DHOP</w:t>
            </w:r>
          </w:p>
        </w:tc>
        <w:tc>
          <w:tcPr>
            <w:tcW w:type="dxa" w:w="960"/>
            <w:shd w:fill="1F4E79" w:val="clear"/>
          </w:tcPr>
          <w:p>
            <w:pPr>
              <w:jc w:val="center"/>
            </w:pPr>
            <w:r>
              <w:rPr>
                <w:b/>
                <w:color w:val="FFFFFF"/>
                <w:sz w:val="19"/>
              </w:rPr>
              <w:t>Kết luận</w:t>
            </w:r>
          </w:p>
        </w:tc>
      </w:tr>
      <w:tr>
        <w:tc>
          <w:tcPr>
            <w:tcW w:type="dxa" w:w="960"/>
          </w:tcPr>
          <w:p>
            <w:pPr>
              <w:jc w:val="center"/>
            </w:pPr>
            <w:r>
              <w:rPr>
                <w:sz w:val="19"/>
              </w:rPr>
              <w:t>TC1: Bài báo gốc</w:t>
            </w:r>
          </w:p>
        </w:tc>
        <w:tc>
          <w:tcPr>
            <w:tcW w:type="dxa" w:w="960"/>
          </w:tcPr>
          <w:p>
            <w:pPr>
              <w:jc w:val="center"/>
            </w:pPr>
            <w:r>
              <w:rPr>
                <w:sz w:val="19"/>
              </w:rPr>
              <w:t>0.9</w:t>
            </w:r>
          </w:p>
        </w:tc>
        <w:tc>
          <w:tcPr>
            <w:tcW w:type="dxa" w:w="960"/>
          </w:tcPr>
          <w:p>
            <w:pPr>
              <w:jc w:val="left"/>
            </w:pPr>
            <w:r>
              <w:rPr>
                <w:sz w:val="19"/>
              </w:rPr>
              <w:t>15%</w:t>
            </w:r>
          </w:p>
        </w:tc>
        <w:tc>
          <w:tcPr>
            <w:tcW w:type="dxa" w:w="960"/>
          </w:tcPr>
          <w:p>
            <w:pPr>
              <w:jc w:val="right"/>
            </w:pPr>
            <w:r>
              <w:rPr>
                <w:sz w:val="19"/>
              </w:rPr>
              <w:t>1.2</w:t>
            </w:r>
          </w:p>
        </w:tc>
        <w:tc>
          <w:tcPr>
            <w:tcW w:type="dxa" w:w="960"/>
          </w:tcPr>
          <w:p>
            <w:pPr>
              <w:jc w:val="left"/>
            </w:pPr>
            <w:r>
              <w:rPr>
                <w:sz w:val="19"/>
              </w:rPr>
              <w:t>8</w:t>
            </w:r>
          </w:p>
        </w:tc>
        <w:tc>
          <w:tcPr>
            <w:tcW w:type="dxa" w:w="960"/>
          </w:tcPr>
          <w:p>
            <w:pPr>
              <w:jc w:val="left"/>
            </w:pPr>
            <w:r>
              <w:rPr>
                <w:sz w:val="19"/>
              </w:rPr>
              <w:t>AE, F</w:t>
            </w:r>
          </w:p>
        </w:tc>
        <w:tc>
          <w:tcPr>
            <w:tcW w:type="dxa" w:w="960"/>
          </w:tcPr>
          <w:p>
            <w:pPr>
              <w:jc w:val="left"/>
            </w:pPr>
            <w:r>
              <w:rPr>
                <w:sz w:val="19"/>
              </w:rPr>
              <w:t>AE, F</w:t>
            </w:r>
          </w:p>
        </w:tc>
        <w:tc>
          <w:tcPr>
            <w:tcW w:type="dxa" w:w="960"/>
          </w:tcPr>
          <w:p>
            <w:pPr>
              <w:jc w:val="left"/>
            </w:pPr>
            <w:r>
              <w:rPr>
                <w:sz w:val="19"/>
              </w:rPr>
              <w:t>2</w:t>
            </w:r>
          </w:p>
        </w:tc>
        <w:tc>
          <w:tcPr>
            <w:tcW w:type="dxa" w:w="960"/>
          </w:tcPr>
          <w:p>
            <w:pPr>
              <w:jc w:val="center"/>
            </w:pPr>
            <w:r>
              <w:rPr>
                <w:b/>
                <w:color w:val="0E6251"/>
                <w:sz w:val="19"/>
              </w:rPr>
              <w:t>KHỚP 100%</w:t>
            </w:r>
          </w:p>
        </w:tc>
      </w:tr>
      <w:tr>
        <w:tc>
          <w:tcPr>
            <w:tcW w:type="dxa" w:w="960"/>
            <w:shd w:fill="F2F7FA" w:val="clear"/>
          </w:tcPr>
          <w:p>
            <w:pPr>
              <w:jc w:val="center"/>
            </w:pPr>
            <w:r>
              <w:rPr>
                <w:sz w:val="19"/>
              </w:rPr>
              <w:t>TC2: Ngưỡng cao</w:t>
            </w:r>
          </w:p>
        </w:tc>
        <w:tc>
          <w:tcPr>
            <w:tcW w:type="dxa" w:w="960"/>
            <w:shd w:fill="F2F7FA" w:val="clear"/>
          </w:tcPr>
          <w:p>
            <w:pPr>
              <w:jc w:val="center"/>
            </w:pPr>
            <w:r>
              <w:rPr>
                <w:sz w:val="19"/>
              </w:rPr>
              <w:t>0.9</w:t>
            </w:r>
          </w:p>
        </w:tc>
        <w:tc>
          <w:tcPr>
            <w:tcW w:type="dxa" w:w="960"/>
            <w:shd w:fill="F2F7FA" w:val="clear"/>
          </w:tcPr>
          <w:p>
            <w:pPr>
              <w:jc w:val="left"/>
            </w:pPr>
            <w:r>
              <w:rPr>
                <w:sz w:val="19"/>
              </w:rPr>
              <w:t>20%</w:t>
            </w:r>
          </w:p>
        </w:tc>
        <w:tc>
          <w:tcPr>
            <w:tcW w:type="dxa" w:w="960"/>
            <w:shd w:fill="F2F7FA" w:val="clear"/>
          </w:tcPr>
          <w:p>
            <w:pPr>
              <w:jc w:val="right"/>
            </w:pPr>
            <w:r>
              <w:rPr>
                <w:sz w:val="19"/>
              </w:rPr>
              <w:t>1.6</w:t>
            </w:r>
          </w:p>
        </w:tc>
        <w:tc>
          <w:tcPr>
            <w:tcW w:type="dxa" w:w="960"/>
            <w:shd w:fill="F2F7FA" w:val="clear"/>
          </w:tcPr>
          <w:p>
            <w:pPr>
              <w:jc w:val="left"/>
            </w:pPr>
            <w:r>
              <w:rPr>
                <w:sz w:val="19"/>
              </w:rPr>
              <w:t>8</w:t>
            </w:r>
          </w:p>
        </w:tc>
        <w:tc>
          <w:tcPr>
            <w:tcW w:type="dxa" w:w="960"/>
            <w:shd w:fill="F2F7FA" w:val="clear"/>
          </w:tcPr>
          <w:p>
            <w:pPr>
              <w:jc w:val="left"/>
            </w:pPr>
            <w:r>
              <w:rPr>
                <w:sz w:val="19"/>
              </w:rPr>
              <w:t>0 mẫu</w:t>
            </w:r>
          </w:p>
        </w:tc>
        <w:tc>
          <w:tcPr>
            <w:tcW w:type="dxa" w:w="960"/>
            <w:shd w:fill="F2F7FA" w:val="clear"/>
          </w:tcPr>
          <w:p>
            <w:pPr>
              <w:jc w:val="left"/>
            </w:pPr>
            <w:r>
              <w:rPr>
                <w:sz w:val="19"/>
              </w:rPr>
              <w:t>0 mẫu</w:t>
            </w:r>
          </w:p>
        </w:tc>
        <w:tc>
          <w:tcPr>
            <w:tcW w:type="dxa" w:w="960"/>
            <w:shd w:fill="F2F7FA" w:val="clear"/>
          </w:tcPr>
          <w:p>
            <w:pPr>
              <w:jc w:val="left"/>
            </w:pPr>
            <w:r>
              <w:rPr>
                <w:sz w:val="19"/>
              </w:rPr>
              <w:t>0</w:t>
            </w:r>
          </w:p>
        </w:tc>
        <w:tc>
          <w:tcPr>
            <w:tcW w:type="dxa" w:w="960"/>
            <w:shd w:fill="F2F7FA" w:val="clear"/>
          </w:tcPr>
          <w:p>
            <w:pPr>
              <w:jc w:val="center"/>
            </w:pPr>
            <w:r>
              <w:rPr>
                <w:b/>
                <w:color w:val="0E6251"/>
                <w:sz w:val="19"/>
              </w:rPr>
              <w:t>KHỚP 100%</w:t>
            </w:r>
          </w:p>
        </w:tc>
      </w:tr>
      <w:tr>
        <w:tc>
          <w:tcPr>
            <w:tcW w:type="dxa" w:w="960"/>
          </w:tcPr>
          <w:p>
            <w:pPr>
              <w:jc w:val="center"/>
            </w:pPr>
            <w:r>
              <w:rPr>
                <w:sz w:val="19"/>
              </w:rPr>
              <w:t>TC3: Ngưỡng thấp</w:t>
            </w:r>
          </w:p>
        </w:tc>
        <w:tc>
          <w:tcPr>
            <w:tcW w:type="dxa" w:w="960"/>
          </w:tcPr>
          <w:p>
            <w:pPr>
              <w:jc w:val="center"/>
            </w:pPr>
            <w:r>
              <w:rPr>
                <w:sz w:val="19"/>
              </w:rPr>
              <w:t>0.9</w:t>
            </w:r>
          </w:p>
        </w:tc>
        <w:tc>
          <w:tcPr>
            <w:tcW w:type="dxa" w:w="960"/>
          </w:tcPr>
          <w:p>
            <w:pPr>
              <w:jc w:val="left"/>
            </w:pPr>
            <w:r>
              <w:rPr>
                <w:sz w:val="19"/>
              </w:rPr>
              <w:t>10%</w:t>
            </w:r>
          </w:p>
        </w:tc>
        <w:tc>
          <w:tcPr>
            <w:tcW w:type="dxa" w:w="960"/>
          </w:tcPr>
          <w:p>
            <w:pPr>
              <w:jc w:val="right"/>
            </w:pPr>
            <w:r>
              <w:rPr>
                <w:sz w:val="19"/>
              </w:rPr>
              <w:t>0.8</w:t>
            </w:r>
          </w:p>
        </w:tc>
        <w:tc>
          <w:tcPr>
            <w:tcW w:type="dxa" w:w="960"/>
          </w:tcPr>
          <w:p>
            <w:pPr>
              <w:jc w:val="left"/>
            </w:pPr>
            <w:r>
              <w:rPr>
                <w:sz w:val="19"/>
              </w:rPr>
              <w:t>8</w:t>
            </w:r>
          </w:p>
        </w:tc>
        <w:tc>
          <w:tcPr>
            <w:tcW w:type="dxa" w:w="960"/>
          </w:tcPr>
          <w:p>
            <w:pPr>
              <w:jc w:val="left"/>
            </w:pPr>
            <w:r>
              <w:rPr>
                <w:sz w:val="19"/>
              </w:rPr>
              <w:t>15 mẫu</w:t>
            </w:r>
          </w:p>
        </w:tc>
        <w:tc>
          <w:tcPr>
            <w:tcW w:type="dxa" w:w="960"/>
          </w:tcPr>
          <w:p>
            <w:pPr>
              <w:jc w:val="left"/>
            </w:pPr>
            <w:r>
              <w:rPr>
                <w:sz w:val="19"/>
              </w:rPr>
              <w:t>15 mẫu</w:t>
            </w:r>
          </w:p>
        </w:tc>
        <w:tc>
          <w:tcPr>
            <w:tcW w:type="dxa" w:w="960"/>
          </w:tcPr>
          <w:p>
            <w:pPr>
              <w:jc w:val="left"/>
            </w:pPr>
            <w:r>
              <w:rPr>
                <w:sz w:val="19"/>
              </w:rPr>
              <w:t>15</w:t>
            </w:r>
          </w:p>
        </w:tc>
        <w:tc>
          <w:tcPr>
            <w:tcW w:type="dxa" w:w="960"/>
          </w:tcPr>
          <w:p>
            <w:pPr>
              <w:jc w:val="center"/>
            </w:pPr>
            <w:r>
              <w:rPr>
                <w:b/>
                <w:color w:val="0E6251"/>
                <w:sz w:val="19"/>
              </w:rPr>
              <w:t>KHỚP 100%</w:t>
            </w:r>
          </w:p>
        </w:tc>
      </w:tr>
      <w:tr>
        <w:tc>
          <w:tcPr>
            <w:tcW w:type="dxa" w:w="960"/>
            <w:shd w:fill="F2F7FA" w:val="clear"/>
          </w:tcPr>
          <w:p>
            <w:pPr>
              <w:jc w:val="center"/>
            </w:pPr>
            <w:r>
              <w:rPr>
                <w:sz w:val="19"/>
              </w:rPr>
              <w:t>TC4: Suy giảm nhanh</w:t>
            </w:r>
          </w:p>
        </w:tc>
        <w:tc>
          <w:tcPr>
            <w:tcW w:type="dxa" w:w="960"/>
            <w:shd w:fill="F2F7FA" w:val="clear"/>
          </w:tcPr>
          <w:p>
            <w:pPr>
              <w:jc w:val="center"/>
            </w:pPr>
            <w:r>
              <w:rPr>
                <w:sz w:val="19"/>
              </w:rPr>
              <w:t>0.8</w:t>
            </w:r>
          </w:p>
        </w:tc>
        <w:tc>
          <w:tcPr>
            <w:tcW w:type="dxa" w:w="960"/>
            <w:shd w:fill="F2F7FA" w:val="clear"/>
          </w:tcPr>
          <w:p>
            <w:pPr>
              <w:jc w:val="left"/>
            </w:pPr>
            <w:r>
              <w:rPr>
                <w:sz w:val="19"/>
              </w:rPr>
              <w:t>15%</w:t>
            </w:r>
          </w:p>
        </w:tc>
        <w:tc>
          <w:tcPr>
            <w:tcW w:type="dxa" w:w="960"/>
            <w:shd w:fill="F2F7FA" w:val="clear"/>
          </w:tcPr>
          <w:p>
            <w:pPr>
              <w:jc w:val="right"/>
            </w:pPr>
            <w:r>
              <w:rPr>
                <w:sz w:val="19"/>
              </w:rPr>
              <w:t>1.2</w:t>
            </w:r>
          </w:p>
        </w:tc>
        <w:tc>
          <w:tcPr>
            <w:tcW w:type="dxa" w:w="960"/>
            <w:shd w:fill="F2F7FA" w:val="clear"/>
          </w:tcPr>
          <w:p>
            <w:pPr>
              <w:jc w:val="left"/>
            </w:pPr>
            <w:r>
              <w:rPr>
                <w:sz w:val="19"/>
              </w:rPr>
              <w:t>8</w:t>
            </w:r>
          </w:p>
        </w:tc>
        <w:tc>
          <w:tcPr>
            <w:tcW w:type="dxa" w:w="960"/>
            <w:shd w:fill="F2F7FA" w:val="clear"/>
          </w:tcPr>
          <w:p>
            <w:pPr>
              <w:jc w:val="left"/>
            </w:pPr>
            <w:r>
              <w:rPr>
                <w:sz w:val="19"/>
              </w:rPr>
              <w:t>0 mẫu</w:t>
            </w:r>
          </w:p>
        </w:tc>
        <w:tc>
          <w:tcPr>
            <w:tcW w:type="dxa" w:w="960"/>
            <w:shd w:fill="F2F7FA" w:val="clear"/>
          </w:tcPr>
          <w:p>
            <w:pPr>
              <w:jc w:val="left"/>
            </w:pPr>
            <w:r>
              <w:rPr>
                <w:sz w:val="19"/>
              </w:rPr>
              <w:t>0 mẫu</w:t>
            </w:r>
          </w:p>
        </w:tc>
        <w:tc>
          <w:tcPr>
            <w:tcW w:type="dxa" w:w="960"/>
            <w:shd w:fill="F2F7FA" w:val="clear"/>
          </w:tcPr>
          <w:p>
            <w:pPr>
              <w:jc w:val="left"/>
            </w:pPr>
            <w:r>
              <w:rPr>
                <w:sz w:val="19"/>
              </w:rPr>
              <w:t>0</w:t>
            </w:r>
          </w:p>
        </w:tc>
        <w:tc>
          <w:tcPr>
            <w:tcW w:type="dxa" w:w="960"/>
            <w:shd w:fill="F2F7FA" w:val="clear"/>
          </w:tcPr>
          <w:p>
            <w:pPr>
              <w:jc w:val="center"/>
            </w:pPr>
            <w:r>
              <w:rPr>
                <w:b/>
                <w:color w:val="0E6251"/>
                <w:sz w:val="19"/>
              </w:rPr>
              <w:t>KHỚP 100%</w:t>
            </w:r>
          </w:p>
        </w:tc>
      </w:tr>
      <w:tr>
        <w:tc>
          <w:tcPr>
            <w:tcW w:type="dxa" w:w="960"/>
          </w:tcPr>
          <w:p>
            <w:pPr>
              <w:jc w:val="center"/>
            </w:pPr>
            <w:r>
              <w:rPr>
                <w:sz w:val="19"/>
              </w:rPr>
              <w:t>TC5: Không suy giảm</w:t>
            </w:r>
          </w:p>
        </w:tc>
        <w:tc>
          <w:tcPr>
            <w:tcW w:type="dxa" w:w="960"/>
          </w:tcPr>
          <w:p>
            <w:pPr>
              <w:jc w:val="center"/>
            </w:pPr>
            <w:r>
              <w:rPr>
                <w:sz w:val="19"/>
              </w:rPr>
              <w:t>1.0</w:t>
            </w:r>
          </w:p>
        </w:tc>
        <w:tc>
          <w:tcPr>
            <w:tcW w:type="dxa" w:w="960"/>
          </w:tcPr>
          <w:p>
            <w:pPr>
              <w:jc w:val="left"/>
            </w:pPr>
            <w:r>
              <w:rPr>
                <w:sz w:val="19"/>
              </w:rPr>
              <w:t>15%</w:t>
            </w:r>
          </w:p>
        </w:tc>
        <w:tc>
          <w:tcPr>
            <w:tcW w:type="dxa" w:w="960"/>
          </w:tcPr>
          <w:p>
            <w:pPr>
              <w:jc w:val="right"/>
            </w:pPr>
            <w:r>
              <w:rPr>
                <w:sz w:val="19"/>
              </w:rPr>
              <w:t>1.2</w:t>
            </w:r>
          </w:p>
        </w:tc>
        <w:tc>
          <w:tcPr>
            <w:tcW w:type="dxa" w:w="960"/>
          </w:tcPr>
          <w:p>
            <w:pPr>
              <w:jc w:val="left"/>
            </w:pPr>
            <w:r>
              <w:rPr>
                <w:sz w:val="19"/>
              </w:rPr>
              <w:t>8</w:t>
            </w:r>
          </w:p>
        </w:tc>
        <w:tc>
          <w:tcPr>
            <w:tcW w:type="dxa" w:w="960"/>
          </w:tcPr>
          <w:p>
            <w:pPr>
              <w:jc w:val="left"/>
            </w:pPr>
            <w:r>
              <w:rPr>
                <w:sz w:val="19"/>
              </w:rPr>
              <w:t>9 mẫu</w:t>
            </w:r>
          </w:p>
        </w:tc>
        <w:tc>
          <w:tcPr>
            <w:tcW w:type="dxa" w:w="960"/>
          </w:tcPr>
          <w:p>
            <w:pPr>
              <w:jc w:val="left"/>
            </w:pPr>
            <w:r>
              <w:rPr>
                <w:sz w:val="19"/>
              </w:rPr>
              <w:t>9 mẫu</w:t>
            </w:r>
          </w:p>
        </w:tc>
        <w:tc>
          <w:tcPr>
            <w:tcW w:type="dxa" w:w="960"/>
          </w:tcPr>
          <w:p>
            <w:pPr>
              <w:jc w:val="left"/>
            </w:pPr>
            <w:r>
              <w:rPr>
                <w:sz w:val="19"/>
              </w:rPr>
              <w:t>9</w:t>
            </w:r>
          </w:p>
        </w:tc>
        <w:tc>
          <w:tcPr>
            <w:tcW w:type="dxa" w:w="960"/>
          </w:tcPr>
          <w:p>
            <w:pPr>
              <w:jc w:val="center"/>
            </w:pPr>
            <w:r>
              <w:rPr>
                <w:b/>
                <w:color w:val="0E6251"/>
                <w:sz w:val="19"/>
              </w:rPr>
              <w:t>KHỚP 100%</w:t>
            </w:r>
          </w:p>
        </w:tc>
      </w:tr>
      <w:tr>
        <w:tc>
          <w:tcPr>
            <w:tcW w:type="dxa" w:w="960"/>
            <w:shd w:fill="F2F7FA" w:val="clear"/>
          </w:tcPr>
          <w:p>
            <w:pPr>
              <w:jc w:val="center"/>
            </w:pPr>
            <w:r>
              <w:rPr>
                <w:sz w:val="19"/>
              </w:rPr>
              <w:t>TC6: Dữ liệu DB0</w:t>
            </w:r>
          </w:p>
        </w:tc>
        <w:tc>
          <w:tcPr>
            <w:tcW w:type="dxa" w:w="960"/>
            <w:shd w:fill="F2F7FA" w:val="clear"/>
          </w:tcPr>
          <w:p>
            <w:pPr>
              <w:jc w:val="center"/>
            </w:pPr>
            <w:r>
              <w:rPr>
                <w:sz w:val="19"/>
              </w:rPr>
              <w:t>0.9</w:t>
            </w:r>
          </w:p>
        </w:tc>
        <w:tc>
          <w:tcPr>
            <w:tcW w:type="dxa" w:w="960"/>
            <w:shd w:fill="F2F7FA" w:val="clear"/>
          </w:tcPr>
          <w:p>
            <w:pPr>
              <w:jc w:val="left"/>
            </w:pPr>
            <w:r>
              <w:rPr>
                <w:sz w:val="19"/>
              </w:rPr>
              <w:t>25%</w:t>
            </w:r>
          </w:p>
        </w:tc>
        <w:tc>
          <w:tcPr>
            <w:tcW w:type="dxa" w:w="960"/>
            <w:shd w:fill="F2F7FA" w:val="clear"/>
          </w:tcPr>
          <w:p>
            <w:pPr>
              <w:jc w:val="right"/>
            </w:pPr>
            <w:r>
              <w:rPr>
                <w:sz w:val="19"/>
              </w:rPr>
              <w:t>1.0</w:t>
            </w:r>
          </w:p>
        </w:tc>
        <w:tc>
          <w:tcPr>
            <w:tcW w:type="dxa" w:w="960"/>
            <w:shd w:fill="F2F7FA" w:val="clear"/>
          </w:tcPr>
          <w:p>
            <w:pPr>
              <w:jc w:val="left"/>
            </w:pPr>
            <w:r>
              <w:rPr>
                <w:sz w:val="19"/>
              </w:rPr>
              <w:t>4</w:t>
            </w:r>
          </w:p>
        </w:tc>
        <w:tc>
          <w:tcPr>
            <w:tcW w:type="dxa" w:w="960"/>
            <w:shd w:fill="F2F7FA" w:val="clear"/>
          </w:tcPr>
          <w:p>
            <w:pPr>
              <w:jc w:val="left"/>
            </w:pPr>
            <w:r>
              <w:rPr>
                <w:sz w:val="19"/>
              </w:rPr>
              <w:t>3 mẫu</w:t>
            </w:r>
          </w:p>
        </w:tc>
        <w:tc>
          <w:tcPr>
            <w:tcW w:type="dxa" w:w="960"/>
            <w:shd w:fill="F2F7FA" w:val="clear"/>
          </w:tcPr>
          <w:p>
            <w:pPr>
              <w:jc w:val="left"/>
            </w:pPr>
            <w:r>
              <w:rPr>
                <w:sz w:val="19"/>
              </w:rPr>
              <w:t>3 mẫu</w:t>
            </w:r>
          </w:p>
        </w:tc>
        <w:tc>
          <w:tcPr>
            <w:tcW w:type="dxa" w:w="960"/>
            <w:shd w:fill="F2F7FA" w:val="clear"/>
          </w:tcPr>
          <w:p>
            <w:pPr>
              <w:jc w:val="left"/>
            </w:pPr>
            <w:r>
              <w:rPr>
                <w:sz w:val="19"/>
              </w:rPr>
              <w:t>3</w:t>
            </w:r>
          </w:p>
        </w:tc>
        <w:tc>
          <w:tcPr>
            <w:tcW w:type="dxa" w:w="960"/>
            <w:shd w:fill="F2F7FA" w:val="clear"/>
          </w:tcPr>
          <w:p>
            <w:pPr>
              <w:jc w:val="center"/>
            </w:pPr>
            <w:r>
              <w:rPr>
                <w:b/>
                <w:color w:val="0E6251"/>
                <w:sz w:val="19"/>
              </w:rPr>
              <w:t>KHỚP 100%</w:t>
            </w:r>
          </w:p>
        </w:tc>
      </w:tr>
      <w:tr>
        <w:tc>
          <w:tcPr>
            <w:tcW w:type="dxa" w:w="960"/>
          </w:tcPr>
          <w:p>
            <w:pPr>
              <w:jc w:val="center"/>
            </w:pPr>
            <w:r>
              <w:rPr>
                <w:sz w:val="19"/>
              </w:rPr>
              <w:t>TC7: Custom Dataset</w:t>
            </w:r>
          </w:p>
        </w:tc>
        <w:tc>
          <w:tcPr>
            <w:tcW w:type="dxa" w:w="960"/>
          </w:tcPr>
          <w:p>
            <w:pPr>
              <w:jc w:val="center"/>
            </w:pPr>
            <w:r>
              <w:rPr>
                <w:sz w:val="19"/>
              </w:rPr>
              <w:t>0.9</w:t>
            </w:r>
          </w:p>
        </w:tc>
        <w:tc>
          <w:tcPr>
            <w:tcW w:type="dxa" w:w="960"/>
          </w:tcPr>
          <w:p>
            <w:pPr>
              <w:jc w:val="left"/>
            </w:pPr>
            <w:r>
              <w:rPr>
                <w:sz w:val="19"/>
              </w:rPr>
              <w:t>15%</w:t>
            </w:r>
          </w:p>
        </w:tc>
        <w:tc>
          <w:tcPr>
            <w:tcW w:type="dxa" w:w="960"/>
          </w:tcPr>
          <w:p>
            <w:pPr>
              <w:jc w:val="right"/>
            </w:pPr>
            <w:r>
              <w:rPr>
                <w:sz w:val="19"/>
              </w:rPr>
              <w:t>1.5</w:t>
            </w:r>
          </w:p>
        </w:tc>
        <w:tc>
          <w:tcPr>
            <w:tcW w:type="dxa" w:w="960"/>
          </w:tcPr>
          <w:p>
            <w:pPr>
              <w:jc w:val="left"/>
            </w:pPr>
            <w:r>
              <w:rPr>
                <w:sz w:val="19"/>
              </w:rPr>
              <w:t>10</w:t>
            </w:r>
          </w:p>
        </w:tc>
        <w:tc>
          <w:tcPr>
            <w:tcW w:type="dxa" w:w="960"/>
          </w:tcPr>
          <w:p>
            <w:pPr>
              <w:jc w:val="left"/>
            </w:pPr>
            <w:r>
              <w:rPr>
                <w:sz w:val="19"/>
              </w:rPr>
              <w:t>9 mẫu</w:t>
            </w:r>
          </w:p>
        </w:tc>
        <w:tc>
          <w:tcPr>
            <w:tcW w:type="dxa" w:w="960"/>
          </w:tcPr>
          <w:p>
            <w:pPr>
              <w:jc w:val="left"/>
            </w:pPr>
            <w:r>
              <w:rPr>
                <w:sz w:val="19"/>
              </w:rPr>
              <w:t>9 mẫu</w:t>
            </w:r>
          </w:p>
        </w:tc>
        <w:tc>
          <w:tcPr>
            <w:tcW w:type="dxa" w:w="960"/>
          </w:tcPr>
          <w:p>
            <w:pPr>
              <w:jc w:val="left"/>
            </w:pPr>
            <w:r>
              <w:rPr>
                <w:sz w:val="19"/>
              </w:rPr>
              <w:t>9</w:t>
            </w:r>
          </w:p>
        </w:tc>
        <w:tc>
          <w:tcPr>
            <w:tcW w:type="dxa" w:w="960"/>
          </w:tcPr>
          <w:p>
            <w:pPr>
              <w:jc w:val="center"/>
            </w:pPr>
            <w:r>
              <w:rPr>
                <w:b/>
                <w:color w:val="0E6251"/>
                <w:sz w:val="19"/>
              </w:rPr>
              <w:t>KHỚP 100%</w:t>
            </w:r>
          </w:p>
        </w:tc>
      </w:tr>
    </w:tbl>
    <w:p>
      <w:pPr>
        <w:pStyle w:val="Heading2"/>
      </w:pPr>
      <w:r>
        <w:t>3.3. Đối chiếu chi tiết 32 mẫu ứng viên trong cây duyệt DFS (TC1)</w:t>
      </w:r>
    </w:p>
    <w:p>
      <w:r>
        <w:t>Tại TC1 (f=0.9, minSup=1.2, TL=8), không gian tìm kiếm duyệt qua 32 mẫu ứng viên. Bảng dưới đây trích dẫn một số mẫu tiêu biểu để chứng minh tính đúng đắn của cơ chế cắt tỉa DUBO:</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val="clear"/>
          </w:tcPr>
          <w:p>
            <w:pPr>
              <w:jc w:val="center"/>
            </w:pPr>
            <w:r>
              <w:rPr>
                <w:b/>
                <w:color w:val="FFFFFF"/>
                <w:sz w:val="19"/>
              </w:rPr>
              <w:t>Mẫu</w:t>
            </w:r>
          </w:p>
        </w:tc>
        <w:tc>
          <w:tcPr>
            <w:tcW w:type="dxa" w:w="864"/>
            <w:shd w:fill="1F4E79" w:val="clear"/>
          </w:tcPr>
          <w:p>
            <w:pPr>
              <w:jc w:val="center"/>
            </w:pPr>
            <w:r>
              <w:rPr>
                <w:b/>
                <w:color w:val="FFFFFF"/>
                <w:sz w:val="19"/>
              </w:rPr>
              <w:t>GD Chứa</w:t>
            </w:r>
          </w:p>
        </w:tc>
        <w:tc>
          <w:tcPr>
            <w:tcW w:type="dxa" w:w="864"/>
            <w:shd w:fill="1F4E79" w:val="clear"/>
          </w:tcPr>
          <w:p>
            <w:pPr>
              <w:jc w:val="center"/>
            </w:pPr>
            <w:r>
              <w:rPr>
                <w:b/>
                <w:color w:val="FFFFFF"/>
                <w:sz w:val="19"/>
              </w:rPr>
              <w:t>Sup</w:t>
            </w:r>
          </w:p>
        </w:tc>
        <w:tc>
          <w:tcPr>
            <w:tcW w:type="dxa" w:w="864"/>
            <w:shd w:fill="1F4E79" w:val="clear"/>
          </w:tcPr>
          <w:p>
            <w:pPr>
              <w:jc w:val="center"/>
            </w:pPr>
            <w:r>
              <w:rPr>
                <w:b/>
                <w:color w:val="FFFFFF"/>
                <w:sz w:val="19"/>
              </w:rPr>
              <w:t>DO (Tay)</w:t>
            </w:r>
          </w:p>
        </w:tc>
        <w:tc>
          <w:tcPr>
            <w:tcW w:type="dxa" w:w="864"/>
            <w:shd w:fill="1F4E79" w:val="clear"/>
          </w:tcPr>
          <w:p>
            <w:pPr>
              <w:jc w:val="center"/>
            </w:pPr>
            <w:r>
              <w:rPr>
                <w:b/>
                <w:color w:val="FFFFFF"/>
                <w:sz w:val="19"/>
              </w:rPr>
              <w:t>DO (Java)</w:t>
            </w:r>
          </w:p>
        </w:tc>
        <w:tc>
          <w:tcPr>
            <w:tcW w:type="dxa" w:w="864"/>
            <w:shd w:fill="1F4E79" w:val="clear"/>
          </w:tcPr>
          <w:p>
            <w:pPr>
              <w:jc w:val="center"/>
            </w:pPr>
            <w:r>
              <w:rPr>
                <w:b/>
                <w:color w:val="FFFFFF"/>
                <w:sz w:val="19"/>
              </w:rPr>
              <w:t>DUBO (Tay)</w:t>
            </w:r>
          </w:p>
        </w:tc>
        <w:tc>
          <w:tcPr>
            <w:tcW w:type="dxa" w:w="864"/>
            <w:shd w:fill="1F4E79" w:val="clear"/>
          </w:tcPr>
          <w:p>
            <w:pPr>
              <w:jc w:val="center"/>
            </w:pPr>
            <w:r>
              <w:rPr>
                <w:b/>
                <w:color w:val="FFFFFF"/>
                <w:sz w:val="19"/>
              </w:rPr>
              <w:t>DUBO (Java)</w:t>
            </w:r>
          </w:p>
        </w:tc>
        <w:tc>
          <w:tcPr>
            <w:tcW w:type="dxa" w:w="864"/>
            <w:shd w:fill="1F4E79" w:val="clear"/>
          </w:tcPr>
          <w:p>
            <w:pPr>
              <w:jc w:val="center"/>
            </w:pPr>
            <w:r>
              <w:rPr>
                <w:b/>
                <w:color w:val="FFFFFF"/>
                <w:sz w:val="19"/>
              </w:rPr>
              <w:t>Là DHOP?</w:t>
            </w:r>
          </w:p>
        </w:tc>
        <w:tc>
          <w:tcPr>
            <w:tcW w:type="dxa" w:w="864"/>
            <w:shd w:fill="1F4E79" w:val="clear"/>
          </w:tcPr>
          <w:p>
            <w:pPr>
              <w:jc w:val="center"/>
            </w:pPr>
            <w:r>
              <w:rPr>
                <w:b/>
                <w:color w:val="FFFFFF"/>
                <w:sz w:val="19"/>
              </w:rPr>
              <w:t>Cắt Tỉa?</w:t>
            </w:r>
          </w:p>
        </w:tc>
        <w:tc>
          <w:tcPr>
            <w:tcW w:type="dxa" w:w="864"/>
            <w:shd w:fill="1F4E79" w:val="clear"/>
          </w:tcPr>
          <w:p>
            <w:pPr>
              <w:jc w:val="center"/>
            </w:pPr>
            <w:r>
              <w:rPr>
                <w:b/>
                <w:color w:val="FFFFFF"/>
                <w:sz w:val="19"/>
              </w:rPr>
              <w:t>Trạng Thái</w:t>
            </w:r>
          </w:p>
        </w:tc>
      </w:tr>
      <w:tr>
        <w:tc>
          <w:tcPr>
            <w:tcW w:type="dxa" w:w="864"/>
          </w:tcPr>
          <w:p>
            <w:pPr>
              <w:jc w:val="center"/>
            </w:pPr>
            <w:r>
              <w:rPr>
                <w:sz w:val="19"/>
              </w:rPr>
              <w:t>G</w:t>
            </w:r>
          </w:p>
        </w:tc>
        <w:tc>
          <w:tcPr>
            <w:tcW w:type="dxa" w:w="864"/>
          </w:tcPr>
          <w:p>
            <w:pPr>
              <w:jc w:val="center"/>
            </w:pPr>
            <w:r>
              <w:rPr>
                <w:sz w:val="19"/>
              </w:rPr>
              <w:t>T8</w:t>
            </w:r>
          </w:p>
        </w:tc>
        <w:tc>
          <w:tcPr>
            <w:tcW w:type="dxa" w:w="864"/>
          </w:tcPr>
          <w:p>
            <w:pPr>
              <w:jc w:val="left"/>
            </w:pPr>
            <w:r>
              <w:rPr>
                <w:sz w:val="19"/>
              </w:rPr>
              <w:t>1</w:t>
            </w:r>
          </w:p>
        </w:tc>
        <w:tc>
          <w:tcPr>
            <w:tcW w:type="dxa" w:w="864"/>
          </w:tcPr>
          <w:p>
            <w:pPr>
              <w:jc w:val="right"/>
            </w:pPr>
            <w:r>
              <w:rPr>
                <w:sz w:val="19"/>
              </w:rPr>
              <w:t>0.3333</w:t>
            </w:r>
          </w:p>
        </w:tc>
        <w:tc>
          <w:tcPr>
            <w:tcW w:type="dxa" w:w="864"/>
          </w:tcPr>
          <w:p>
            <w:pPr>
              <w:jc w:val="right"/>
            </w:pPr>
            <w:r>
              <w:rPr>
                <w:sz w:val="19"/>
              </w:rPr>
              <w:t>0.3333</w:t>
            </w:r>
          </w:p>
        </w:tc>
        <w:tc>
          <w:tcPr>
            <w:tcW w:type="dxa" w:w="864"/>
          </w:tcPr>
          <w:p>
            <w:pPr>
              <w:jc w:val="right"/>
            </w:pPr>
            <w:r>
              <w:rPr>
                <w:sz w:val="19"/>
              </w:rPr>
              <w:t>1.0000</w:t>
            </w:r>
          </w:p>
        </w:tc>
        <w:tc>
          <w:tcPr>
            <w:tcW w:type="dxa" w:w="864"/>
          </w:tcPr>
          <w:p>
            <w:pPr>
              <w:jc w:val="right"/>
            </w:pPr>
            <w:r>
              <w:rPr>
                <w:sz w:val="19"/>
              </w:rPr>
              <w:t>1.0000</w:t>
            </w:r>
          </w:p>
        </w:tc>
        <w:tc>
          <w:tcPr>
            <w:tcW w:type="dxa" w:w="864"/>
          </w:tcPr>
          <w:p>
            <w:pPr>
              <w:jc w:val="left"/>
            </w:pPr>
            <w:r>
              <w:rPr>
                <w:sz w:val="19"/>
              </w:rPr>
              <w:t>Không</w:t>
            </w:r>
          </w:p>
        </w:tc>
        <w:tc>
          <w:tcPr>
            <w:tcW w:type="dxa" w:w="864"/>
          </w:tcPr>
          <w:p>
            <w:pPr>
              <w:jc w:val="center"/>
            </w:pPr>
            <w:r>
              <w:rPr>
                <w:sz w:val="19"/>
              </w:rPr>
              <w:t>CẮT</w:t>
            </w:r>
          </w:p>
        </w:tc>
        <w:tc>
          <w:tcPr>
            <w:tcW w:type="dxa" w:w="864"/>
          </w:tcPr>
          <w:p>
            <w:pPr>
              <w:jc w:val="center"/>
            </w:pPr>
            <w:r>
              <w:rPr>
                <w:b/>
                <w:color w:val="0E6251"/>
                <w:sz w:val="19"/>
              </w:rPr>
              <w:t>KHỚP 100%</w:t>
            </w:r>
          </w:p>
        </w:tc>
      </w:tr>
      <w:tr>
        <w:tc>
          <w:tcPr>
            <w:tcW w:type="dxa" w:w="864"/>
            <w:shd w:fill="F2F7FA" w:val="clear"/>
          </w:tcPr>
          <w:p>
            <w:pPr>
              <w:jc w:val="center"/>
            </w:pPr>
            <w:r>
              <w:rPr>
                <w:sz w:val="19"/>
              </w:rPr>
              <w:t>B</w:t>
            </w:r>
          </w:p>
        </w:tc>
        <w:tc>
          <w:tcPr>
            <w:tcW w:type="dxa" w:w="864"/>
            <w:shd w:fill="F2F7FA" w:val="clear"/>
          </w:tcPr>
          <w:p>
            <w:pPr>
              <w:jc w:val="center"/>
            </w:pPr>
            <w:r>
              <w:rPr>
                <w:sz w:val="19"/>
              </w:rPr>
              <w:t>T3, T5, T7</w:t>
            </w:r>
          </w:p>
        </w:tc>
        <w:tc>
          <w:tcPr>
            <w:tcW w:type="dxa" w:w="864"/>
            <w:shd w:fill="F2F7FA" w:val="clear"/>
          </w:tcPr>
          <w:p>
            <w:pPr>
              <w:jc w:val="left"/>
            </w:pPr>
            <w:r>
              <w:rPr>
                <w:sz w:val="19"/>
              </w:rPr>
              <w:t>3</w:t>
            </w:r>
          </w:p>
        </w:tc>
        <w:tc>
          <w:tcPr>
            <w:tcW w:type="dxa" w:w="864"/>
            <w:shd w:fill="F2F7FA" w:val="clear"/>
          </w:tcPr>
          <w:p>
            <w:pPr>
              <w:jc w:val="right"/>
            </w:pPr>
            <w:r>
              <w:rPr>
                <w:sz w:val="19"/>
              </w:rPr>
              <w:t>0.7371</w:t>
            </w:r>
          </w:p>
        </w:tc>
        <w:tc>
          <w:tcPr>
            <w:tcW w:type="dxa" w:w="864"/>
            <w:shd w:fill="F2F7FA" w:val="clear"/>
          </w:tcPr>
          <w:p>
            <w:pPr>
              <w:jc w:val="right"/>
            </w:pPr>
            <w:r>
              <w:rPr>
                <w:sz w:val="19"/>
              </w:rPr>
              <w:t>0.7371</w:t>
            </w:r>
          </w:p>
        </w:tc>
        <w:tc>
          <w:tcPr>
            <w:tcW w:type="dxa" w:w="864"/>
            <w:shd w:fill="F2F7FA" w:val="clear"/>
          </w:tcPr>
          <w:p>
            <w:pPr>
              <w:jc w:val="right"/>
            </w:pPr>
            <w:r>
              <w:rPr>
                <w:sz w:val="19"/>
              </w:rPr>
              <w:t>1.8000</w:t>
            </w:r>
          </w:p>
        </w:tc>
        <w:tc>
          <w:tcPr>
            <w:tcW w:type="dxa" w:w="864"/>
            <w:shd w:fill="F2F7FA" w:val="clear"/>
          </w:tcPr>
          <w:p>
            <w:pPr>
              <w:jc w:val="right"/>
            </w:pPr>
            <w:r>
              <w:rPr>
                <w:sz w:val="19"/>
              </w:rPr>
              <w:t>1.8000</w:t>
            </w:r>
          </w:p>
        </w:tc>
        <w:tc>
          <w:tcPr>
            <w:tcW w:type="dxa" w:w="864"/>
            <w:shd w:fill="F2F7FA" w:val="clear"/>
          </w:tcPr>
          <w:p>
            <w:pPr>
              <w:jc w:val="left"/>
            </w:pPr>
            <w:r>
              <w:rPr>
                <w:sz w:val="19"/>
              </w:rPr>
              <w:t>Không</w:t>
            </w:r>
          </w:p>
        </w:tc>
        <w:tc>
          <w:tcPr>
            <w:tcW w:type="dxa" w:w="864"/>
            <w:shd w:fill="F2F7FA" w:val="clear"/>
          </w:tcPr>
          <w:p>
            <w:pPr>
              <w:jc w:val="center"/>
            </w:pPr>
            <w:r>
              <w:rPr>
                <w:sz w:val="19"/>
              </w:rPr>
              <w:t>Tiếp tục</w:t>
            </w:r>
          </w:p>
        </w:tc>
        <w:tc>
          <w:tcPr>
            <w:tcW w:type="dxa" w:w="864"/>
            <w:shd w:fill="F2F7FA" w:val="clear"/>
          </w:tcPr>
          <w:p>
            <w:pPr>
              <w:jc w:val="center"/>
            </w:pPr>
            <w:r>
              <w:rPr>
                <w:b/>
                <w:color w:val="0E6251"/>
                <w:sz w:val="19"/>
              </w:rPr>
              <w:t>KHỚP 100%</w:t>
            </w:r>
          </w:p>
        </w:tc>
      </w:tr>
      <w:tr>
        <w:tc>
          <w:tcPr>
            <w:tcW w:type="dxa" w:w="864"/>
          </w:tcPr>
          <w:p>
            <w:pPr>
              <w:jc w:val="center"/>
            </w:pPr>
            <w:r>
              <w:rPr>
                <w:sz w:val="19"/>
              </w:rPr>
              <w:t>BA</w:t>
            </w:r>
          </w:p>
        </w:tc>
        <w:tc>
          <w:tcPr>
            <w:tcW w:type="dxa" w:w="864"/>
          </w:tcPr>
          <w:p>
            <w:pPr>
              <w:jc w:val="center"/>
            </w:pPr>
            <w:r>
              <w:rPr>
                <w:sz w:val="19"/>
              </w:rPr>
              <w:t>T7</w:t>
            </w:r>
          </w:p>
        </w:tc>
        <w:tc>
          <w:tcPr>
            <w:tcW w:type="dxa" w:w="864"/>
          </w:tcPr>
          <w:p>
            <w:pPr>
              <w:jc w:val="left"/>
            </w:pPr>
            <w:r>
              <w:rPr>
                <w:sz w:val="19"/>
              </w:rPr>
              <w:t>1</w:t>
            </w:r>
          </w:p>
        </w:tc>
        <w:tc>
          <w:tcPr>
            <w:tcW w:type="dxa" w:w="864"/>
          </w:tcPr>
          <w:p>
            <w:pPr>
              <w:jc w:val="right"/>
            </w:pPr>
            <w:r>
              <w:rPr>
                <w:sz w:val="19"/>
              </w:rPr>
              <w:t>0.4500</w:t>
            </w:r>
          </w:p>
        </w:tc>
        <w:tc>
          <w:tcPr>
            <w:tcW w:type="dxa" w:w="864"/>
          </w:tcPr>
          <w:p>
            <w:pPr>
              <w:jc w:val="right"/>
            </w:pPr>
            <w:r>
              <w:rPr>
                <w:sz w:val="19"/>
              </w:rPr>
              <w:t>0.4500</w:t>
            </w:r>
          </w:p>
        </w:tc>
        <w:tc>
          <w:tcPr>
            <w:tcW w:type="dxa" w:w="864"/>
          </w:tcPr>
          <w:p>
            <w:pPr>
              <w:jc w:val="right"/>
            </w:pPr>
            <w:r>
              <w:rPr>
                <w:sz w:val="19"/>
              </w:rPr>
              <w:t>0.9000</w:t>
            </w:r>
          </w:p>
        </w:tc>
        <w:tc>
          <w:tcPr>
            <w:tcW w:type="dxa" w:w="864"/>
          </w:tcPr>
          <w:p>
            <w:pPr>
              <w:jc w:val="right"/>
            </w:pPr>
            <w:r>
              <w:rPr>
                <w:sz w:val="19"/>
              </w:rPr>
              <w:t>0.9000</w:t>
            </w:r>
          </w:p>
        </w:tc>
        <w:tc>
          <w:tcPr>
            <w:tcW w:type="dxa" w:w="864"/>
          </w:tcPr>
          <w:p>
            <w:pPr>
              <w:jc w:val="left"/>
            </w:pPr>
            <w:r>
              <w:rPr>
                <w:sz w:val="19"/>
              </w:rPr>
              <w:t>Không</w:t>
            </w:r>
          </w:p>
        </w:tc>
        <w:tc>
          <w:tcPr>
            <w:tcW w:type="dxa" w:w="864"/>
          </w:tcPr>
          <w:p>
            <w:pPr>
              <w:jc w:val="center"/>
            </w:pPr>
            <w:r>
              <w:rPr>
                <w:sz w:val="19"/>
              </w:rPr>
              <w:t>CẮT</w:t>
            </w:r>
          </w:p>
        </w:tc>
        <w:tc>
          <w:tcPr>
            <w:tcW w:type="dxa" w:w="864"/>
          </w:tcPr>
          <w:p>
            <w:pPr>
              <w:jc w:val="center"/>
            </w:pPr>
            <w:r>
              <w:rPr>
                <w:b/>
                <w:color w:val="0E6251"/>
                <w:sz w:val="19"/>
              </w:rPr>
              <w:t>KHỚP 100%</w:t>
            </w:r>
          </w:p>
        </w:tc>
      </w:tr>
      <w:tr>
        <w:tc>
          <w:tcPr>
            <w:tcW w:type="dxa" w:w="864"/>
            <w:shd w:fill="F2F7FA" w:val="clear"/>
          </w:tcPr>
          <w:p>
            <w:pPr>
              <w:jc w:val="center"/>
            </w:pPr>
            <w:r>
              <w:rPr>
                <w:sz w:val="19"/>
              </w:rPr>
              <w:t>BC</w:t>
            </w:r>
          </w:p>
        </w:tc>
        <w:tc>
          <w:tcPr>
            <w:tcW w:type="dxa" w:w="864"/>
            <w:shd w:fill="F2F7FA" w:val="clear"/>
          </w:tcPr>
          <w:p>
            <w:pPr>
              <w:jc w:val="center"/>
            </w:pPr>
            <w:r>
              <w:rPr>
                <w:sz w:val="19"/>
              </w:rPr>
              <w:t>T3, T7</w:t>
            </w:r>
          </w:p>
        </w:tc>
        <w:tc>
          <w:tcPr>
            <w:tcW w:type="dxa" w:w="864"/>
            <w:shd w:fill="F2F7FA" w:val="clear"/>
          </w:tcPr>
          <w:p>
            <w:pPr>
              <w:jc w:val="left"/>
            </w:pPr>
            <w:r>
              <w:rPr>
                <w:sz w:val="19"/>
              </w:rPr>
              <w:t>2</w:t>
            </w:r>
          </w:p>
        </w:tc>
        <w:tc>
          <w:tcPr>
            <w:tcW w:type="dxa" w:w="864"/>
            <w:shd w:fill="F2F7FA" w:val="clear"/>
          </w:tcPr>
          <w:p>
            <w:pPr>
              <w:jc w:val="right"/>
            </w:pPr>
            <w:r>
              <w:rPr>
                <w:sz w:val="19"/>
              </w:rPr>
              <w:t>0.7452</w:t>
            </w:r>
          </w:p>
        </w:tc>
        <w:tc>
          <w:tcPr>
            <w:tcW w:type="dxa" w:w="864"/>
            <w:shd w:fill="F2F7FA" w:val="clear"/>
          </w:tcPr>
          <w:p>
            <w:pPr>
              <w:jc w:val="right"/>
            </w:pPr>
            <w:r>
              <w:rPr>
                <w:sz w:val="19"/>
              </w:rPr>
              <w:t>0.7452</w:t>
            </w:r>
          </w:p>
        </w:tc>
        <w:tc>
          <w:tcPr>
            <w:tcW w:type="dxa" w:w="864"/>
            <w:shd w:fill="F2F7FA" w:val="clear"/>
          </w:tcPr>
          <w:p>
            <w:pPr>
              <w:jc w:val="right"/>
            </w:pPr>
            <w:r>
              <w:rPr>
                <w:sz w:val="19"/>
              </w:rPr>
              <w:t>1.8000</w:t>
            </w:r>
          </w:p>
        </w:tc>
        <w:tc>
          <w:tcPr>
            <w:tcW w:type="dxa" w:w="864"/>
            <w:shd w:fill="F2F7FA" w:val="clear"/>
          </w:tcPr>
          <w:p>
            <w:pPr>
              <w:jc w:val="right"/>
            </w:pPr>
            <w:r>
              <w:rPr>
                <w:sz w:val="19"/>
              </w:rPr>
              <w:t>1.8000</w:t>
            </w:r>
          </w:p>
        </w:tc>
        <w:tc>
          <w:tcPr>
            <w:tcW w:type="dxa" w:w="864"/>
            <w:shd w:fill="F2F7FA" w:val="clear"/>
          </w:tcPr>
          <w:p>
            <w:pPr>
              <w:jc w:val="left"/>
            </w:pPr>
            <w:r>
              <w:rPr>
                <w:sz w:val="19"/>
              </w:rPr>
              <w:t>Không</w:t>
            </w:r>
          </w:p>
        </w:tc>
        <w:tc>
          <w:tcPr>
            <w:tcW w:type="dxa" w:w="864"/>
            <w:shd w:fill="F2F7FA" w:val="clear"/>
          </w:tcPr>
          <w:p>
            <w:pPr>
              <w:jc w:val="center"/>
            </w:pPr>
            <w:r>
              <w:rPr>
                <w:sz w:val="19"/>
              </w:rPr>
              <w:t>Tiếp tục</w:t>
            </w:r>
          </w:p>
        </w:tc>
        <w:tc>
          <w:tcPr>
            <w:tcW w:type="dxa" w:w="864"/>
            <w:shd w:fill="F2F7FA" w:val="clear"/>
          </w:tcPr>
          <w:p>
            <w:pPr>
              <w:jc w:val="center"/>
            </w:pPr>
            <w:r>
              <w:rPr>
                <w:b/>
                <w:color w:val="0E6251"/>
                <w:sz w:val="19"/>
              </w:rPr>
              <w:t>KHỚP 100%</w:t>
            </w:r>
          </w:p>
        </w:tc>
      </w:tr>
      <w:tr>
        <w:tc>
          <w:tcPr>
            <w:tcW w:type="dxa" w:w="864"/>
          </w:tcPr>
          <w:p>
            <w:pPr>
              <w:jc w:val="center"/>
            </w:pPr>
            <w:r>
              <w:rPr>
                <w:sz w:val="19"/>
              </w:rPr>
              <w:t>BF</w:t>
            </w:r>
          </w:p>
        </w:tc>
        <w:tc>
          <w:tcPr>
            <w:tcW w:type="dxa" w:w="864"/>
          </w:tcPr>
          <w:p>
            <w:pPr>
              <w:jc w:val="center"/>
            </w:pPr>
            <w:r>
              <w:rPr>
                <w:sz w:val="19"/>
              </w:rPr>
              <w:t>T5, T7</w:t>
            </w:r>
          </w:p>
        </w:tc>
        <w:tc>
          <w:tcPr>
            <w:tcW w:type="dxa" w:w="864"/>
          </w:tcPr>
          <w:p>
            <w:pPr>
              <w:jc w:val="left"/>
            </w:pPr>
            <w:r>
              <w:rPr>
                <w:sz w:val="19"/>
              </w:rPr>
              <w:t>2</w:t>
            </w:r>
          </w:p>
        </w:tc>
        <w:tc>
          <w:tcPr>
            <w:tcW w:type="dxa" w:w="864"/>
          </w:tcPr>
          <w:p>
            <w:pPr>
              <w:jc w:val="right"/>
            </w:pPr>
            <w:r>
              <w:rPr>
                <w:sz w:val="19"/>
              </w:rPr>
              <w:t>1.1790</w:t>
            </w:r>
          </w:p>
        </w:tc>
        <w:tc>
          <w:tcPr>
            <w:tcW w:type="dxa" w:w="864"/>
          </w:tcPr>
          <w:p>
            <w:pPr>
              <w:jc w:val="right"/>
            </w:pPr>
            <w:r>
              <w:rPr>
                <w:sz w:val="19"/>
              </w:rPr>
              <w:t>1.1790</w:t>
            </w:r>
          </w:p>
        </w:tc>
        <w:tc>
          <w:tcPr>
            <w:tcW w:type="dxa" w:w="864"/>
          </w:tcPr>
          <w:p>
            <w:pPr>
              <w:jc w:val="right"/>
            </w:pPr>
            <w:r>
              <w:rPr>
                <w:sz w:val="19"/>
              </w:rPr>
              <w:t>1.0935</w:t>
            </w:r>
          </w:p>
        </w:tc>
        <w:tc>
          <w:tcPr>
            <w:tcW w:type="dxa" w:w="864"/>
          </w:tcPr>
          <w:p>
            <w:pPr>
              <w:jc w:val="right"/>
            </w:pPr>
            <w:r>
              <w:rPr>
                <w:sz w:val="19"/>
              </w:rPr>
              <w:t>1.0935</w:t>
            </w:r>
          </w:p>
        </w:tc>
        <w:tc>
          <w:tcPr>
            <w:tcW w:type="dxa" w:w="864"/>
          </w:tcPr>
          <w:p>
            <w:pPr>
              <w:jc w:val="left"/>
            </w:pPr>
            <w:r>
              <w:rPr>
                <w:sz w:val="19"/>
              </w:rPr>
              <w:t>Không</w:t>
            </w:r>
          </w:p>
        </w:tc>
        <w:tc>
          <w:tcPr>
            <w:tcW w:type="dxa" w:w="864"/>
          </w:tcPr>
          <w:p>
            <w:pPr>
              <w:jc w:val="center"/>
            </w:pPr>
            <w:r>
              <w:rPr>
                <w:sz w:val="19"/>
              </w:rPr>
              <w:t>CẮT</w:t>
            </w:r>
          </w:p>
        </w:tc>
        <w:tc>
          <w:tcPr>
            <w:tcW w:type="dxa" w:w="864"/>
          </w:tcPr>
          <w:p>
            <w:pPr>
              <w:jc w:val="center"/>
            </w:pPr>
            <w:r>
              <w:rPr>
                <w:b/>
                <w:color w:val="0E6251"/>
                <w:sz w:val="19"/>
              </w:rPr>
              <w:t>KHỚP 100%</w:t>
            </w:r>
          </w:p>
        </w:tc>
      </w:tr>
      <w:tr>
        <w:tc>
          <w:tcPr>
            <w:tcW w:type="dxa" w:w="864"/>
            <w:shd w:fill="F2F7FA" w:val="clear"/>
          </w:tcPr>
          <w:p>
            <w:pPr>
              <w:jc w:val="center"/>
            </w:pPr>
            <w:r>
              <w:rPr>
                <w:sz w:val="19"/>
              </w:rPr>
              <w:t>A</w:t>
            </w:r>
          </w:p>
        </w:tc>
        <w:tc>
          <w:tcPr>
            <w:tcW w:type="dxa" w:w="864"/>
            <w:shd w:fill="F2F7FA" w:val="clear"/>
          </w:tcPr>
          <w:p>
            <w:pPr>
              <w:jc w:val="center"/>
            </w:pPr>
            <w:r>
              <w:rPr>
                <w:sz w:val="19"/>
              </w:rPr>
              <w:t>T1, T2, T7, T8</w:t>
            </w:r>
          </w:p>
        </w:tc>
        <w:tc>
          <w:tcPr>
            <w:tcW w:type="dxa" w:w="864"/>
            <w:shd w:fill="F2F7FA" w:val="clear"/>
          </w:tcPr>
          <w:p>
            <w:pPr>
              <w:jc w:val="left"/>
            </w:pPr>
            <w:r>
              <w:rPr>
                <w:sz w:val="19"/>
              </w:rPr>
              <w:t>4</w:t>
            </w:r>
          </w:p>
        </w:tc>
        <w:tc>
          <w:tcPr>
            <w:tcW w:type="dxa" w:w="864"/>
            <w:shd w:fill="F2F7FA" w:val="clear"/>
          </w:tcPr>
          <w:p>
            <w:pPr>
              <w:jc w:val="right"/>
            </w:pPr>
            <w:r>
              <w:rPr>
                <w:sz w:val="19"/>
              </w:rPr>
              <w:t>0.8551</w:t>
            </w:r>
          </w:p>
        </w:tc>
        <w:tc>
          <w:tcPr>
            <w:tcW w:type="dxa" w:w="864"/>
            <w:shd w:fill="F2F7FA" w:val="clear"/>
          </w:tcPr>
          <w:p>
            <w:pPr>
              <w:jc w:val="right"/>
            </w:pPr>
            <w:r>
              <w:rPr>
                <w:sz w:val="19"/>
              </w:rPr>
              <w:t>0.8551</w:t>
            </w:r>
          </w:p>
        </w:tc>
        <w:tc>
          <w:tcPr>
            <w:tcW w:type="dxa" w:w="864"/>
            <w:shd w:fill="F2F7FA" w:val="clear"/>
          </w:tcPr>
          <w:p>
            <w:pPr>
              <w:jc w:val="left"/>
            </w:pPr>
            <w:r>
              <w:rPr>
                <w:sz w:val="19"/>
              </w:rPr>
              <w:t>3.5000</w:t>
            </w:r>
          </w:p>
        </w:tc>
        <w:tc>
          <w:tcPr>
            <w:tcW w:type="dxa" w:w="864"/>
            <w:shd w:fill="F2F7FA" w:val="clear"/>
          </w:tcPr>
          <w:p>
            <w:pPr>
              <w:jc w:val="left"/>
            </w:pPr>
            <w:r>
              <w:rPr>
                <w:sz w:val="19"/>
              </w:rPr>
              <w:t>3.5000</w:t>
            </w:r>
          </w:p>
        </w:tc>
        <w:tc>
          <w:tcPr>
            <w:tcW w:type="dxa" w:w="864"/>
            <w:shd w:fill="F2F7FA" w:val="clear"/>
          </w:tcPr>
          <w:p>
            <w:pPr>
              <w:jc w:val="left"/>
            </w:pPr>
            <w:r>
              <w:rPr>
                <w:sz w:val="19"/>
              </w:rPr>
              <w:t>Không</w:t>
            </w:r>
          </w:p>
        </w:tc>
        <w:tc>
          <w:tcPr>
            <w:tcW w:type="dxa" w:w="864"/>
            <w:shd w:fill="F2F7FA" w:val="clear"/>
          </w:tcPr>
          <w:p>
            <w:pPr>
              <w:jc w:val="center"/>
            </w:pPr>
            <w:r>
              <w:rPr>
                <w:sz w:val="19"/>
              </w:rPr>
              <w:t>Tiếp tục</w:t>
            </w:r>
          </w:p>
        </w:tc>
        <w:tc>
          <w:tcPr>
            <w:tcW w:type="dxa" w:w="864"/>
            <w:shd w:fill="F2F7FA" w:val="clear"/>
          </w:tcPr>
          <w:p>
            <w:pPr>
              <w:jc w:val="center"/>
            </w:pPr>
            <w:r>
              <w:rPr>
                <w:b/>
                <w:color w:val="0E6251"/>
                <w:sz w:val="19"/>
              </w:rPr>
              <w:t>KHỚP 100%</w:t>
            </w:r>
          </w:p>
        </w:tc>
      </w:tr>
      <w:tr>
        <w:tc>
          <w:tcPr>
            <w:tcW w:type="dxa" w:w="864"/>
          </w:tcPr>
          <w:p>
            <w:pPr>
              <w:jc w:val="center"/>
            </w:pPr>
            <w:r>
              <w:rPr>
                <w:sz w:val="19"/>
              </w:rPr>
              <w:t>AE</w:t>
            </w:r>
          </w:p>
        </w:tc>
        <w:tc>
          <w:tcPr>
            <w:tcW w:type="dxa" w:w="864"/>
          </w:tcPr>
          <w:p>
            <w:pPr>
              <w:jc w:val="center"/>
            </w:pPr>
            <w:r>
              <w:rPr>
                <w:sz w:val="19"/>
              </w:rPr>
              <w:t>T1, T2, T8</w:t>
            </w:r>
          </w:p>
        </w:tc>
        <w:tc>
          <w:tcPr>
            <w:tcW w:type="dxa" w:w="864"/>
          </w:tcPr>
          <w:p>
            <w:pPr>
              <w:jc w:val="left"/>
            </w:pPr>
            <w:r>
              <w:rPr>
                <w:sz w:val="19"/>
              </w:rPr>
              <w:t>3</w:t>
            </w:r>
          </w:p>
        </w:tc>
        <w:tc>
          <w:tcPr>
            <w:tcW w:type="dxa" w:w="864"/>
          </w:tcPr>
          <w:p>
            <w:pPr>
              <w:jc w:val="right"/>
            </w:pPr>
            <w:r>
              <w:rPr>
                <w:sz w:val="19"/>
              </w:rPr>
              <w:t>1.2601</w:t>
            </w:r>
          </w:p>
        </w:tc>
        <w:tc>
          <w:tcPr>
            <w:tcW w:type="dxa" w:w="864"/>
          </w:tcPr>
          <w:p>
            <w:pPr>
              <w:jc w:val="right"/>
            </w:pPr>
            <w:r>
              <w:rPr>
                <w:sz w:val="19"/>
              </w:rPr>
              <w:t>1.2601</w:t>
            </w:r>
          </w:p>
        </w:tc>
        <w:tc>
          <w:tcPr>
            <w:tcW w:type="dxa" w:w="864"/>
          </w:tcPr>
          <w:p>
            <w:pPr>
              <w:jc w:val="left"/>
            </w:pPr>
            <w:r>
              <w:rPr>
                <w:sz w:val="19"/>
              </w:rPr>
              <w:t>2.7500</w:t>
            </w:r>
          </w:p>
        </w:tc>
        <w:tc>
          <w:tcPr>
            <w:tcW w:type="dxa" w:w="864"/>
          </w:tcPr>
          <w:p>
            <w:pPr>
              <w:jc w:val="left"/>
            </w:pPr>
            <w:r>
              <w:rPr>
                <w:sz w:val="19"/>
              </w:rPr>
              <w:t>2.7500</w:t>
            </w:r>
          </w:p>
        </w:tc>
        <w:tc>
          <w:tcPr>
            <w:tcW w:type="dxa" w:w="864"/>
          </w:tcPr>
          <w:p>
            <w:pPr>
              <w:jc w:val="left"/>
            </w:pPr>
            <w:r>
              <w:rPr>
                <w:sz w:val="19"/>
              </w:rPr>
              <w:t>ĐẠT (DHOP)</w:t>
            </w:r>
          </w:p>
        </w:tc>
        <w:tc>
          <w:tcPr>
            <w:tcW w:type="dxa" w:w="864"/>
          </w:tcPr>
          <w:p>
            <w:pPr>
              <w:jc w:val="center"/>
            </w:pPr>
            <w:r>
              <w:rPr>
                <w:sz w:val="19"/>
              </w:rPr>
              <w:t>Tiếp tục</w:t>
            </w:r>
          </w:p>
        </w:tc>
        <w:tc>
          <w:tcPr>
            <w:tcW w:type="dxa" w:w="864"/>
          </w:tcPr>
          <w:p>
            <w:pPr>
              <w:jc w:val="center"/>
            </w:pPr>
            <w:r>
              <w:rPr>
                <w:b/>
                <w:color w:val="0E6251"/>
                <w:sz w:val="19"/>
              </w:rPr>
              <w:t>KHỚP 100%</w:t>
            </w:r>
          </w:p>
        </w:tc>
      </w:tr>
      <w:tr>
        <w:tc>
          <w:tcPr>
            <w:tcW w:type="dxa" w:w="864"/>
            <w:shd w:fill="F2F7FA" w:val="clear"/>
          </w:tcPr>
          <w:p>
            <w:pPr>
              <w:jc w:val="center"/>
            </w:pPr>
            <w:r>
              <w:rPr>
                <w:sz w:val="19"/>
              </w:rPr>
              <w:t>AF</w:t>
            </w:r>
          </w:p>
        </w:tc>
        <w:tc>
          <w:tcPr>
            <w:tcW w:type="dxa" w:w="864"/>
            <w:shd w:fill="F2F7FA" w:val="clear"/>
          </w:tcPr>
          <w:p>
            <w:pPr>
              <w:jc w:val="center"/>
            </w:pPr>
            <w:r>
              <w:rPr>
                <w:sz w:val="19"/>
              </w:rPr>
              <w:t>T2, T7</w:t>
            </w:r>
          </w:p>
        </w:tc>
        <w:tc>
          <w:tcPr>
            <w:tcW w:type="dxa" w:w="864"/>
            <w:shd w:fill="F2F7FA" w:val="clear"/>
          </w:tcPr>
          <w:p>
            <w:pPr>
              <w:jc w:val="left"/>
            </w:pPr>
            <w:r>
              <w:rPr>
                <w:sz w:val="19"/>
              </w:rPr>
              <w:t>2</w:t>
            </w:r>
          </w:p>
        </w:tc>
        <w:tc>
          <w:tcPr>
            <w:tcW w:type="dxa" w:w="864"/>
            <w:shd w:fill="F2F7FA" w:val="clear"/>
          </w:tcPr>
          <w:p>
            <w:pPr>
              <w:jc w:val="right"/>
            </w:pPr>
            <w:r>
              <w:rPr>
                <w:sz w:val="19"/>
              </w:rPr>
              <w:t>0.8043</w:t>
            </w:r>
          </w:p>
        </w:tc>
        <w:tc>
          <w:tcPr>
            <w:tcW w:type="dxa" w:w="864"/>
            <w:shd w:fill="F2F7FA" w:val="clear"/>
          </w:tcPr>
          <w:p>
            <w:pPr>
              <w:jc w:val="right"/>
            </w:pPr>
            <w:r>
              <w:rPr>
                <w:sz w:val="19"/>
              </w:rPr>
              <w:t>0.8043</w:t>
            </w:r>
          </w:p>
        </w:tc>
        <w:tc>
          <w:tcPr>
            <w:tcW w:type="dxa" w:w="864"/>
            <w:shd w:fill="F2F7FA" w:val="clear"/>
          </w:tcPr>
          <w:p>
            <w:pPr>
              <w:jc w:val="right"/>
            </w:pPr>
            <w:r>
              <w:rPr>
                <w:sz w:val="19"/>
              </w:rPr>
              <w:t>0.9300</w:t>
            </w:r>
          </w:p>
        </w:tc>
        <w:tc>
          <w:tcPr>
            <w:tcW w:type="dxa" w:w="864"/>
            <w:shd w:fill="F2F7FA" w:val="clear"/>
          </w:tcPr>
          <w:p>
            <w:pPr>
              <w:jc w:val="right"/>
            </w:pPr>
            <w:r>
              <w:rPr>
                <w:sz w:val="19"/>
              </w:rPr>
              <w:t>0.9300</w:t>
            </w:r>
          </w:p>
        </w:tc>
        <w:tc>
          <w:tcPr>
            <w:tcW w:type="dxa" w:w="864"/>
            <w:shd w:fill="F2F7FA" w:val="clear"/>
          </w:tcPr>
          <w:p>
            <w:pPr>
              <w:jc w:val="left"/>
            </w:pPr>
            <w:r>
              <w:rPr>
                <w:sz w:val="19"/>
              </w:rPr>
              <w:t>Không</w:t>
            </w:r>
          </w:p>
        </w:tc>
        <w:tc>
          <w:tcPr>
            <w:tcW w:type="dxa" w:w="864"/>
            <w:shd w:fill="F2F7FA" w:val="clear"/>
          </w:tcPr>
          <w:p>
            <w:pPr>
              <w:jc w:val="center"/>
            </w:pPr>
            <w:r>
              <w:rPr>
                <w:sz w:val="19"/>
              </w:rPr>
              <w:t>CẮT</w:t>
            </w:r>
          </w:p>
        </w:tc>
        <w:tc>
          <w:tcPr>
            <w:tcW w:type="dxa" w:w="864"/>
            <w:shd w:fill="F2F7FA" w:val="clear"/>
          </w:tcPr>
          <w:p>
            <w:pPr>
              <w:jc w:val="center"/>
            </w:pPr>
            <w:r>
              <w:rPr>
                <w:b/>
                <w:color w:val="0E6251"/>
                <w:sz w:val="19"/>
              </w:rPr>
              <w:t>KHỚP 100%</w:t>
            </w:r>
          </w:p>
        </w:tc>
      </w:tr>
      <w:tr>
        <w:tc>
          <w:tcPr>
            <w:tcW w:type="dxa" w:w="864"/>
          </w:tcPr>
          <w:p>
            <w:pPr>
              <w:jc w:val="center"/>
            </w:pPr>
            <w:r>
              <w:rPr>
                <w:sz w:val="19"/>
              </w:rPr>
              <w:t>CD</w:t>
            </w:r>
          </w:p>
        </w:tc>
        <w:tc>
          <w:tcPr>
            <w:tcW w:type="dxa" w:w="864"/>
          </w:tcPr>
          <w:p>
            <w:pPr>
              <w:jc w:val="center"/>
            </w:pPr>
            <w:r>
              <w:rPr>
                <w:sz w:val="19"/>
              </w:rPr>
              <w:t>T1, T3, T4</w:t>
            </w:r>
          </w:p>
        </w:tc>
        <w:tc>
          <w:tcPr>
            <w:tcW w:type="dxa" w:w="864"/>
          </w:tcPr>
          <w:p>
            <w:pPr>
              <w:jc w:val="left"/>
            </w:pPr>
            <w:r>
              <w:rPr>
                <w:sz w:val="19"/>
              </w:rPr>
              <w:t>3</w:t>
            </w:r>
          </w:p>
        </w:tc>
        <w:tc>
          <w:tcPr>
            <w:tcW w:type="dxa" w:w="864"/>
          </w:tcPr>
          <w:p>
            <w:pPr>
              <w:jc w:val="right"/>
            </w:pPr>
            <w:r>
              <w:rPr>
                <w:sz w:val="19"/>
              </w:rPr>
              <w:t>0.9718</w:t>
            </w:r>
          </w:p>
        </w:tc>
        <w:tc>
          <w:tcPr>
            <w:tcW w:type="dxa" w:w="864"/>
          </w:tcPr>
          <w:p>
            <w:pPr>
              <w:jc w:val="right"/>
            </w:pPr>
            <w:r>
              <w:rPr>
                <w:sz w:val="19"/>
              </w:rPr>
              <w:t>0.9718</w:t>
            </w:r>
          </w:p>
        </w:tc>
        <w:tc>
          <w:tcPr>
            <w:tcW w:type="dxa" w:w="864"/>
          </w:tcPr>
          <w:p>
            <w:pPr>
              <w:jc w:val="right"/>
            </w:pPr>
            <w:r>
              <w:rPr>
                <w:sz w:val="19"/>
              </w:rPr>
              <w:t>1.6402</w:t>
            </w:r>
          </w:p>
        </w:tc>
        <w:tc>
          <w:tcPr>
            <w:tcW w:type="dxa" w:w="864"/>
          </w:tcPr>
          <w:p>
            <w:pPr>
              <w:jc w:val="right"/>
            </w:pPr>
            <w:r>
              <w:rPr>
                <w:sz w:val="19"/>
              </w:rPr>
              <w:t>1.6402</w:t>
            </w:r>
          </w:p>
        </w:tc>
        <w:tc>
          <w:tcPr>
            <w:tcW w:type="dxa" w:w="864"/>
          </w:tcPr>
          <w:p>
            <w:pPr>
              <w:jc w:val="left"/>
            </w:pPr>
            <w:r>
              <w:rPr>
                <w:sz w:val="19"/>
              </w:rPr>
              <w:t>Không</w:t>
            </w:r>
          </w:p>
        </w:tc>
        <w:tc>
          <w:tcPr>
            <w:tcW w:type="dxa" w:w="864"/>
          </w:tcPr>
          <w:p>
            <w:pPr>
              <w:jc w:val="center"/>
            </w:pPr>
            <w:r>
              <w:rPr>
                <w:sz w:val="19"/>
              </w:rPr>
              <w:t>Tiếp tục</w:t>
            </w:r>
          </w:p>
        </w:tc>
        <w:tc>
          <w:tcPr>
            <w:tcW w:type="dxa" w:w="864"/>
          </w:tcPr>
          <w:p>
            <w:pPr>
              <w:jc w:val="center"/>
            </w:pPr>
            <w:r>
              <w:rPr>
                <w:b/>
                <w:color w:val="0E6251"/>
                <w:sz w:val="19"/>
              </w:rPr>
              <w:t>KHỚP 100%</w:t>
            </w:r>
          </w:p>
        </w:tc>
      </w:tr>
      <w:tr>
        <w:tc>
          <w:tcPr>
            <w:tcW w:type="dxa" w:w="864"/>
            <w:shd w:fill="F2F7FA" w:val="clear"/>
          </w:tcPr>
          <w:p>
            <w:pPr>
              <w:jc w:val="center"/>
            </w:pPr>
            <w:r>
              <w:rPr>
                <w:sz w:val="19"/>
              </w:rPr>
              <w:t>CDE</w:t>
            </w:r>
          </w:p>
        </w:tc>
        <w:tc>
          <w:tcPr>
            <w:tcW w:type="dxa" w:w="864"/>
            <w:shd w:fill="F2F7FA" w:val="clear"/>
          </w:tcPr>
          <w:p>
            <w:pPr>
              <w:jc w:val="center"/>
            </w:pPr>
            <w:r>
              <w:rPr>
                <w:sz w:val="19"/>
              </w:rPr>
              <w:t>T1, T3</w:t>
            </w:r>
          </w:p>
        </w:tc>
        <w:tc>
          <w:tcPr>
            <w:tcW w:type="dxa" w:w="864"/>
            <w:shd w:fill="F2F7FA" w:val="clear"/>
          </w:tcPr>
          <w:p>
            <w:pPr>
              <w:jc w:val="left"/>
            </w:pPr>
            <w:r>
              <w:rPr>
                <w:sz w:val="19"/>
              </w:rPr>
              <w:t>2</w:t>
            </w:r>
          </w:p>
        </w:tc>
        <w:tc>
          <w:tcPr>
            <w:tcW w:type="dxa" w:w="864"/>
            <w:shd w:fill="F2F7FA" w:val="clear"/>
          </w:tcPr>
          <w:p>
            <w:pPr>
              <w:jc w:val="right"/>
            </w:pPr>
            <w:r>
              <w:rPr>
                <w:sz w:val="19"/>
              </w:rPr>
              <w:t>0.8016</w:t>
            </w:r>
          </w:p>
        </w:tc>
        <w:tc>
          <w:tcPr>
            <w:tcW w:type="dxa" w:w="864"/>
            <w:shd w:fill="F2F7FA" w:val="clear"/>
          </w:tcPr>
          <w:p>
            <w:pPr>
              <w:jc w:val="right"/>
            </w:pPr>
            <w:r>
              <w:rPr>
                <w:sz w:val="19"/>
              </w:rPr>
              <w:t>0.8016</w:t>
            </w:r>
          </w:p>
        </w:tc>
        <w:tc>
          <w:tcPr>
            <w:tcW w:type="dxa" w:w="864"/>
            <w:shd w:fill="F2F7FA" w:val="clear"/>
          </w:tcPr>
          <w:p>
            <w:pPr>
              <w:jc w:val="right"/>
            </w:pPr>
            <w:r>
              <w:rPr>
                <w:sz w:val="19"/>
              </w:rPr>
              <w:t>1.1810</w:t>
            </w:r>
          </w:p>
        </w:tc>
        <w:tc>
          <w:tcPr>
            <w:tcW w:type="dxa" w:w="864"/>
            <w:shd w:fill="F2F7FA" w:val="clear"/>
          </w:tcPr>
          <w:p>
            <w:pPr>
              <w:jc w:val="right"/>
            </w:pPr>
            <w:r>
              <w:rPr>
                <w:sz w:val="19"/>
              </w:rPr>
              <w:t>1.1810</w:t>
            </w:r>
          </w:p>
        </w:tc>
        <w:tc>
          <w:tcPr>
            <w:tcW w:type="dxa" w:w="864"/>
            <w:shd w:fill="F2F7FA" w:val="clear"/>
          </w:tcPr>
          <w:p>
            <w:pPr>
              <w:jc w:val="left"/>
            </w:pPr>
            <w:r>
              <w:rPr>
                <w:sz w:val="19"/>
              </w:rPr>
              <w:t>Không</w:t>
            </w:r>
          </w:p>
        </w:tc>
        <w:tc>
          <w:tcPr>
            <w:tcW w:type="dxa" w:w="864"/>
            <w:shd w:fill="F2F7FA" w:val="clear"/>
          </w:tcPr>
          <w:p>
            <w:pPr>
              <w:jc w:val="center"/>
            </w:pPr>
            <w:r>
              <w:rPr>
                <w:sz w:val="19"/>
              </w:rPr>
              <w:t>CẮT</w:t>
            </w:r>
          </w:p>
        </w:tc>
        <w:tc>
          <w:tcPr>
            <w:tcW w:type="dxa" w:w="864"/>
            <w:shd w:fill="F2F7FA" w:val="clear"/>
          </w:tcPr>
          <w:p>
            <w:pPr>
              <w:jc w:val="center"/>
            </w:pPr>
            <w:r>
              <w:rPr>
                <w:b/>
                <w:color w:val="0E6251"/>
                <w:sz w:val="19"/>
              </w:rPr>
              <w:t>KHỚP 100%</w:t>
            </w:r>
          </w:p>
        </w:tc>
      </w:tr>
      <w:tr>
        <w:tc>
          <w:tcPr>
            <w:tcW w:type="dxa" w:w="864"/>
          </w:tcPr>
          <w:p>
            <w:pPr>
              <w:jc w:val="center"/>
            </w:pPr>
            <w:r>
              <w:rPr>
                <w:sz w:val="19"/>
              </w:rPr>
              <w:t>DE</w:t>
            </w:r>
          </w:p>
        </w:tc>
        <w:tc>
          <w:tcPr>
            <w:tcW w:type="dxa" w:w="864"/>
          </w:tcPr>
          <w:p>
            <w:pPr>
              <w:jc w:val="center"/>
            </w:pPr>
            <w:r>
              <w:rPr>
                <w:sz w:val="19"/>
              </w:rPr>
              <w:t>T1, T3, T6</w:t>
            </w:r>
          </w:p>
        </w:tc>
        <w:tc>
          <w:tcPr>
            <w:tcW w:type="dxa" w:w="864"/>
          </w:tcPr>
          <w:p>
            <w:pPr>
              <w:jc w:val="left"/>
            </w:pPr>
            <w:r>
              <w:rPr>
                <w:sz w:val="19"/>
              </w:rPr>
              <w:t>3</w:t>
            </w:r>
          </w:p>
        </w:tc>
        <w:tc>
          <w:tcPr>
            <w:tcW w:type="dxa" w:w="864"/>
          </w:tcPr>
          <w:p>
            <w:pPr>
              <w:jc w:val="right"/>
            </w:pPr>
            <w:r>
              <w:rPr>
                <w:sz w:val="19"/>
              </w:rPr>
              <w:t>1.0744</w:t>
            </w:r>
          </w:p>
        </w:tc>
        <w:tc>
          <w:tcPr>
            <w:tcW w:type="dxa" w:w="864"/>
          </w:tcPr>
          <w:p>
            <w:pPr>
              <w:jc w:val="right"/>
            </w:pPr>
            <w:r>
              <w:rPr>
                <w:sz w:val="19"/>
              </w:rPr>
              <w:t>1.0744</w:t>
            </w:r>
          </w:p>
        </w:tc>
        <w:tc>
          <w:tcPr>
            <w:tcW w:type="dxa" w:w="864"/>
          </w:tcPr>
          <w:p>
            <w:pPr>
              <w:jc w:val="left"/>
            </w:pPr>
            <w:r>
              <w:rPr>
                <w:sz w:val="19"/>
              </w:rPr>
              <w:t>2.0250</w:t>
            </w:r>
          </w:p>
        </w:tc>
        <w:tc>
          <w:tcPr>
            <w:tcW w:type="dxa" w:w="864"/>
          </w:tcPr>
          <w:p>
            <w:pPr>
              <w:jc w:val="left"/>
            </w:pPr>
            <w:r>
              <w:rPr>
                <w:sz w:val="19"/>
              </w:rPr>
              <w:t>2.0250</w:t>
            </w:r>
          </w:p>
        </w:tc>
        <w:tc>
          <w:tcPr>
            <w:tcW w:type="dxa" w:w="864"/>
          </w:tcPr>
          <w:p>
            <w:pPr>
              <w:jc w:val="left"/>
            </w:pPr>
            <w:r>
              <w:rPr>
                <w:sz w:val="19"/>
              </w:rPr>
              <w:t>Không</w:t>
            </w:r>
          </w:p>
        </w:tc>
        <w:tc>
          <w:tcPr>
            <w:tcW w:type="dxa" w:w="864"/>
          </w:tcPr>
          <w:p>
            <w:pPr>
              <w:jc w:val="center"/>
            </w:pPr>
            <w:r>
              <w:rPr>
                <w:sz w:val="19"/>
              </w:rPr>
              <w:t>Tiếp tục</w:t>
            </w:r>
          </w:p>
        </w:tc>
        <w:tc>
          <w:tcPr>
            <w:tcW w:type="dxa" w:w="864"/>
          </w:tcPr>
          <w:p>
            <w:pPr>
              <w:jc w:val="center"/>
            </w:pPr>
            <w:r>
              <w:rPr>
                <w:b/>
                <w:color w:val="0E6251"/>
                <w:sz w:val="19"/>
              </w:rPr>
              <w:t>KHỚP 100%</w:t>
            </w:r>
          </w:p>
        </w:tc>
      </w:tr>
      <w:tr>
        <w:tc>
          <w:tcPr>
            <w:tcW w:type="dxa" w:w="864"/>
            <w:shd w:fill="F2F7FA" w:val="clear"/>
          </w:tcPr>
          <w:p>
            <w:pPr>
              <w:jc w:val="center"/>
            </w:pPr>
            <w:r>
              <w:rPr>
                <w:sz w:val="19"/>
              </w:rPr>
              <w:t>F</w:t>
            </w:r>
          </w:p>
        </w:tc>
        <w:tc>
          <w:tcPr>
            <w:tcW w:type="dxa" w:w="864"/>
            <w:shd w:fill="F2F7FA" w:val="clear"/>
          </w:tcPr>
          <w:p>
            <w:pPr>
              <w:jc w:val="center"/>
            </w:pPr>
            <w:r>
              <w:rPr>
                <w:sz w:val="19"/>
              </w:rPr>
              <w:t>T2, T4..T7</w:t>
            </w:r>
          </w:p>
        </w:tc>
        <w:tc>
          <w:tcPr>
            <w:tcW w:type="dxa" w:w="864"/>
            <w:shd w:fill="F2F7FA" w:val="clear"/>
          </w:tcPr>
          <w:p>
            <w:pPr>
              <w:jc w:val="left"/>
            </w:pPr>
            <w:r>
              <w:rPr>
                <w:sz w:val="19"/>
              </w:rPr>
              <w:t>5</w:t>
            </w:r>
          </w:p>
        </w:tc>
        <w:tc>
          <w:tcPr>
            <w:tcW w:type="dxa" w:w="864"/>
            <w:shd w:fill="F2F7FA" w:val="clear"/>
          </w:tcPr>
          <w:p>
            <w:pPr>
              <w:jc w:val="right"/>
            </w:pPr>
            <w:r>
              <w:rPr>
                <w:sz w:val="19"/>
              </w:rPr>
              <w:t>1.2553</w:t>
            </w:r>
          </w:p>
        </w:tc>
        <w:tc>
          <w:tcPr>
            <w:tcW w:type="dxa" w:w="864"/>
            <w:shd w:fill="F2F7FA" w:val="clear"/>
          </w:tcPr>
          <w:p>
            <w:pPr>
              <w:jc w:val="right"/>
            </w:pPr>
            <w:r>
              <w:rPr>
                <w:sz w:val="19"/>
              </w:rPr>
              <w:t>1.2553</w:t>
            </w:r>
          </w:p>
        </w:tc>
        <w:tc>
          <w:tcPr>
            <w:tcW w:type="dxa" w:w="864"/>
            <w:shd w:fill="F2F7FA" w:val="clear"/>
          </w:tcPr>
          <w:p>
            <w:pPr>
              <w:jc w:val="left"/>
            </w:pPr>
            <w:r>
              <w:rPr>
                <w:sz w:val="19"/>
              </w:rPr>
              <w:t>3.0375</w:t>
            </w:r>
          </w:p>
        </w:tc>
        <w:tc>
          <w:tcPr>
            <w:tcW w:type="dxa" w:w="864"/>
            <w:shd w:fill="F2F7FA" w:val="clear"/>
          </w:tcPr>
          <w:p>
            <w:pPr>
              <w:jc w:val="left"/>
            </w:pPr>
            <w:r>
              <w:rPr>
                <w:sz w:val="19"/>
              </w:rPr>
              <w:t>3.0375</w:t>
            </w:r>
          </w:p>
        </w:tc>
        <w:tc>
          <w:tcPr>
            <w:tcW w:type="dxa" w:w="864"/>
            <w:shd w:fill="F2F7FA" w:val="clear"/>
          </w:tcPr>
          <w:p>
            <w:pPr>
              <w:jc w:val="left"/>
            </w:pPr>
            <w:r>
              <w:rPr>
                <w:sz w:val="19"/>
              </w:rPr>
              <w:t>ĐẠT (DHOP)</w:t>
            </w:r>
          </w:p>
        </w:tc>
        <w:tc>
          <w:tcPr>
            <w:tcW w:type="dxa" w:w="864"/>
            <w:shd w:fill="F2F7FA" w:val="clear"/>
          </w:tcPr>
          <w:p>
            <w:pPr>
              <w:jc w:val="center"/>
            </w:pPr>
            <w:r>
              <w:rPr>
                <w:sz w:val="19"/>
              </w:rPr>
              <w:t>Tiếp tục</w:t>
            </w:r>
          </w:p>
        </w:tc>
        <w:tc>
          <w:tcPr>
            <w:tcW w:type="dxa" w:w="864"/>
            <w:shd w:fill="F2F7FA" w:val="clear"/>
          </w:tcPr>
          <w:p>
            <w:pPr>
              <w:jc w:val="center"/>
            </w:pPr>
            <w:r>
              <w:rPr>
                <w:b/>
                <w:color w:val="0E6251"/>
                <w:sz w:val="19"/>
              </w:rPr>
              <w:t>KHỚP 100%</w:t>
            </w:r>
          </w:p>
        </w:tc>
      </w:tr>
    </w:tbl>
    <w:p>
      <w:r>
        <w:rPr>
          <w:b/>
        </w:rPr>
        <w:t xml:space="preserve">Thống kê hiệu quả cắt tỉa của DUBO: </w:t>
      </w:r>
      <w:r>
        <w:t>Trong tổng số 32 mẫu duyệt qua, có tới 19 mẫu bị cắt tỉa ngay từ gốc nhờ điều kiện DUBO(X) &lt; minSup (tỷ lệ tiết kiệm không gian tìm kiếm đạt 59.4%). Hai mẫu duy nhất thỏa mãn chuẩn DHOP là AE (DO = 1.2601) và F (DO = 1.2553), hoàn toàn trùng khớp với bài báo gốc.</w:t>
      </w:r>
    </w:p>
    <w:p>
      <w:pPr>
        <w:pStyle w:val="Heading2"/>
      </w:pPr>
      <w:r>
        <w:t>3.4. Đối chiếu tập dữ liệu thực nghiệm tùy chỉnh (TC7_Custom)</w:t>
      </w:r>
    </w:p>
    <w:p>
      <w:r>
        <w:t>Tập dữ liệu TC7 gồm 10 giao dịch với các item A, B, C, D chạy ở f=0.9, minSup=1.5. Kết quả chương trình Java khớp tuyệt đối với 12 mẫu tính tay trong file Excel Lab 1:</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val="clear"/>
          </w:tcPr>
          <w:p>
            <w:pPr>
              <w:jc w:val="center"/>
            </w:pPr>
            <w:r>
              <w:rPr>
                <w:b/>
                <w:color w:val="FFFFFF"/>
                <w:sz w:val="19"/>
              </w:rPr>
              <w:t>STT</w:t>
            </w:r>
          </w:p>
        </w:tc>
        <w:tc>
          <w:tcPr>
            <w:tcW w:type="dxa" w:w="960"/>
            <w:shd w:fill="1F4E79" w:val="clear"/>
          </w:tcPr>
          <w:p>
            <w:pPr>
              <w:jc w:val="center"/>
            </w:pPr>
            <w:r>
              <w:rPr>
                <w:b/>
                <w:color w:val="FFFFFF"/>
                <w:sz w:val="19"/>
              </w:rPr>
              <w:t>Mẫu</w:t>
            </w:r>
          </w:p>
        </w:tc>
        <w:tc>
          <w:tcPr>
            <w:tcW w:type="dxa" w:w="960"/>
            <w:shd w:fill="1F4E79" w:val="clear"/>
          </w:tcPr>
          <w:p>
            <w:pPr>
              <w:jc w:val="center"/>
            </w:pPr>
            <w:r>
              <w:rPr>
                <w:b/>
                <w:color w:val="FFFFFF"/>
                <w:sz w:val="19"/>
              </w:rPr>
              <w:t>DO (Chạy tay)</w:t>
            </w:r>
          </w:p>
        </w:tc>
        <w:tc>
          <w:tcPr>
            <w:tcW w:type="dxa" w:w="960"/>
            <w:shd w:fill="1F4E79" w:val="clear"/>
          </w:tcPr>
          <w:p>
            <w:pPr>
              <w:jc w:val="center"/>
            </w:pPr>
            <w:r>
              <w:rPr>
                <w:b/>
                <w:color w:val="FFFFFF"/>
                <w:sz w:val="19"/>
              </w:rPr>
              <w:t>DO (Java)</w:t>
            </w:r>
          </w:p>
        </w:tc>
        <w:tc>
          <w:tcPr>
            <w:tcW w:type="dxa" w:w="960"/>
            <w:shd w:fill="1F4E79" w:val="clear"/>
          </w:tcPr>
          <w:p>
            <w:pPr>
              <w:jc w:val="center"/>
            </w:pPr>
            <w:r>
              <w:rPr>
                <w:b/>
                <w:color w:val="FFFFFF"/>
                <w:sz w:val="19"/>
              </w:rPr>
              <w:t>DUBO (Chạy tay)</w:t>
            </w:r>
          </w:p>
        </w:tc>
        <w:tc>
          <w:tcPr>
            <w:tcW w:type="dxa" w:w="960"/>
            <w:shd w:fill="1F4E79" w:val="clear"/>
          </w:tcPr>
          <w:p>
            <w:pPr>
              <w:jc w:val="center"/>
            </w:pPr>
            <w:r>
              <w:rPr>
                <w:b/>
                <w:color w:val="FFFFFF"/>
                <w:sz w:val="19"/>
              </w:rPr>
              <w:t>DUBO (Java)</w:t>
            </w:r>
          </w:p>
        </w:tc>
        <w:tc>
          <w:tcPr>
            <w:tcW w:type="dxa" w:w="960"/>
            <w:shd w:fill="1F4E79" w:val="clear"/>
          </w:tcPr>
          <w:p>
            <w:pPr>
              <w:jc w:val="center"/>
            </w:pPr>
            <w:r>
              <w:rPr>
                <w:b/>
                <w:color w:val="FFFFFF"/>
                <w:sz w:val="19"/>
              </w:rPr>
              <w:t>Độ lệch Δ</w:t>
            </w:r>
          </w:p>
        </w:tc>
        <w:tc>
          <w:tcPr>
            <w:tcW w:type="dxa" w:w="960"/>
            <w:shd w:fill="1F4E79" w:val="clear"/>
          </w:tcPr>
          <w:p>
            <w:pPr>
              <w:jc w:val="center"/>
            </w:pPr>
            <w:r>
              <w:rPr>
                <w:b/>
                <w:color w:val="FFFFFF"/>
                <w:sz w:val="19"/>
              </w:rPr>
              <w:t>Đạt DHOP?</w:t>
            </w:r>
          </w:p>
        </w:tc>
        <w:tc>
          <w:tcPr>
            <w:tcW w:type="dxa" w:w="960"/>
            <w:shd w:fill="1F4E79" w:val="clear"/>
          </w:tcPr>
          <w:p>
            <w:pPr>
              <w:jc w:val="center"/>
            </w:pPr>
            <w:r>
              <w:rPr>
                <w:b/>
                <w:color w:val="FFFFFF"/>
                <w:sz w:val="19"/>
              </w:rPr>
              <w:t>Kết luận</w:t>
            </w:r>
          </w:p>
        </w:tc>
      </w:tr>
      <w:tr>
        <w:tc>
          <w:tcPr>
            <w:tcW w:type="dxa" w:w="960"/>
          </w:tcPr>
          <w:p>
            <w:pPr>
              <w:jc w:val="center"/>
            </w:pPr>
            <w:r>
              <w:rPr>
                <w:sz w:val="19"/>
              </w:rPr>
              <w:t>1</w:t>
            </w:r>
          </w:p>
        </w:tc>
        <w:tc>
          <w:tcPr>
            <w:tcW w:type="dxa" w:w="960"/>
          </w:tcPr>
          <w:p>
            <w:pPr>
              <w:jc w:val="center"/>
            </w:pPr>
            <w:r>
              <w:rPr>
                <w:sz w:val="19"/>
              </w:rPr>
              <w:t>D</w:t>
            </w:r>
          </w:p>
        </w:tc>
        <w:tc>
          <w:tcPr>
            <w:tcW w:type="dxa" w:w="960"/>
          </w:tcPr>
          <w:p>
            <w:pPr>
              <w:jc w:val="right"/>
            </w:pPr>
            <w:r>
              <w:rPr>
                <w:sz w:val="19"/>
              </w:rPr>
              <w:t>0.9351</w:t>
            </w:r>
          </w:p>
        </w:tc>
        <w:tc>
          <w:tcPr>
            <w:tcW w:type="dxa" w:w="960"/>
          </w:tcPr>
          <w:p>
            <w:pPr>
              <w:jc w:val="right"/>
            </w:pPr>
            <w:r>
              <w:rPr>
                <w:sz w:val="19"/>
              </w:rPr>
              <w:t>0.9351</w:t>
            </w:r>
          </w:p>
        </w:tc>
        <w:tc>
          <w:tcPr>
            <w:tcW w:type="dxa" w:w="960"/>
          </w:tcPr>
          <w:p>
            <w:pPr>
              <w:jc w:val="left"/>
            </w:pPr>
            <w:r>
              <w:rPr>
                <w:sz w:val="19"/>
              </w:rPr>
              <w:t>2.4750</w:t>
            </w:r>
          </w:p>
        </w:tc>
        <w:tc>
          <w:tcPr>
            <w:tcW w:type="dxa" w:w="960"/>
          </w:tcPr>
          <w:p>
            <w:pPr>
              <w:jc w:val="left"/>
            </w:pPr>
            <w:r>
              <w:rPr>
                <w:sz w:val="19"/>
              </w:rPr>
              <w:t>2.4750</w:t>
            </w:r>
          </w:p>
        </w:tc>
        <w:tc>
          <w:tcPr>
            <w:tcW w:type="dxa" w:w="960"/>
          </w:tcPr>
          <w:p>
            <w:pPr>
              <w:jc w:val="right"/>
            </w:pPr>
            <w:r>
              <w:rPr>
                <w:sz w:val="19"/>
              </w:rPr>
              <w:t>0.0000</w:t>
            </w:r>
          </w:p>
        </w:tc>
        <w:tc>
          <w:tcPr>
            <w:tcW w:type="dxa" w:w="960"/>
          </w:tcPr>
          <w:p>
            <w:pPr>
              <w:jc w:val="left"/>
            </w:pPr>
            <w:r>
              <w:rPr>
                <w:sz w:val="19"/>
              </w:rPr>
              <w:t>Không</w:t>
            </w:r>
          </w:p>
        </w:tc>
        <w:tc>
          <w:tcPr>
            <w:tcW w:type="dxa" w:w="960"/>
          </w:tcPr>
          <w:p>
            <w:pPr>
              <w:jc w:val="center"/>
            </w:pPr>
            <w:r>
              <w:rPr>
                <w:b/>
                <w:color w:val="0E6251"/>
                <w:sz w:val="19"/>
              </w:rPr>
              <w:t>KHỚP 100%</w:t>
            </w:r>
          </w:p>
        </w:tc>
      </w:tr>
      <w:tr>
        <w:tc>
          <w:tcPr>
            <w:tcW w:type="dxa" w:w="960"/>
            <w:shd w:fill="F2F7FA" w:val="clear"/>
          </w:tcPr>
          <w:p>
            <w:pPr>
              <w:jc w:val="center"/>
            </w:pPr>
            <w:r>
              <w:rPr>
                <w:sz w:val="19"/>
              </w:rPr>
              <w:t>2</w:t>
            </w:r>
          </w:p>
        </w:tc>
        <w:tc>
          <w:tcPr>
            <w:tcW w:type="dxa" w:w="960"/>
            <w:shd w:fill="F2F7FA" w:val="clear"/>
          </w:tcPr>
          <w:p>
            <w:pPr>
              <w:jc w:val="center"/>
            </w:pPr>
            <w:r>
              <w:rPr>
                <w:sz w:val="19"/>
              </w:rPr>
              <w:t>DA</w:t>
            </w:r>
          </w:p>
        </w:tc>
        <w:tc>
          <w:tcPr>
            <w:tcW w:type="dxa" w:w="960"/>
            <w:shd w:fill="F2F7FA" w:val="clear"/>
          </w:tcPr>
          <w:p>
            <w:pPr>
              <w:jc w:val="right"/>
            </w:pPr>
            <w:r>
              <w:rPr>
                <w:sz w:val="19"/>
              </w:rPr>
              <w:t>0.2952</w:t>
            </w:r>
          </w:p>
        </w:tc>
        <w:tc>
          <w:tcPr>
            <w:tcW w:type="dxa" w:w="960"/>
            <w:shd w:fill="F2F7FA" w:val="clear"/>
          </w:tcPr>
          <w:p>
            <w:pPr>
              <w:jc w:val="right"/>
            </w:pPr>
            <w:r>
              <w:rPr>
                <w:sz w:val="19"/>
              </w:rPr>
              <w:t>0.2952</w:t>
            </w:r>
          </w:p>
        </w:tc>
        <w:tc>
          <w:tcPr>
            <w:tcW w:type="dxa" w:w="960"/>
            <w:shd w:fill="F2F7FA" w:val="clear"/>
          </w:tcPr>
          <w:p>
            <w:pPr>
              <w:jc w:val="right"/>
            </w:pPr>
            <w:r>
              <w:rPr>
                <w:sz w:val="19"/>
              </w:rPr>
              <w:t>0.5905</w:t>
            </w:r>
          </w:p>
        </w:tc>
        <w:tc>
          <w:tcPr>
            <w:tcW w:type="dxa" w:w="960"/>
            <w:shd w:fill="F2F7FA" w:val="clear"/>
          </w:tcPr>
          <w:p>
            <w:pPr>
              <w:jc w:val="right"/>
            </w:pPr>
            <w:r>
              <w:rPr>
                <w:sz w:val="19"/>
              </w:rPr>
              <w:t>0.5905</w:t>
            </w:r>
          </w:p>
        </w:tc>
        <w:tc>
          <w:tcPr>
            <w:tcW w:type="dxa" w:w="960"/>
            <w:shd w:fill="F2F7FA" w:val="clear"/>
          </w:tcPr>
          <w:p>
            <w:pPr>
              <w:jc w:val="right"/>
            </w:pPr>
            <w:r>
              <w:rPr>
                <w:sz w:val="19"/>
              </w:rPr>
              <w:t>0.0000</w:t>
            </w:r>
          </w:p>
        </w:tc>
        <w:tc>
          <w:tcPr>
            <w:tcW w:type="dxa" w:w="960"/>
            <w:shd w:fill="F2F7FA" w:val="clear"/>
          </w:tcPr>
          <w:p>
            <w:pPr>
              <w:jc w:val="left"/>
            </w:pPr>
            <w:r>
              <w:rPr>
                <w:sz w:val="19"/>
              </w:rPr>
              <w:t>Không (Cắt)</w:t>
            </w:r>
          </w:p>
        </w:tc>
        <w:tc>
          <w:tcPr>
            <w:tcW w:type="dxa" w:w="960"/>
            <w:shd w:fill="F2F7FA" w:val="clear"/>
          </w:tcPr>
          <w:p>
            <w:pPr>
              <w:jc w:val="center"/>
            </w:pPr>
            <w:r>
              <w:rPr>
                <w:b/>
                <w:color w:val="0E6251"/>
                <w:sz w:val="19"/>
              </w:rPr>
              <w:t>KHỚP 100%</w:t>
            </w:r>
          </w:p>
        </w:tc>
      </w:tr>
      <w:tr>
        <w:tc>
          <w:tcPr>
            <w:tcW w:type="dxa" w:w="960"/>
          </w:tcPr>
          <w:p>
            <w:pPr>
              <w:jc w:val="center"/>
            </w:pPr>
            <w:r>
              <w:rPr>
                <w:sz w:val="19"/>
              </w:rPr>
              <w:t>3</w:t>
            </w:r>
          </w:p>
        </w:tc>
        <w:tc>
          <w:tcPr>
            <w:tcW w:type="dxa" w:w="960"/>
          </w:tcPr>
          <w:p>
            <w:pPr>
              <w:jc w:val="center"/>
            </w:pPr>
            <w:r>
              <w:rPr>
                <w:sz w:val="19"/>
              </w:rPr>
              <w:t>DC</w:t>
            </w:r>
          </w:p>
        </w:tc>
        <w:tc>
          <w:tcPr>
            <w:tcW w:type="dxa" w:w="960"/>
          </w:tcPr>
          <w:p>
            <w:pPr>
              <w:jc w:val="right"/>
            </w:pPr>
            <w:r>
              <w:rPr>
                <w:sz w:val="19"/>
              </w:rPr>
              <w:t>1.2141</w:t>
            </w:r>
          </w:p>
        </w:tc>
        <w:tc>
          <w:tcPr>
            <w:tcW w:type="dxa" w:w="960"/>
          </w:tcPr>
          <w:p>
            <w:pPr>
              <w:jc w:val="right"/>
            </w:pPr>
            <w:r>
              <w:rPr>
                <w:sz w:val="19"/>
              </w:rPr>
              <w:t>1.2141</w:t>
            </w:r>
          </w:p>
        </w:tc>
        <w:tc>
          <w:tcPr>
            <w:tcW w:type="dxa" w:w="960"/>
          </w:tcPr>
          <w:p>
            <w:pPr>
              <w:jc w:val="left"/>
            </w:pPr>
            <w:r>
              <w:rPr>
                <w:sz w:val="19"/>
              </w:rPr>
              <w:t>2.4750</w:t>
            </w:r>
          </w:p>
        </w:tc>
        <w:tc>
          <w:tcPr>
            <w:tcW w:type="dxa" w:w="960"/>
          </w:tcPr>
          <w:p>
            <w:pPr>
              <w:jc w:val="left"/>
            </w:pPr>
            <w:r>
              <w:rPr>
                <w:sz w:val="19"/>
              </w:rPr>
              <w:t>2.4750</w:t>
            </w:r>
          </w:p>
        </w:tc>
        <w:tc>
          <w:tcPr>
            <w:tcW w:type="dxa" w:w="960"/>
          </w:tcPr>
          <w:p>
            <w:pPr>
              <w:jc w:val="right"/>
            </w:pPr>
            <w:r>
              <w:rPr>
                <w:sz w:val="19"/>
              </w:rPr>
              <w:t>0.0000</w:t>
            </w:r>
          </w:p>
        </w:tc>
        <w:tc>
          <w:tcPr>
            <w:tcW w:type="dxa" w:w="960"/>
          </w:tcPr>
          <w:p>
            <w:pPr>
              <w:jc w:val="left"/>
            </w:pPr>
            <w:r>
              <w:rPr>
                <w:sz w:val="19"/>
              </w:rPr>
              <w:t>Không</w:t>
            </w:r>
          </w:p>
        </w:tc>
        <w:tc>
          <w:tcPr>
            <w:tcW w:type="dxa" w:w="960"/>
          </w:tcPr>
          <w:p>
            <w:pPr>
              <w:jc w:val="center"/>
            </w:pPr>
            <w:r>
              <w:rPr>
                <w:b/>
                <w:color w:val="0E6251"/>
                <w:sz w:val="19"/>
              </w:rPr>
              <w:t>KHỚP 100%</w:t>
            </w:r>
          </w:p>
        </w:tc>
      </w:tr>
      <w:tr>
        <w:tc>
          <w:tcPr>
            <w:tcW w:type="dxa" w:w="960"/>
            <w:shd w:fill="F2F7FA" w:val="clear"/>
          </w:tcPr>
          <w:p>
            <w:pPr>
              <w:jc w:val="center"/>
            </w:pPr>
            <w:r>
              <w:rPr>
                <w:sz w:val="19"/>
              </w:rPr>
              <w:t>4</w:t>
            </w:r>
          </w:p>
        </w:tc>
        <w:tc>
          <w:tcPr>
            <w:tcW w:type="dxa" w:w="960"/>
            <w:shd w:fill="F2F7FA" w:val="clear"/>
          </w:tcPr>
          <w:p>
            <w:pPr>
              <w:jc w:val="center"/>
            </w:pPr>
            <w:r>
              <w:rPr>
                <w:sz w:val="19"/>
              </w:rPr>
              <w:t>DCB</w:t>
            </w:r>
          </w:p>
        </w:tc>
        <w:tc>
          <w:tcPr>
            <w:tcW w:type="dxa" w:w="960"/>
            <w:shd w:fill="F2F7FA" w:val="clear"/>
          </w:tcPr>
          <w:p>
            <w:pPr>
              <w:jc w:val="right"/>
            </w:pPr>
            <w:r>
              <w:rPr>
                <w:sz w:val="19"/>
              </w:rPr>
              <w:t>1.8212</w:t>
            </w:r>
          </w:p>
        </w:tc>
        <w:tc>
          <w:tcPr>
            <w:tcW w:type="dxa" w:w="960"/>
            <w:shd w:fill="F2F7FA" w:val="clear"/>
          </w:tcPr>
          <w:p>
            <w:pPr>
              <w:jc w:val="right"/>
            </w:pPr>
            <w:r>
              <w:rPr>
                <w:sz w:val="19"/>
              </w:rPr>
              <w:t>1.8212</w:t>
            </w:r>
          </w:p>
        </w:tc>
        <w:tc>
          <w:tcPr>
            <w:tcW w:type="dxa" w:w="960"/>
            <w:shd w:fill="F2F7FA" w:val="clear"/>
          </w:tcPr>
          <w:p>
            <w:pPr>
              <w:jc w:val="left"/>
            </w:pPr>
            <w:r>
              <w:rPr>
                <w:sz w:val="19"/>
              </w:rPr>
              <w:t>2.4750</w:t>
            </w:r>
          </w:p>
        </w:tc>
        <w:tc>
          <w:tcPr>
            <w:tcW w:type="dxa" w:w="960"/>
            <w:shd w:fill="F2F7FA" w:val="clear"/>
          </w:tcPr>
          <w:p>
            <w:pPr>
              <w:jc w:val="left"/>
            </w:pPr>
            <w:r>
              <w:rPr>
                <w:sz w:val="19"/>
              </w:rPr>
              <w:t>2.4750</w:t>
            </w:r>
          </w:p>
        </w:tc>
        <w:tc>
          <w:tcPr>
            <w:tcW w:type="dxa" w:w="960"/>
            <w:shd w:fill="F2F7FA" w:val="clear"/>
          </w:tcPr>
          <w:p>
            <w:pPr>
              <w:jc w:val="right"/>
            </w:pPr>
            <w:r>
              <w:rPr>
                <w:sz w:val="19"/>
              </w:rPr>
              <w:t>0.0000</w:t>
            </w:r>
          </w:p>
        </w:tc>
        <w:tc>
          <w:tcPr>
            <w:tcW w:type="dxa" w:w="960"/>
            <w:shd w:fill="F2F7FA" w:val="clear"/>
          </w:tcPr>
          <w:p>
            <w:pPr>
              <w:jc w:val="center"/>
            </w:pPr>
            <w:r>
              <w:rPr>
                <w:sz w:val="19"/>
              </w:rPr>
              <w:t>ĐẠT</w:t>
            </w:r>
          </w:p>
        </w:tc>
        <w:tc>
          <w:tcPr>
            <w:tcW w:type="dxa" w:w="960"/>
            <w:shd w:fill="F2F7FA" w:val="clear"/>
          </w:tcPr>
          <w:p>
            <w:pPr>
              <w:jc w:val="center"/>
            </w:pPr>
            <w:r>
              <w:rPr>
                <w:b/>
                <w:color w:val="0E6251"/>
                <w:sz w:val="19"/>
              </w:rPr>
              <w:t>KHỚP 100%</w:t>
            </w:r>
          </w:p>
        </w:tc>
      </w:tr>
      <w:tr>
        <w:tc>
          <w:tcPr>
            <w:tcW w:type="dxa" w:w="960"/>
          </w:tcPr>
          <w:p>
            <w:pPr>
              <w:jc w:val="center"/>
            </w:pPr>
            <w:r>
              <w:rPr>
                <w:sz w:val="19"/>
              </w:rPr>
              <w:t>5</w:t>
            </w:r>
          </w:p>
        </w:tc>
        <w:tc>
          <w:tcPr>
            <w:tcW w:type="dxa" w:w="960"/>
          </w:tcPr>
          <w:p>
            <w:pPr>
              <w:jc w:val="center"/>
            </w:pPr>
            <w:r>
              <w:rPr>
                <w:sz w:val="19"/>
              </w:rPr>
              <w:t>DB</w:t>
            </w:r>
          </w:p>
        </w:tc>
        <w:tc>
          <w:tcPr>
            <w:tcW w:type="dxa" w:w="960"/>
          </w:tcPr>
          <w:p>
            <w:pPr>
              <w:jc w:val="right"/>
            </w:pPr>
            <w:r>
              <w:rPr>
                <w:sz w:val="19"/>
              </w:rPr>
              <w:t>1.8702</w:t>
            </w:r>
          </w:p>
        </w:tc>
        <w:tc>
          <w:tcPr>
            <w:tcW w:type="dxa" w:w="960"/>
          </w:tcPr>
          <w:p>
            <w:pPr>
              <w:jc w:val="right"/>
            </w:pPr>
            <w:r>
              <w:rPr>
                <w:sz w:val="19"/>
              </w:rPr>
              <w:t>1.8702</w:t>
            </w:r>
          </w:p>
        </w:tc>
        <w:tc>
          <w:tcPr>
            <w:tcW w:type="dxa" w:w="960"/>
          </w:tcPr>
          <w:p>
            <w:pPr>
              <w:jc w:val="left"/>
            </w:pPr>
            <w:r>
              <w:rPr>
                <w:sz w:val="19"/>
              </w:rPr>
              <w:t>2.4750</w:t>
            </w:r>
          </w:p>
        </w:tc>
        <w:tc>
          <w:tcPr>
            <w:tcW w:type="dxa" w:w="960"/>
          </w:tcPr>
          <w:p>
            <w:pPr>
              <w:jc w:val="left"/>
            </w:pPr>
            <w:r>
              <w:rPr>
                <w:sz w:val="19"/>
              </w:rPr>
              <w:t>2.4750</w:t>
            </w:r>
          </w:p>
        </w:tc>
        <w:tc>
          <w:tcPr>
            <w:tcW w:type="dxa" w:w="960"/>
          </w:tcPr>
          <w:p>
            <w:pPr>
              <w:jc w:val="right"/>
            </w:pPr>
            <w:r>
              <w:rPr>
                <w:sz w:val="19"/>
              </w:rPr>
              <w:t>0.0000</w:t>
            </w:r>
          </w:p>
        </w:tc>
        <w:tc>
          <w:tcPr>
            <w:tcW w:type="dxa" w:w="960"/>
          </w:tcPr>
          <w:p>
            <w:pPr>
              <w:jc w:val="center"/>
            </w:pPr>
            <w:r>
              <w:rPr>
                <w:sz w:val="19"/>
              </w:rPr>
              <w:t>ĐẠT</w:t>
            </w:r>
          </w:p>
        </w:tc>
        <w:tc>
          <w:tcPr>
            <w:tcW w:type="dxa" w:w="960"/>
          </w:tcPr>
          <w:p>
            <w:pPr>
              <w:jc w:val="center"/>
            </w:pPr>
            <w:r>
              <w:rPr>
                <w:b/>
                <w:color w:val="0E6251"/>
                <w:sz w:val="19"/>
              </w:rPr>
              <w:t>KHỚP 100%</w:t>
            </w:r>
          </w:p>
        </w:tc>
      </w:tr>
      <w:tr>
        <w:tc>
          <w:tcPr>
            <w:tcW w:type="dxa" w:w="960"/>
            <w:shd w:fill="F2F7FA" w:val="clear"/>
          </w:tcPr>
          <w:p>
            <w:pPr>
              <w:jc w:val="center"/>
            </w:pPr>
            <w:r>
              <w:rPr>
                <w:sz w:val="19"/>
              </w:rPr>
              <w:t>6</w:t>
            </w:r>
          </w:p>
        </w:tc>
        <w:tc>
          <w:tcPr>
            <w:tcW w:type="dxa" w:w="960"/>
            <w:shd w:fill="F2F7FA" w:val="clear"/>
          </w:tcPr>
          <w:p>
            <w:pPr>
              <w:jc w:val="center"/>
            </w:pPr>
            <w:r>
              <w:rPr>
                <w:sz w:val="19"/>
              </w:rPr>
              <w:t>A</w:t>
            </w:r>
          </w:p>
        </w:tc>
        <w:tc>
          <w:tcPr>
            <w:tcW w:type="dxa" w:w="960"/>
            <w:shd w:fill="F2F7FA" w:val="clear"/>
          </w:tcPr>
          <w:p>
            <w:pPr>
              <w:jc w:val="right"/>
            </w:pPr>
            <w:r>
              <w:rPr>
                <w:sz w:val="19"/>
              </w:rPr>
              <w:t>1.8922</w:t>
            </w:r>
          </w:p>
        </w:tc>
        <w:tc>
          <w:tcPr>
            <w:tcW w:type="dxa" w:w="960"/>
            <w:shd w:fill="F2F7FA" w:val="clear"/>
          </w:tcPr>
          <w:p>
            <w:pPr>
              <w:jc w:val="right"/>
            </w:pPr>
            <w:r>
              <w:rPr>
                <w:sz w:val="19"/>
              </w:rPr>
              <w:t>1.8922</w:t>
            </w:r>
          </w:p>
        </w:tc>
        <w:tc>
          <w:tcPr>
            <w:tcW w:type="dxa" w:w="960"/>
            <w:shd w:fill="F2F7FA" w:val="clear"/>
          </w:tcPr>
          <w:p>
            <w:pPr>
              <w:jc w:val="left"/>
            </w:pPr>
            <w:r>
              <w:rPr>
                <w:sz w:val="19"/>
              </w:rPr>
              <w:t>5.8333</w:t>
            </w:r>
          </w:p>
        </w:tc>
        <w:tc>
          <w:tcPr>
            <w:tcW w:type="dxa" w:w="960"/>
            <w:shd w:fill="F2F7FA" w:val="clear"/>
          </w:tcPr>
          <w:p>
            <w:pPr>
              <w:jc w:val="left"/>
            </w:pPr>
            <w:r>
              <w:rPr>
                <w:sz w:val="19"/>
              </w:rPr>
              <w:t>5.8333</w:t>
            </w:r>
          </w:p>
        </w:tc>
        <w:tc>
          <w:tcPr>
            <w:tcW w:type="dxa" w:w="960"/>
            <w:shd w:fill="F2F7FA" w:val="clear"/>
          </w:tcPr>
          <w:p>
            <w:pPr>
              <w:jc w:val="right"/>
            </w:pPr>
            <w:r>
              <w:rPr>
                <w:sz w:val="19"/>
              </w:rPr>
              <w:t>0.0000</w:t>
            </w:r>
          </w:p>
        </w:tc>
        <w:tc>
          <w:tcPr>
            <w:tcW w:type="dxa" w:w="960"/>
            <w:shd w:fill="F2F7FA" w:val="clear"/>
          </w:tcPr>
          <w:p>
            <w:pPr>
              <w:jc w:val="center"/>
            </w:pPr>
            <w:r>
              <w:rPr>
                <w:sz w:val="19"/>
              </w:rPr>
              <w:t>ĐẠT</w:t>
            </w:r>
          </w:p>
        </w:tc>
        <w:tc>
          <w:tcPr>
            <w:tcW w:type="dxa" w:w="960"/>
            <w:shd w:fill="F2F7FA" w:val="clear"/>
          </w:tcPr>
          <w:p>
            <w:pPr>
              <w:jc w:val="center"/>
            </w:pPr>
            <w:r>
              <w:rPr>
                <w:b/>
                <w:color w:val="0E6251"/>
                <w:sz w:val="19"/>
              </w:rPr>
              <w:t>KHỚP 100%</w:t>
            </w:r>
          </w:p>
        </w:tc>
      </w:tr>
      <w:tr>
        <w:tc>
          <w:tcPr>
            <w:tcW w:type="dxa" w:w="960"/>
          </w:tcPr>
          <w:p>
            <w:pPr>
              <w:jc w:val="center"/>
            </w:pPr>
            <w:r>
              <w:rPr>
                <w:sz w:val="19"/>
              </w:rPr>
              <w:t>7</w:t>
            </w:r>
          </w:p>
        </w:tc>
        <w:tc>
          <w:tcPr>
            <w:tcW w:type="dxa" w:w="960"/>
          </w:tcPr>
          <w:p>
            <w:pPr>
              <w:jc w:val="center"/>
            </w:pPr>
            <w:r>
              <w:rPr>
                <w:sz w:val="19"/>
              </w:rPr>
              <w:t>AC</w:t>
            </w:r>
          </w:p>
        </w:tc>
        <w:tc>
          <w:tcPr>
            <w:tcW w:type="dxa" w:w="960"/>
          </w:tcPr>
          <w:p>
            <w:pPr>
              <w:jc w:val="left"/>
            </w:pPr>
            <w:r>
              <w:rPr>
                <w:sz w:val="19"/>
              </w:rPr>
              <w:t>2.3540</w:t>
            </w:r>
          </w:p>
        </w:tc>
        <w:tc>
          <w:tcPr>
            <w:tcW w:type="dxa" w:w="960"/>
          </w:tcPr>
          <w:p>
            <w:pPr>
              <w:jc w:val="left"/>
            </w:pPr>
            <w:r>
              <w:rPr>
                <w:sz w:val="19"/>
              </w:rPr>
              <w:t>2.3540</w:t>
            </w:r>
          </w:p>
        </w:tc>
        <w:tc>
          <w:tcPr>
            <w:tcW w:type="dxa" w:w="960"/>
          </w:tcPr>
          <w:p>
            <w:pPr>
              <w:jc w:val="left"/>
            </w:pPr>
            <w:r>
              <w:rPr>
                <w:sz w:val="19"/>
              </w:rPr>
              <w:t>2.7945</w:t>
            </w:r>
          </w:p>
        </w:tc>
        <w:tc>
          <w:tcPr>
            <w:tcW w:type="dxa" w:w="960"/>
          </w:tcPr>
          <w:p>
            <w:pPr>
              <w:jc w:val="left"/>
            </w:pPr>
            <w:r>
              <w:rPr>
                <w:sz w:val="19"/>
              </w:rPr>
              <w:t>2.7945</w:t>
            </w:r>
          </w:p>
        </w:tc>
        <w:tc>
          <w:tcPr>
            <w:tcW w:type="dxa" w:w="960"/>
          </w:tcPr>
          <w:p>
            <w:pPr>
              <w:jc w:val="right"/>
            </w:pPr>
            <w:r>
              <w:rPr>
                <w:sz w:val="19"/>
              </w:rPr>
              <w:t>0.0000</w:t>
            </w:r>
          </w:p>
        </w:tc>
        <w:tc>
          <w:tcPr>
            <w:tcW w:type="dxa" w:w="960"/>
          </w:tcPr>
          <w:p>
            <w:pPr>
              <w:jc w:val="center"/>
            </w:pPr>
            <w:r>
              <w:rPr>
                <w:sz w:val="19"/>
              </w:rPr>
              <w:t>ĐẠT</w:t>
            </w:r>
          </w:p>
        </w:tc>
        <w:tc>
          <w:tcPr>
            <w:tcW w:type="dxa" w:w="960"/>
          </w:tcPr>
          <w:p>
            <w:pPr>
              <w:jc w:val="center"/>
            </w:pPr>
            <w:r>
              <w:rPr>
                <w:b/>
                <w:color w:val="0E6251"/>
                <w:sz w:val="19"/>
              </w:rPr>
              <w:t>KHỚP 100%</w:t>
            </w:r>
          </w:p>
        </w:tc>
      </w:tr>
      <w:tr>
        <w:tc>
          <w:tcPr>
            <w:tcW w:type="dxa" w:w="960"/>
            <w:shd w:fill="F2F7FA" w:val="clear"/>
          </w:tcPr>
          <w:p>
            <w:pPr>
              <w:jc w:val="center"/>
            </w:pPr>
            <w:r>
              <w:rPr>
                <w:sz w:val="19"/>
              </w:rPr>
              <w:t>8</w:t>
            </w:r>
          </w:p>
        </w:tc>
        <w:tc>
          <w:tcPr>
            <w:tcW w:type="dxa" w:w="960"/>
            <w:shd w:fill="F2F7FA" w:val="clear"/>
          </w:tcPr>
          <w:p>
            <w:pPr>
              <w:jc w:val="center"/>
            </w:pPr>
            <w:r>
              <w:rPr>
                <w:sz w:val="19"/>
              </w:rPr>
              <w:t>ACB</w:t>
            </w:r>
          </w:p>
        </w:tc>
        <w:tc>
          <w:tcPr>
            <w:tcW w:type="dxa" w:w="960"/>
            <w:shd w:fill="F2F7FA" w:val="clear"/>
          </w:tcPr>
          <w:p>
            <w:pPr>
              <w:jc w:val="right"/>
            </w:pPr>
            <w:r>
              <w:rPr>
                <w:sz w:val="19"/>
              </w:rPr>
              <w:t>1.6403</w:t>
            </w:r>
          </w:p>
        </w:tc>
        <w:tc>
          <w:tcPr>
            <w:tcW w:type="dxa" w:w="960"/>
            <w:shd w:fill="F2F7FA" w:val="clear"/>
          </w:tcPr>
          <w:p>
            <w:pPr>
              <w:jc w:val="right"/>
            </w:pPr>
            <w:r>
              <w:rPr>
                <w:sz w:val="19"/>
              </w:rPr>
              <w:t>1.6403</w:t>
            </w:r>
          </w:p>
        </w:tc>
        <w:tc>
          <w:tcPr>
            <w:tcW w:type="dxa" w:w="960"/>
            <w:shd w:fill="F2F7FA" w:val="clear"/>
          </w:tcPr>
          <w:p>
            <w:pPr>
              <w:jc w:val="left"/>
            </w:pPr>
            <w:r>
              <w:rPr>
                <w:sz w:val="19"/>
              </w:rPr>
              <w:t>2.2275</w:t>
            </w:r>
          </w:p>
        </w:tc>
        <w:tc>
          <w:tcPr>
            <w:tcW w:type="dxa" w:w="960"/>
            <w:shd w:fill="F2F7FA" w:val="clear"/>
          </w:tcPr>
          <w:p>
            <w:pPr>
              <w:jc w:val="left"/>
            </w:pPr>
            <w:r>
              <w:rPr>
                <w:sz w:val="19"/>
              </w:rPr>
              <w:t>2.2275</w:t>
            </w:r>
          </w:p>
        </w:tc>
        <w:tc>
          <w:tcPr>
            <w:tcW w:type="dxa" w:w="960"/>
            <w:shd w:fill="F2F7FA" w:val="clear"/>
          </w:tcPr>
          <w:p>
            <w:pPr>
              <w:jc w:val="right"/>
            </w:pPr>
            <w:r>
              <w:rPr>
                <w:sz w:val="19"/>
              </w:rPr>
              <w:t>0.0000</w:t>
            </w:r>
          </w:p>
        </w:tc>
        <w:tc>
          <w:tcPr>
            <w:tcW w:type="dxa" w:w="960"/>
            <w:shd w:fill="F2F7FA" w:val="clear"/>
          </w:tcPr>
          <w:p>
            <w:pPr>
              <w:jc w:val="center"/>
            </w:pPr>
            <w:r>
              <w:rPr>
                <w:sz w:val="19"/>
              </w:rPr>
              <w:t>ĐẠT</w:t>
            </w:r>
          </w:p>
        </w:tc>
        <w:tc>
          <w:tcPr>
            <w:tcW w:type="dxa" w:w="960"/>
            <w:shd w:fill="F2F7FA" w:val="clear"/>
          </w:tcPr>
          <w:p>
            <w:pPr>
              <w:jc w:val="center"/>
            </w:pPr>
            <w:r>
              <w:rPr>
                <w:b/>
                <w:color w:val="0E6251"/>
                <w:sz w:val="19"/>
              </w:rPr>
              <w:t>KHỚP 100%</w:t>
            </w:r>
          </w:p>
        </w:tc>
      </w:tr>
      <w:tr>
        <w:tc>
          <w:tcPr>
            <w:tcW w:type="dxa" w:w="960"/>
          </w:tcPr>
          <w:p>
            <w:pPr>
              <w:jc w:val="center"/>
            </w:pPr>
            <w:r>
              <w:rPr>
                <w:sz w:val="19"/>
              </w:rPr>
              <w:t>9</w:t>
            </w:r>
          </w:p>
        </w:tc>
        <w:tc>
          <w:tcPr>
            <w:tcW w:type="dxa" w:w="960"/>
          </w:tcPr>
          <w:p>
            <w:pPr>
              <w:jc w:val="center"/>
            </w:pPr>
            <w:r>
              <w:rPr>
                <w:sz w:val="19"/>
              </w:rPr>
              <w:t>AB</w:t>
            </w:r>
          </w:p>
        </w:tc>
        <w:tc>
          <w:tcPr>
            <w:tcW w:type="dxa" w:w="960"/>
          </w:tcPr>
          <w:p>
            <w:pPr>
              <w:jc w:val="left"/>
            </w:pPr>
            <w:r>
              <w:rPr>
                <w:sz w:val="19"/>
              </w:rPr>
              <w:t>2.5240</w:t>
            </w:r>
          </w:p>
        </w:tc>
        <w:tc>
          <w:tcPr>
            <w:tcW w:type="dxa" w:w="960"/>
          </w:tcPr>
          <w:p>
            <w:pPr>
              <w:jc w:val="left"/>
            </w:pPr>
            <w:r>
              <w:rPr>
                <w:sz w:val="19"/>
              </w:rPr>
              <w:t>2.5240</w:t>
            </w:r>
          </w:p>
        </w:tc>
        <w:tc>
          <w:tcPr>
            <w:tcW w:type="dxa" w:w="960"/>
          </w:tcPr>
          <w:p>
            <w:pPr>
              <w:jc w:val="left"/>
            </w:pPr>
            <w:r>
              <w:rPr>
                <w:sz w:val="19"/>
              </w:rPr>
              <w:t>3.8333</w:t>
            </w:r>
          </w:p>
        </w:tc>
        <w:tc>
          <w:tcPr>
            <w:tcW w:type="dxa" w:w="960"/>
          </w:tcPr>
          <w:p>
            <w:pPr>
              <w:jc w:val="left"/>
            </w:pPr>
            <w:r>
              <w:rPr>
                <w:sz w:val="19"/>
              </w:rPr>
              <w:t>3.8333</w:t>
            </w:r>
          </w:p>
        </w:tc>
        <w:tc>
          <w:tcPr>
            <w:tcW w:type="dxa" w:w="960"/>
          </w:tcPr>
          <w:p>
            <w:pPr>
              <w:jc w:val="right"/>
            </w:pPr>
            <w:r>
              <w:rPr>
                <w:sz w:val="19"/>
              </w:rPr>
              <w:t>0.0000</w:t>
            </w:r>
          </w:p>
        </w:tc>
        <w:tc>
          <w:tcPr>
            <w:tcW w:type="dxa" w:w="960"/>
          </w:tcPr>
          <w:p>
            <w:pPr>
              <w:jc w:val="center"/>
            </w:pPr>
            <w:r>
              <w:rPr>
                <w:sz w:val="19"/>
              </w:rPr>
              <w:t>ĐẠT</w:t>
            </w:r>
          </w:p>
        </w:tc>
        <w:tc>
          <w:tcPr>
            <w:tcW w:type="dxa" w:w="960"/>
          </w:tcPr>
          <w:p>
            <w:pPr>
              <w:jc w:val="center"/>
            </w:pPr>
            <w:r>
              <w:rPr>
                <w:b/>
                <w:color w:val="0E6251"/>
                <w:sz w:val="19"/>
              </w:rPr>
              <w:t>KHỚP 100%</w:t>
            </w:r>
          </w:p>
        </w:tc>
      </w:tr>
      <w:tr>
        <w:tc>
          <w:tcPr>
            <w:tcW w:type="dxa" w:w="960"/>
            <w:shd w:fill="F2F7FA" w:val="clear"/>
          </w:tcPr>
          <w:p>
            <w:pPr>
              <w:jc w:val="center"/>
            </w:pPr>
            <w:r>
              <w:rPr>
                <w:sz w:val="19"/>
              </w:rPr>
              <w:t>10</w:t>
            </w:r>
          </w:p>
        </w:tc>
        <w:tc>
          <w:tcPr>
            <w:tcW w:type="dxa" w:w="960"/>
            <w:shd w:fill="F2F7FA" w:val="clear"/>
          </w:tcPr>
          <w:p>
            <w:pPr>
              <w:jc w:val="center"/>
            </w:pPr>
            <w:r>
              <w:rPr>
                <w:sz w:val="19"/>
              </w:rPr>
              <w:t>C</w:t>
            </w:r>
          </w:p>
        </w:tc>
        <w:tc>
          <w:tcPr>
            <w:tcW w:type="dxa" w:w="960"/>
            <w:shd w:fill="F2F7FA" w:val="clear"/>
          </w:tcPr>
          <w:p>
            <w:pPr>
              <w:jc w:val="right"/>
            </w:pPr>
            <w:r>
              <w:rPr>
                <w:sz w:val="19"/>
              </w:rPr>
              <w:t>1.6364</w:t>
            </w:r>
          </w:p>
        </w:tc>
        <w:tc>
          <w:tcPr>
            <w:tcW w:type="dxa" w:w="960"/>
            <w:shd w:fill="F2F7FA" w:val="clear"/>
          </w:tcPr>
          <w:p>
            <w:pPr>
              <w:jc w:val="right"/>
            </w:pPr>
            <w:r>
              <w:rPr>
                <w:sz w:val="19"/>
              </w:rPr>
              <w:t>1.6364</w:t>
            </w:r>
          </w:p>
        </w:tc>
        <w:tc>
          <w:tcPr>
            <w:tcW w:type="dxa" w:w="960"/>
            <w:shd w:fill="F2F7FA" w:val="clear"/>
          </w:tcPr>
          <w:p>
            <w:pPr>
              <w:jc w:val="left"/>
            </w:pPr>
            <w:r>
              <w:rPr>
                <w:sz w:val="19"/>
              </w:rPr>
              <w:t>4.2750</w:t>
            </w:r>
          </w:p>
        </w:tc>
        <w:tc>
          <w:tcPr>
            <w:tcW w:type="dxa" w:w="960"/>
            <w:shd w:fill="F2F7FA" w:val="clear"/>
          </w:tcPr>
          <w:p>
            <w:pPr>
              <w:jc w:val="left"/>
            </w:pPr>
            <w:r>
              <w:rPr>
                <w:sz w:val="19"/>
              </w:rPr>
              <w:t>4.2750</w:t>
            </w:r>
          </w:p>
        </w:tc>
        <w:tc>
          <w:tcPr>
            <w:tcW w:type="dxa" w:w="960"/>
            <w:shd w:fill="F2F7FA" w:val="clear"/>
          </w:tcPr>
          <w:p>
            <w:pPr>
              <w:jc w:val="right"/>
            </w:pPr>
            <w:r>
              <w:rPr>
                <w:sz w:val="19"/>
              </w:rPr>
              <w:t>0.0000</w:t>
            </w:r>
          </w:p>
        </w:tc>
        <w:tc>
          <w:tcPr>
            <w:tcW w:type="dxa" w:w="960"/>
            <w:shd w:fill="F2F7FA" w:val="clear"/>
          </w:tcPr>
          <w:p>
            <w:pPr>
              <w:jc w:val="center"/>
            </w:pPr>
            <w:r>
              <w:rPr>
                <w:sz w:val="19"/>
              </w:rPr>
              <w:t>ĐẠT</w:t>
            </w:r>
          </w:p>
        </w:tc>
        <w:tc>
          <w:tcPr>
            <w:tcW w:type="dxa" w:w="960"/>
            <w:shd w:fill="F2F7FA" w:val="clear"/>
          </w:tcPr>
          <w:p>
            <w:pPr>
              <w:jc w:val="center"/>
            </w:pPr>
            <w:r>
              <w:rPr>
                <w:b/>
                <w:color w:val="0E6251"/>
                <w:sz w:val="19"/>
              </w:rPr>
              <w:t>KHỚP 100%</w:t>
            </w:r>
          </w:p>
        </w:tc>
      </w:tr>
      <w:tr>
        <w:tc>
          <w:tcPr>
            <w:tcW w:type="dxa" w:w="960"/>
          </w:tcPr>
          <w:p>
            <w:pPr>
              <w:jc w:val="center"/>
            </w:pPr>
            <w:r>
              <w:rPr>
                <w:sz w:val="19"/>
              </w:rPr>
              <w:t>11</w:t>
            </w:r>
          </w:p>
        </w:tc>
        <w:tc>
          <w:tcPr>
            <w:tcW w:type="dxa" w:w="960"/>
          </w:tcPr>
          <w:p>
            <w:pPr>
              <w:jc w:val="center"/>
            </w:pPr>
            <w:r>
              <w:rPr>
                <w:sz w:val="19"/>
              </w:rPr>
              <w:t>CB</w:t>
            </w:r>
          </w:p>
        </w:tc>
        <w:tc>
          <w:tcPr>
            <w:tcW w:type="dxa" w:w="960"/>
          </w:tcPr>
          <w:p>
            <w:pPr>
              <w:jc w:val="left"/>
            </w:pPr>
            <w:r>
              <w:rPr>
                <w:sz w:val="19"/>
              </w:rPr>
              <w:t>2.0124</w:t>
            </w:r>
          </w:p>
        </w:tc>
        <w:tc>
          <w:tcPr>
            <w:tcW w:type="dxa" w:w="960"/>
          </w:tcPr>
          <w:p>
            <w:pPr>
              <w:jc w:val="left"/>
            </w:pPr>
            <w:r>
              <w:rPr>
                <w:sz w:val="19"/>
              </w:rPr>
              <w:t>2.0124</w:t>
            </w:r>
          </w:p>
        </w:tc>
        <w:tc>
          <w:tcPr>
            <w:tcW w:type="dxa" w:w="960"/>
          </w:tcPr>
          <w:p>
            <w:pPr>
              <w:jc w:val="left"/>
            </w:pPr>
            <w:r>
              <w:rPr>
                <w:sz w:val="19"/>
              </w:rPr>
              <w:t>4.2750</w:t>
            </w:r>
          </w:p>
        </w:tc>
        <w:tc>
          <w:tcPr>
            <w:tcW w:type="dxa" w:w="960"/>
          </w:tcPr>
          <w:p>
            <w:pPr>
              <w:jc w:val="left"/>
            </w:pPr>
            <w:r>
              <w:rPr>
                <w:sz w:val="19"/>
              </w:rPr>
              <w:t>4.2750</w:t>
            </w:r>
          </w:p>
        </w:tc>
        <w:tc>
          <w:tcPr>
            <w:tcW w:type="dxa" w:w="960"/>
          </w:tcPr>
          <w:p>
            <w:pPr>
              <w:jc w:val="right"/>
            </w:pPr>
            <w:r>
              <w:rPr>
                <w:sz w:val="19"/>
              </w:rPr>
              <w:t>0.0000</w:t>
            </w:r>
          </w:p>
        </w:tc>
        <w:tc>
          <w:tcPr>
            <w:tcW w:type="dxa" w:w="960"/>
          </w:tcPr>
          <w:p>
            <w:pPr>
              <w:jc w:val="center"/>
            </w:pPr>
            <w:r>
              <w:rPr>
                <w:sz w:val="19"/>
              </w:rPr>
              <w:t>ĐẠT</w:t>
            </w:r>
          </w:p>
        </w:tc>
        <w:tc>
          <w:tcPr>
            <w:tcW w:type="dxa" w:w="960"/>
          </w:tcPr>
          <w:p>
            <w:pPr>
              <w:jc w:val="center"/>
            </w:pPr>
            <w:r>
              <w:rPr>
                <w:b/>
                <w:color w:val="0E6251"/>
                <w:sz w:val="19"/>
              </w:rPr>
              <w:t>KHỚP 100%</w:t>
            </w:r>
          </w:p>
        </w:tc>
      </w:tr>
      <w:tr>
        <w:tc>
          <w:tcPr>
            <w:tcW w:type="dxa" w:w="960"/>
            <w:shd w:fill="F2F7FA" w:val="clear"/>
          </w:tcPr>
          <w:p>
            <w:pPr>
              <w:jc w:val="center"/>
            </w:pPr>
            <w:r>
              <w:rPr>
                <w:sz w:val="19"/>
              </w:rPr>
              <w:t>12</w:t>
            </w:r>
          </w:p>
        </w:tc>
        <w:tc>
          <w:tcPr>
            <w:tcW w:type="dxa" w:w="960"/>
            <w:shd w:fill="F2F7FA" w:val="clear"/>
          </w:tcPr>
          <w:p>
            <w:pPr>
              <w:jc w:val="center"/>
            </w:pPr>
            <w:r>
              <w:rPr>
                <w:sz w:val="19"/>
              </w:rPr>
              <w:t>B</w:t>
            </w:r>
          </w:p>
        </w:tc>
        <w:tc>
          <w:tcPr>
            <w:tcW w:type="dxa" w:w="960"/>
            <w:shd w:fill="F2F7FA" w:val="clear"/>
          </w:tcPr>
          <w:p>
            <w:pPr>
              <w:jc w:val="left"/>
            </w:pPr>
            <w:r>
              <w:rPr>
                <w:sz w:val="19"/>
              </w:rPr>
              <w:t>2.0495</w:t>
            </w:r>
          </w:p>
        </w:tc>
        <w:tc>
          <w:tcPr>
            <w:tcW w:type="dxa" w:w="960"/>
            <w:shd w:fill="F2F7FA" w:val="clear"/>
          </w:tcPr>
          <w:p>
            <w:pPr>
              <w:jc w:val="left"/>
            </w:pPr>
            <w:r>
              <w:rPr>
                <w:sz w:val="19"/>
              </w:rPr>
              <w:t>2.0495</w:t>
            </w:r>
          </w:p>
        </w:tc>
        <w:tc>
          <w:tcPr>
            <w:tcW w:type="dxa" w:w="960"/>
            <w:shd w:fill="F2F7FA" w:val="clear"/>
          </w:tcPr>
          <w:p>
            <w:pPr>
              <w:jc w:val="left"/>
            </w:pPr>
            <w:r>
              <w:rPr>
                <w:sz w:val="19"/>
              </w:rPr>
              <w:t>6.1667</w:t>
            </w:r>
          </w:p>
        </w:tc>
        <w:tc>
          <w:tcPr>
            <w:tcW w:type="dxa" w:w="960"/>
            <w:shd w:fill="F2F7FA" w:val="clear"/>
          </w:tcPr>
          <w:p>
            <w:pPr>
              <w:jc w:val="left"/>
            </w:pPr>
            <w:r>
              <w:rPr>
                <w:sz w:val="19"/>
              </w:rPr>
              <w:t>6.1667</w:t>
            </w:r>
          </w:p>
        </w:tc>
        <w:tc>
          <w:tcPr>
            <w:tcW w:type="dxa" w:w="960"/>
            <w:shd w:fill="F2F7FA" w:val="clear"/>
          </w:tcPr>
          <w:p>
            <w:pPr>
              <w:jc w:val="right"/>
            </w:pPr>
            <w:r>
              <w:rPr>
                <w:sz w:val="19"/>
              </w:rPr>
              <w:t>0.0000</w:t>
            </w:r>
          </w:p>
        </w:tc>
        <w:tc>
          <w:tcPr>
            <w:tcW w:type="dxa" w:w="960"/>
            <w:shd w:fill="F2F7FA" w:val="clear"/>
          </w:tcPr>
          <w:p>
            <w:pPr>
              <w:jc w:val="center"/>
            </w:pPr>
            <w:r>
              <w:rPr>
                <w:sz w:val="19"/>
              </w:rPr>
              <w:t>ĐẠT</w:t>
            </w:r>
          </w:p>
        </w:tc>
        <w:tc>
          <w:tcPr>
            <w:tcW w:type="dxa" w:w="960"/>
            <w:shd w:fill="F2F7FA" w:val="clear"/>
          </w:tcPr>
          <w:p>
            <w:pPr>
              <w:jc w:val="center"/>
            </w:pPr>
            <w:r>
              <w:rPr>
                <w:b/>
                <w:color w:val="0E6251"/>
                <w:sz w:val="19"/>
              </w:rPr>
              <w:t>KHỚP 100%</w:t>
            </w:r>
          </w:p>
        </w:tc>
      </w:tr>
    </w:tbl>
    <w:p>
      <w:pPr>
        <w:pStyle w:val="Heading1"/>
      </w:pPr>
      <w:r>
        <w:t>PHẦN 4: MINH HỌA KẾT QUẢ CHẠY CHƯƠNG TRÌNH THỰC TẾ</w:t>
      </w:r>
    </w:p>
    <w:p>
      <w:pPr>
        <w:pStyle w:val="Heading2"/>
      </w:pPr>
      <w:r>
        <w:t>4.1. Kết quả thực thi bộ kiểm thử tự động (Unit Test / Console Runner)</w:t>
      </w:r>
    </w:p>
    <w:p>
      <w:r>
        <w:t>Toàn bộ 18 testcase trong bộ kiểm thử JUnit 5 (`DHOPMEngineTest` và `Lab1VerificationTest`) được thực thi thông qua lệnh `mvn test` với kết quả thành công tuyệt đối 100% (BUILD SUCCESS):</w:t>
      </w:r>
    </w:p>
    <w:p>
      <w:pPr>
        <w:ind w:left="720"/>
      </w:pPr>
      <w:r>
        <w:rPr>
          <w:rFonts w:ascii="Consolas" w:hAnsi="Consolas"/>
          <w:sz w:val="19"/>
        </w:rPr>
        <w:t>[INFO] -------------------------------------------------------</w:t>
        <w:br/>
        <w:t>[INFO]  T E S T S</w:t>
        <w:br/>
        <w:t>[INFO] -------------------------------------------------------</w:t>
        <w:br/>
        <w:t>[INFO] Running vn.edu.dlu.dhopm.core.Lab1VerificationTest</w:t>
        <w:br/>
        <w:t>[INFO] Tests run: 8, Failures: 0, Errors: 0, Skipped: 0, Time elapsed: 0.030 s</w:t>
        <w:br/>
        <w:t>[INFO] Running vn.edu.dlu.dhopm.core.DHOPMEngineTest</w:t>
        <w:br/>
        <w:t>[INFO] Tests run: 10, Failures: 0, Errors: 0, Skipped: 0, Time elapsed: 0.009 s</w:t>
        <w:br/>
        <w:t xml:space="preserve">[INFO] </w:t>
        <w:br/>
        <w:t>[INFO] Results:</w:t>
        <w:br/>
        <w:t>[INFO] Tests run: 18, Failures: 0, Errors: 0, Skipped: 0</w:t>
        <w:br/>
        <w:t>[INFO] ------------------------------------------------------------------------</w:t>
        <w:br/>
        <w:t>[INFO] BUILD SUCCESS (Total time: 0.974 s)</w:t>
        <w:br/>
        <w:t>[INFO] ------------------------------------------------------------------------</w:t>
      </w:r>
    </w:p>
    <w:p>
      <w:pPr>
        <w:pStyle w:val="Heading2"/>
      </w:pPr>
      <w:r>
        <w:t>4.2. Giao diện trực quan hóa JavaFX (DHOPM Stream Visualizer)</w:t>
      </w:r>
    </w:p>
    <w:p>
      <w:r>
        <w:t>Chương trình cung cấp giao diện đồ họa trực quan hiện đại được chia thành các phân vùng chức năng rõ ràng:</w:t>
        <w:br/>
        <w:t>1. Thanh điều khiển tham số (Control Bar): Cho phép kéo Slider thay đổi f từ 0.5 đến 1.0 và ∂ từ 5% đến 30% để xem ngay kết quả lọc động.</w:t>
        <w:br/>
        <w:t>2. Bộ mô phỏng luồng (Stream Simulator): Nút 'Bắt đầu' chạy nền tự động bơm giao dịch mới theo chu kỳ; nút 'Bơm từng giao dịch' cho phép kiểm tra quá trình One-Scan nạp T9, T10 mà không cần đọc lại dữ liệu cũ.</w:t>
        <w:br/>
        <w:t>3. Tab 1 - Trực quan hóa DHO-List: Hiển thị các thẻ Card trực quan có mã màu phân loại (Xanh lá: Đạt chuẩn DHOP; Đỏ nhạt: Bị cắt tỉa).</w:t>
        <w:br/>
        <w:t>4. Tab 2 - Bảng khai phá chi tiết: Hiển thị đầy đủ 32 mẫu ứng viên của cây DFS kèm trạng thái cắt tỉa.</w:t>
        <w:br/>
        <w:t>5. Tab 3 - Biểu đồ so sánh: Vẽ biểu đồ LineChart thể hiện trực quan điểm số DO của các item so với đường ngưỡng minSup.</w:t>
      </w:r>
    </w:p>
    <w:p>
      <w:pPr>
        <w:pStyle w:val="Heading1"/>
      </w:pPr>
      <w:r>
        <w:t>PHẦN 5: HƯỚNG DẪN BIÊN DỊCH VÀ KHỞI CHẠY CHƯƠNG TRÌNH</w:t>
      </w:r>
    </w:p>
    <w:p>
      <w:r>
        <w:t>Chương trình được cấu hình tự động thông qua Maven. Để chạy chương trình trên máy chấm điểm của giảng viên:</w:t>
      </w:r>
    </w:p>
    <w:p>
      <w:pPr>
        <w:ind w:left="720"/>
      </w:pPr>
      <w:r>
        <w:rPr>
          <w:rFonts w:ascii="Consolas" w:hAnsi="Consolas"/>
          <w:sz w:val="19"/>
        </w:rPr>
        <w:t># 1. Di chuyển vào thư mục dự án dhopm-visualizer:</w:t>
        <w:br/>
        <w:t>cd dhopm-visualizer</w:t>
        <w:br/>
        <w:br/>
        <w:t># 2. Chạy toàn bộ 18 bài kiểm thử tự động xác thực với Lab 1:</w:t>
        <w:br/>
        <w:t>mvn test</w:t>
        <w:br/>
        <w:br/>
        <w:t># 3. Chạy console runner in bảng đối chiếu chi tiết ra màn hình:</w:t>
        <w:br/>
        <w:t>mvn compile exec:java -Dexec.mainClass="vn.edu.dlu.dhopm.core.Lab1VerificationRunner"</w:t>
        <w:br/>
        <w:br/>
        <w:t># 4. Khởi chạy giao diện trực quan hóa JavaFX Desktop:</w:t>
        <w:br/>
        <w:t>mvn javafx:run</w:t>
      </w:r>
    </w:p>
    <w:p>
      <w:pPr>
        <w:pStyle w:val="Heading1"/>
      </w:pPr>
      <w:r>
        <w:t>PHẦN 6: ĐÁNH GIÁ VÀ KẾT LUẬN</w:t>
      </w:r>
    </w:p>
    <w:p>
      <w:r>
        <w:t>Qua quá trình xây dựng chương trình Java và thực nghiệm đối chiếu với kết quả chạy tay ở Bài thực hành 01, sinh viên rút ra các kết luận quan trọng sau:</w:t>
      </w:r>
    </w:p>
    <w:p>
      <w:pPr>
        <w:pStyle w:val="ListBullet"/>
      </w:pPr>
      <w:r>
        <w:rPr>
          <w:b/>
        </w:rPr>
        <w:t xml:space="preserve">Tính chính xác tuyệt đối: </w:t>
      </w:r>
      <w:r>
        <w:t>Toàn bộ 7 Test Cases, cấu trúc DHO-List 1-items và 32 mẫu ứng viên cây duyệt DFS đều cho kết quả trùng khớp 100% với kết quả tính tay (sai số tối đa nhỏ hơn 0.0001 do làm tròn số học thông thường).</w:t>
      </w:r>
    </w:p>
    <w:p>
      <w:pPr>
        <w:pStyle w:val="ListBullet"/>
      </w:pPr>
      <w:r>
        <w:rPr>
          <w:b/>
        </w:rPr>
        <w:t xml:space="preserve">Hiệu năng vượt trội của DUBO Pruning: </w:t>
      </w:r>
      <w:r>
        <w:t>Thực nghiệm chứng minh cận trên DUBO giúp cắt tỉa gần 60% không gian tìm kiếm, giúp thuật toán xử lý luồng dữ liệu thời gian thực rất nhanh chóng (chưa tới 1 phần nghìn giây cho mỗi đợt khai phá).</w:t>
      </w:r>
    </w:p>
    <w:p>
      <w:pPr>
        <w:pStyle w:val="ListBullet"/>
      </w:pPr>
      <w:r>
        <w:rPr>
          <w:b/>
        </w:rPr>
        <w:t xml:space="preserve">Hoàn thành toàn diện mục tiêu môn học: </w:t>
      </w:r>
      <w:r>
        <w:t>Dự án không chỉ đáp ứng trọn vẹn yêu cầu thuật toán mà còn ứng dụng sâu sắc các kỹ thuật lập trình Java nâng cao: Records, Stream API, Concurrency đa luồng, JavaFX UI hiện đại và kiến trúc hướng đối tượng mẫu mực.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