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9AB27" w14:textId="77777777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BÁO CÁO LAB - MÔN PHÁT TRIỂN ỨNG DỤNG WEB NÂNG CAO</w:t>
      </w:r>
    </w:p>
    <w:p w14:paraId="2B67DF2C" w14:textId="77777777" w:rsidR="00124866" w:rsidRDefault="00124866" w:rsidP="00DB0FE2"/>
    <w:p w14:paraId="4AE952F5" w14:textId="6C660780" w:rsidR="00DB0FE2" w:rsidRDefault="00DB0FE2" w:rsidP="007D2AF1">
      <w:pPr>
        <w:tabs>
          <w:tab w:val="left" w:pos="3600"/>
          <w:tab w:val="left" w:pos="7920"/>
        </w:tabs>
      </w:pPr>
      <w:r>
        <w:t xml:space="preserve">Lab: </w:t>
      </w:r>
      <w:r>
        <w:rPr>
          <w:b/>
          <w:bCs/>
        </w:rPr>
        <w:t>0</w:t>
      </w:r>
      <w:r w:rsidR="00A80EE1">
        <w:rPr>
          <w:b/>
          <w:bCs/>
          <w:lang w:val="vi-VN"/>
        </w:rPr>
        <w:t>2</w:t>
      </w:r>
      <w:r>
        <w:tab/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>
        <w:rPr>
          <w:b/>
          <w:bCs/>
        </w:rPr>
        <w:t>09/09/2026</w:t>
      </w:r>
      <w:r>
        <w:tab/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>
        <w:rPr>
          <w:b/>
          <w:bCs/>
        </w:rPr>
        <w:t>15/09/2026</w:t>
      </w:r>
    </w:p>
    <w:p w14:paraId="74204EC7" w14:textId="14BB3866" w:rsidR="00DB0FE2" w:rsidRPr="009E1738" w:rsidRDefault="00DB0FE2" w:rsidP="007D2AF1">
      <w:pPr>
        <w:tabs>
          <w:tab w:val="left" w:pos="3600"/>
        </w:tabs>
        <w:rPr>
          <w:b/>
          <w:bCs/>
          <w:lang w:val="vi-VN"/>
        </w:rPr>
      </w:pPr>
      <w:r>
        <w:t xml:space="preserve">MSSV: </w:t>
      </w:r>
      <w:r w:rsidR="009E1738">
        <w:rPr>
          <w:lang w:val="vi-VN"/>
        </w:rPr>
        <w:t>2314487</w:t>
      </w:r>
      <w: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9E1738">
        <w:t>Phanthamala</w:t>
      </w:r>
      <w:proofErr w:type="spellEnd"/>
      <w:r w:rsidR="009E1738">
        <w:rPr>
          <w:lang w:val="vi-VN"/>
        </w:rPr>
        <w:t xml:space="preserve"> Somsavath</w:t>
      </w:r>
    </w:p>
    <w:p w14:paraId="167B16F7" w14:textId="6AA1886F" w:rsidR="00DB0FE2" w:rsidRPr="005F29A3" w:rsidRDefault="00DB0FE2">
      <w:pPr>
        <w:rPr>
          <w:lang w:val="vi-VN"/>
        </w:rPr>
      </w:pPr>
      <w:proofErr w:type="spellStart"/>
      <w:r>
        <w:t>Nhóm</w:t>
      </w:r>
      <w:proofErr w:type="spellEnd"/>
      <w:r>
        <w:t xml:space="preserve">: </w:t>
      </w:r>
      <w:r w:rsidR="005F29A3">
        <w:rPr>
          <w:b/>
          <w:bCs/>
          <w:lang w:val="vi-VN"/>
        </w:rPr>
        <w:t>24</w:t>
      </w:r>
    </w:p>
    <w:p w14:paraId="0B2CC026" w14:textId="77777777" w:rsidR="00DB0FE2" w:rsidRDefault="00DB0FE2">
      <w:r>
        <w:t xml:space="preserve">Công </w:t>
      </w:r>
      <w:proofErr w:type="spellStart"/>
      <w:r>
        <w:t>việc</w:t>
      </w:r>
      <w:proofErr w:type="spellEnd"/>
      <w:r>
        <w:t>:</w:t>
      </w:r>
    </w:p>
    <w:tbl>
      <w:tblPr>
        <w:tblStyle w:val="ae"/>
        <w:tblW w:w="14485" w:type="dxa"/>
        <w:tblLook w:val="04A0" w:firstRow="1" w:lastRow="0" w:firstColumn="1" w:lastColumn="0" w:noHBand="0" w:noVBand="1"/>
      </w:tblPr>
      <w:tblGrid>
        <w:gridCol w:w="738"/>
        <w:gridCol w:w="6916"/>
        <w:gridCol w:w="5999"/>
        <w:gridCol w:w="832"/>
      </w:tblGrid>
      <w:tr w:rsidR="004333DE" w14:paraId="742ACB69" w14:textId="77777777">
        <w:tc>
          <w:tcPr>
            <w:tcW w:w="800" w:type="dxa"/>
          </w:tcPr>
          <w:p w14:paraId="4ED4310B" w14:textId="77777777" w:rsidR="004333DE" w:rsidRDefault="00000000">
            <w:r>
              <w:t>STT</w:t>
            </w:r>
          </w:p>
        </w:tc>
        <w:tc>
          <w:tcPr>
            <w:tcW w:w="8385" w:type="dxa"/>
          </w:tcPr>
          <w:p w14:paraId="3D6A5886" w14:textId="77777777" w:rsidR="004333DE" w:rsidRDefault="00000000"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4200" w:type="dxa"/>
          </w:tcPr>
          <w:p w14:paraId="33D2EB3E" w14:textId="77777777" w:rsidR="004333DE" w:rsidRDefault="00000000"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branch</w:t>
            </w:r>
          </w:p>
        </w:tc>
        <w:tc>
          <w:tcPr>
            <w:tcW w:w="1100" w:type="dxa"/>
          </w:tcPr>
          <w:p w14:paraId="3D9765D7" w14:textId="77777777" w:rsidR="004333DE" w:rsidRDefault="00000000">
            <w:r>
              <w:t xml:space="preserve">Tiến </w:t>
            </w:r>
            <w:proofErr w:type="spellStart"/>
            <w:r>
              <w:t>độ</w:t>
            </w:r>
            <w:proofErr w:type="spellEnd"/>
            <w:r>
              <w:t xml:space="preserve"> %</w:t>
            </w:r>
          </w:p>
        </w:tc>
      </w:tr>
      <w:tr w:rsidR="004333DE" w14:paraId="35A85B19" w14:textId="77777777">
        <w:tc>
          <w:tcPr>
            <w:tcW w:w="800" w:type="dxa"/>
          </w:tcPr>
          <w:p w14:paraId="28CA60F9" w14:textId="77777777" w:rsidR="004333DE" w:rsidRDefault="00000000">
            <w:r>
              <w:t>1</w:t>
            </w:r>
          </w:p>
        </w:tc>
        <w:tc>
          <w:tcPr>
            <w:tcW w:w="8385" w:type="dxa"/>
          </w:tcPr>
          <w:p w14:paraId="76F70499" w14:textId="77777777" w:rsidR="004333DE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Form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(Multi-step Wizard) </w:t>
            </w:r>
            <w:proofErr w:type="spellStart"/>
            <w:r>
              <w:t>tại</w:t>
            </w:r>
            <w:proofErr w:type="spellEnd"/>
            <w:r>
              <w:t xml:space="preserve"> route /dashboard/recipes/new (FR-RCP-003 –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)</w:t>
            </w:r>
          </w:p>
          <w:p w14:paraId="7D78611B" w14:textId="77777777" w:rsidR="004333DE" w:rsidRDefault="00000000">
            <w:pPr>
              <w:rPr>
                <w:b/>
                <w:bCs/>
                <w:color w:val="4EA72E" w:themeColor="accent6"/>
              </w:rPr>
            </w:pPr>
            <w:proofErr w:type="spellStart"/>
            <w:r>
              <w:rPr>
                <w:b/>
                <w:bCs/>
                <w:color w:val="4EA72E" w:themeColor="accent6"/>
              </w:rPr>
              <w:t>Đã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hoàn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thành</w:t>
            </w:r>
            <w:proofErr w:type="spellEnd"/>
            <w:r>
              <w:rPr>
                <w:b/>
                <w:bCs/>
                <w:color w:val="4EA72E" w:themeColor="accent6"/>
              </w:rPr>
              <w:t>:</w:t>
            </w:r>
          </w:p>
          <w:p w14:paraId="0E324EDC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Tạo</w:t>
            </w:r>
            <w:proofErr w:type="spellEnd"/>
            <w:r>
              <w:t xml:space="preserve"> route /dashboard/recipes/new (Client Component, </w:t>
            </w:r>
            <w:proofErr w:type="spellStart"/>
            <w:r>
              <w:t>chỉ</w:t>
            </w:r>
            <w:proofErr w:type="spellEnd"/>
            <w:r>
              <w:t xml:space="preserve"> Author/Admin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Wizard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/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  <w:p w14:paraId="3B07FFC0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form React Hook Form </w:t>
            </w:r>
            <w:proofErr w:type="spellStart"/>
            <w:r>
              <w:t>chung</w:t>
            </w:r>
            <w:proofErr w:type="spellEnd"/>
            <w:r>
              <w:t xml:space="preserve"> (</w:t>
            </w:r>
            <w:proofErr w:type="spellStart"/>
            <w:r>
              <w:t>FormProvider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>.</w:t>
            </w:r>
          </w:p>
          <w:p w14:paraId="3CEB3A92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1 – Thông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: title, description, </w:t>
            </w:r>
            <w:proofErr w:type="spellStart"/>
            <w:r>
              <w:t>categoryId</w:t>
            </w:r>
            <w:proofErr w:type="spellEnd"/>
            <w:r>
              <w:t xml:space="preserve"> (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GET /categories), </w:t>
            </w:r>
            <w:proofErr w:type="spellStart"/>
            <w:r>
              <w:t>prepTimeMinutes</w:t>
            </w:r>
            <w:proofErr w:type="spellEnd"/>
            <w:r>
              <w:t xml:space="preserve">, </w:t>
            </w:r>
            <w:proofErr w:type="spellStart"/>
            <w:r>
              <w:t>cookTimeMinutes</w:t>
            </w:r>
            <w:proofErr w:type="spellEnd"/>
            <w:r>
              <w:t>, servings, difficulty.</w:t>
            </w:r>
          </w:p>
          <w:p w14:paraId="2732DA5E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lastRenderedPageBreak/>
              <w:t>Bước</w:t>
            </w:r>
            <w:proofErr w:type="spellEnd"/>
            <w:r>
              <w:t xml:space="preserve"> 2 – Nguyên </w:t>
            </w:r>
            <w:proofErr w:type="spellStart"/>
            <w:r>
              <w:t>liệu</w:t>
            </w:r>
            <w:proofErr w:type="spellEnd"/>
            <w:r>
              <w:t xml:space="preserve">: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</w:t>
            </w:r>
            <w:proofErr w:type="spellStart"/>
            <w:r>
              <w:t>useFieldArray</w:t>
            </w:r>
            <w:proofErr w:type="spellEnd"/>
            <w:r>
              <w:t xml:space="preserve">) </w:t>
            </w:r>
            <w:proofErr w:type="spellStart"/>
            <w:r>
              <w:t>gồm</w:t>
            </w:r>
            <w:proofErr w:type="spellEnd"/>
            <w:r>
              <w:t xml:space="preserve"> name, quantity, unit, notes; </w:t>
            </w:r>
            <w:proofErr w:type="spellStart"/>
            <w:r>
              <w:t>orderIndex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.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("1/2")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("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nhúm</w:t>
            </w:r>
            <w:proofErr w:type="spellEnd"/>
            <w:r>
              <w:t xml:space="preserve">");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ở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quantityDisplay</w:t>
            </w:r>
            <w:proofErr w:type="spellEnd"/>
            <w:r>
              <w:t xml:space="preserve"> (CR-02 </w:t>
            </w:r>
            <w:proofErr w:type="spellStart"/>
            <w:r>
              <w:t>mục</w:t>
            </w:r>
            <w:proofErr w:type="spellEnd"/>
            <w:r>
              <w:t xml:space="preserve"> 5).</w:t>
            </w:r>
          </w:p>
          <w:p w14:paraId="64F00E21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3 – 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title, description, </w:t>
            </w:r>
            <w:proofErr w:type="spellStart"/>
            <w:r>
              <w:t>timerMinutes</w:t>
            </w:r>
            <w:proofErr w:type="spellEnd"/>
            <w:r>
              <w:t xml:space="preserve">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(CR-02 </w:t>
            </w:r>
            <w:proofErr w:type="spellStart"/>
            <w:r>
              <w:t>mục</w:t>
            </w:r>
            <w:proofErr w:type="spellEnd"/>
            <w:r>
              <w:t xml:space="preserve"> 4).</w:t>
            </w:r>
          </w:p>
          <w:p w14:paraId="685AFADA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4 – Dinh </w:t>
            </w:r>
            <w:proofErr w:type="spellStart"/>
            <w:r>
              <w:t>dưỡng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): calories, protein, carbohydrates, fat, fiber, sodium;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payload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(CR-02 </w:t>
            </w:r>
            <w:proofErr w:type="spellStart"/>
            <w:r>
              <w:t>mục</w:t>
            </w:r>
            <w:proofErr w:type="spellEnd"/>
            <w:r>
              <w:t xml:space="preserve"> 3).</w:t>
            </w:r>
          </w:p>
          <w:p w14:paraId="0556687F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5 – Xem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: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POST /</w:t>
            </w:r>
            <w:proofErr w:type="spellStart"/>
            <w:r>
              <w:t>api</w:t>
            </w:r>
            <w:proofErr w:type="spellEnd"/>
            <w:r>
              <w:t xml:space="preserve">/v1/recipes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request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Draft.</w:t>
            </w:r>
          </w:p>
          <w:p w14:paraId="5EF387CF" w14:textId="77777777" w:rsidR="004333DE" w:rsidRDefault="00000000">
            <w:pPr>
              <w:rPr>
                <w:b/>
                <w:bCs/>
                <w:color w:val="EE0000"/>
              </w:rPr>
            </w:pPr>
            <w:proofErr w:type="spellStart"/>
            <w:r>
              <w:rPr>
                <w:b/>
                <w:bCs/>
                <w:color w:val="EE0000"/>
              </w:rPr>
              <w:t>Chưa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hoàn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thành</w:t>
            </w:r>
            <w:proofErr w:type="spellEnd"/>
            <w:r>
              <w:rPr>
                <w:b/>
                <w:bCs/>
                <w:color w:val="EE0000"/>
              </w:rPr>
              <w:t>:</w:t>
            </w:r>
          </w:p>
          <w:p w14:paraId="3FADE877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(FR-RCP-008),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API upload </w:t>
            </w:r>
            <w:proofErr w:type="spellStart"/>
            <w:r>
              <w:t>của</w:t>
            </w:r>
            <w:proofErr w:type="spellEnd"/>
            <w:r>
              <w:t xml:space="preserve"> Kina Niê.</w:t>
            </w:r>
          </w:p>
          <w:p w14:paraId="0DBBF606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Kéo-thả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endpoint Reorder Steps (CR-02 </w:t>
            </w:r>
            <w:proofErr w:type="spellStart"/>
            <w:r>
              <w:t>mục</w:t>
            </w:r>
            <w:proofErr w:type="spellEnd"/>
            <w:r>
              <w:t xml:space="preserve"> 4).</w:t>
            </w:r>
          </w:p>
          <w:p w14:paraId="7EDA0105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E2E </w:t>
            </w:r>
            <w:proofErr w:type="spellStart"/>
            <w:r>
              <w:t>luồng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" </w:t>
            </w:r>
            <w:proofErr w:type="spellStart"/>
            <w:r>
              <w:t>bằng</w:t>
            </w:r>
            <w:proofErr w:type="spellEnd"/>
            <w:r>
              <w:t xml:space="preserve"> Playwright (NFR-MAINT-002).</w:t>
            </w:r>
          </w:p>
        </w:tc>
        <w:tc>
          <w:tcPr>
            <w:tcW w:w="4200" w:type="dxa"/>
          </w:tcPr>
          <w:p w14:paraId="0C66098A" w14:textId="77777777" w:rsidR="004333DE" w:rsidRDefault="00000000">
            <w:r>
              <w:rPr>
                <w:highlight w:val="yellow"/>
              </w:rPr>
              <w:lastRenderedPageBreak/>
              <w:t>https://github.com/&lt;nhóm&gt;/culinaryblog/tree/oven-recipe-wizard</w:t>
            </w:r>
          </w:p>
        </w:tc>
        <w:tc>
          <w:tcPr>
            <w:tcW w:w="1100" w:type="dxa"/>
          </w:tcPr>
          <w:p w14:paraId="4188BC30" w14:textId="77777777" w:rsidR="004333DE" w:rsidRDefault="00000000">
            <w:r>
              <w:rPr>
                <w:highlight w:val="yellow"/>
              </w:rPr>
              <w:t>70%</w:t>
            </w:r>
          </w:p>
        </w:tc>
      </w:tr>
      <w:tr w:rsidR="004333DE" w14:paraId="2E7BA17C" w14:textId="77777777">
        <w:tc>
          <w:tcPr>
            <w:tcW w:w="800" w:type="dxa"/>
          </w:tcPr>
          <w:p w14:paraId="16BBA9DF" w14:textId="77777777" w:rsidR="004333DE" w:rsidRDefault="00000000">
            <w:r>
              <w:t>2</w:t>
            </w:r>
          </w:p>
        </w:tc>
        <w:tc>
          <w:tcPr>
            <w:tcW w:w="8385" w:type="dxa"/>
          </w:tcPr>
          <w:p w14:paraId="3870970B" w14:textId="77777777" w:rsidR="004333DE" w:rsidRDefault="00000000">
            <w:r>
              <w:t xml:space="preserve">Validate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client (React Hook Form + Zod)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RFC 7807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Toast (NFR-USE-003, NFR-USE-004)</w:t>
            </w:r>
          </w:p>
          <w:p w14:paraId="525F6254" w14:textId="77777777" w:rsidR="004333DE" w:rsidRDefault="00000000">
            <w:pPr>
              <w:rPr>
                <w:b/>
                <w:bCs/>
                <w:color w:val="4EA72E" w:themeColor="accent6"/>
              </w:rPr>
            </w:pPr>
            <w:proofErr w:type="spellStart"/>
            <w:r>
              <w:rPr>
                <w:b/>
                <w:bCs/>
                <w:color w:val="4EA72E" w:themeColor="accent6"/>
              </w:rPr>
              <w:t>Đã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hoàn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thành</w:t>
            </w:r>
            <w:proofErr w:type="spellEnd"/>
            <w:r>
              <w:rPr>
                <w:b/>
                <w:bCs/>
                <w:color w:val="4EA72E" w:themeColor="accent6"/>
              </w:rPr>
              <w:t>:</w:t>
            </w:r>
          </w:p>
          <w:p w14:paraId="304C087C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lastRenderedPageBreak/>
              <w:t>Viết</w:t>
            </w:r>
            <w:proofErr w:type="spellEnd"/>
            <w:r>
              <w:t xml:space="preserve"> Zod schema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: title 5–200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description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2000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</w:t>
            </w:r>
            <w:proofErr w:type="spellStart"/>
            <w:r>
              <w:t>prepTime</w:t>
            </w:r>
            <w:proofErr w:type="spellEnd"/>
            <w:r>
              <w:t xml:space="preserve"> &gt; 0; </w:t>
            </w:r>
            <w:proofErr w:type="spellStart"/>
            <w:r>
              <w:t>cookTime</w:t>
            </w:r>
            <w:proofErr w:type="spellEnd"/>
            <w:r>
              <w:t xml:space="preserve"> ≥ 0; servings &gt; 0; </w:t>
            </w:r>
            <w:proofErr w:type="spellStart"/>
            <w:r>
              <w:t>categoryId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GUID.</w:t>
            </w:r>
          </w:p>
          <w:p w14:paraId="6FEE39F6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 xml:space="preserve">Zod schema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(name 1–100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quantity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&gt; 0)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(description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2000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</w:t>
            </w:r>
            <w:proofErr w:type="spellStart"/>
            <w:r>
              <w:t>timerMinutes</w:t>
            </w:r>
            <w:proofErr w:type="spellEnd"/>
            <w:r>
              <w:t xml:space="preserve"> ≥ 0).</w:t>
            </w:r>
          </w:p>
          <w:p w14:paraId="2132860F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zodResolver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React Hook Form;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(trigger)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;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field.</w:t>
            </w:r>
          </w:p>
          <w:p w14:paraId="2A4DB24F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RFC 7807: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type (Application Error Code,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lục</w:t>
            </w:r>
            <w:proofErr w:type="spellEnd"/>
            <w:r>
              <w:t xml:space="preserve"> B SRS)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gramStart"/>
            <w:r>
              <w:t>errors{</w:t>
            </w:r>
            <w:proofErr w:type="gramEnd"/>
            <w:r>
              <w:t xml:space="preserve">}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field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setError</w:t>
            </w:r>
            <w:proofErr w:type="spellEnd"/>
            <w:r>
              <w:t>.</w:t>
            </w:r>
          </w:p>
          <w:p w14:paraId="01BE57C5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field (409, 422, 429, 5xx…)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Toast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stack trace.</w:t>
            </w:r>
          </w:p>
          <w:p w14:paraId="7E39D696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: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spinner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API; Toast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/dashboard/recipes.</w:t>
            </w:r>
          </w:p>
          <w:p w14:paraId="0BEA3747" w14:textId="77777777" w:rsidR="004333DE" w:rsidRDefault="00000000">
            <w:pPr>
              <w:rPr>
                <w:b/>
                <w:bCs/>
                <w:color w:val="EE0000"/>
              </w:rPr>
            </w:pPr>
            <w:proofErr w:type="spellStart"/>
            <w:r>
              <w:rPr>
                <w:b/>
                <w:bCs/>
                <w:color w:val="EE0000"/>
              </w:rPr>
              <w:t>Chưa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hoàn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thành</w:t>
            </w:r>
            <w:proofErr w:type="spellEnd"/>
            <w:r>
              <w:rPr>
                <w:b/>
                <w:bCs/>
                <w:color w:val="EE0000"/>
              </w:rPr>
              <w:t>:</w:t>
            </w:r>
          </w:p>
          <w:p w14:paraId="33574FB9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Viết</w:t>
            </w:r>
            <w:proofErr w:type="spellEnd"/>
            <w:r>
              <w:t xml:space="preserve"> unit test (Jest + Testing Library) </w:t>
            </w:r>
            <w:proofErr w:type="spellStart"/>
            <w:r>
              <w:t>cho</w:t>
            </w:r>
            <w:proofErr w:type="spellEnd"/>
            <w:r>
              <w:t xml:space="preserve"> Zod schema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RFC 7807 (NFR-MAINT-002).</w:t>
            </w:r>
          </w:p>
          <w:p w14:paraId="379A3723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(error code → message)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(NFR-USE-003).</w:t>
            </w:r>
          </w:p>
        </w:tc>
        <w:tc>
          <w:tcPr>
            <w:tcW w:w="4200" w:type="dxa"/>
          </w:tcPr>
          <w:p w14:paraId="324205C5" w14:textId="77777777" w:rsidR="004333DE" w:rsidRDefault="00000000">
            <w:r>
              <w:rPr>
                <w:highlight w:val="yellow"/>
              </w:rPr>
              <w:lastRenderedPageBreak/>
              <w:t>https://github.com/&lt;nhóm&gt;/culinaryblog/tree/oven-recipe-wizard</w:t>
            </w:r>
          </w:p>
        </w:tc>
        <w:tc>
          <w:tcPr>
            <w:tcW w:w="1100" w:type="dxa"/>
          </w:tcPr>
          <w:p w14:paraId="29E4180E" w14:textId="77777777" w:rsidR="004333DE" w:rsidRDefault="00000000">
            <w:r>
              <w:rPr>
                <w:highlight w:val="yellow"/>
              </w:rPr>
              <w:t>75%</w:t>
            </w:r>
          </w:p>
        </w:tc>
      </w:tr>
      <w:tr w:rsidR="004333DE" w14:paraId="6CCF0058" w14:textId="77777777">
        <w:tc>
          <w:tcPr>
            <w:tcW w:w="800" w:type="dxa"/>
          </w:tcPr>
          <w:p w14:paraId="57EEE810" w14:textId="77777777" w:rsidR="004333DE" w:rsidRDefault="00000000">
            <w:r>
              <w:lastRenderedPageBreak/>
              <w:t>3</w:t>
            </w:r>
          </w:p>
        </w:tc>
        <w:tc>
          <w:tcPr>
            <w:tcW w:w="8385" w:type="dxa"/>
          </w:tcPr>
          <w:p w14:paraId="03499BBD" w14:textId="77777777" w:rsidR="004333DE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Hangfire </w:t>
            </w:r>
            <w:proofErr w:type="spellStart"/>
            <w:r>
              <w:t>chạy</w:t>
            </w:r>
            <w:proofErr w:type="spellEnd"/>
            <w:r>
              <w:t xml:space="preserve"> in-process </w:t>
            </w:r>
            <w:proofErr w:type="spellStart"/>
            <w:r>
              <w:t>và</w:t>
            </w:r>
            <w:proofErr w:type="spellEnd"/>
            <w:r>
              <w:t xml:space="preserve"> Welcome Email Job (FR-JOB-001)</w:t>
            </w:r>
          </w:p>
          <w:p w14:paraId="39E840AE" w14:textId="77777777" w:rsidR="004333DE" w:rsidRDefault="00000000">
            <w:pPr>
              <w:rPr>
                <w:b/>
                <w:bCs/>
                <w:color w:val="4EA72E" w:themeColor="accent6"/>
              </w:rPr>
            </w:pPr>
            <w:proofErr w:type="spellStart"/>
            <w:r>
              <w:rPr>
                <w:b/>
                <w:bCs/>
                <w:color w:val="4EA72E" w:themeColor="accent6"/>
              </w:rPr>
              <w:t>Đã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hoàn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thành</w:t>
            </w:r>
            <w:proofErr w:type="spellEnd"/>
            <w:r>
              <w:rPr>
                <w:b/>
                <w:bCs/>
                <w:color w:val="4EA72E" w:themeColor="accent6"/>
              </w:rPr>
              <w:t>:</w:t>
            </w:r>
          </w:p>
          <w:p w14:paraId="1E0634B3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 xml:space="preserve">Cài NuGet </w:t>
            </w:r>
            <w:proofErr w:type="spellStart"/>
            <w:r>
              <w:t>Hangfire.Core</w:t>
            </w:r>
            <w:proofErr w:type="spellEnd"/>
            <w:r>
              <w:t xml:space="preserve">, </w:t>
            </w:r>
            <w:proofErr w:type="spellStart"/>
            <w:r>
              <w:t>Hangfire.AspNetCore</w:t>
            </w:r>
            <w:proofErr w:type="spellEnd"/>
            <w:r>
              <w:t xml:space="preserve">, </w:t>
            </w:r>
            <w:proofErr w:type="spellStart"/>
            <w:r>
              <w:t>Hangfire.PostgreSql</w:t>
            </w:r>
            <w:proofErr w:type="spellEnd"/>
            <w:r>
              <w:t xml:space="preserve">;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AddHangfire</w:t>
            </w:r>
            <w:proofErr w:type="spellEnd"/>
            <w:r>
              <w:t xml:space="preserve"> + </w:t>
            </w:r>
            <w:proofErr w:type="spellStart"/>
            <w:r>
              <w:t>AddHangfireServer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in-process,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ConnectionString</w:t>
            </w:r>
            <w:proofErr w:type="spellEnd"/>
            <w:r>
              <w:t xml:space="preserve"> PostgreSQL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6F206734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 xml:space="preserve"> Dashboard /</w:t>
            </w:r>
            <w:proofErr w:type="spellStart"/>
            <w:r>
              <w:t>hangfire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authorization policy, </w:t>
            </w:r>
            <w:proofErr w:type="spellStart"/>
            <w:r>
              <w:t>chỉ</w:t>
            </w:r>
            <w:proofErr w:type="spellEnd"/>
            <w:r>
              <w:t xml:space="preserve"> role Admin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>.</w:t>
            </w:r>
          </w:p>
          <w:p w14:paraId="49242E3A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WelcomeEmailJob</w:t>
            </w:r>
            <w:proofErr w:type="spellEnd"/>
            <w:r>
              <w:t xml:space="preserve">;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mail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MailKit</w:t>
            </w:r>
            <w:proofErr w:type="spellEnd"/>
            <w:r>
              <w:t xml:space="preserve"> qua interface </w:t>
            </w:r>
            <w:proofErr w:type="spellStart"/>
            <w:r>
              <w:t>IEmailService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SMTP </w:t>
            </w:r>
            <w:proofErr w:type="spellStart"/>
            <w:r>
              <w:t>có</w:t>
            </w:r>
            <w:proofErr w:type="spellEnd"/>
            <w:r>
              <w:t xml:space="preserve"> TLS (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dev </w:t>
            </w:r>
            <w:proofErr w:type="spellStart"/>
            <w:r>
              <w:t>dùng</w:t>
            </w:r>
            <w:proofErr w:type="spellEnd"/>
            <w:r>
              <w:t xml:space="preserve"> Mailhog).</w:t>
            </w:r>
          </w:p>
          <w:p w14:paraId="0C0E35F9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template email HTML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14:paraId="18394F33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retry [</w:t>
            </w:r>
            <w:proofErr w:type="spellStart"/>
            <w:proofErr w:type="gramStart"/>
            <w:r>
              <w:t>AutomaticRetry</w:t>
            </w:r>
            <w:proofErr w:type="spellEnd"/>
            <w:r>
              <w:t>(</w:t>
            </w:r>
            <w:proofErr w:type="gramEnd"/>
            <w:r>
              <w:t xml:space="preserve">Attempts = 3, </w:t>
            </w:r>
            <w:proofErr w:type="spellStart"/>
            <w:r>
              <w:t>DelaysInSeconds</w:t>
            </w:r>
            <w:proofErr w:type="spellEnd"/>
            <w:r>
              <w:t xml:space="preserve"> = </w:t>
            </w:r>
            <w:proofErr w:type="gramStart"/>
            <w:r>
              <w:t>new[</w:t>
            </w:r>
            <w:proofErr w:type="gramEnd"/>
            <w:r>
              <w:t xml:space="preserve">] </w:t>
            </w:r>
            <w:proofErr w:type="gramStart"/>
            <w:r>
              <w:t>{ 60</w:t>
            </w:r>
            <w:proofErr w:type="gramEnd"/>
            <w:r>
              <w:t xml:space="preserve">, 300, </w:t>
            </w:r>
            <w:proofErr w:type="gramStart"/>
            <w:r>
              <w:t>1800 }</w:t>
            </w:r>
            <w:proofErr w:type="gramEnd"/>
            <w:r>
              <w:t xml:space="preserve">)]: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1, 5, 30 </w:t>
            </w:r>
            <w:proofErr w:type="spellStart"/>
            <w:r>
              <w:t>phút</w:t>
            </w:r>
            <w:proofErr w:type="spellEnd"/>
            <w:r>
              <w:t xml:space="preserve">; </w:t>
            </w:r>
            <w:proofErr w:type="spellStart"/>
            <w:r>
              <w:t>hết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Failed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lỗi</w:t>
            </w:r>
            <w:proofErr w:type="spellEnd"/>
            <w:r>
              <w:t>.</w:t>
            </w:r>
          </w:p>
          <w:p w14:paraId="69A024C7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: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BackgroundJob.Enqueue</w:t>
            </w:r>
            <w:proofErr w:type="spellEnd"/>
            <w:r>
              <w:t>&lt;</w:t>
            </w:r>
            <w:proofErr w:type="spellStart"/>
            <w:r>
              <w:t>WelcomeEmailJob</w:t>
            </w:r>
            <w:proofErr w:type="spellEnd"/>
            <w:proofErr w:type="gramStart"/>
            <w:r>
              <w:t>&gt;(</w:t>
            </w:r>
            <w:proofErr w:type="gramEnd"/>
            <w:r>
              <w:t xml:space="preserve">) ở </w:t>
            </w:r>
            <w:proofErr w:type="spellStart"/>
            <w:r>
              <w:t>bước</w:t>
            </w:r>
            <w:proofErr w:type="spellEnd"/>
            <w:r>
              <w:t xml:space="preserve"> 11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(FR-AUTH-001)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fire-and-forget.</w:t>
            </w:r>
          </w:p>
          <w:p w14:paraId="3FAFCA8C" w14:textId="77777777" w:rsidR="004333DE" w:rsidRDefault="00000000">
            <w:pPr>
              <w:rPr>
                <w:b/>
                <w:bCs/>
                <w:color w:val="EE0000"/>
              </w:rPr>
            </w:pPr>
            <w:proofErr w:type="spellStart"/>
            <w:r>
              <w:rPr>
                <w:b/>
                <w:bCs/>
                <w:color w:val="EE0000"/>
              </w:rPr>
              <w:t>Chưa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hoàn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thành</w:t>
            </w:r>
            <w:proofErr w:type="spellEnd"/>
            <w:r>
              <w:rPr>
                <w:b/>
                <w:bCs/>
                <w:color w:val="EE0000"/>
              </w:rPr>
              <w:t>:</w:t>
            </w:r>
          </w:p>
          <w:p w14:paraId="55FA380C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retry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SMTP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job </w:t>
            </w:r>
            <w:proofErr w:type="spellStart"/>
            <w:r>
              <w:t>chuyển</w:t>
            </w:r>
            <w:proofErr w:type="spellEnd"/>
            <w:r>
              <w:t xml:space="preserve"> sang Failed </w:t>
            </w:r>
            <w:proofErr w:type="spellStart"/>
            <w:r>
              <w:t>sau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7B45005E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Bổ</w:t>
            </w:r>
            <w:proofErr w:type="spellEnd"/>
            <w:r>
              <w:t xml:space="preserve"> sung link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email </w:t>
            </w:r>
            <w:proofErr w:type="spellStart"/>
            <w:r>
              <w:t>vào</w:t>
            </w:r>
            <w:proofErr w:type="spellEnd"/>
            <w:r>
              <w:t xml:space="preserve"> template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email).</w:t>
            </w:r>
          </w:p>
        </w:tc>
        <w:tc>
          <w:tcPr>
            <w:tcW w:w="4200" w:type="dxa"/>
          </w:tcPr>
          <w:p w14:paraId="212C1873" w14:textId="77777777" w:rsidR="004333DE" w:rsidRDefault="00000000">
            <w:r>
              <w:rPr>
                <w:highlight w:val="yellow"/>
              </w:rPr>
              <w:t>https://github.com/&lt;nhóm&gt;/culinaryblog/tree/oven-hangfire-welcome-email</w:t>
            </w:r>
          </w:p>
        </w:tc>
        <w:tc>
          <w:tcPr>
            <w:tcW w:w="1100" w:type="dxa"/>
          </w:tcPr>
          <w:p w14:paraId="33B2C8D2" w14:textId="77777777" w:rsidR="004333DE" w:rsidRDefault="00000000">
            <w:r>
              <w:rPr>
                <w:highlight w:val="yellow"/>
              </w:rPr>
              <w:t>75%</w:t>
            </w:r>
          </w:p>
        </w:tc>
      </w:tr>
      <w:tr w:rsidR="004333DE" w14:paraId="1A2FE306" w14:textId="77777777">
        <w:tc>
          <w:tcPr>
            <w:tcW w:w="800" w:type="dxa"/>
          </w:tcPr>
          <w:p w14:paraId="5C4D2AED" w14:textId="77777777" w:rsidR="004333DE" w:rsidRDefault="00000000">
            <w:r>
              <w:t>4</w:t>
            </w:r>
          </w:p>
        </w:tc>
        <w:tc>
          <w:tcPr>
            <w:tcW w:w="8385" w:type="dxa"/>
          </w:tcPr>
          <w:p w14:paraId="1774A2C9" w14:textId="77777777" w:rsidR="004333DE" w:rsidRDefault="00000000">
            <w:r>
              <w:t xml:space="preserve">Job </w:t>
            </w:r>
            <w:proofErr w:type="spellStart"/>
            <w:r>
              <w:t>tạo</w:t>
            </w:r>
            <w:proofErr w:type="spellEnd"/>
            <w:r>
              <w:t xml:space="preserve"> Sitemap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(FR-JOB-003) </w:t>
            </w:r>
            <w:proofErr w:type="spellStart"/>
            <w:r>
              <w:t>và</w:t>
            </w:r>
            <w:proofErr w:type="spellEnd"/>
            <w:r>
              <w:t xml:space="preserve"> job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mồ</w:t>
            </w:r>
            <w:proofErr w:type="spellEnd"/>
            <w:r>
              <w:t xml:space="preserve"> </w:t>
            </w:r>
            <w:proofErr w:type="spellStart"/>
            <w:r>
              <w:t>côi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MinIO</w:t>
            </w:r>
            <w:proofErr w:type="spellEnd"/>
            <w:r>
              <w:t xml:space="preserve"> (CR-02 </w:t>
            </w:r>
            <w:proofErr w:type="spellStart"/>
            <w:r>
              <w:t>mục</w:t>
            </w:r>
            <w:proofErr w:type="spellEnd"/>
            <w:r>
              <w:t xml:space="preserve"> 1)</w:t>
            </w:r>
          </w:p>
          <w:p w14:paraId="7095C6F1" w14:textId="77777777" w:rsidR="004333DE" w:rsidRDefault="00000000">
            <w:pPr>
              <w:rPr>
                <w:b/>
                <w:bCs/>
                <w:color w:val="4EA72E" w:themeColor="accent6"/>
              </w:rPr>
            </w:pPr>
            <w:proofErr w:type="spellStart"/>
            <w:r>
              <w:rPr>
                <w:b/>
                <w:bCs/>
                <w:color w:val="4EA72E" w:themeColor="accent6"/>
              </w:rPr>
              <w:t>Đã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hoàn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thành</w:t>
            </w:r>
            <w:proofErr w:type="spellEnd"/>
            <w:r>
              <w:rPr>
                <w:b/>
                <w:bCs/>
                <w:color w:val="4EA72E" w:themeColor="accent6"/>
              </w:rPr>
              <w:t>:</w:t>
            </w:r>
          </w:p>
          <w:p w14:paraId="3CFE0828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SitemapGenerationJob</w:t>
            </w:r>
            <w:proofErr w:type="spellEnd"/>
            <w:r>
              <w:t xml:space="preserve">: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Recipe </w:t>
            </w:r>
            <w:proofErr w:type="spellStart"/>
            <w:r>
              <w:t>có</w:t>
            </w:r>
            <w:proofErr w:type="spellEnd"/>
            <w:r>
              <w:t xml:space="preserve"> Status = Published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IsDeleted</w:t>
            </w:r>
            <w:proofErr w:type="spellEnd"/>
            <w:r>
              <w:t xml:space="preserve">), </w:t>
            </w:r>
            <w:proofErr w:type="spellStart"/>
            <w:r>
              <w:t>các</w:t>
            </w:r>
            <w:proofErr w:type="spellEnd"/>
            <w:r>
              <w:t xml:space="preserve"> Category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>.</w:t>
            </w:r>
          </w:p>
          <w:p w14:paraId="788BC311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 xml:space="preserve">Sinh sitemap.xml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&lt;loc&gt;, &lt;</w:t>
            </w:r>
            <w:proofErr w:type="spellStart"/>
            <w:r>
              <w:t>lastmod</w:t>
            </w:r>
            <w:proofErr w:type="spellEnd"/>
            <w:r>
              <w:t>&gt;, &lt;</w:t>
            </w:r>
            <w:proofErr w:type="spellStart"/>
            <w:r>
              <w:t>changefreq</w:t>
            </w:r>
            <w:proofErr w:type="spellEnd"/>
            <w:r>
              <w:t xml:space="preserve">&gt;, &lt;priority&gt;; URL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/recipes/{slug} </w:t>
            </w:r>
            <w:proofErr w:type="spellStart"/>
            <w:r>
              <w:t>và</w:t>
            </w:r>
            <w:proofErr w:type="spellEnd"/>
            <w:r>
              <w:t xml:space="preserve"> /categories/{slug} (NFR-SEO-003, NFR-SEO-004).</w:t>
            </w:r>
          </w:p>
          <w:p w14:paraId="24C74988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Recurring Job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RecurringJob.AddOrUpdate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"0 2 * * *" (02:00 AM UTC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); retry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  <w:p w14:paraId="0C5C9E88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URL </w:t>
            </w:r>
            <w:proofErr w:type="spellStart"/>
            <w:r>
              <w:t>trong</w:t>
            </w:r>
            <w:proofErr w:type="spellEnd"/>
            <w:r>
              <w:t xml:space="preserve"> sitemap) qua </w:t>
            </w:r>
            <w:proofErr w:type="spellStart"/>
            <w:r>
              <w:t>Serilog</w:t>
            </w:r>
            <w:proofErr w:type="spellEnd"/>
            <w:r>
              <w:t>.</w:t>
            </w:r>
          </w:p>
          <w:p w14:paraId="583A7CC1" w14:textId="77777777" w:rsidR="004333DE" w:rsidRDefault="00000000">
            <w:pPr>
              <w:rPr>
                <w:b/>
                <w:bCs/>
                <w:color w:val="EE0000"/>
              </w:rPr>
            </w:pPr>
            <w:proofErr w:type="spellStart"/>
            <w:r>
              <w:rPr>
                <w:b/>
                <w:bCs/>
                <w:color w:val="EE0000"/>
              </w:rPr>
              <w:t>Chưa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hoàn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thành</w:t>
            </w:r>
            <w:proofErr w:type="spellEnd"/>
            <w:r>
              <w:rPr>
                <w:b/>
                <w:bCs/>
                <w:color w:val="EE0000"/>
              </w:rPr>
              <w:t>:</w:t>
            </w:r>
          </w:p>
          <w:p w14:paraId="56D0DE8A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 xml:space="preserve">Upload sitemap.xml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MinIO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wwwroot</w:t>
            </w:r>
            <w:proofErr w:type="spellEnd"/>
            <w:r>
              <w:t xml:space="preserve">;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Sitemap URL </w:t>
            </w:r>
            <w:proofErr w:type="spellStart"/>
            <w:r>
              <w:t>trong</w:t>
            </w:r>
            <w:proofErr w:type="spellEnd"/>
            <w:r>
              <w:t xml:space="preserve"> robots.txt.</w:t>
            </w:r>
          </w:p>
          <w:p w14:paraId="25F63996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sitemap </w:t>
            </w:r>
            <w:proofErr w:type="spellStart"/>
            <w:r>
              <w:t>đến</w:t>
            </w:r>
            <w:proofErr w:type="spellEnd"/>
            <w:r>
              <w:t xml:space="preserve"> Google Search Console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SRS.</w:t>
            </w:r>
          </w:p>
          <w:p w14:paraId="720C0715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>Distributed lock (</w:t>
            </w:r>
            <w:proofErr w:type="spellStart"/>
            <w:r>
              <w:t>RedLock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job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instance (NFR-SCALE-001).</w:t>
            </w:r>
          </w:p>
          <w:p w14:paraId="5278976E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Recurring Job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mồ</w:t>
            </w:r>
            <w:proofErr w:type="spellEnd"/>
            <w:r>
              <w:t xml:space="preserve"> </w:t>
            </w:r>
            <w:proofErr w:type="spellStart"/>
            <w:r>
              <w:t>côi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MinIO</w:t>
            </w:r>
            <w:proofErr w:type="spellEnd"/>
            <w:r>
              <w:t xml:space="preserve">,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Nguyễn Đức Thành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Soft Delete (CR-02 </w:t>
            </w:r>
            <w:proofErr w:type="spellStart"/>
            <w:r>
              <w:t>mục</w:t>
            </w:r>
            <w:proofErr w:type="spellEnd"/>
            <w:r>
              <w:t xml:space="preserve"> 1).</w:t>
            </w:r>
          </w:p>
        </w:tc>
        <w:tc>
          <w:tcPr>
            <w:tcW w:w="4200" w:type="dxa"/>
          </w:tcPr>
          <w:p w14:paraId="775638E4" w14:textId="77777777" w:rsidR="004333DE" w:rsidRDefault="00000000">
            <w:r>
              <w:rPr>
                <w:highlight w:val="yellow"/>
              </w:rPr>
              <w:t>https://github.com/&lt;nhóm&gt;/culinaryblog/tree/oven-sitemap-job</w:t>
            </w:r>
          </w:p>
        </w:tc>
        <w:tc>
          <w:tcPr>
            <w:tcW w:w="1100" w:type="dxa"/>
          </w:tcPr>
          <w:p w14:paraId="41D16C2D" w14:textId="77777777" w:rsidR="004333DE" w:rsidRDefault="00000000">
            <w:r>
              <w:rPr>
                <w:highlight w:val="yellow"/>
              </w:rPr>
              <w:t>50%</w:t>
            </w:r>
          </w:p>
        </w:tc>
      </w:tr>
      <w:tr w:rsidR="004333DE" w14:paraId="040FBEC9" w14:textId="77777777">
        <w:tc>
          <w:tcPr>
            <w:tcW w:w="800" w:type="dxa"/>
          </w:tcPr>
          <w:p w14:paraId="3A252D81" w14:textId="77777777" w:rsidR="004333DE" w:rsidRDefault="00000000">
            <w:r>
              <w:t>5</w:t>
            </w:r>
          </w:p>
        </w:tc>
        <w:tc>
          <w:tcPr>
            <w:tcW w:w="8385" w:type="dxa"/>
          </w:tcPr>
          <w:p w14:paraId="3F4F7CEA" w14:textId="77777777" w:rsidR="004333DE" w:rsidRDefault="00000000"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(FR-OBS): Health Check </w:t>
            </w:r>
            <w:proofErr w:type="spellStart"/>
            <w:r>
              <w:t>và</w:t>
            </w:r>
            <w:proofErr w:type="spellEnd"/>
            <w:r>
              <w:t xml:space="preserve"> Structured Logging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Background Job</w:t>
            </w:r>
          </w:p>
          <w:p w14:paraId="6777E8AF" w14:textId="77777777" w:rsidR="004333DE" w:rsidRDefault="00000000">
            <w:pPr>
              <w:rPr>
                <w:b/>
                <w:bCs/>
                <w:color w:val="4EA72E" w:themeColor="accent6"/>
              </w:rPr>
            </w:pPr>
            <w:proofErr w:type="spellStart"/>
            <w:r>
              <w:rPr>
                <w:b/>
                <w:bCs/>
                <w:color w:val="4EA72E" w:themeColor="accent6"/>
              </w:rPr>
              <w:t>Đã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hoàn</w:t>
            </w:r>
            <w:proofErr w:type="spellEnd"/>
            <w:r>
              <w:rPr>
                <w:b/>
                <w:bCs/>
                <w:color w:val="4EA72E" w:themeColor="accent6"/>
              </w:rPr>
              <w:t xml:space="preserve"> </w:t>
            </w:r>
            <w:proofErr w:type="spellStart"/>
            <w:r>
              <w:rPr>
                <w:b/>
                <w:bCs/>
                <w:color w:val="4EA72E" w:themeColor="accent6"/>
              </w:rPr>
              <w:t>thành</w:t>
            </w:r>
            <w:proofErr w:type="spellEnd"/>
            <w:r>
              <w:rPr>
                <w:b/>
                <w:bCs/>
                <w:color w:val="4EA72E" w:themeColor="accent6"/>
              </w:rPr>
              <w:t>:</w:t>
            </w:r>
          </w:p>
          <w:p w14:paraId="7E266CF1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r>
              <w:t>Health check: GET /health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DB, Redis, </w:t>
            </w:r>
            <w:proofErr w:type="spellStart"/>
            <w:r>
              <w:t>MinIO</w:t>
            </w:r>
            <w:proofErr w:type="spellEnd"/>
            <w:r>
              <w:t>), GET /health/live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process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), GET /health/ready (DB + Redis, </w:t>
            </w:r>
            <w:proofErr w:type="spellStart"/>
            <w:r>
              <w:t>trả</w:t>
            </w:r>
            <w:proofErr w:type="spellEnd"/>
            <w:r>
              <w:t xml:space="preserve"> 503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>) – FR-OBS-001.</w:t>
            </w:r>
          </w:p>
          <w:p w14:paraId="232E64EB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IHealthCheck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NpgSql</w:t>
            </w:r>
            <w:proofErr w:type="spellEnd"/>
            <w:r>
              <w:t xml:space="preserve">, Redis, </w:t>
            </w:r>
            <w:proofErr w:type="spellStart"/>
            <w:r>
              <w:t>MinIO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AspNetCore.HealthChecks</w:t>
            </w:r>
            <w:proofErr w:type="spellEnd"/>
            <w:r>
              <w:t>.*</w:t>
            </w:r>
            <w:proofErr w:type="gramEnd"/>
            <w:r>
              <w:t xml:space="preserve">; </w:t>
            </w:r>
            <w:proofErr w:type="spellStart"/>
            <w:r>
              <w:t>gắn</w:t>
            </w:r>
            <w:proofErr w:type="spellEnd"/>
            <w:r>
              <w:t xml:space="preserve"> tag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endpoint /health/ready.</w:t>
            </w:r>
          </w:p>
          <w:p w14:paraId="45E25F84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Serilog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job: sink Console (JSON), File (rolling daily), Seq (development);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retry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job (FR-OBS-002).</w:t>
            </w:r>
          </w:p>
          <w:p w14:paraId="1877241F" w14:textId="77777777" w:rsidR="004333DE" w:rsidRDefault="00000000">
            <w:pPr>
              <w:rPr>
                <w:b/>
                <w:bCs/>
                <w:color w:val="EE0000"/>
              </w:rPr>
            </w:pPr>
            <w:proofErr w:type="spellStart"/>
            <w:r>
              <w:rPr>
                <w:b/>
                <w:bCs/>
                <w:color w:val="EE0000"/>
              </w:rPr>
              <w:t>Chưa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hoàn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thành</w:t>
            </w:r>
            <w:proofErr w:type="spellEnd"/>
            <w:r>
              <w:rPr>
                <w:b/>
                <w:bCs/>
                <w:color w:val="EE0000"/>
              </w:rPr>
              <w:t>:</w:t>
            </w:r>
          </w:p>
          <w:p w14:paraId="2DB17295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OpenTelemetry</w:t>
            </w:r>
            <w:proofErr w:type="spellEnd"/>
            <w:r>
              <w:t xml:space="preserve">: trace HTTP request </w:t>
            </w:r>
            <w:proofErr w:type="spellStart"/>
            <w:r>
              <w:t>và</w:t>
            </w:r>
            <w:proofErr w:type="spellEnd"/>
            <w:r>
              <w:t xml:space="preserve"> EF Core, metric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export OTLP,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TraceId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log (FR-OBS-003).</w:t>
            </w:r>
          </w:p>
          <w:p w14:paraId="0B859640" w14:textId="77777777" w:rsidR="004333DE" w:rsidRDefault="00000000">
            <w:pPr>
              <w:pStyle w:val="a9"/>
              <w:numPr>
                <w:ilvl w:val="0"/>
                <w:numId w:val="2"/>
              </w:num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probe /health/ready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PostgreSQL/Redis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503 (NFR-REL-001).</w:t>
            </w:r>
          </w:p>
        </w:tc>
        <w:tc>
          <w:tcPr>
            <w:tcW w:w="4200" w:type="dxa"/>
          </w:tcPr>
          <w:p w14:paraId="1EE1B9BE" w14:textId="77777777" w:rsidR="004333DE" w:rsidRDefault="00000000">
            <w:r>
              <w:rPr>
                <w:highlight w:val="yellow"/>
              </w:rPr>
              <w:t>https://github.com/&lt;nhóm&gt;/culinaryblog/tree/oven-observability</w:t>
            </w:r>
          </w:p>
        </w:tc>
        <w:tc>
          <w:tcPr>
            <w:tcW w:w="1100" w:type="dxa"/>
          </w:tcPr>
          <w:p w14:paraId="549F731B" w14:textId="77777777" w:rsidR="004333DE" w:rsidRDefault="00000000">
            <w:r>
              <w:rPr>
                <w:highlight w:val="yellow"/>
              </w:rPr>
              <w:t>60%</w:t>
            </w:r>
          </w:p>
        </w:tc>
      </w:tr>
    </w:tbl>
    <w:p w14:paraId="6B16CEAD" w14:textId="77777777" w:rsidR="00DB0FE2" w:rsidRDefault="00DB0FE2"/>
    <w:p w14:paraId="6503C2C0" w14:textId="77777777" w:rsidR="00DB0FE2" w:rsidRDefault="00DB0FE2">
      <w:pPr>
        <w:keepNext/>
      </w:pPr>
      <w:r>
        <w:t>Lưu ý:</w:t>
      </w:r>
    </w:p>
    <w:p w14:paraId="5C531BFC" w14:textId="77777777" w:rsidR="007D2AF1" w:rsidRDefault="007D2AF1" w:rsidP="007D2AF1">
      <w:pPr>
        <w:pStyle w:val="a9"/>
        <w:numPr>
          <w:ilvl w:val="0"/>
          <w:numId w:val="1"/>
        </w:numPr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/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Trong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7B658363" w14:textId="77777777" w:rsidR="00DB0FE2" w:rsidRDefault="00C2669F" w:rsidP="007D2AF1">
      <w:pPr>
        <w:pStyle w:val="a9"/>
        <w:numPr>
          <w:ilvl w:val="0"/>
          <w:numId w:val="1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Tiến </w:t>
      </w:r>
      <w:proofErr w:type="spellStart"/>
      <w:r>
        <w:t>độ</w:t>
      </w:r>
      <w:proofErr w:type="spellEnd"/>
      <w:r>
        <w:t xml:space="preserve">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4333DE"/>
    <w:rsid w:val="005F29A3"/>
    <w:rsid w:val="0061484F"/>
    <w:rsid w:val="00786F5E"/>
    <w:rsid w:val="007D2AF1"/>
    <w:rsid w:val="00845579"/>
    <w:rsid w:val="008749DD"/>
    <w:rsid w:val="009E1738"/>
    <w:rsid w:val="00A01262"/>
    <w:rsid w:val="00A1644D"/>
    <w:rsid w:val="00A80EE1"/>
    <w:rsid w:val="00C03E35"/>
    <w:rsid w:val="00C175E6"/>
    <w:rsid w:val="00C2669F"/>
    <w:rsid w:val="00C34C97"/>
    <w:rsid w:val="00DB0FE2"/>
    <w:rsid w:val="00DD03C6"/>
    <w:rsid w:val="00EE720A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742DB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24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248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B0FE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Anat</cp:lastModifiedBy>
  <cp:revision>15</cp:revision>
  <dcterms:created xsi:type="dcterms:W3CDTF">2026-09-16T11:32:00Z</dcterms:created>
  <dcterms:modified xsi:type="dcterms:W3CDTF">2026-09-21T17:18:00Z</dcterms:modified>
</cp:coreProperties>
</file>