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rial" w:hAnsi="Arial"/>
          <w:b/>
          <w:color w:val="595959"/>
          <w:sz w:val="30"/>
        </w:rPr>
        <w:t>B?O C?O PH?N T?CH</w:t>
      </w:r>
    </w:p>
    <w:p>
      <w:pPr>
        <w:pStyle w:val="Title"/>
        <w:jc w:val="center"/>
      </w:pPr>
      <w:r>
        <w:t>DESIGN PATTERNS</w:t>
        <w:br/>
        <w:t>TRONG D? ?N</w:t>
      </w:r>
    </w:p>
    <w:p>
      <w:pPr>
        <w:pStyle w:val="Subtitle"/>
        <w:jc w:val="center"/>
      </w:pPr>
      <w:r>
        <w:t>H? th?ng qu?n l? b?n qu?n ?o ? MacStudio</w:t>
      </w:r>
    </w:p>
    <w:p>
      <w:pPr>
        <w:spacing w:before="480"/>
        <w:jc w:val="center"/>
      </w:pPr>
      <w:r>
        <w:rPr>
          <w:color w:val="595959"/>
          <w:sz w:val="20"/>
        </w:rPr>
        <w:t>Java 21  ?  Spring Boot 4  ?  Spring MVC  ?  Thymeleaf  ?  Spring Data JPA</w:t>
      </w:r>
    </w:p>
    <w:p>
      <w:pPr>
        <w:spacing w:before="1800"/>
        <w:jc w:val="center"/>
      </w:pPr>
      <w:r>
        <w:rPr>
          <w:sz w:val="20"/>
        </w:rPr>
        <w:t>Ph?n t?ch d?a tr?n m? ngu?n v? t?i li?u hi?n c? trong codebase</w:t>
        <w:br/>
        <w:t>Ng?y l?p: 12/10/2026</w:t>
      </w:r>
    </w:p>
    <w:p>
      <w:r>
        <w:br w:type="page"/>
      </w:r>
    </w:p>
    <w:p>
      <w:pPr>
        <w:pStyle w:val="Heading1"/>
      </w:pPr>
      <w:r>
        <w:t>T?M T?T</w:t>
      </w:r>
    </w:p>
    <w:p>
      <w:r>
        <w:t>D? ?n l? ?ng d?ng web monolith vi?t b?ng Java/Spring Boot, t? ch?c theo MVC v? layered architecture. Nh?ng pattern n?i b?t ???c tri?n khai trong m? ngu?n l? Strategy, Factory, Observer, State v? Singleton do Spring qu?n l?. Spring Data Repository ???c d?ng cho truy c?p d? li?u. Kh?ng th?y pattern GoF nh?m Structural n?o ???c d? ?n t? c?i ??t m?t c?ch r? r?ng.</w:t>
      </w:r>
    </w:p>
    <w:p>
      <w:pPr>
        <w:spacing w:before="60" w:after="140"/>
        <w:ind w:left="259" w:right="259"/>
      </w:pPr>
      <w:r>
        <w:rPr>
          <w:i/>
          <w:color w:val="595959"/>
          <w:sz w:val="18"/>
        </w:rPr>
        <w:t>L?u ? thu?t ng?: Repository l? pattern truy c?p d? li?u, kh?ng thu?c 23 m?u GoF; Singleton c?a StoreMetadata l? scope m?c ??nh c?a Spring, kh?ng ph?i Singleton GoF c? static accessor.</w:t>
      </w:r>
    </w:p>
    <w:p>
      <w:pPr>
        <w:pStyle w:val="Heading1"/>
      </w:pPr>
      <w:r>
        <w:t>N?I DUNG</w:t>
      </w:r>
    </w:p>
    <w:p>
      <w:pPr>
        <w:pStyle w:val="ListBullet"/>
        <w:spacing w:after="40"/>
      </w:pPr>
      <w:r>
        <w:t>1. Gi?i thi?u c?c pattern ???c ?ng d?ng</w:t>
      </w:r>
    </w:p>
    <w:p>
      <w:pPr>
        <w:pStyle w:val="ListBullet"/>
        <w:spacing w:after="40"/>
      </w:pPr>
      <w:r>
        <w:t>2. Ki?n tr?c t?ng th? v? v? tr? ?p d?ng</w:t>
      </w:r>
    </w:p>
    <w:p>
      <w:pPr>
        <w:pStyle w:val="ListBullet"/>
        <w:spacing w:after="40"/>
      </w:pPr>
      <w:r>
        <w:t>3. Use cases v? l? do ch?n pattern</w:t>
      </w:r>
    </w:p>
    <w:p>
      <w:pPr>
        <w:pStyle w:val="ListBullet"/>
        <w:spacing w:after="40"/>
      </w:pPr>
      <w:r>
        <w:t>4. ?u ?i?m, nh??c ?i?m v? ?? ph?c t?p</w:t>
      </w:r>
    </w:p>
    <w:p>
      <w:pPr>
        <w:pStyle w:val="ListBullet"/>
        <w:spacing w:after="40"/>
      </w:pPr>
      <w:r>
        <w:t>5. T?c d?ng ??i v?i ch?t l??ng m? ngu?n</w:t>
      </w:r>
    </w:p>
    <w:p>
      <w:pPr>
        <w:pStyle w:val="ListBullet"/>
        <w:spacing w:after="40"/>
      </w:pPr>
      <w:r>
        <w:t>6. Minh h?a code demo</w:t>
      </w:r>
    </w:p>
    <w:p>
      <w:pPr>
        <w:pStyle w:val="ListBullet"/>
        <w:spacing w:after="40"/>
      </w:pPr>
      <w:r>
        <w:t>7. ??nh gi? v? roadmap c?i ti?n</w:t>
      </w:r>
    </w:p>
    <w:p>
      <w:pPr>
        <w:pStyle w:val="ListBullet"/>
        <w:spacing w:after="40"/>
      </w:pPr>
      <w:r>
        <w:t>Ph? l?c. Danh s?ch v? tr? m? ngu?n tham chi?u</w:t>
      </w:r>
    </w:p>
    <w:p>
      <w:pPr>
        <w:pStyle w:val="Heading1"/>
      </w:pPr>
      <w:r>
        <w:t>1. GI?I THI?U C?C PATTERN ???C ?NG D?NG</w:t>
      </w:r>
    </w:p>
    <w:p>
      <w:pPr>
        <w:pStyle w:val="Heading2"/>
      </w:pPr>
      <w:r>
        <w:t>1.1. Creational</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944"/>
            <w:vAlign w:val="center"/>
            <w:shd w:fill="1F4E79"/>
          </w:tcPr>
          <w:p>
            <w:pPr>
              <w:spacing w:after="20" w:line="240" w:lineRule="auto"/>
            </w:pPr>
            <w:r/>
            <w:r>
              <w:rPr>
                <w:rFonts w:ascii="Arial" w:hAnsi="Arial" w:eastAsia="Arial"/>
                <w:b/>
                <w:color w:val="FFFFFF"/>
                <w:sz w:val="16"/>
              </w:rPr>
              <w:t>Pattern</w:t>
            </w:r>
          </w:p>
        </w:tc>
        <w:tc>
          <w:tcPr>
            <w:tcW w:type="dxa" w:w="4824"/>
            <w:vAlign w:val="center"/>
            <w:shd w:fill="1F4E79"/>
          </w:tcPr>
          <w:p>
            <w:pPr>
              <w:spacing w:after="20" w:line="240" w:lineRule="auto"/>
            </w:pPr>
            <w:r/>
            <w:r>
              <w:rPr>
                <w:rFonts w:ascii="Arial" w:hAnsi="Arial" w:eastAsia="Arial"/>
                <w:b/>
                <w:color w:val="FFFFFF"/>
                <w:sz w:val="16"/>
              </w:rPr>
              <w:t>V? tr? v? vai tr?</w:t>
            </w:r>
          </w:p>
        </w:tc>
        <w:tc>
          <w:tcPr>
            <w:tcW w:type="dxa" w:w="3168"/>
            <w:vAlign w:val="center"/>
            <w:shd w:fill="1F4E79"/>
          </w:tcPr>
          <w:p>
            <w:pPr>
              <w:spacing w:after="20" w:line="240" w:lineRule="auto"/>
            </w:pPr>
            <w:r/>
            <w:r>
              <w:rPr>
                <w:rFonts w:ascii="Arial" w:hAnsi="Arial" w:eastAsia="Arial"/>
                <w:b/>
                <w:color w:val="FFFFFF"/>
                <w:sz w:val="16"/>
              </w:rPr>
              <w:t>Ph?n lo?i ch?nh x?c</w:t>
            </w:r>
          </w:p>
        </w:tc>
      </w:tr>
      <w:tr>
        <w:tc>
          <w:tcPr>
            <w:tcW w:type="dxa" w:w="1944"/>
            <w:vAlign w:val="center"/>
          </w:tcPr>
          <w:p>
            <w:pPr>
              <w:spacing w:after="20" w:line="240" w:lineRule="auto"/>
            </w:pPr>
            <w:r/>
            <w:r>
              <w:rPr>
                <w:rFonts w:ascii="Arial" w:hAnsi="Arial" w:eastAsia="Arial"/>
                <w:b w:val="0"/>
                <w:sz w:val="16"/>
              </w:rPr>
              <w:t>Singleton</w:t>
            </w:r>
          </w:p>
        </w:tc>
        <w:tc>
          <w:tcPr>
            <w:tcW w:type="dxa" w:w="4824"/>
            <w:vAlign w:val="center"/>
          </w:tcPr>
          <w:p>
            <w:pPr>
              <w:spacing w:after="20" w:line="240" w:lineRule="auto"/>
            </w:pPr>
            <w:r/>
            <w:r>
              <w:rPr>
                <w:rFonts w:ascii="Arial" w:hAnsi="Arial" w:eastAsia="Arial"/>
                <w:b w:val="0"/>
                <w:sz w:val="16"/>
              </w:rPr>
              <w:t>StoreMetadata.java, d?ng 6?10; bean @Component cung c?p t?n c?a h?ng t? c?u h?nh.</w:t>
            </w:r>
          </w:p>
        </w:tc>
        <w:tc>
          <w:tcPr>
            <w:tcW w:type="dxa" w:w="3168"/>
            <w:vAlign w:val="center"/>
          </w:tcPr>
          <w:p>
            <w:pPr>
              <w:spacing w:after="20" w:line="240" w:lineRule="auto"/>
            </w:pPr>
            <w:r/>
            <w:r>
              <w:rPr>
                <w:rFonts w:ascii="Arial" w:hAnsi="Arial" w:eastAsia="Arial"/>
                <w:b w:val="0"/>
                <w:sz w:val="16"/>
              </w:rPr>
              <w:t>Spring-managed singleton scope; kh?ng c? static accessor/constructor private ki?u GoF.</w:t>
            </w:r>
          </w:p>
        </w:tc>
      </w:tr>
      <w:tr>
        <w:tc>
          <w:tcPr>
            <w:tcW w:type="dxa" w:w="1944"/>
            <w:vAlign w:val="center"/>
            <w:shd w:fill="F2F6FA"/>
          </w:tcPr>
          <w:p>
            <w:pPr>
              <w:spacing w:after="20" w:line="240" w:lineRule="auto"/>
            </w:pPr>
            <w:r/>
            <w:r>
              <w:rPr>
                <w:rFonts w:ascii="Arial" w:hAnsi="Arial" w:eastAsia="Arial"/>
                <w:b w:val="0"/>
                <w:sz w:val="16"/>
              </w:rPr>
              <w:t>Factory / Simple Factory</w:t>
            </w:r>
          </w:p>
        </w:tc>
        <w:tc>
          <w:tcPr>
            <w:tcW w:type="dxa" w:w="4824"/>
            <w:vAlign w:val="center"/>
            <w:shd w:fill="F2F6FA"/>
          </w:tcPr>
          <w:p>
            <w:pPr>
              <w:spacing w:after="20" w:line="240" w:lineRule="auto"/>
            </w:pPr>
            <w:r/>
            <w:r>
              <w:rPr>
                <w:rFonts w:ascii="Arial" w:hAnsi="Arial" w:eastAsia="Arial"/>
                <w:b w:val="0"/>
                <w:sz w:val="16"/>
              </w:rPr>
              <w:t>PaymentFactory.java, d?ng 8?14; create(PaymentMethod) t?m implementation ph? h?p trong danh s?ch bean.</w:t>
            </w:r>
          </w:p>
        </w:tc>
        <w:tc>
          <w:tcPr>
            <w:tcW w:type="dxa" w:w="3168"/>
            <w:vAlign w:val="center"/>
            <w:shd w:fill="F2F6FA"/>
          </w:tcPr>
          <w:p>
            <w:pPr>
              <w:spacing w:after="20" w:line="240" w:lineRule="auto"/>
            </w:pPr>
            <w:r/>
            <w:r>
              <w:rPr>
                <w:rFonts w:ascii="Arial" w:hAnsi="Arial" w:eastAsia="Arial"/>
                <w:b w:val="0"/>
                <w:sz w:val="16"/>
              </w:rPr>
              <w:t>Factory l?a ch?n Strategy ?? ???c Spring ??ng k?; kh?ng t? kh?i t?o concrete product b?ng new.</w:t>
            </w:r>
          </w:p>
        </w:tc>
      </w:tr>
    </w:tbl>
    <w:p>
      <w:pPr>
        <w:spacing w:after="0"/>
      </w:pPr>
    </w:p>
    <w:p>
      <w:pPr>
        <w:pStyle w:val="Heading2"/>
      </w:pPr>
      <w:r>
        <w:t>1.2. Structural</w:t>
      </w:r>
    </w:p>
    <w:p>
      <w:r>
        <w:t>Kh?ng t?m th?y pattern GoF Structural n?o do d? ?n t? tri?n khai r? r?ng (Adapter, Decorator, Facade, Composite...). Spring c? th? d?ng proxy cho @Transactional v? t?o proxy/implementation cho m?t s? abstraction, nh?ng ?? l? c? ch? framework, kh?ng n?n nh?n l? pattern do nh?m d? ?n c?i ??t.</w:t>
      </w:r>
    </w:p>
    <w:p>
      <w:pPr>
        <w:pStyle w:val="Heading2"/>
      </w:pPr>
      <w:r>
        <w:t>1.3. Behavioral</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512"/>
            <w:vAlign w:val="center"/>
            <w:shd w:fill="1F4E79"/>
          </w:tcPr>
          <w:p>
            <w:pPr>
              <w:spacing w:after="20" w:line="240" w:lineRule="auto"/>
            </w:pPr>
            <w:r/>
            <w:r>
              <w:rPr>
                <w:rFonts w:ascii="Arial" w:hAnsi="Arial" w:eastAsia="Arial"/>
                <w:b/>
                <w:color w:val="FFFFFF"/>
                <w:sz w:val="16"/>
              </w:rPr>
              <w:t>Pattern</w:t>
            </w:r>
          </w:p>
        </w:tc>
        <w:tc>
          <w:tcPr>
            <w:tcW w:type="dxa" w:w="4608"/>
            <w:vAlign w:val="center"/>
            <w:shd w:fill="1F4E79"/>
          </w:tcPr>
          <w:p>
            <w:pPr>
              <w:spacing w:after="20" w:line="240" w:lineRule="auto"/>
            </w:pPr>
            <w:r/>
            <w:r>
              <w:rPr>
                <w:rFonts w:ascii="Arial" w:hAnsi="Arial" w:eastAsia="Arial"/>
                <w:b/>
                <w:color w:val="FFFFFF"/>
                <w:sz w:val="16"/>
              </w:rPr>
              <w:t>V? tr? c? th?</w:t>
            </w:r>
          </w:p>
        </w:tc>
        <w:tc>
          <w:tcPr>
            <w:tcW w:type="dxa" w:w="3816"/>
            <w:vAlign w:val="center"/>
            <w:shd w:fill="1F4E79"/>
          </w:tcPr>
          <w:p>
            <w:pPr>
              <w:spacing w:after="20" w:line="240" w:lineRule="auto"/>
            </w:pPr>
            <w:r/>
            <w:r>
              <w:rPr>
                <w:rFonts w:ascii="Arial" w:hAnsi="Arial" w:eastAsia="Arial"/>
                <w:b/>
                <w:color w:val="FFFFFF"/>
                <w:sz w:val="16"/>
              </w:rPr>
              <w:t>Tri?n khai</w:t>
            </w:r>
          </w:p>
        </w:tc>
      </w:tr>
      <w:tr>
        <w:tc>
          <w:tcPr>
            <w:tcW w:type="dxa" w:w="1512"/>
            <w:vAlign w:val="center"/>
          </w:tcPr>
          <w:p>
            <w:pPr>
              <w:spacing w:after="20" w:line="240" w:lineRule="auto"/>
            </w:pPr>
            <w:r/>
            <w:r>
              <w:rPr>
                <w:rFonts w:ascii="Arial" w:hAnsi="Arial" w:eastAsia="Arial"/>
                <w:b w:val="0"/>
                <w:sz w:val="16"/>
              </w:rPr>
              <w:t>Strategy</w:t>
            </w:r>
          </w:p>
        </w:tc>
        <w:tc>
          <w:tcPr>
            <w:tcW w:type="dxa" w:w="4608"/>
            <w:vAlign w:val="center"/>
          </w:tcPr>
          <w:p>
            <w:pPr>
              <w:spacing w:after="20" w:line="240" w:lineRule="auto"/>
            </w:pPr>
            <w:r/>
            <w:r>
              <w:rPr>
                <w:rFonts w:ascii="Arial" w:hAnsi="Arial" w:eastAsia="Arial"/>
                <w:b w:val="0"/>
                <w:sz w:val="16"/>
              </w:rPr>
              <w:t>pattern/payment/PaymentStrategy.java: 6?9; CodPaymentStrategy.java: 8?11; BankTransferPaymentStrategy.java: 8?12.</w:t>
            </w:r>
          </w:p>
        </w:tc>
        <w:tc>
          <w:tcPr>
            <w:tcW w:type="dxa" w:w="3816"/>
            <w:vAlign w:val="center"/>
          </w:tcPr>
          <w:p>
            <w:pPr>
              <w:spacing w:after="20" w:line="240" w:lineRule="auto"/>
            </w:pPr>
            <w:r/>
            <w:r>
              <w:rPr>
                <w:rFonts w:ascii="Arial" w:hAnsi="Arial" w:eastAsia="Arial"/>
                <w:b w:val="0"/>
                <w:sz w:val="16"/>
              </w:rPr>
              <w:t>M?i ph??ng th?c thanh to?n cung c?p h?nh vi instructions ri?ng.</w:t>
            </w:r>
          </w:p>
        </w:tc>
      </w:tr>
      <w:tr>
        <w:tc>
          <w:tcPr>
            <w:tcW w:type="dxa" w:w="1512"/>
            <w:vAlign w:val="center"/>
            <w:shd w:fill="F2F6FA"/>
          </w:tcPr>
          <w:p>
            <w:pPr>
              <w:spacing w:after="20" w:line="240" w:lineRule="auto"/>
            </w:pPr>
            <w:r/>
            <w:r>
              <w:rPr>
                <w:rFonts w:ascii="Arial" w:hAnsi="Arial" w:eastAsia="Arial"/>
                <w:b w:val="0"/>
                <w:sz w:val="16"/>
              </w:rPr>
              <w:t>Observer</w:t>
            </w:r>
          </w:p>
        </w:tc>
        <w:tc>
          <w:tcPr>
            <w:tcW w:type="dxa" w:w="4608"/>
            <w:vAlign w:val="center"/>
            <w:shd w:fill="F2F6FA"/>
          </w:tcPr>
          <w:p>
            <w:pPr>
              <w:spacing w:after="20" w:line="240" w:lineRule="auto"/>
            </w:pPr>
            <w:r/>
            <w:r>
              <w:rPr>
                <w:rFonts w:ascii="Arial" w:hAnsi="Arial" w:eastAsia="Arial"/>
                <w:b w:val="0"/>
                <w:sz w:val="16"/>
              </w:rPr>
              <w:t>pattern/observer/OrderStatusObserver.java: 6?8; OrderCreatedObserver.java: 5?7; CustomerOrderObserver.java: 11?20; AdminOrderObserver.java: 11?27.</w:t>
            </w:r>
          </w:p>
        </w:tc>
        <w:tc>
          <w:tcPr>
            <w:tcW w:type="dxa" w:w="3816"/>
            <w:vAlign w:val="center"/>
            <w:shd w:fill="F2F6FA"/>
          </w:tcPr>
          <w:p>
            <w:pPr>
              <w:spacing w:after="20" w:line="240" w:lineRule="auto"/>
            </w:pPr>
            <w:r/>
            <w:r>
              <w:rPr>
                <w:rFonts w:ascii="Arial" w:hAnsi="Arial" w:eastAsia="Arial"/>
                <w:b w:val="0"/>
                <w:sz w:val="16"/>
              </w:rPr>
              <w:t>Observer ???c OrderService g?i sau khi t?o ??n ho?c ??i tr?ng th?i.</w:t>
            </w:r>
          </w:p>
        </w:tc>
      </w:tr>
      <w:tr>
        <w:tc>
          <w:tcPr>
            <w:tcW w:type="dxa" w:w="1512"/>
            <w:vAlign w:val="center"/>
          </w:tcPr>
          <w:p>
            <w:pPr>
              <w:spacing w:after="20" w:line="240" w:lineRule="auto"/>
            </w:pPr>
            <w:r/>
            <w:r>
              <w:rPr>
                <w:rFonts w:ascii="Arial" w:hAnsi="Arial" w:eastAsia="Arial"/>
                <w:b w:val="0"/>
                <w:sz w:val="16"/>
              </w:rPr>
              <w:t>State</w:t>
            </w:r>
          </w:p>
        </w:tc>
        <w:tc>
          <w:tcPr>
            <w:tcW w:type="dxa" w:w="4608"/>
            <w:vAlign w:val="center"/>
          </w:tcPr>
          <w:p>
            <w:pPr>
              <w:spacing w:after="20" w:line="240" w:lineRule="auto"/>
            </w:pPr>
            <w:r/>
            <w:r>
              <w:rPr>
                <w:rFonts w:ascii="Arial" w:hAnsi="Arial" w:eastAsia="Arial"/>
                <w:b w:val="0"/>
                <w:sz w:val="16"/>
              </w:rPr>
              <w:t>pattern/state/OrderState.java: 5?60; OrderService.changeStatus: 69?85.</w:t>
            </w:r>
          </w:p>
        </w:tc>
        <w:tc>
          <w:tcPr>
            <w:tcW w:type="dxa" w:w="3816"/>
            <w:vAlign w:val="center"/>
          </w:tcPr>
          <w:p>
            <w:pPr>
              <w:spacing w:after="20" w:line="240" w:lineRule="auto"/>
            </w:pPr>
            <w:r/>
            <w:r>
              <w:rPr>
                <w:rFonts w:ascii="Arial" w:hAnsi="Arial" w:eastAsia="Arial"/>
                <w:b w:val="0"/>
                <w:sz w:val="16"/>
              </w:rPr>
              <w:t>C?c state c? th? x?c ??nh chuy?n tr?ng th?i h?p l?; Delivered/Cancelled l? tr?ng th?i k?t th?c.</w:t>
            </w:r>
          </w:p>
        </w:tc>
      </w:tr>
    </w:tbl>
    <w:p>
      <w:pPr>
        <w:spacing w:after="0"/>
      </w:pPr>
    </w:p>
    <w:p>
      <w:pPr>
        <w:pStyle w:val="Heading2"/>
      </w:pPr>
      <w:r>
        <w:t>1.4. Pattern ki?n tr?c/d? li?u v? idiom li?n quan</w:t>
      </w:r>
    </w:p>
    <w:p>
      <w:pPr>
        <w:pStyle w:val="ListBullet"/>
        <w:spacing w:after="40"/>
      </w:pPr>
      <w:r>
        <w:t>Repository: c?c interface Spring Data trong repository/, v? d? CustomerOrderRepository.java:13?24 v? ProductRepository.java:12. ??y l? pattern truy c?p d? li?u, kh?ng thu?c nh?m GoF.</w:t>
      </w:r>
    </w:p>
    <w:p>
      <w:pPr>
        <w:pStyle w:val="ListBullet"/>
        <w:spacing w:after="40"/>
      </w:pPr>
      <w:r>
        <w:t>MVC + Layered Architecture: Controller, Service, Repository, Model, View Thymeleaf; chi ti?t ? FINAL_PROJECT_REPORT.md:24?33.</w:t>
      </w:r>
    </w:p>
    <w:p>
      <w:pPr>
        <w:pStyle w:val="ListBullet"/>
        <w:spacing w:after="40"/>
      </w:pPr>
      <w:r>
        <w:t>Dependency Injection: c?c l?p nh?n ph? thu?c qua constructor; Spring kh?i t?o v? qu?n l? bean.</w:t>
      </w:r>
    </w:p>
    <w:p>
      <w:pPr>
        <w:pStyle w:val="ListBullet"/>
        <w:spacing w:after="40"/>
      </w:pPr>
      <w:r>
        <w:t>Form Object/DTO: l?p form trong web/form; CartLine l? record d? li?u b?t bi?n, kh?ng ph?i pattern GoF.</w:t>
      </w:r>
    </w:p>
    <w:p>
      <w:pPr>
        <w:pStyle w:val="Heading1"/>
      </w:pPr>
      <w:r>
        <w:t>2. KI?N TR?C T?NG TH? V? V? TR? ?P D?NG</w:t>
      </w:r>
    </w:p>
    <w:p>
      <w:r>
        <w:t>?ng d?ng l? monolith Spring Boot v?i giao di?n server-rendered. M? ngu?n ???c t? ch?c theo c?c l?p sau:</w:t>
      </w:r>
    </w:p>
    <w:tbl>
      <w:tblPr>
        <w:tblStyle w:val="TableGrid"/>
        <w:tblW w:type="auto" w:w="0"/>
        <w:jc w:val="center"/>
        <w:tblLayout w:type="fixed"/>
        <w:tblLook w:firstColumn="1" w:firstRow="1" w:lastColumn="0" w:lastRow="0" w:noHBand="0" w:noVBand="1" w:val="04A0"/>
      </w:tblPr>
      <w:tblGrid>
        <w:gridCol w:w="4997"/>
        <w:gridCol w:w="4997"/>
      </w:tblGrid>
      <w:tr>
        <w:tc>
          <w:tcPr>
            <w:tcW w:type="dxa" w:w="1944"/>
            <w:vAlign w:val="center"/>
            <w:shd w:fill="1F4E79"/>
          </w:tcPr>
          <w:p>
            <w:pPr>
              <w:spacing w:after="20" w:line="240" w:lineRule="auto"/>
            </w:pPr>
            <w:r/>
            <w:r>
              <w:rPr>
                <w:rFonts w:ascii="Arial" w:hAnsi="Arial" w:eastAsia="Arial"/>
                <w:b/>
                <w:color w:val="FFFFFF"/>
                <w:sz w:val="17"/>
              </w:rPr>
              <w:t>L?p</w:t>
            </w:r>
          </w:p>
        </w:tc>
        <w:tc>
          <w:tcPr>
            <w:tcW w:type="dxa" w:w="7992"/>
            <w:vAlign w:val="center"/>
            <w:shd w:fill="1F4E79"/>
          </w:tcPr>
          <w:p>
            <w:pPr>
              <w:spacing w:after="20" w:line="240" w:lineRule="auto"/>
            </w:pPr>
            <w:r/>
            <w:r>
              <w:rPr>
                <w:rFonts w:ascii="Arial" w:hAnsi="Arial" w:eastAsia="Arial"/>
                <w:b/>
                <w:color w:val="FFFFFF"/>
                <w:sz w:val="17"/>
              </w:rPr>
              <w:t>Vai tr? v? v? d?</w:t>
            </w:r>
          </w:p>
        </w:tc>
      </w:tr>
      <w:tr>
        <w:tc>
          <w:tcPr>
            <w:tcW w:type="dxa" w:w="1944"/>
            <w:vAlign w:val="center"/>
          </w:tcPr>
          <w:p>
            <w:pPr>
              <w:spacing w:after="20" w:line="240" w:lineRule="auto"/>
            </w:pPr>
            <w:r/>
            <w:r>
              <w:rPr>
                <w:rFonts w:ascii="Arial" w:hAnsi="Arial" w:eastAsia="Arial"/>
                <w:b w:val="0"/>
                <w:sz w:val="17"/>
              </w:rPr>
              <w:t>Web / Controller</w:t>
            </w:r>
          </w:p>
        </w:tc>
        <w:tc>
          <w:tcPr>
            <w:tcW w:type="dxa" w:w="7992"/>
            <w:vAlign w:val="center"/>
          </w:tcPr>
          <w:p>
            <w:pPr>
              <w:spacing w:after="20" w:line="240" w:lineRule="auto"/>
            </w:pPr>
            <w:r/>
            <w:r>
              <w:rPr>
                <w:rFonts w:ascii="Arial" w:hAnsi="Arial" w:eastAsia="Arial"/>
                <w:b w:val="0"/>
                <w:sz w:val="17"/>
              </w:rPr>
              <w:t>Nh?n HTTP, bind/validate form, ?i?u ph?i request v? tr? view. V? d? CartController.java:25?99.</w:t>
            </w:r>
          </w:p>
        </w:tc>
      </w:tr>
      <w:tr>
        <w:tc>
          <w:tcPr>
            <w:tcW w:type="dxa" w:w="1944"/>
            <w:vAlign w:val="center"/>
            <w:shd w:fill="F2F6FA"/>
          </w:tcPr>
          <w:p>
            <w:pPr>
              <w:spacing w:after="20" w:line="240" w:lineRule="auto"/>
            </w:pPr>
            <w:r/>
            <w:r>
              <w:rPr>
                <w:rFonts w:ascii="Arial" w:hAnsi="Arial" w:eastAsia="Arial"/>
                <w:b w:val="0"/>
                <w:sz w:val="17"/>
              </w:rPr>
              <w:t>Service</w:t>
            </w:r>
          </w:p>
        </w:tc>
        <w:tc>
          <w:tcPr>
            <w:tcW w:type="dxa" w:w="7992"/>
            <w:vAlign w:val="center"/>
            <w:shd w:fill="F2F6FA"/>
          </w:tcPr>
          <w:p>
            <w:pPr>
              <w:spacing w:after="20" w:line="240" w:lineRule="auto"/>
            </w:pPr>
            <w:r/>
            <w:r>
              <w:rPr>
                <w:rFonts w:ascii="Arial" w:hAnsi="Arial" w:eastAsia="Arial"/>
                <w:b w:val="0"/>
                <w:sz w:val="17"/>
              </w:rPr>
              <w:t>Nghi?p v? v? transaction; v? d? OrderService.java:23?87.</w:t>
            </w:r>
          </w:p>
        </w:tc>
      </w:tr>
      <w:tr>
        <w:tc>
          <w:tcPr>
            <w:tcW w:type="dxa" w:w="1944"/>
            <w:vAlign w:val="center"/>
          </w:tcPr>
          <w:p>
            <w:pPr>
              <w:spacing w:after="20" w:line="240" w:lineRule="auto"/>
            </w:pPr>
            <w:r/>
            <w:r>
              <w:rPr>
                <w:rFonts w:ascii="Arial" w:hAnsi="Arial" w:eastAsia="Arial"/>
                <w:b w:val="0"/>
                <w:sz w:val="17"/>
              </w:rPr>
              <w:t>Repository</w:t>
            </w:r>
          </w:p>
        </w:tc>
        <w:tc>
          <w:tcPr>
            <w:tcW w:type="dxa" w:w="7992"/>
            <w:vAlign w:val="center"/>
          </w:tcPr>
          <w:p>
            <w:pPr>
              <w:spacing w:after="20" w:line="240" w:lineRule="auto"/>
            </w:pPr>
            <w:r/>
            <w:r>
              <w:rPr>
                <w:rFonts w:ascii="Arial" w:hAnsi="Arial" w:eastAsia="Arial"/>
                <w:b w:val="0"/>
                <w:sz w:val="17"/>
              </w:rPr>
              <w:t>Truy v?n/l?u d? li?u qua Spring Data JPA; v? d? CustomerOrderRepository.java:13?24.</w:t>
            </w:r>
          </w:p>
        </w:tc>
      </w:tr>
      <w:tr>
        <w:tc>
          <w:tcPr>
            <w:tcW w:type="dxa" w:w="1944"/>
            <w:vAlign w:val="center"/>
            <w:shd w:fill="F2F6FA"/>
          </w:tcPr>
          <w:p>
            <w:pPr>
              <w:spacing w:after="20" w:line="240" w:lineRule="auto"/>
            </w:pPr>
            <w:r/>
            <w:r>
              <w:rPr>
                <w:rFonts w:ascii="Arial" w:hAnsi="Arial" w:eastAsia="Arial"/>
                <w:b w:val="0"/>
                <w:sz w:val="17"/>
              </w:rPr>
              <w:t>Model / Entity</w:t>
            </w:r>
          </w:p>
        </w:tc>
        <w:tc>
          <w:tcPr>
            <w:tcW w:type="dxa" w:w="7992"/>
            <w:vAlign w:val="center"/>
            <w:shd w:fill="F2F6FA"/>
          </w:tcPr>
          <w:p>
            <w:pPr>
              <w:spacing w:after="20" w:line="240" w:lineRule="auto"/>
            </w:pPr>
            <w:r/>
            <w:r>
              <w:rPr>
                <w:rFonts w:ascii="Arial" w:hAnsi="Arial" w:eastAsia="Arial"/>
                <w:b w:val="0"/>
                <w:sz w:val="17"/>
              </w:rPr>
              <w:t>??i t??ng mi?n nghi?p v? v? entity JPA; ERD ? docs/diagrams/02-erd.md.</w:t>
            </w:r>
          </w:p>
        </w:tc>
      </w:tr>
      <w:tr>
        <w:tc>
          <w:tcPr>
            <w:tcW w:type="dxa" w:w="1944"/>
            <w:vAlign w:val="center"/>
          </w:tcPr>
          <w:p>
            <w:pPr>
              <w:spacing w:after="20" w:line="240" w:lineRule="auto"/>
            </w:pPr>
            <w:r/>
            <w:r>
              <w:rPr>
                <w:rFonts w:ascii="Arial" w:hAnsi="Arial" w:eastAsia="Arial"/>
                <w:b w:val="0"/>
                <w:sz w:val="17"/>
              </w:rPr>
              <w:t>View / Static</w:t>
            </w:r>
          </w:p>
        </w:tc>
        <w:tc>
          <w:tcPr>
            <w:tcW w:type="dxa" w:w="7992"/>
            <w:vAlign w:val="center"/>
          </w:tcPr>
          <w:p>
            <w:pPr>
              <w:spacing w:after="20" w:line="240" w:lineRule="auto"/>
            </w:pPr>
            <w:r/>
            <w:r>
              <w:rPr>
                <w:rFonts w:ascii="Arial" w:hAnsi="Arial" w:eastAsia="Arial"/>
                <w:b w:val="0"/>
                <w:sz w:val="17"/>
              </w:rPr>
              <w:t>Thymeleaf templates, CSS v? JavaScript trong resources/templates v? resources/static.</w:t>
            </w:r>
          </w:p>
        </w:tc>
      </w:tr>
    </w:tbl>
    <w:p>
      <w:pPr>
        <w:spacing w:after="0"/>
      </w:pPr>
    </w:p>
    <w:p>
      <w:pPr>
        <w:pStyle w:val="Heading2"/>
      </w:pPr>
      <w:r>
        <w:t>2.1. C?ch c?c pattern ph?i h?p</w:t>
      </w:r>
    </w:p>
    <w:p>
      <w:pPr>
        <w:pStyle w:val="ListNumber"/>
        <w:spacing w:after="60"/>
      </w:pPr>
      <w:r>
        <w:t>Checkout: CartController.checkout g?i OrderService.placeOrder; sau khi t?o ??n, controller g?i PaymentFactory.create(paymentMethod), r?i Strategy sinh h??ng d?n thanh to?n (CartController.java:68?84).</w:t>
      </w:r>
    </w:p>
    <w:p>
      <w:pPr>
        <w:pStyle w:val="ListNumber"/>
        <w:spacing w:after="60"/>
      </w:pPr>
      <w:r>
        <w:t>??i tr?ng th?i: OrderService.changeStatus d?ng OrderState.from(previous).canTransitionTo(target) ?? x?c th?c, l?u tr?ng th?i, r?i g?i observers (OrderService.java:69?85).</w:t>
      </w:r>
    </w:p>
    <w:p>
      <w:pPr>
        <w:pStyle w:val="ListNumber"/>
        <w:spacing w:after="60"/>
      </w:pPr>
      <w:r>
        <w:t>Repository: Service d?ng repository ?? ??c/ghi entity; Spring Data cung c?p ph?n tri?n khai CRUD v? truy v?n theo t?n ph??ng th?c.</w:t>
      </w:r>
    </w:p>
    <w:p>
      <w:pPr>
        <w:pStyle w:val="ListNumber"/>
        <w:spacing w:after="60"/>
      </w:pPr>
      <w:r>
        <w:t>Singleton: StoreMetadata ???c inject cho c?c th?nh ph?n c?n metadata c?a h?ng; bean b?t bi?n d?ng chung trong application context.</w:t>
      </w:r>
    </w:p>
    <w:p>
      <w:pPr>
        <w:spacing w:before="60" w:after="140"/>
        <w:ind w:left="259" w:right="259"/>
      </w:pPr>
      <w:r>
        <w:rPr>
          <w:i/>
          <w:color w:val="595959"/>
          <w:sz w:val="18"/>
        </w:rPr>
        <w:t>Ph?n l?p ch?a tuy?t ??i: m?t s? controller c?n inject repository tr?c ti?p. V? d? CartController ph? thu?c CustomerOrderRepository ? constructor, b?n c?nh OrderService.</w:t>
      </w:r>
    </w:p>
    <w:p>
      <w:pPr>
        <w:pStyle w:val="Heading1"/>
      </w:pPr>
      <w:r>
        <w:t>3. USE CASES V? L? DO CH?N PATTERN</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440"/>
            <w:vAlign w:val="center"/>
            <w:shd w:fill="1F4E79"/>
          </w:tcPr>
          <w:p>
            <w:pPr>
              <w:spacing w:after="20" w:line="240" w:lineRule="auto"/>
            </w:pPr>
            <w:r/>
            <w:r>
              <w:rPr>
                <w:rFonts w:ascii="Arial" w:hAnsi="Arial" w:eastAsia="Arial"/>
                <w:b/>
                <w:color w:val="FFFFFF"/>
                <w:sz w:val="15"/>
              </w:rPr>
              <w:t>Pattern</w:t>
            </w:r>
          </w:p>
        </w:tc>
        <w:tc>
          <w:tcPr>
            <w:tcW w:type="dxa" w:w="3744"/>
            <w:vAlign w:val="center"/>
            <w:shd w:fill="1F4E79"/>
          </w:tcPr>
          <w:p>
            <w:pPr>
              <w:spacing w:after="20" w:line="240" w:lineRule="auto"/>
            </w:pPr>
            <w:r/>
            <w:r>
              <w:rPr>
                <w:rFonts w:ascii="Arial" w:hAnsi="Arial" w:eastAsia="Arial"/>
                <w:b/>
                <w:color w:val="FFFFFF"/>
                <w:sz w:val="15"/>
              </w:rPr>
              <w:t>Use case trong d? ?n</w:t>
            </w:r>
          </w:p>
        </w:tc>
        <w:tc>
          <w:tcPr>
            <w:tcW w:type="dxa" w:w="4752"/>
            <w:vAlign w:val="center"/>
            <w:shd w:fill="1F4E79"/>
          </w:tcPr>
          <w:p>
            <w:pPr>
              <w:spacing w:after="20" w:line="240" w:lineRule="auto"/>
            </w:pPr>
            <w:r/>
            <w:r>
              <w:rPr>
                <w:rFonts w:ascii="Arial" w:hAnsi="Arial" w:eastAsia="Arial"/>
                <w:b/>
                <w:color w:val="FFFFFF"/>
                <w:sz w:val="15"/>
              </w:rPr>
              <w:t>V?n ?? ???c gi?i quy?t / l? do ch?n</w:t>
            </w:r>
          </w:p>
        </w:tc>
      </w:tr>
      <w:tr>
        <w:tc>
          <w:tcPr>
            <w:tcW w:type="dxa" w:w="1440"/>
            <w:vAlign w:val="center"/>
          </w:tcPr>
          <w:p>
            <w:pPr>
              <w:spacing w:after="20" w:line="240" w:lineRule="auto"/>
            </w:pPr>
            <w:r/>
            <w:r>
              <w:rPr>
                <w:rFonts w:ascii="Arial" w:hAnsi="Arial" w:eastAsia="Arial"/>
                <w:b w:val="0"/>
                <w:sz w:val="15"/>
              </w:rPr>
              <w:t>Singleton</w:t>
            </w:r>
          </w:p>
        </w:tc>
        <w:tc>
          <w:tcPr>
            <w:tcW w:type="dxa" w:w="3744"/>
            <w:vAlign w:val="center"/>
          </w:tcPr>
          <w:p>
            <w:pPr>
              <w:spacing w:after="20" w:line="240" w:lineRule="auto"/>
            </w:pPr>
            <w:r/>
            <w:r>
              <w:rPr>
                <w:rFonts w:ascii="Arial" w:hAnsi="Arial" w:eastAsia="Arial"/>
                <w:b w:val="0"/>
                <w:sz w:val="15"/>
              </w:rPr>
              <w:t>T?n c?a h?ng c?u h?nh d?ng chung qua StoreMetadata.</w:t>
            </w:r>
          </w:p>
        </w:tc>
        <w:tc>
          <w:tcPr>
            <w:tcW w:type="dxa" w:w="4752"/>
            <w:vAlign w:val="center"/>
          </w:tcPr>
          <w:p>
            <w:pPr>
              <w:spacing w:after="20" w:line="240" w:lineRule="auto"/>
            </w:pPr>
            <w:r/>
            <w:r>
              <w:rPr>
                <w:rFonts w:ascii="Arial" w:hAnsi="Arial" w:eastAsia="Arial"/>
                <w:b w:val="0"/>
                <w:sz w:val="15"/>
              </w:rPr>
              <w:t>Metadata kh?ng thay ??i theo request; Spring qu?n l? v?ng ??i bean, tr?nh global static t? vi?t.</w:t>
            </w:r>
          </w:p>
        </w:tc>
      </w:tr>
      <w:tr>
        <w:tc>
          <w:tcPr>
            <w:tcW w:type="dxa" w:w="1440"/>
            <w:vAlign w:val="center"/>
            <w:shd w:fill="F2F6FA"/>
          </w:tcPr>
          <w:p>
            <w:pPr>
              <w:spacing w:after="20" w:line="240" w:lineRule="auto"/>
            </w:pPr>
            <w:r/>
            <w:r>
              <w:rPr>
                <w:rFonts w:ascii="Arial" w:hAnsi="Arial" w:eastAsia="Arial"/>
                <w:b w:val="0"/>
                <w:sz w:val="15"/>
              </w:rPr>
              <w:t>Repository</w:t>
            </w:r>
          </w:p>
        </w:tc>
        <w:tc>
          <w:tcPr>
            <w:tcW w:type="dxa" w:w="3744"/>
            <w:vAlign w:val="center"/>
            <w:shd w:fill="F2F6FA"/>
          </w:tcPr>
          <w:p>
            <w:pPr>
              <w:spacing w:after="20" w:line="240" w:lineRule="auto"/>
            </w:pPr>
            <w:r/>
            <w:r>
              <w:rPr>
                <w:rFonts w:ascii="Arial" w:hAnsi="Arial" w:eastAsia="Arial"/>
                <w:b w:val="0"/>
                <w:sz w:val="15"/>
              </w:rPr>
              <w:t>??c/l?u user, s?n ph?m, ??n h?ng, th?ng b?o...</w:t>
            </w:r>
          </w:p>
        </w:tc>
        <w:tc>
          <w:tcPr>
            <w:tcW w:type="dxa" w:w="4752"/>
            <w:vAlign w:val="center"/>
            <w:shd w:fill="F2F6FA"/>
          </w:tcPr>
          <w:p>
            <w:pPr>
              <w:spacing w:after="20" w:line="240" w:lineRule="auto"/>
            </w:pPr>
            <w:r/>
            <w:r>
              <w:rPr>
                <w:rFonts w:ascii="Arial" w:hAnsi="Arial" w:eastAsia="Arial"/>
                <w:b w:val="0"/>
                <w:sz w:val="15"/>
              </w:rPr>
              <w:t>T?ch truy c?p DB kh?i nghi?p v?, t?i s? d?ng CRUD/truy v?n v? gi?m SQL l?p.</w:t>
            </w:r>
          </w:p>
        </w:tc>
      </w:tr>
      <w:tr>
        <w:tc>
          <w:tcPr>
            <w:tcW w:type="dxa" w:w="1440"/>
            <w:vAlign w:val="center"/>
          </w:tcPr>
          <w:p>
            <w:pPr>
              <w:spacing w:after="20" w:line="240" w:lineRule="auto"/>
            </w:pPr>
            <w:r/>
            <w:r>
              <w:rPr>
                <w:rFonts w:ascii="Arial" w:hAnsi="Arial" w:eastAsia="Arial"/>
                <w:b w:val="0"/>
                <w:sz w:val="15"/>
              </w:rPr>
              <w:t>Strategy</w:t>
            </w:r>
          </w:p>
        </w:tc>
        <w:tc>
          <w:tcPr>
            <w:tcW w:type="dxa" w:w="3744"/>
            <w:vAlign w:val="center"/>
          </w:tcPr>
          <w:p>
            <w:pPr>
              <w:spacing w:after="20" w:line="240" w:lineRule="auto"/>
            </w:pPr>
            <w:r/>
            <w:r>
              <w:rPr>
                <w:rFonts w:ascii="Arial" w:hAnsi="Arial" w:eastAsia="Arial"/>
                <w:b w:val="0"/>
                <w:sz w:val="15"/>
              </w:rPr>
              <w:t>T?o h??ng d?n thanh to?n COD/chuy?n kho?n.</w:t>
            </w:r>
          </w:p>
        </w:tc>
        <w:tc>
          <w:tcPr>
            <w:tcW w:type="dxa" w:w="4752"/>
            <w:vAlign w:val="center"/>
          </w:tcPr>
          <w:p>
            <w:pPr>
              <w:spacing w:after="20" w:line="240" w:lineRule="auto"/>
            </w:pPr>
            <w:r/>
            <w:r>
              <w:rPr>
                <w:rFonts w:ascii="Arial" w:hAnsi="Arial" w:eastAsia="Arial"/>
                <w:b w:val="0"/>
                <w:sz w:val="15"/>
              </w:rPr>
              <w:t>Tr?nh gom nhi?u c?ch x? l? v?o switch trong controller; th?m c?ch x? l? b?ng implementation m?i.</w:t>
            </w:r>
          </w:p>
        </w:tc>
      </w:tr>
      <w:tr>
        <w:tc>
          <w:tcPr>
            <w:tcW w:type="dxa" w:w="1440"/>
            <w:vAlign w:val="center"/>
            <w:shd w:fill="F2F6FA"/>
          </w:tcPr>
          <w:p>
            <w:pPr>
              <w:spacing w:after="20" w:line="240" w:lineRule="auto"/>
            </w:pPr>
            <w:r/>
            <w:r>
              <w:rPr>
                <w:rFonts w:ascii="Arial" w:hAnsi="Arial" w:eastAsia="Arial"/>
                <w:b w:val="0"/>
                <w:sz w:val="15"/>
              </w:rPr>
              <w:t>Factory</w:t>
            </w:r>
          </w:p>
        </w:tc>
        <w:tc>
          <w:tcPr>
            <w:tcW w:type="dxa" w:w="3744"/>
            <w:vAlign w:val="center"/>
            <w:shd w:fill="F2F6FA"/>
          </w:tcPr>
          <w:p>
            <w:pPr>
              <w:spacing w:after="20" w:line="240" w:lineRule="auto"/>
            </w:pPr>
            <w:r/>
            <w:r>
              <w:rPr>
                <w:rFonts w:ascii="Arial" w:hAnsi="Arial" w:eastAsia="Arial"/>
                <w:b w:val="0"/>
                <w:sz w:val="15"/>
              </w:rPr>
              <w:t>Ch?n PaymentStrategy d?a tr?n PaymentMethod.</w:t>
            </w:r>
          </w:p>
        </w:tc>
        <w:tc>
          <w:tcPr>
            <w:tcW w:type="dxa" w:w="4752"/>
            <w:vAlign w:val="center"/>
            <w:shd w:fill="F2F6FA"/>
          </w:tcPr>
          <w:p>
            <w:pPr>
              <w:spacing w:after="20" w:line="240" w:lineRule="auto"/>
            </w:pPr>
            <w:r/>
            <w:r>
              <w:rPr>
                <w:rFonts w:ascii="Arial" w:hAnsi="Arial" w:eastAsia="Arial"/>
                <w:b w:val="0"/>
                <w:sz w:val="15"/>
              </w:rPr>
              <w:t>Controller kh?ng c?n bi?t concrete class ho?c t? kh?i t?o Strategy.</w:t>
            </w:r>
          </w:p>
        </w:tc>
      </w:tr>
      <w:tr>
        <w:tc>
          <w:tcPr>
            <w:tcW w:type="dxa" w:w="1440"/>
            <w:vAlign w:val="center"/>
          </w:tcPr>
          <w:p>
            <w:pPr>
              <w:spacing w:after="20" w:line="240" w:lineRule="auto"/>
            </w:pPr>
            <w:r/>
            <w:r>
              <w:rPr>
                <w:rFonts w:ascii="Arial" w:hAnsi="Arial" w:eastAsia="Arial"/>
                <w:b w:val="0"/>
                <w:sz w:val="15"/>
              </w:rPr>
              <w:t>Observer</w:t>
            </w:r>
          </w:p>
        </w:tc>
        <w:tc>
          <w:tcPr>
            <w:tcW w:type="dxa" w:w="3744"/>
            <w:vAlign w:val="center"/>
          </w:tcPr>
          <w:p>
            <w:pPr>
              <w:spacing w:after="20" w:line="240" w:lineRule="auto"/>
            </w:pPr>
            <w:r/>
            <w:r>
              <w:rPr>
                <w:rFonts w:ascii="Arial" w:hAnsi="Arial" w:eastAsia="Arial"/>
                <w:b w:val="0"/>
                <w:sz w:val="15"/>
              </w:rPr>
              <w:t>Th?ng b?o admin khi c? ??n; th?ng b?o kh?ch/admin khi ??i tr?ng th?i.</w:t>
            </w:r>
          </w:p>
        </w:tc>
        <w:tc>
          <w:tcPr>
            <w:tcW w:type="dxa" w:w="4752"/>
            <w:vAlign w:val="center"/>
          </w:tcPr>
          <w:p>
            <w:pPr>
              <w:spacing w:after="20" w:line="240" w:lineRule="auto"/>
            </w:pPr>
            <w:r/>
            <w:r>
              <w:rPr>
                <w:rFonts w:ascii="Arial" w:hAnsi="Arial" w:eastAsia="Arial"/>
                <w:b w:val="0"/>
                <w:sz w:val="15"/>
              </w:rPr>
              <w:t>T?ch t?c d?ng ph? th?ng b?o kh?i c?p nh?t ??n h?ng; cho ph?p th?m subscriber.</w:t>
            </w:r>
          </w:p>
        </w:tc>
      </w:tr>
      <w:tr>
        <w:tc>
          <w:tcPr>
            <w:tcW w:type="dxa" w:w="1440"/>
            <w:vAlign w:val="center"/>
            <w:shd w:fill="F2F6FA"/>
          </w:tcPr>
          <w:p>
            <w:pPr>
              <w:spacing w:after="20" w:line="240" w:lineRule="auto"/>
            </w:pPr>
            <w:r/>
            <w:r>
              <w:rPr>
                <w:rFonts w:ascii="Arial" w:hAnsi="Arial" w:eastAsia="Arial"/>
                <w:b w:val="0"/>
                <w:sz w:val="15"/>
              </w:rPr>
              <w:t>State</w:t>
            </w:r>
          </w:p>
        </w:tc>
        <w:tc>
          <w:tcPr>
            <w:tcW w:type="dxa" w:w="3744"/>
            <w:vAlign w:val="center"/>
            <w:shd w:fill="F2F6FA"/>
          </w:tcPr>
          <w:p>
            <w:pPr>
              <w:spacing w:after="20" w:line="240" w:lineRule="auto"/>
            </w:pPr>
            <w:r/>
            <w:r>
              <w:rPr>
                <w:rFonts w:ascii="Arial" w:hAnsi="Arial" w:eastAsia="Arial"/>
                <w:b w:val="0"/>
                <w:sz w:val="15"/>
              </w:rPr>
              <w:t>X?c th?c c?c b??c chuy?n tr?ng th?i ??n v? tr?ng th?i k?t th?c.</w:t>
            </w:r>
          </w:p>
        </w:tc>
        <w:tc>
          <w:tcPr>
            <w:tcW w:type="dxa" w:w="4752"/>
            <w:vAlign w:val="center"/>
            <w:shd w:fill="F2F6FA"/>
          </w:tcPr>
          <w:p>
            <w:pPr>
              <w:spacing w:after="20" w:line="240" w:lineRule="auto"/>
            </w:pPr>
            <w:r/>
            <w:r>
              <w:rPr>
                <w:rFonts w:ascii="Arial" w:hAnsi="Arial" w:eastAsia="Arial"/>
                <w:b w:val="0"/>
                <w:sz w:val="15"/>
              </w:rPr>
              <w:t>Tr?nh m?t switch l?n trong service v? gom quy t?c theo tr?ng th?i hi?n t?i.</w:t>
            </w:r>
          </w:p>
        </w:tc>
      </w:tr>
    </w:tbl>
    <w:p>
      <w:pPr>
        <w:spacing w:after="0"/>
      </w:pPr>
    </w:p>
    <w:p>
      <w:pPr>
        <w:pStyle w:val="Heading1"/>
      </w:pPr>
      <w:r>
        <w:t>4. ?U ?I?M, NH??C ?I?M V? ?? PH?C T?P</w:t>
      </w:r>
    </w:p>
    <w:p>
      <w:pPr>
        <w:pStyle w:val="Heading2"/>
      </w:pPr>
      <w:r>
        <w:t>4.1. ?u ?i?m</w:t>
      </w:r>
    </w:p>
    <w:p>
      <w:pPr>
        <w:pStyle w:val="ListBullet"/>
        <w:spacing w:after="40"/>
      </w:pPr>
      <w:r>
        <w:t>Gi?m ph? thu?c concrete class nh? interface Strategy/Observer v? constructor injection.</w:t>
      </w:r>
    </w:p>
    <w:p>
      <w:pPr>
        <w:pStyle w:val="ListBullet"/>
        <w:spacing w:after="40"/>
      </w:pPr>
      <w:r>
        <w:t>T?ch tr?ch nhi?m t??ng ??i r? gi?a giao di?n, nghi?p v?, truy c?p d? li?u v? c?c h?nh vi m? r?ng.</w:t>
      </w:r>
    </w:p>
    <w:p>
      <w:pPr>
        <w:pStyle w:val="ListBullet"/>
        <w:spacing w:after="40"/>
      </w:pPr>
      <w:r>
        <w:t>C? th? th?m Observer m? kh?ng ??a to?n b? logic th?ng b?o v?o controller.</w:t>
      </w:r>
    </w:p>
    <w:p>
      <w:pPr>
        <w:pStyle w:val="ListBullet"/>
        <w:spacing w:after="40"/>
      </w:pPr>
      <w:r>
        <w:t>Lu?t chuy?n tr?ng th?i ???c ki?m tra r? r?ng; tr?ng th?i k?t th?c t? ch?i chuy?n ti?p m?i.</w:t>
      </w:r>
    </w:p>
    <w:p>
      <w:pPr>
        <w:pStyle w:val="ListBullet"/>
        <w:spacing w:after="40"/>
      </w:pPr>
      <w:r>
        <w:t>Lu?ng ??t h?ng c? transaction SERIALIZABLE; ki?m tra s?n ph?m/t?n kho v? c?p nh?t d? li?u trong nghi?p v? placeOrder.</w:t>
      </w:r>
    </w:p>
    <w:p>
      <w:pPr>
        <w:pStyle w:val="Heading2"/>
      </w:pPr>
      <w:r>
        <w:t>4.2. Nh??c ?i?m v? ??nh ??i</w:t>
      </w:r>
    </w:p>
    <w:p>
      <w:pPr>
        <w:pStyle w:val="ListBullet"/>
        <w:spacing w:after="40"/>
      </w:pPr>
      <w:r>
        <w:t>StoreMetadata c? scope singleton ph? h?p, nh?ng b?i to?n ??n gi?n n?n l?i ?ch pattern kh?ng l?n; tr?nh g?i nh?m l? Singleton GoF c? ?i?n.</w:t>
      </w:r>
    </w:p>
    <w:p>
      <w:pPr>
        <w:pStyle w:val="ListBullet"/>
        <w:spacing w:after="40"/>
      </w:pPr>
      <w:r>
        <w:t>Repository Spring Data v?n g?n v?i Spring Data/JPA; kh?ng ??ng ngh?a h? th?ng ho?n to?n ??c l?p framework.</w:t>
      </w:r>
    </w:p>
    <w:p>
      <w:pPr>
        <w:pStyle w:val="ListBullet"/>
        <w:spacing w:after="40"/>
      </w:pPr>
      <w:r>
        <w:t>Strategy/Factory hi?n ch? t?o h??ng d?n m? ph?ng; n?u s? implementation v?n ?t, l?p b? sung c? th? l?m v? d? ph?c t?p h?n code tr?c ti?p.</w:t>
      </w:r>
    </w:p>
    <w:p>
      <w:pPr>
        <w:pStyle w:val="ListBullet"/>
        <w:spacing w:after="40"/>
      </w:pPr>
      <w:r>
        <w:t>Factory duy?t danh s?ch ?? t?m implementation ??u ti?n; c?n c? quy t?c khi thi?u ho?c tr?ng PaymentMethod.</w:t>
      </w:r>
    </w:p>
    <w:p>
      <w:pPr>
        <w:pStyle w:val="ListBullet"/>
        <w:spacing w:after="40"/>
      </w:pPr>
      <w:r>
        <w:t>Observer ch?y ??ng b? trong lu?ng service; subscriber ch?m/l?i c? th? ?nh h??ng thao t?c v? transaction.</w:t>
      </w:r>
    </w:p>
    <w:p>
      <w:pPr>
        <w:pStyle w:val="ListBullet"/>
        <w:spacing w:after="40"/>
      </w:pPr>
      <w:r>
        <w:t>State hi?n ch? y?u ki?m tra chuy?n ti?p; mapping v?n l? switch t?nh v? c?n c?p nh?t khi th?m tr?ng th?i.</w:t>
      </w:r>
    </w:p>
    <w:p>
      <w:pPr>
        <w:pStyle w:val="ListBullet"/>
        <w:spacing w:after="40"/>
      </w:pPr>
      <w:r>
        <w:t>M?t s? controller truy c?p repository tr?c ti?p l?m ranh gi?i gi?a Web v? Service k?m nh?t qu?n.</w:t>
      </w:r>
    </w:p>
    <w:p>
      <w:r>
        <w:t>??nh gi? over-engineering: v?i quy m? hi?n t?i ch?a th?y d?u hi?u over-engineering nghi?m tr?ng. C?c pattern g?n v?i nghi?p v? minh h?a th?c t?, nh?ng n?n tr?nh th?m abstraction tr??c khi ph?t sinh nhu c?u th?t.</w:t>
      </w:r>
    </w:p>
    <w:p>
      <w:pPr>
        <w:pStyle w:val="Heading1"/>
      </w:pPr>
      <w:r>
        <w:t>5. T?C D?NG ??I V?I CH?T L??NG M? NGU?N</w:t>
      </w:r>
    </w:p>
    <w:tbl>
      <w:tblPr>
        <w:tblStyle w:val="TableGrid"/>
        <w:tblW w:type="auto" w:w="0"/>
        <w:jc w:val="center"/>
        <w:tblLayout w:type="fixed"/>
        <w:tblLook w:firstColumn="1" w:firstRow="1" w:lastColumn="0" w:lastRow="0" w:noHBand="0" w:noVBand="1" w:val="04A0"/>
      </w:tblPr>
      <w:tblGrid>
        <w:gridCol w:w="4997"/>
        <w:gridCol w:w="4997"/>
      </w:tblGrid>
      <w:tr>
        <w:tc>
          <w:tcPr>
            <w:tcW w:type="dxa" w:w="1872"/>
            <w:vAlign w:val="center"/>
            <w:shd w:fill="1F4E79"/>
          </w:tcPr>
          <w:p>
            <w:pPr>
              <w:spacing w:after="20" w:line="240" w:lineRule="auto"/>
            </w:pPr>
            <w:r/>
            <w:r>
              <w:rPr>
                <w:rFonts w:ascii="Arial" w:hAnsi="Arial" w:eastAsia="Arial"/>
                <w:b/>
                <w:color w:val="FFFFFF"/>
                <w:sz w:val="16"/>
              </w:rPr>
              <w:t>Kh?a c?nh</w:t>
            </w:r>
          </w:p>
        </w:tc>
        <w:tc>
          <w:tcPr>
            <w:tcW w:type="dxa" w:w="8064"/>
            <w:vAlign w:val="center"/>
            <w:shd w:fill="1F4E79"/>
          </w:tcPr>
          <w:p>
            <w:pPr>
              <w:spacing w:after="20" w:line="240" w:lineRule="auto"/>
            </w:pPr>
            <w:r/>
            <w:r>
              <w:rPr>
                <w:rFonts w:ascii="Arial" w:hAnsi="Arial" w:eastAsia="Arial"/>
                <w:b/>
                <w:color w:val="FFFFFF"/>
                <w:sz w:val="16"/>
              </w:rPr>
              <w:t>??nh gi?</w:t>
            </w:r>
          </w:p>
        </w:tc>
      </w:tr>
      <w:tr>
        <w:tc>
          <w:tcPr>
            <w:tcW w:type="dxa" w:w="1872"/>
            <w:vAlign w:val="center"/>
          </w:tcPr>
          <w:p>
            <w:pPr>
              <w:spacing w:after="20" w:line="240" w:lineRule="auto"/>
            </w:pPr>
            <w:r/>
            <w:r>
              <w:rPr>
                <w:rFonts w:ascii="Arial" w:hAnsi="Arial" w:eastAsia="Arial"/>
                <w:b w:val="0"/>
                <w:sz w:val="16"/>
              </w:rPr>
              <w:t>SRP</w:t>
            </w:r>
          </w:p>
        </w:tc>
        <w:tc>
          <w:tcPr>
            <w:tcW w:type="dxa" w:w="8064"/>
            <w:vAlign w:val="center"/>
          </w:tcPr>
          <w:p>
            <w:pPr>
              <w:spacing w:after="20" w:line="240" w:lineRule="auto"/>
            </w:pPr>
            <w:r/>
            <w:r>
              <w:rPr>
                <w:rFonts w:ascii="Arial" w:hAnsi="Arial" w:eastAsia="Arial"/>
                <w:b w:val="0"/>
                <w:sz w:val="16"/>
              </w:rPr>
              <w:t>T?t h?n nh? t?ch h?nh vi thanh to?n, observer v? lu?t state. OrderService v?n ph?i h?p nhi?u nghi?p v? (??t h?ng, t?n kho, ??i tr?ng th?i, ho?n kho).</w:t>
            </w:r>
          </w:p>
        </w:tc>
      </w:tr>
      <w:tr>
        <w:tc>
          <w:tcPr>
            <w:tcW w:type="dxa" w:w="1872"/>
            <w:vAlign w:val="center"/>
            <w:shd w:fill="F2F6FA"/>
          </w:tcPr>
          <w:p>
            <w:pPr>
              <w:spacing w:after="20" w:line="240" w:lineRule="auto"/>
            </w:pPr>
            <w:r/>
            <w:r>
              <w:rPr>
                <w:rFonts w:ascii="Arial" w:hAnsi="Arial" w:eastAsia="Arial"/>
                <w:b w:val="0"/>
                <w:sz w:val="16"/>
              </w:rPr>
              <w:t>OCP</w:t>
            </w:r>
          </w:p>
        </w:tc>
        <w:tc>
          <w:tcPr>
            <w:tcW w:type="dxa" w:w="8064"/>
            <w:vAlign w:val="center"/>
            <w:shd w:fill="F2F6FA"/>
          </w:tcPr>
          <w:p>
            <w:pPr>
              <w:spacing w:after="20" w:line="240" w:lineRule="auto"/>
            </w:pPr>
            <w:r/>
            <w:r>
              <w:rPr>
                <w:rFonts w:ascii="Arial" w:hAnsi="Arial" w:eastAsia="Arial"/>
                <w:b w:val="0"/>
                <w:sz w:val="16"/>
              </w:rPr>
              <w:t>Observer v? Strategy cho ph?p m? r?ng implementation. Tuy nhi?n ph??ng th?c thanh to?n m?i v?n c? th? y?u c?u s?a enum/form/validation; tr?ng th?i m?i c?n s?a mapping.</w:t>
            </w:r>
          </w:p>
        </w:tc>
      </w:tr>
      <w:tr>
        <w:tc>
          <w:tcPr>
            <w:tcW w:type="dxa" w:w="1872"/>
            <w:vAlign w:val="center"/>
          </w:tcPr>
          <w:p>
            <w:pPr>
              <w:spacing w:after="20" w:line="240" w:lineRule="auto"/>
            </w:pPr>
            <w:r/>
            <w:r>
              <w:rPr>
                <w:rFonts w:ascii="Arial" w:hAnsi="Arial" w:eastAsia="Arial"/>
                <w:b w:val="0"/>
                <w:sz w:val="16"/>
              </w:rPr>
              <w:t>DIP</w:t>
            </w:r>
          </w:p>
        </w:tc>
        <w:tc>
          <w:tcPr>
            <w:tcW w:type="dxa" w:w="8064"/>
            <w:vAlign w:val="center"/>
          </w:tcPr>
          <w:p>
            <w:pPr>
              <w:spacing w:after="20" w:line="240" w:lineRule="auto"/>
            </w:pPr>
            <w:r/>
            <w:r>
              <w:rPr>
                <w:rFonts w:ascii="Arial" w:hAnsi="Arial" w:eastAsia="Arial"/>
                <w:b w:val="0"/>
                <w:sz w:val="16"/>
              </w:rPr>
              <w:t>Constructor injection v? interface gi?p gi?m ph? thu?c c? th?. M?t v?i controller ph? thu?c repository tr?c ti?p.</w:t>
            </w:r>
          </w:p>
        </w:tc>
      </w:tr>
      <w:tr>
        <w:tc>
          <w:tcPr>
            <w:tcW w:type="dxa" w:w="1872"/>
            <w:vAlign w:val="center"/>
            <w:shd w:fill="F2F6FA"/>
          </w:tcPr>
          <w:p>
            <w:pPr>
              <w:spacing w:after="20" w:line="240" w:lineRule="auto"/>
            </w:pPr>
            <w:r/>
            <w:r>
              <w:rPr>
                <w:rFonts w:ascii="Arial" w:hAnsi="Arial" w:eastAsia="Arial"/>
                <w:b w:val="0"/>
                <w:sz w:val="16"/>
              </w:rPr>
              <w:t>T?i s? d?ng</w:t>
            </w:r>
          </w:p>
        </w:tc>
        <w:tc>
          <w:tcPr>
            <w:tcW w:type="dxa" w:w="8064"/>
            <w:vAlign w:val="center"/>
            <w:shd w:fill="F2F6FA"/>
          </w:tcPr>
          <w:p>
            <w:pPr>
              <w:spacing w:after="20" w:line="240" w:lineRule="auto"/>
            </w:pPr>
            <w:r/>
            <w:r>
              <w:rPr>
                <w:rFonts w:ascii="Arial" w:hAnsi="Arial" w:eastAsia="Arial"/>
                <w:b w:val="0"/>
                <w:sz w:val="16"/>
              </w:rPr>
              <w:t>Repository, PaymentStrategy v? Observer c? th? ???c d?ng ? nhi?u lu?ng m? kh?ng l?p to?n b? logic.</w:t>
            </w:r>
          </w:p>
        </w:tc>
      </w:tr>
      <w:tr>
        <w:tc>
          <w:tcPr>
            <w:tcW w:type="dxa" w:w="1872"/>
            <w:vAlign w:val="center"/>
          </w:tcPr>
          <w:p>
            <w:pPr>
              <w:spacing w:after="20" w:line="240" w:lineRule="auto"/>
            </w:pPr>
            <w:r/>
            <w:r>
              <w:rPr>
                <w:rFonts w:ascii="Arial" w:hAnsi="Arial" w:eastAsia="Arial"/>
                <w:b w:val="0"/>
                <w:sz w:val="16"/>
              </w:rPr>
              <w:t>B?o tr?/ki?m th?</w:t>
            </w:r>
          </w:p>
        </w:tc>
        <w:tc>
          <w:tcPr>
            <w:tcW w:type="dxa" w:w="8064"/>
            <w:vAlign w:val="center"/>
          </w:tcPr>
          <w:p>
            <w:pPr>
              <w:spacing w:after="20" w:line="240" w:lineRule="auto"/>
            </w:pPr>
            <w:r/>
            <w:r>
              <w:rPr>
                <w:rFonts w:ascii="Arial" w:hAnsi="Arial" w:eastAsia="Arial"/>
                <w:b w:val="0"/>
                <w:sz w:val="16"/>
              </w:rPr>
              <w:t>OrderState t?ch quy t?c ?? ki?m th? ??c l?p; b?o c?o d? ?n ghi nh?n test cho State, OrderService v? Spring Security (FINAL_PROJECT_REPORT.md:114?125).</w:t>
            </w:r>
          </w:p>
        </w:tc>
      </w:tr>
    </w:tbl>
    <w:p>
      <w:pPr>
        <w:spacing w:after="0"/>
      </w:pPr>
    </w:p>
    <w:p>
      <w:r>
        <w:t>T?ng th?, pattern g?p ph?n c?i thi?n kh? n?ng m? r?ng v? ??c hi?u c?c ph?n nghi?p v? thay ??i. M?c ?? tu?n th? SOLID l? t??ng ??i, kh?ng tuy?t ??i; c?n ti?p t?c nh?t qu?n h?a ranh gi?i service v? m? r?ng ki?m th? theo c?c t?nh hu?ng l?i.</w:t>
      </w:r>
    </w:p>
    <w:p>
      <w:pPr>
        <w:pStyle w:val="Heading1"/>
      </w:pPr>
      <w:r>
        <w:t>6. MINH H?A CODE DEMO</w:t>
      </w:r>
    </w:p>
    <w:p>
      <w:pPr>
        <w:pStyle w:val="Heading2"/>
      </w:pPr>
      <w:r>
        <w:t>6.1. Strategy k?t h?p Factory</w:t>
      </w:r>
    </w:p>
    <w:p>
      <w:r>
        <w:t>?o?n tr?ch r?t g?n t? PaymentStrategy.java, CodPaymentStrategy.java v? PaymentFactory.java. Strategy l? h?p ??ng h?nh vi; CodPaymentStrategy l? Concrete Strategy; PaymentFactory ch?n implementation do Spring inject.</w:t>
      </w:r>
    </w:p>
    <w:tbl>
      <w:tblPr>
        <w:tblW w:type="auto" w:w="0"/>
        <w:jc w:val="center"/>
        <w:tblLook w:firstColumn="1" w:firstRow="1" w:lastColumn="0" w:lastRow="0" w:noHBand="0" w:noVBand="1" w:val="04A0"/>
      </w:tblPr>
      <w:tblGrid>
        <w:gridCol w:w="9994"/>
      </w:tblGrid>
      <w:tr>
        <w:tc>
          <w:tcPr>
            <w:tcW w:type="dxa" w:w="9994"/>
            <w:shd w:fill="F3F5F7"/>
          </w:tcPr>
          <w:p>
            <w:pPr>
              <w:spacing w:after="0" w:line="240" w:lineRule="auto"/>
            </w:pPr>
            <w:r/>
            <w:r>
              <w:rPr>
                <w:rFonts w:ascii="Consolas" w:hAnsi="Consolas"/>
                <w:sz w:val="16"/>
              </w:rPr>
              <w:t>// Strategy: h?p ??ng h?nh vi chung.</w:t>
            </w:r>
            <w:r>
              <w:br/>
            </w:r>
            <w:r>
              <w:rPr>
                <w:rFonts w:ascii="Consolas" w:hAnsi="Consolas"/>
                <w:sz w:val="16"/>
              </w:rPr>
              <w:t>public interface PaymentStrategy {</w:t>
            </w:r>
            <w:r>
              <w:br/>
            </w:r>
            <w:r>
              <w:rPr>
                <w:rFonts w:ascii="Consolas" w:hAnsi="Consolas"/>
                <w:sz w:val="16"/>
              </w:rPr>
              <w:t xml:space="preserve">    PaymentMethod method();</w:t>
            </w:r>
            <w:r>
              <w:br/>
            </w:r>
            <w:r>
              <w:rPr>
                <w:rFonts w:ascii="Consolas" w:hAnsi="Consolas"/>
                <w:sz w:val="16"/>
              </w:rPr>
              <w:t xml:space="preserve">    String instructions(long orderId, BigDecimal amount);</w:t>
            </w:r>
            <w:r>
              <w:br/>
            </w:r>
            <w:r>
              <w:rPr>
                <w:rFonts w:ascii="Consolas" w:hAnsi="Consolas"/>
                <w:sz w:val="16"/>
              </w:rPr>
              <w:t>}</w:t>
            </w:r>
            <w:r>
              <w:br/>
            </w:r>
            <w:r>
              <w:rPr>
                <w:rFonts w:ascii="Consolas" w:hAnsi="Consolas"/>
                <w:sz w:val="16"/>
              </w:rPr>
            </w:r>
            <w:r>
              <w:br/>
            </w:r>
            <w:r>
              <w:rPr>
                <w:rFonts w:ascii="Consolas" w:hAnsi="Consolas"/>
                <w:sz w:val="16"/>
              </w:rPr>
              <w:t>// Concrete Strategy: c?ch cung c?p h??ng d?n COD.</w:t>
            </w:r>
            <w:r>
              <w:br/>
            </w:r>
            <w:r>
              <w:rPr>
                <w:rFonts w:ascii="Consolas" w:hAnsi="Consolas"/>
                <w:sz w:val="16"/>
              </w:rPr>
              <w:t>@Component</w:t>
            </w:r>
            <w:r>
              <w:br/>
            </w:r>
            <w:r>
              <w:rPr>
                <w:rFonts w:ascii="Consolas" w:hAnsi="Consolas"/>
                <w:sz w:val="16"/>
              </w:rPr>
              <w:t>public class CodPaymentStrategy implements PaymentStrategy {</w:t>
            </w:r>
            <w:r>
              <w:br/>
            </w:r>
            <w:r>
              <w:rPr>
                <w:rFonts w:ascii="Consolas" w:hAnsi="Consolas"/>
                <w:sz w:val="16"/>
              </w:rPr>
              <w:t xml:space="preserve">    @Override</w:t>
            </w:r>
            <w:r>
              <w:br/>
            </w:r>
            <w:r>
              <w:rPr>
                <w:rFonts w:ascii="Consolas" w:hAnsi="Consolas"/>
                <w:sz w:val="16"/>
              </w:rPr>
              <w:t xml:space="preserve">    public PaymentMethod method() { return PaymentMethod.COD; }</w:t>
            </w:r>
            <w:r>
              <w:br/>
            </w:r>
            <w:r>
              <w:rPr>
                <w:rFonts w:ascii="Consolas" w:hAnsi="Consolas"/>
                <w:sz w:val="16"/>
              </w:rPr>
            </w:r>
            <w:r>
              <w:br/>
            </w:r>
            <w:r>
              <w:rPr>
                <w:rFonts w:ascii="Consolas" w:hAnsi="Consolas"/>
                <w:sz w:val="16"/>
              </w:rPr>
              <w:t xml:space="preserve">    @Override</w:t>
            </w:r>
            <w:r>
              <w:br/>
            </w:r>
            <w:r>
              <w:rPr>
                <w:rFonts w:ascii="Consolas" w:hAnsi="Consolas"/>
                <w:sz w:val="16"/>
              </w:rPr>
              <w:t xml:space="preserve">    public String instructions(long orderId, BigDecimal amount) {</w:t>
            </w:r>
            <w:r>
              <w:br/>
            </w:r>
            <w:r>
              <w:rPr>
                <w:rFonts w:ascii="Consolas" w:hAnsi="Consolas"/>
                <w:sz w:val="16"/>
              </w:rPr>
              <w:t xml:space="preserve">        return "Thanh to?n ti?n m?t khi nh?n h?ng.";</w:t>
            </w:r>
            <w:r>
              <w:br/>
            </w:r>
            <w:r>
              <w:rPr>
                <w:rFonts w:ascii="Consolas" w:hAnsi="Consolas"/>
                <w:sz w:val="16"/>
              </w:rPr>
              <w:t xml:space="preserve">    }</w:t>
            </w:r>
            <w:r>
              <w:br/>
            </w:r>
            <w:r>
              <w:rPr>
                <w:rFonts w:ascii="Consolas" w:hAnsi="Consolas"/>
                <w:sz w:val="16"/>
              </w:rPr>
              <w:t>}</w:t>
            </w:r>
            <w:r>
              <w:br/>
            </w:r>
            <w:r>
              <w:rPr>
                <w:rFonts w:ascii="Consolas" w:hAnsi="Consolas"/>
                <w:sz w:val="16"/>
              </w:rPr>
            </w:r>
            <w:r>
              <w:br/>
            </w:r>
            <w:r>
              <w:rPr>
                <w:rFonts w:ascii="Consolas" w:hAnsi="Consolas"/>
                <w:sz w:val="16"/>
              </w:rPr>
              <w:t>// Factory: t?m Strategy ph? h?p trong danh s?ch bean.</w:t>
            </w:r>
            <w:r>
              <w:br/>
            </w:r>
            <w:r>
              <w:rPr>
                <w:rFonts w:ascii="Consolas" w:hAnsi="Consolas"/>
                <w:sz w:val="16"/>
              </w:rPr>
              <w:t>@Component</w:t>
            </w:r>
            <w:r>
              <w:br/>
            </w:r>
            <w:r>
              <w:rPr>
                <w:rFonts w:ascii="Consolas" w:hAnsi="Consolas"/>
                <w:sz w:val="16"/>
              </w:rPr>
              <w:t>public class PaymentFactory {</w:t>
            </w:r>
            <w:r>
              <w:br/>
            </w:r>
            <w:r>
              <w:rPr>
                <w:rFonts w:ascii="Consolas" w:hAnsi="Consolas"/>
                <w:sz w:val="16"/>
              </w:rPr>
              <w:t xml:space="preserve">    private final List&lt;PaymentStrategy&gt; strategies;</w:t>
            </w:r>
            <w:r>
              <w:br/>
            </w:r>
            <w:r>
              <w:rPr>
                <w:rFonts w:ascii="Consolas" w:hAnsi="Consolas"/>
                <w:sz w:val="16"/>
              </w:rPr>
            </w:r>
            <w:r>
              <w:br/>
            </w:r>
            <w:r>
              <w:rPr>
                <w:rFonts w:ascii="Consolas" w:hAnsi="Consolas"/>
                <w:sz w:val="16"/>
              </w:rPr>
              <w:t xml:space="preserve">    public PaymentFactory(List&lt;PaymentStrategy&gt; strategies) {</w:t>
            </w:r>
            <w:r>
              <w:br/>
            </w:r>
            <w:r>
              <w:rPr>
                <w:rFonts w:ascii="Consolas" w:hAnsi="Consolas"/>
                <w:sz w:val="16"/>
              </w:rPr>
              <w:t xml:space="preserve">        this.strategies = List.copyOf(strategies);</w:t>
            </w:r>
            <w:r>
              <w:br/>
            </w:r>
            <w:r>
              <w:rPr>
                <w:rFonts w:ascii="Consolas" w:hAnsi="Consolas"/>
                <w:sz w:val="16"/>
              </w:rPr>
              <w:t xml:space="preserve">    }</w:t>
            </w:r>
            <w:r>
              <w:br/>
            </w:r>
            <w:r>
              <w:rPr>
                <w:rFonts w:ascii="Consolas" w:hAnsi="Consolas"/>
                <w:sz w:val="16"/>
              </w:rPr>
            </w:r>
            <w:r>
              <w:br/>
            </w:r>
            <w:r>
              <w:rPr>
                <w:rFonts w:ascii="Consolas" w:hAnsi="Consolas"/>
                <w:sz w:val="16"/>
              </w:rPr>
              <w:t xml:space="preserve">    public PaymentStrategy create(PaymentMethod method) {</w:t>
            </w:r>
            <w:r>
              <w:br/>
            </w:r>
            <w:r>
              <w:rPr>
                <w:rFonts w:ascii="Consolas" w:hAnsi="Consolas"/>
                <w:sz w:val="16"/>
              </w:rPr>
              <w:t xml:space="preserve">        return strategies.stream()</w:t>
            </w:r>
            <w:r>
              <w:br/>
            </w:r>
            <w:r>
              <w:rPr>
                <w:rFonts w:ascii="Consolas" w:hAnsi="Consolas"/>
                <w:sz w:val="16"/>
              </w:rPr>
              <w:t xml:space="preserve">            .filter(strategy -&gt; strategy.method() == method)</w:t>
            </w:r>
            <w:r>
              <w:br/>
            </w:r>
            <w:r>
              <w:rPr>
                <w:rFonts w:ascii="Consolas" w:hAnsi="Consolas"/>
                <w:sz w:val="16"/>
              </w:rPr>
              <w:t xml:space="preserve">            .findFirst()</w:t>
            </w:r>
            <w:r>
              <w:br/>
            </w:r>
            <w:r>
              <w:rPr>
                <w:rFonts w:ascii="Consolas" w:hAnsi="Consolas"/>
                <w:sz w:val="16"/>
              </w:rPr>
              <w:t xml:space="preserve">            .orElseThrow(() -&gt; new IllegalArgumentException(</w:t>
            </w:r>
            <w:r>
              <w:br/>
            </w:r>
            <w:r>
              <w:rPr>
                <w:rFonts w:ascii="Consolas" w:hAnsi="Consolas"/>
                <w:sz w:val="16"/>
              </w:rPr>
              <w:t xml:space="preserve">                "Ph??ng th?c thanh to?n kh?ng ???c h? tr?."));</w:t>
            </w:r>
            <w:r>
              <w:br/>
            </w:r>
            <w:r>
              <w:rPr>
                <w:rFonts w:ascii="Consolas" w:hAnsi="Consolas"/>
                <w:sz w:val="16"/>
              </w:rPr>
              <w:t xml:space="preserve">    }</w:t>
            </w:r>
            <w:r>
              <w:br/>
            </w:r>
            <w:r>
              <w:rPr>
                <w:rFonts w:ascii="Consolas" w:hAnsi="Consolas"/>
                <w:sz w:val="16"/>
              </w:rPr>
              <w:t>}</w:t>
            </w:r>
          </w:p>
        </w:tc>
      </w:tr>
    </w:tbl>
    <w:p>
      <w:pPr>
        <w:spacing w:after="0"/>
      </w:pPr>
    </w:p>
    <w:p>
      <w:pPr>
        <w:spacing w:before="60" w:after="140"/>
        <w:ind w:left="259" w:right="259"/>
      </w:pPr>
      <w:r>
        <w:rPr>
          <w:i/>
          <w:color w:val="595959"/>
          <w:sz w:val="18"/>
        </w:rPr>
        <w:t>V? tr? tham chi?u: PaymentStrategy.java:6?9; CodPaymentStrategy.java:7?11; PaymentFactory.java:7?15. Lu?ng s? d?ng t?i CartController.java:75?76.</w:t>
      </w:r>
    </w:p>
    <w:p>
      <w:pPr>
        <w:pStyle w:val="Heading2"/>
      </w:pPr>
      <w:r>
        <w:t>6.2. State ki?m tra chuy?n tr?ng th?i</w:t>
      </w:r>
    </w:p>
    <w:p>
      <w:r>
        <w:t>OrderService d?ng State ?ng v?i tr?ng th?i hi?n t?i ?? quy?t ??nh c? cho chuy?n ??n target hay kh?ng. ?o?n minh h?a r?t g?n t? OrderService.java v? OrderState.java:</w:t>
      </w:r>
    </w:p>
    <w:tbl>
      <w:tblPr>
        <w:tblW w:type="auto" w:w="0"/>
        <w:jc w:val="center"/>
        <w:tblLook w:firstColumn="1" w:firstRow="1" w:lastColumn="0" w:lastRow="0" w:noHBand="0" w:noVBand="1" w:val="04A0"/>
      </w:tblPr>
      <w:tblGrid>
        <w:gridCol w:w="9994"/>
      </w:tblGrid>
      <w:tr>
        <w:tc>
          <w:tcPr>
            <w:tcW w:type="dxa" w:w="9994"/>
            <w:shd w:fill="F3F5F7"/>
          </w:tcPr>
          <w:p>
            <w:pPr>
              <w:spacing w:after="20" w:line="240" w:lineRule="auto"/>
            </w:pPr>
            <w:r/>
            <w:r>
              <w:rPr>
                <w:rFonts w:ascii="Consolas" w:hAnsi="Consolas" w:eastAsia="Consolas"/>
                <w:sz w:val="16"/>
              </w:rPr>
              <w:t>// Context (OrderService): ki?m tra tr??c khi c?p nh?t ??n.</w:t>
            </w:r>
            <w:r>
              <w:br/>
            </w:r>
            <w:r>
              <w:rPr>
                <w:rFonts w:ascii="Consolas" w:hAnsi="Consolas" w:eastAsia="Consolas"/>
                <w:sz w:val="16"/>
              </w:rPr>
              <w:t>OrderStatus previous = order.getStatus();</w:t>
            </w:r>
            <w:r>
              <w:br/>
            </w:r>
            <w:r>
              <w:rPr>
                <w:rFonts w:ascii="Consolas" w:hAnsi="Consolas" w:eastAsia="Consolas"/>
                <w:sz w:val="16"/>
              </w:rPr>
              <w:t>if (!OrderState.from(previous).canTransitionTo(target)) {</w:t>
            </w:r>
            <w:r>
              <w:br/>
            </w:r>
            <w:r>
              <w:rPr>
                <w:rFonts w:ascii="Consolas" w:hAnsi="Consolas" w:eastAsia="Consolas"/>
                <w:sz w:val="16"/>
              </w:rPr>
              <w:t xml:space="preserve">    throw new IllegalArgumentException(</w:t>
            </w:r>
            <w:r>
              <w:br/>
            </w:r>
            <w:r>
              <w:rPr>
                <w:rFonts w:ascii="Consolas" w:hAnsi="Consolas" w:eastAsia="Consolas"/>
                <w:sz w:val="16"/>
              </w:rPr>
              <w:t xml:space="preserve">        "Tr?ng th?i m?i kh?ng h?p l? v?i ti?n tr?nh ??n h?ng.");</w:t>
            </w:r>
            <w:r>
              <w:br/>
            </w:r>
            <w:r>
              <w:rPr>
                <w:rFonts w:ascii="Consolas" w:hAnsi="Consolas" w:eastAsia="Consolas"/>
                <w:sz w:val="16"/>
              </w:rPr>
              <w:t>}</w:t>
            </w:r>
            <w:r>
              <w:br/>
            </w:r>
            <w:r>
              <w:rPr>
                <w:rFonts w:ascii="Consolas" w:hAnsi="Consolas" w:eastAsia="Consolas"/>
                <w:sz w:val="16"/>
              </w:rPr>
            </w:r>
            <w:r>
              <w:br/>
            </w:r>
            <w:r>
              <w:rPr>
                <w:rFonts w:ascii="Consolas" w:hAnsi="Consolas" w:eastAsia="Consolas"/>
                <w:sz w:val="16"/>
              </w:rPr>
              <w:t>// Concrete State: Pending cho ph?p x?c nh?n ho?c h?y.</w:t>
            </w:r>
            <w:r>
              <w:br/>
            </w:r>
            <w:r>
              <w:rPr>
                <w:rFonts w:ascii="Consolas" w:hAnsi="Consolas" w:eastAsia="Consolas"/>
                <w:sz w:val="16"/>
              </w:rPr>
              <w:t>private static final class Pending extends OrderState {</w:t>
            </w:r>
            <w:r>
              <w:br/>
            </w:r>
            <w:r>
              <w:rPr>
                <w:rFonts w:ascii="Consolas" w:hAnsi="Consolas" w:eastAsia="Consolas"/>
                <w:sz w:val="16"/>
              </w:rPr>
              <w:t xml:space="preserve">    @Override</w:t>
            </w:r>
            <w:r>
              <w:br/>
            </w:r>
            <w:r>
              <w:rPr>
                <w:rFonts w:ascii="Consolas" w:hAnsi="Consolas" w:eastAsia="Consolas"/>
                <w:sz w:val="16"/>
              </w:rPr>
              <w:t xml:space="preserve">    public boolean canTransitionTo(OrderStatus target) {</w:t>
            </w:r>
            <w:r>
              <w:br/>
            </w:r>
            <w:r>
              <w:rPr>
                <w:rFonts w:ascii="Consolas" w:hAnsi="Consolas" w:eastAsia="Consolas"/>
                <w:sz w:val="16"/>
              </w:rPr>
              <w:t xml:space="preserve">        return target == OrderStatus.CONFIRMED</w:t>
            </w:r>
            <w:r>
              <w:br/>
            </w:r>
            <w:r>
              <w:rPr>
                <w:rFonts w:ascii="Consolas" w:hAnsi="Consolas" w:eastAsia="Consolas"/>
                <w:sz w:val="16"/>
              </w:rPr>
              <w:t xml:space="preserve">            || target == OrderStatus.CANCELLED;</w:t>
            </w:r>
            <w:r>
              <w:br/>
            </w:r>
            <w:r>
              <w:rPr>
                <w:rFonts w:ascii="Consolas" w:hAnsi="Consolas" w:eastAsia="Consolas"/>
                <w:sz w:val="16"/>
              </w:rPr>
              <w:t xml:space="preserve">    }</w:t>
            </w:r>
            <w:r>
              <w:br/>
            </w:r>
            <w:r>
              <w:rPr>
                <w:rFonts w:ascii="Consolas" w:hAnsi="Consolas" w:eastAsia="Consolas"/>
                <w:sz w:val="16"/>
              </w:rPr>
              <w:t>}</w:t>
            </w:r>
          </w:p>
        </w:tc>
      </w:tr>
    </w:tbl>
    <w:p>
      <w:pPr>
        <w:spacing w:after="0"/>
      </w:pPr>
    </w:p>
    <w:p>
      <w:pPr>
        <w:spacing w:before="60" w:after="140"/>
        <w:ind w:left="259" w:right="259"/>
      </w:pPr>
      <w:r>
        <w:rPr>
          <w:i/>
          <w:color w:val="595959"/>
          <w:sz w:val="18"/>
        </w:rPr>
        <w:t>V? tr? tham chi?u: OrderService.java:70?74; OrderState.java:14?30. C?c state kh?c l?n l??t ???c ??nh ngh?a t? d?ng 33 ??n 59.</w:t>
      </w:r>
    </w:p>
    <w:p>
      <w:pPr>
        <w:pStyle w:val="Heading1"/>
      </w:pPr>
      <w:r>
        <w:t>7. ??NH GI? V? ROADMAP C?I TI?N</w:t>
      </w:r>
    </w:p>
    <w:p>
      <w:pPr>
        <w:pStyle w:val="Heading2"/>
      </w:pPr>
      <w:r>
        <w:t>7.1. Pattern ?? chu?n ch?a?</w:t>
      </w:r>
    </w:p>
    <w:p>
      <w:pPr>
        <w:pStyle w:val="ListBullet"/>
        <w:spacing w:after="40"/>
      </w:pPr>
      <w:r>
        <w:t>Singleton: h?p l? theo scope m?c ??nh c?a Spring; c?n di?n ??t l? Spring-managed singleton, kh?ng ph?i static singleton GoF.</w:t>
      </w:r>
    </w:p>
    <w:p>
      <w:pPr>
        <w:pStyle w:val="ListBullet"/>
        <w:spacing w:after="40"/>
      </w:pPr>
      <w:r>
        <w:t>Factory: l? factory l?a ch?n bean Strategy; kh?ng ph?i Factory Method theo ngh?a subclass override ph??ng th?c t?o ??i t??ng.</w:t>
      </w:r>
    </w:p>
    <w:p>
      <w:pPr>
        <w:pStyle w:val="ListBullet"/>
        <w:spacing w:after="40"/>
      </w:pPr>
      <w:r>
        <w:t>Strategy: ph? h?p v?i h?nh vi h??ng d?n thanh to?n thay th? ???c, nh?ng ch?a k?t n?i payment gateway.</w:t>
      </w:r>
    </w:p>
    <w:p>
      <w:pPr>
        <w:pStyle w:val="ListBullet"/>
        <w:spacing w:after="40"/>
      </w:pPr>
      <w:r>
        <w:t>Observer: ph? h?p h??ng Observer nh?ng g?i tr?c ti?p, ??ng b?; ch?a c? event bus/message broker.</w:t>
      </w:r>
    </w:p>
    <w:p>
      <w:pPr>
        <w:pStyle w:val="ListBullet"/>
        <w:spacing w:after="40"/>
      </w:pPr>
      <w:r>
        <w:t>State: t?ch lu?t chuy?n ti?p theo tr?ng th?i, nh?ng c?c t?c d?ng ph? nh? ho?n kho v?n do OrderService qu?n l?.</w:t>
      </w:r>
    </w:p>
    <w:p>
      <w:pPr>
        <w:pStyle w:val="Heading2"/>
      </w:pPr>
      <w:r>
        <w:t>7.2. R?i ro c?n ?u ti?n</w:t>
      </w:r>
    </w:p>
    <w:p>
      <w:r>
        <w:t>C? m?t ranh gi?i c?n xem x?t trong checkout: OrderService.placeOrder c? transaction ri?ng, sau khi service tr? v? CartController m?i g?i PaymentFactory.create(...). N?u kh?ng t?m th?y Strategy ho?c t?o h??ng d?n th?t b?i, ??n c? th? ?? ???c ghi nh?n trong DB trong khi gi? h?ng ch?a ???c x?a. N?n x?c th?c Strategy tr??c khi l?u ??n, ho?c ?i?u ch?nh application service ?? ?i?u ph?i v? x?c ??nh r? ch?nh s?ch giao d?ch/l?i.</w:t>
      </w:r>
    </w:p>
    <w:p>
      <w:pPr>
        <w:pStyle w:val="Heading2"/>
      </w:pPr>
      <w:r>
        <w:t>7.3. Roadmap ?? xu?t</w:t>
      </w:r>
    </w:p>
    <w:p>
      <w:pPr>
        <w:pStyle w:val="ListNumber"/>
        <w:spacing w:after="60"/>
      </w:pPr>
      <w:r>
        <w:t>Checkout: x?c th?c payment strategy tr??c thao t?c l?u ??n; thi?t k? r? ph?n h?i khi h??ng d?n thanh to?n l?i ?? tr?nh ??n ?? t?o nh?ng UI b?o th?t b?i.</w:t>
      </w:r>
    </w:p>
    <w:p>
      <w:pPr>
        <w:pStyle w:val="ListNumber"/>
        <w:spacing w:after="60"/>
      </w:pPr>
      <w:r>
        <w:t>Observer: gi? x? l? ??ng b? cho th?ng b?o n?i b? c?n c?ng transaction; v?i email/SMS ho?c d?ch v? ngo?i, ph?t domain event sau commit. N?u c?n b?o ??m kh?ng m?t s? ki?n, c?n nh?c Transactional Outbox v? retry.</w:t>
      </w:r>
    </w:p>
    <w:p>
      <w:pPr>
        <w:pStyle w:val="ListNumber"/>
        <w:spacing w:after="60"/>
      </w:pPr>
      <w:r>
        <w:t>Factory: x?y d?ng ki?m tra tr?ng/thi?u Strategy theo PaymentMethod l?c kh?i ??ng; c?n nh?c map tra c?u thay cho duy?t tuy?n t?nh khi t?p implementation t?ng.</w:t>
      </w:r>
    </w:p>
    <w:p>
      <w:pPr>
        <w:pStyle w:val="ListNumber"/>
        <w:spacing w:after="60"/>
      </w:pPr>
      <w:r>
        <w:t>State: b? sung test ma tr?n chuy?n ti?p ??y ??; ch? ??a th?m h?nh vi v?o t?ng State khi c?n, tr?nh bi?n state class th?nh t?ng kh?ng c?n thi?t.</w:t>
      </w:r>
    </w:p>
    <w:p>
      <w:pPr>
        <w:pStyle w:val="ListNumber"/>
        <w:spacing w:after="60"/>
      </w:pPr>
      <w:r>
        <w:t>Layering: ??a thao t?c nghi?p v? ?ang g?i tr?c ti?p qua repository t? controller sang service ph? h?p, ?? controller t?p trung v?o HTTP/form/view.</w:t>
      </w:r>
    </w:p>
    <w:p>
      <w:pPr>
        <w:pStyle w:val="ListNumber"/>
        <w:spacing w:after="60"/>
      </w:pPr>
      <w:r>
        <w:t>Ki?m th?: b? sung tr??ng h?p Factory thi?u/tr?ng strategy, observer l?i v? checkout khi strategy kh?ng kh? d?ng; ti?p t?c ki?m th? transaction/t?n kho.</w:t>
      </w:r>
    </w:p>
    <w:p>
      <w:pPr>
        <w:pStyle w:val="Heading1"/>
      </w:pPr>
      <w:r>
        <w:t>PH? L?C. V? TR? M? NGU?N THAM CHI?U</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2232"/>
            <w:vAlign w:val="center"/>
            <w:shd w:fill="1F4E79"/>
          </w:tcPr>
          <w:p>
            <w:pPr>
              <w:spacing w:after="20" w:line="240" w:lineRule="auto"/>
            </w:pPr>
            <w:r/>
            <w:r>
              <w:rPr>
                <w:rFonts w:ascii="Arial" w:hAnsi="Arial" w:eastAsia="Arial"/>
                <w:b/>
                <w:color w:val="FFFFFF"/>
                <w:sz w:val="15"/>
              </w:rPr>
              <w:t>N?i dung</w:t>
            </w:r>
          </w:p>
        </w:tc>
        <w:tc>
          <w:tcPr>
            <w:tcW w:type="dxa" w:w="6408"/>
            <w:vAlign w:val="center"/>
            <w:shd w:fill="1F4E79"/>
          </w:tcPr>
          <w:p>
            <w:pPr>
              <w:spacing w:after="20" w:line="240" w:lineRule="auto"/>
            </w:pPr>
            <w:r/>
            <w:r>
              <w:rPr>
                <w:rFonts w:ascii="Arial" w:hAnsi="Arial" w:eastAsia="Arial"/>
                <w:b/>
                <w:color w:val="FFFFFF"/>
                <w:sz w:val="15"/>
              </w:rPr>
              <w:t>???ng d?n t??ng ??i trong java-version</w:t>
            </w:r>
          </w:p>
        </w:tc>
        <w:tc>
          <w:tcPr>
            <w:tcW w:type="dxa" w:w="1296"/>
            <w:vAlign w:val="center"/>
            <w:shd w:fill="1F4E79"/>
          </w:tcPr>
          <w:p>
            <w:pPr>
              <w:spacing w:after="20" w:line="240" w:lineRule="auto"/>
            </w:pPr>
            <w:r/>
            <w:r>
              <w:rPr>
                <w:rFonts w:ascii="Arial" w:hAnsi="Arial" w:eastAsia="Arial"/>
                <w:b/>
                <w:color w:val="FFFFFF"/>
                <w:sz w:val="15"/>
              </w:rPr>
              <w:t>D?ng</w:t>
            </w:r>
          </w:p>
        </w:tc>
      </w:tr>
      <w:tr>
        <w:tc>
          <w:tcPr>
            <w:tcW w:type="dxa" w:w="2232"/>
            <w:vAlign w:val="center"/>
          </w:tcPr>
          <w:p>
            <w:pPr>
              <w:spacing w:after="20" w:line="240" w:lineRule="auto"/>
            </w:pPr>
            <w:r/>
            <w:r>
              <w:rPr>
                <w:rFonts w:ascii="Arial" w:hAnsi="Arial" w:eastAsia="Arial"/>
                <w:b w:val="0"/>
                <w:sz w:val="15"/>
              </w:rPr>
              <w:t>Ki?n tr?c v? pattern trong b?o c?o</w:t>
            </w:r>
          </w:p>
        </w:tc>
        <w:tc>
          <w:tcPr>
            <w:tcW w:type="dxa" w:w="6408"/>
            <w:vAlign w:val="center"/>
          </w:tcPr>
          <w:p>
            <w:pPr>
              <w:spacing w:after="20" w:line="240" w:lineRule="auto"/>
            </w:pPr>
            <w:r/>
            <w:r>
              <w:rPr>
                <w:rFonts w:ascii="Arial" w:hAnsi="Arial" w:eastAsia="Arial"/>
                <w:b w:val="0"/>
                <w:sz w:val="15"/>
              </w:rPr>
              <w:t>FINAL_PROJECT_REPORT.md</w:t>
            </w:r>
          </w:p>
        </w:tc>
        <w:tc>
          <w:tcPr>
            <w:tcW w:type="dxa" w:w="1296"/>
            <w:vAlign w:val="center"/>
          </w:tcPr>
          <w:p>
            <w:pPr>
              <w:spacing w:after="20" w:line="240" w:lineRule="auto"/>
            </w:pPr>
            <w:r/>
            <w:r>
              <w:rPr>
                <w:rFonts w:ascii="Arial" w:hAnsi="Arial" w:eastAsia="Arial"/>
                <w:b w:val="0"/>
                <w:sz w:val="15"/>
              </w:rPr>
              <w:t>24?46</w:t>
            </w:r>
          </w:p>
        </w:tc>
      </w:tr>
      <w:tr>
        <w:tc>
          <w:tcPr>
            <w:tcW w:type="dxa" w:w="2232"/>
            <w:vAlign w:val="center"/>
            <w:shd w:fill="F2F6FA"/>
          </w:tcPr>
          <w:p>
            <w:pPr>
              <w:spacing w:after="20" w:line="240" w:lineRule="auto"/>
            </w:pPr>
            <w:r/>
            <w:r>
              <w:rPr>
                <w:rFonts w:ascii="Arial" w:hAnsi="Arial" w:eastAsia="Arial"/>
                <w:b w:val="0"/>
                <w:sz w:val="15"/>
              </w:rPr>
              <w:t>T?i li?u gi?i th?ch pattern</w:t>
            </w:r>
          </w:p>
        </w:tc>
        <w:tc>
          <w:tcPr>
            <w:tcW w:type="dxa" w:w="6408"/>
            <w:vAlign w:val="center"/>
            <w:shd w:fill="F2F6FA"/>
          </w:tcPr>
          <w:p>
            <w:pPr>
              <w:spacing w:after="20" w:line="240" w:lineRule="auto"/>
            </w:pPr>
            <w:r/>
            <w:r>
              <w:rPr>
                <w:rFonts w:ascii="Arial" w:hAnsi="Arial" w:eastAsia="Arial"/>
                <w:b w:val="0"/>
                <w:sz w:val="15"/>
              </w:rPr>
              <w:t>DESIGN_PATTERNS.md</w:t>
            </w:r>
          </w:p>
        </w:tc>
        <w:tc>
          <w:tcPr>
            <w:tcW w:type="dxa" w:w="1296"/>
            <w:vAlign w:val="center"/>
            <w:shd w:fill="F2F6FA"/>
          </w:tcPr>
          <w:p>
            <w:pPr>
              <w:spacing w:after="20" w:line="240" w:lineRule="auto"/>
            </w:pPr>
            <w:r/>
            <w:r>
              <w:rPr>
                <w:rFonts w:ascii="Arial" w:hAnsi="Arial" w:eastAsia="Arial"/>
                <w:b w:val="0"/>
                <w:sz w:val="15"/>
              </w:rPr>
              <w:t>3?71</w:t>
            </w:r>
          </w:p>
        </w:tc>
      </w:tr>
      <w:tr>
        <w:tc>
          <w:tcPr>
            <w:tcW w:type="dxa" w:w="2232"/>
            <w:vAlign w:val="center"/>
          </w:tcPr>
          <w:p>
            <w:pPr>
              <w:spacing w:after="20" w:line="240" w:lineRule="auto"/>
            </w:pPr>
            <w:r/>
            <w:r>
              <w:rPr>
                <w:rFonts w:ascii="Arial" w:hAnsi="Arial" w:eastAsia="Arial"/>
                <w:b w:val="0"/>
                <w:sz w:val="15"/>
              </w:rPr>
              <w:t>Spring application entry point</w:t>
            </w:r>
          </w:p>
        </w:tc>
        <w:tc>
          <w:tcPr>
            <w:tcW w:type="dxa" w:w="6408"/>
            <w:vAlign w:val="center"/>
          </w:tcPr>
          <w:p>
            <w:pPr>
              <w:spacing w:after="20" w:line="240" w:lineRule="auto"/>
            </w:pPr>
            <w:r/>
            <w:r>
              <w:rPr>
                <w:rFonts w:ascii="Arial" w:hAnsi="Arial" w:eastAsia="Arial"/>
                <w:b w:val="0"/>
                <w:sz w:val="15"/>
              </w:rPr>
              <w:t>src/main/java/vn/macstudio/MacStudioApplication.java</w:t>
            </w:r>
          </w:p>
        </w:tc>
        <w:tc>
          <w:tcPr>
            <w:tcW w:type="dxa" w:w="1296"/>
            <w:vAlign w:val="center"/>
          </w:tcPr>
          <w:p>
            <w:pPr>
              <w:spacing w:after="20" w:line="240" w:lineRule="auto"/>
            </w:pPr>
            <w:r/>
            <w:r>
              <w:rPr>
                <w:rFonts w:ascii="Arial" w:hAnsi="Arial" w:eastAsia="Arial"/>
                <w:b w:val="0"/>
                <w:sz w:val="15"/>
              </w:rPr>
              <w:t>6?10</w:t>
            </w:r>
          </w:p>
        </w:tc>
      </w:tr>
      <w:tr>
        <w:tc>
          <w:tcPr>
            <w:tcW w:type="dxa" w:w="2232"/>
            <w:vAlign w:val="center"/>
            <w:shd w:fill="F2F6FA"/>
          </w:tcPr>
          <w:p>
            <w:pPr>
              <w:spacing w:after="20" w:line="240" w:lineRule="auto"/>
            </w:pPr>
            <w:r/>
            <w:r>
              <w:rPr>
                <w:rFonts w:ascii="Arial" w:hAnsi="Arial" w:eastAsia="Arial"/>
                <w:b w:val="0"/>
                <w:sz w:val="15"/>
              </w:rPr>
              <w:t>Factory thanh to?n</w:t>
            </w:r>
          </w:p>
        </w:tc>
        <w:tc>
          <w:tcPr>
            <w:tcW w:type="dxa" w:w="6408"/>
            <w:vAlign w:val="center"/>
            <w:shd w:fill="F2F6FA"/>
          </w:tcPr>
          <w:p>
            <w:pPr>
              <w:spacing w:after="20" w:line="240" w:lineRule="auto"/>
            </w:pPr>
            <w:r/>
            <w:r>
              <w:rPr>
                <w:rFonts w:ascii="Arial" w:hAnsi="Arial" w:eastAsia="Arial"/>
                <w:b w:val="0"/>
                <w:sz w:val="15"/>
              </w:rPr>
              <w:t>src/main/java/vn/macstudio/macstudio/pattern/payment/PaymentFactory.java</w:t>
            </w:r>
          </w:p>
        </w:tc>
        <w:tc>
          <w:tcPr>
            <w:tcW w:type="dxa" w:w="1296"/>
            <w:vAlign w:val="center"/>
            <w:shd w:fill="F2F6FA"/>
          </w:tcPr>
          <w:p>
            <w:pPr>
              <w:spacing w:after="20" w:line="240" w:lineRule="auto"/>
            </w:pPr>
            <w:r/>
            <w:r>
              <w:rPr>
                <w:rFonts w:ascii="Arial" w:hAnsi="Arial" w:eastAsia="Arial"/>
                <w:b w:val="0"/>
                <w:sz w:val="15"/>
              </w:rPr>
              <w:t>7?15</w:t>
            </w:r>
          </w:p>
        </w:tc>
      </w:tr>
      <w:tr>
        <w:tc>
          <w:tcPr>
            <w:tcW w:type="dxa" w:w="2232"/>
            <w:vAlign w:val="center"/>
          </w:tcPr>
          <w:p>
            <w:pPr>
              <w:spacing w:after="20" w:line="240" w:lineRule="auto"/>
            </w:pPr>
            <w:r/>
            <w:r>
              <w:rPr>
                <w:rFonts w:ascii="Arial" w:hAnsi="Arial" w:eastAsia="Arial"/>
                <w:b w:val="0"/>
                <w:sz w:val="15"/>
              </w:rPr>
              <w:t>Strategy thanh to?n</w:t>
            </w:r>
          </w:p>
        </w:tc>
        <w:tc>
          <w:tcPr>
            <w:tcW w:type="dxa" w:w="6408"/>
            <w:vAlign w:val="center"/>
          </w:tcPr>
          <w:p>
            <w:pPr>
              <w:spacing w:after="20" w:line="240" w:lineRule="auto"/>
            </w:pPr>
            <w:r/>
            <w:r>
              <w:rPr>
                <w:rFonts w:ascii="Arial" w:hAnsi="Arial" w:eastAsia="Arial"/>
                <w:b w:val="0"/>
                <w:sz w:val="15"/>
              </w:rPr>
              <w:t>src/main/java/vn/macstudio/macstudio/pattern/payment/PaymentStrategy.java</w:t>
            </w:r>
          </w:p>
        </w:tc>
        <w:tc>
          <w:tcPr>
            <w:tcW w:type="dxa" w:w="1296"/>
            <w:vAlign w:val="center"/>
          </w:tcPr>
          <w:p>
            <w:pPr>
              <w:spacing w:after="20" w:line="240" w:lineRule="auto"/>
            </w:pPr>
            <w:r/>
            <w:r>
              <w:rPr>
                <w:rFonts w:ascii="Arial" w:hAnsi="Arial" w:eastAsia="Arial"/>
                <w:b w:val="0"/>
                <w:sz w:val="15"/>
              </w:rPr>
              <w:t>6?9</w:t>
            </w:r>
          </w:p>
        </w:tc>
      </w:tr>
      <w:tr>
        <w:tc>
          <w:tcPr>
            <w:tcW w:type="dxa" w:w="2232"/>
            <w:vAlign w:val="center"/>
            <w:shd w:fill="F2F6FA"/>
          </w:tcPr>
          <w:p>
            <w:pPr>
              <w:spacing w:after="20" w:line="240" w:lineRule="auto"/>
            </w:pPr>
            <w:r/>
            <w:r>
              <w:rPr>
                <w:rFonts w:ascii="Arial" w:hAnsi="Arial" w:eastAsia="Arial"/>
                <w:b w:val="0"/>
                <w:sz w:val="15"/>
              </w:rPr>
              <w:t>Strategy COD / chuy?n kho?n</w:t>
            </w:r>
          </w:p>
        </w:tc>
        <w:tc>
          <w:tcPr>
            <w:tcW w:type="dxa" w:w="6408"/>
            <w:vAlign w:val="center"/>
            <w:shd w:fill="F2F6FA"/>
          </w:tcPr>
          <w:p>
            <w:pPr>
              <w:spacing w:after="20" w:line="240" w:lineRule="auto"/>
            </w:pPr>
            <w:r/>
            <w:r>
              <w:rPr>
                <w:rFonts w:ascii="Arial" w:hAnsi="Arial" w:eastAsia="Arial"/>
                <w:b w:val="0"/>
                <w:sz w:val="15"/>
              </w:rPr>
              <w:t>src/main/java/vn/macstudio/macstudio/pattern/payment/CodPaymentStrategy.java; BankTransferPaymentStrategy.java</w:t>
            </w:r>
          </w:p>
        </w:tc>
        <w:tc>
          <w:tcPr>
            <w:tcW w:type="dxa" w:w="1296"/>
            <w:vAlign w:val="center"/>
            <w:shd w:fill="F2F6FA"/>
          </w:tcPr>
          <w:p>
            <w:pPr>
              <w:spacing w:after="20" w:line="240" w:lineRule="auto"/>
            </w:pPr>
            <w:r/>
            <w:r>
              <w:rPr>
                <w:rFonts w:ascii="Arial" w:hAnsi="Arial" w:eastAsia="Arial"/>
                <w:b w:val="0"/>
                <w:sz w:val="15"/>
              </w:rPr>
              <w:t>7?12 m?i file</w:t>
            </w:r>
          </w:p>
        </w:tc>
      </w:tr>
      <w:tr>
        <w:tc>
          <w:tcPr>
            <w:tcW w:type="dxa" w:w="2232"/>
            <w:vAlign w:val="center"/>
          </w:tcPr>
          <w:p>
            <w:pPr>
              <w:spacing w:after="20" w:line="240" w:lineRule="auto"/>
            </w:pPr>
            <w:r/>
            <w:r>
              <w:rPr>
                <w:rFonts w:ascii="Arial" w:hAnsi="Arial" w:eastAsia="Arial"/>
                <w:b w:val="0"/>
                <w:sz w:val="15"/>
              </w:rPr>
              <w:t>Observer ??n h?ng</w:t>
            </w:r>
          </w:p>
        </w:tc>
        <w:tc>
          <w:tcPr>
            <w:tcW w:type="dxa" w:w="6408"/>
            <w:vAlign w:val="center"/>
          </w:tcPr>
          <w:p>
            <w:pPr>
              <w:spacing w:after="20" w:line="240" w:lineRule="auto"/>
            </w:pPr>
            <w:r/>
            <w:r>
              <w:rPr>
                <w:rFonts w:ascii="Arial" w:hAnsi="Arial" w:eastAsia="Arial"/>
                <w:b w:val="0"/>
                <w:sz w:val="15"/>
              </w:rPr>
              <w:t>src/main/java/vn/macstudio/macstudio/pattern/observer/</w:t>
            </w:r>
          </w:p>
        </w:tc>
        <w:tc>
          <w:tcPr>
            <w:tcW w:type="dxa" w:w="1296"/>
            <w:vAlign w:val="center"/>
          </w:tcPr>
          <w:p>
            <w:pPr>
              <w:spacing w:after="20" w:line="240" w:lineRule="auto"/>
            </w:pPr>
            <w:r/>
            <w:r>
              <w:rPr>
                <w:rFonts w:ascii="Arial" w:hAnsi="Arial" w:eastAsia="Arial"/>
                <w:b w:val="0"/>
                <w:sz w:val="15"/>
              </w:rPr>
              <w:t>5?27 t?y file</w:t>
            </w:r>
          </w:p>
        </w:tc>
      </w:tr>
      <w:tr>
        <w:tc>
          <w:tcPr>
            <w:tcW w:type="dxa" w:w="2232"/>
            <w:vAlign w:val="center"/>
            <w:shd w:fill="F2F6FA"/>
          </w:tcPr>
          <w:p>
            <w:pPr>
              <w:spacing w:after="20" w:line="240" w:lineRule="auto"/>
            </w:pPr>
            <w:r/>
            <w:r>
              <w:rPr>
                <w:rFonts w:ascii="Arial" w:hAnsi="Arial" w:eastAsia="Arial"/>
                <w:b w:val="0"/>
                <w:sz w:val="15"/>
              </w:rPr>
              <w:t>State ??n h?ng</w:t>
            </w:r>
          </w:p>
        </w:tc>
        <w:tc>
          <w:tcPr>
            <w:tcW w:type="dxa" w:w="6408"/>
            <w:vAlign w:val="center"/>
            <w:shd w:fill="F2F6FA"/>
          </w:tcPr>
          <w:p>
            <w:pPr>
              <w:spacing w:after="20" w:line="240" w:lineRule="auto"/>
            </w:pPr>
            <w:r/>
            <w:r>
              <w:rPr>
                <w:rFonts w:ascii="Arial" w:hAnsi="Arial" w:eastAsia="Arial"/>
                <w:b w:val="0"/>
                <w:sz w:val="15"/>
              </w:rPr>
              <w:t>src/main/java/vn/macstudio/macstudio/pattern/state/OrderState.java</w:t>
            </w:r>
          </w:p>
        </w:tc>
        <w:tc>
          <w:tcPr>
            <w:tcW w:type="dxa" w:w="1296"/>
            <w:vAlign w:val="center"/>
            <w:shd w:fill="F2F6FA"/>
          </w:tcPr>
          <w:p>
            <w:pPr>
              <w:spacing w:after="20" w:line="240" w:lineRule="auto"/>
            </w:pPr>
            <w:r/>
            <w:r>
              <w:rPr>
                <w:rFonts w:ascii="Arial" w:hAnsi="Arial" w:eastAsia="Arial"/>
                <w:b w:val="0"/>
                <w:sz w:val="15"/>
              </w:rPr>
              <w:t>5?60</w:t>
            </w:r>
          </w:p>
        </w:tc>
      </w:tr>
      <w:tr>
        <w:tc>
          <w:tcPr>
            <w:tcW w:type="dxa" w:w="2232"/>
            <w:vAlign w:val="center"/>
          </w:tcPr>
          <w:p>
            <w:pPr>
              <w:spacing w:after="20" w:line="240" w:lineRule="auto"/>
            </w:pPr>
            <w:r/>
            <w:r>
              <w:rPr>
                <w:rFonts w:ascii="Arial" w:hAnsi="Arial" w:eastAsia="Arial"/>
                <w:b w:val="0"/>
                <w:sz w:val="15"/>
              </w:rPr>
              <w:t>Service ??t h?ng / ??i tr?ng th?i</w:t>
            </w:r>
          </w:p>
        </w:tc>
        <w:tc>
          <w:tcPr>
            <w:tcW w:type="dxa" w:w="6408"/>
            <w:vAlign w:val="center"/>
          </w:tcPr>
          <w:p>
            <w:pPr>
              <w:spacing w:after="20" w:line="240" w:lineRule="auto"/>
            </w:pPr>
            <w:r/>
            <w:r>
              <w:rPr>
                <w:rFonts w:ascii="Arial" w:hAnsi="Arial" w:eastAsia="Arial"/>
                <w:b w:val="0"/>
                <w:sz w:val="15"/>
              </w:rPr>
              <w:t>src/main/java/vn/macstudio/macstudio/service/OrderService.java</w:t>
            </w:r>
          </w:p>
        </w:tc>
        <w:tc>
          <w:tcPr>
            <w:tcW w:type="dxa" w:w="1296"/>
            <w:vAlign w:val="center"/>
          </w:tcPr>
          <w:p>
            <w:pPr>
              <w:spacing w:after="20" w:line="240" w:lineRule="auto"/>
            </w:pPr>
            <w:r/>
            <w:r>
              <w:rPr>
                <w:rFonts w:ascii="Arial" w:hAnsi="Arial" w:eastAsia="Arial"/>
                <w:b w:val="0"/>
                <w:sz w:val="15"/>
              </w:rPr>
              <w:t>23?87</w:t>
            </w:r>
          </w:p>
        </w:tc>
      </w:tr>
      <w:tr>
        <w:tc>
          <w:tcPr>
            <w:tcW w:type="dxa" w:w="2232"/>
            <w:vAlign w:val="center"/>
            <w:shd w:fill="F2F6FA"/>
          </w:tcPr>
          <w:p>
            <w:pPr>
              <w:spacing w:after="20" w:line="240" w:lineRule="auto"/>
            </w:pPr>
            <w:r/>
            <w:r>
              <w:rPr>
                <w:rFonts w:ascii="Arial" w:hAnsi="Arial" w:eastAsia="Arial"/>
                <w:b w:val="0"/>
                <w:sz w:val="15"/>
              </w:rPr>
              <w:t>Controller checkout</w:t>
            </w:r>
          </w:p>
        </w:tc>
        <w:tc>
          <w:tcPr>
            <w:tcW w:type="dxa" w:w="6408"/>
            <w:vAlign w:val="center"/>
            <w:shd w:fill="F2F6FA"/>
          </w:tcPr>
          <w:p>
            <w:pPr>
              <w:spacing w:after="20" w:line="240" w:lineRule="auto"/>
            </w:pPr>
            <w:r/>
            <w:r>
              <w:rPr>
                <w:rFonts w:ascii="Arial" w:hAnsi="Arial" w:eastAsia="Arial"/>
                <w:b w:val="0"/>
                <w:sz w:val="15"/>
              </w:rPr>
              <w:t>src/main/java/vn/macstudio/macstudio/web/CartController.java</w:t>
            </w:r>
          </w:p>
        </w:tc>
        <w:tc>
          <w:tcPr>
            <w:tcW w:type="dxa" w:w="1296"/>
            <w:vAlign w:val="center"/>
            <w:shd w:fill="F2F6FA"/>
          </w:tcPr>
          <w:p>
            <w:pPr>
              <w:spacing w:after="20" w:line="240" w:lineRule="auto"/>
            </w:pPr>
            <w:r/>
            <w:r>
              <w:rPr>
                <w:rFonts w:ascii="Arial" w:hAnsi="Arial" w:eastAsia="Arial"/>
                <w:b w:val="0"/>
                <w:sz w:val="15"/>
              </w:rPr>
              <w:t>25?99</w:t>
            </w:r>
          </w:p>
        </w:tc>
      </w:tr>
      <w:tr>
        <w:tc>
          <w:tcPr>
            <w:tcW w:type="dxa" w:w="2232"/>
            <w:vAlign w:val="center"/>
          </w:tcPr>
          <w:p>
            <w:pPr>
              <w:spacing w:after="20" w:line="240" w:lineRule="auto"/>
            </w:pPr>
            <w:r/>
            <w:r>
              <w:rPr>
                <w:rFonts w:ascii="Arial" w:hAnsi="Arial" w:eastAsia="Arial"/>
                <w:b w:val="0"/>
                <w:sz w:val="15"/>
              </w:rPr>
              <w:t>Spring singleton metadata</w:t>
            </w:r>
          </w:p>
        </w:tc>
        <w:tc>
          <w:tcPr>
            <w:tcW w:type="dxa" w:w="6408"/>
            <w:vAlign w:val="center"/>
          </w:tcPr>
          <w:p>
            <w:pPr>
              <w:spacing w:after="20" w:line="240" w:lineRule="auto"/>
            </w:pPr>
            <w:r/>
            <w:r>
              <w:rPr>
                <w:rFonts w:ascii="Arial" w:hAnsi="Arial" w:eastAsia="Arial"/>
                <w:b w:val="0"/>
                <w:sz w:val="15"/>
              </w:rPr>
              <w:t>src/main/java/vn/macstudio/macstudio/service/StoreMetadata.java</w:t>
            </w:r>
          </w:p>
        </w:tc>
        <w:tc>
          <w:tcPr>
            <w:tcW w:type="dxa" w:w="1296"/>
            <w:vAlign w:val="center"/>
          </w:tcPr>
          <w:p>
            <w:pPr>
              <w:spacing w:after="20" w:line="240" w:lineRule="auto"/>
            </w:pPr>
            <w:r/>
            <w:r>
              <w:rPr>
                <w:rFonts w:ascii="Arial" w:hAnsi="Arial" w:eastAsia="Arial"/>
                <w:b w:val="0"/>
                <w:sz w:val="15"/>
              </w:rPr>
              <w:t>6?11</w:t>
            </w:r>
          </w:p>
        </w:tc>
      </w:tr>
      <w:tr>
        <w:tc>
          <w:tcPr>
            <w:tcW w:type="dxa" w:w="2232"/>
            <w:vAlign w:val="center"/>
            <w:shd w:fill="F2F6FA"/>
          </w:tcPr>
          <w:p>
            <w:pPr>
              <w:spacing w:after="20" w:line="240" w:lineRule="auto"/>
            </w:pPr>
            <w:r/>
            <w:r>
              <w:rPr>
                <w:rFonts w:ascii="Arial" w:hAnsi="Arial" w:eastAsia="Arial"/>
                <w:b w:val="0"/>
                <w:sz w:val="15"/>
              </w:rPr>
              <w:t>Repository ??n h?ng</w:t>
            </w:r>
          </w:p>
        </w:tc>
        <w:tc>
          <w:tcPr>
            <w:tcW w:type="dxa" w:w="6408"/>
            <w:vAlign w:val="center"/>
            <w:shd w:fill="F2F6FA"/>
          </w:tcPr>
          <w:p>
            <w:pPr>
              <w:spacing w:after="20" w:line="240" w:lineRule="auto"/>
            </w:pPr>
            <w:r/>
            <w:r>
              <w:rPr>
                <w:rFonts w:ascii="Arial" w:hAnsi="Arial" w:eastAsia="Arial"/>
                <w:b w:val="0"/>
                <w:sz w:val="15"/>
              </w:rPr>
              <w:t>src/main/java/vn/macstudio/macstudio/repository/CustomerOrderRepository.java</w:t>
            </w:r>
          </w:p>
        </w:tc>
        <w:tc>
          <w:tcPr>
            <w:tcW w:type="dxa" w:w="1296"/>
            <w:vAlign w:val="center"/>
            <w:shd w:fill="F2F6FA"/>
          </w:tcPr>
          <w:p>
            <w:pPr>
              <w:spacing w:after="20" w:line="240" w:lineRule="auto"/>
            </w:pPr>
            <w:r/>
            <w:r>
              <w:rPr>
                <w:rFonts w:ascii="Arial" w:hAnsi="Arial" w:eastAsia="Arial"/>
                <w:b w:val="0"/>
                <w:sz w:val="15"/>
              </w:rPr>
              <w:t>13?24</w:t>
            </w:r>
          </w:p>
        </w:tc>
      </w:tr>
      <w:tr>
        <w:tc>
          <w:tcPr>
            <w:tcW w:type="dxa" w:w="2232"/>
            <w:vAlign w:val="center"/>
          </w:tcPr>
          <w:p>
            <w:pPr>
              <w:spacing w:after="20" w:line="240" w:lineRule="auto"/>
            </w:pPr>
            <w:r/>
            <w:r>
              <w:rPr>
                <w:rFonts w:ascii="Arial" w:hAnsi="Arial" w:eastAsia="Arial"/>
                <w:b w:val="0"/>
                <w:sz w:val="15"/>
              </w:rPr>
              <w:t>ERD</w:t>
            </w:r>
          </w:p>
        </w:tc>
        <w:tc>
          <w:tcPr>
            <w:tcW w:type="dxa" w:w="6408"/>
            <w:vAlign w:val="center"/>
          </w:tcPr>
          <w:p>
            <w:pPr>
              <w:spacing w:after="20" w:line="240" w:lineRule="auto"/>
            </w:pPr>
            <w:r/>
            <w:r>
              <w:rPr>
                <w:rFonts w:ascii="Arial" w:hAnsi="Arial" w:eastAsia="Arial"/>
                <w:b w:val="0"/>
                <w:sz w:val="15"/>
              </w:rPr>
              <w:t>docs/diagrams/02-erd.md</w:t>
            </w:r>
          </w:p>
        </w:tc>
        <w:tc>
          <w:tcPr>
            <w:tcW w:type="dxa" w:w="1296"/>
            <w:vAlign w:val="center"/>
          </w:tcPr>
          <w:p>
            <w:pPr>
              <w:spacing w:after="20" w:line="240" w:lineRule="auto"/>
            </w:pPr>
            <w:r/>
            <w:r>
              <w:rPr>
                <w:rFonts w:ascii="Arial" w:hAnsi="Arial" w:eastAsia="Arial"/>
                <w:b w:val="0"/>
                <w:sz w:val="15"/>
              </w:rPr>
              <w:t>1?62</w:t>
            </w:r>
          </w:p>
        </w:tc>
      </w:tr>
    </w:tbl>
    <w:p>
      <w:pPr>
        <w:spacing w:after="0"/>
      </w:pPr>
    </w:p>
    <w:p>
      <w:pPr>
        <w:spacing w:before="60" w:after="140"/>
        <w:ind w:left="259" w:right="259"/>
      </w:pPr>
      <w:r>
        <w:rPr>
          <w:i/>
          <w:color w:val="595959"/>
          <w:sz w:val="18"/>
        </w:rPr>
        <w:t>Ph?m vi ph?n t?ch: codebase Java trong th? m?c java-version. B?ng line number ???c ghi theo v? tr? trong m? ngu?n ?? kh?o s?t; n?u source thay ??i, s? d?ng c? th? d?ch chuy?n.</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 xml:space="preserve">MacStudio ? Java/Spring Boot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B?O C?O M?N M?U THI?T K?  |  PH?N T?CH CODEBASE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