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34C7B20F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 w:rsidR="00456FAD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34C7B20F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 w:rsidR="00456FAD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&amp;</w:t>
                        </w:r>
                        <w:r w:rsidR="00456FAD"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 w:rsidR="00456FAD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</w:t>
                        </w:r>
                        <w:r w:rsidR="00456FAD"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456FAD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Systems</w:t>
                        </w:r>
                        <w:r w:rsidR="00456FAD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1EC3E0F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376991C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13E761F6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92A30E7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4B6034A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18DE779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446330B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52102A9F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26B68F29" w:rsidR="00BF0673" w:rsidRDefault="00901A86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26B68F29" w:rsidR="00BF0673" w:rsidRDefault="00901A86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1B1D0C8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836E29">
        <w:rPr>
          <w:b/>
          <w:spacing w:val="-1"/>
          <w:w w:val="115"/>
        </w:rPr>
        <w:t>231401</w:t>
      </w:r>
      <w:r w:rsidR="00901A86">
        <w:rPr>
          <w:b/>
          <w:spacing w:val="-1"/>
          <w:w w:val="115"/>
        </w:rPr>
        <w:t>121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01A86">
        <w:rPr>
          <w:b/>
          <w:spacing w:val="-3"/>
          <w:w w:val="115"/>
        </w:rPr>
        <w:t>VAINESH M R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621D4576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 w:rsidR="00901A86">
        <w:t>121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17A2FA62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836E29">
        <w:rPr>
          <w:b/>
          <w:w w:val="110"/>
        </w:rPr>
        <w:t>231401</w:t>
      </w:r>
      <w:r w:rsidR="00901A86">
        <w:rPr>
          <w:b/>
          <w:w w:val="110"/>
        </w:rPr>
        <w:t>121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901A86">
        <w:rPr>
          <w:b/>
          <w:w w:val="105"/>
        </w:rPr>
        <w:t>VAINESH M R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818B6"/>
    <w:rsid w:val="00146AB7"/>
    <w:rsid w:val="001D7F10"/>
    <w:rsid w:val="00377216"/>
    <w:rsid w:val="00456FAD"/>
    <w:rsid w:val="00536176"/>
    <w:rsid w:val="006F6FDE"/>
    <w:rsid w:val="00836E29"/>
    <w:rsid w:val="00901A86"/>
    <w:rsid w:val="00B55A27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1800</Words>
  <Characters>10264</Characters>
  <Application>Microsoft Office Word</Application>
  <DocSecurity>0</DocSecurity>
  <Lines>85</Lines>
  <Paragraphs>24</Paragraphs>
  <ScaleCrop>false</ScaleCrop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Dharun Kumar</cp:lastModifiedBy>
  <cp:revision>3</cp:revision>
  <dcterms:created xsi:type="dcterms:W3CDTF">2024-06-15T19:12:00Z</dcterms:created>
  <dcterms:modified xsi:type="dcterms:W3CDTF">2024-06-15T19:24:00Z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