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C7798" w14:textId="37E79916" w:rsidR="00D0338B" w:rsidRPr="000F0DE9" w:rsidRDefault="000F0DE9">
      <w:pPr>
        <w:tabs>
          <w:tab w:val="center" w:pos="4473"/>
          <w:tab w:val="center" w:pos="7307"/>
        </w:tabs>
        <w:ind w:left="-15" w:firstLine="0"/>
        <w:rPr>
          <w:rFonts w:ascii="Times New Roman" w:hAnsi="Times New Roman" w:cs="Times New Roman"/>
          <w:b/>
          <w:bCs/>
          <w:sz w:val="24"/>
          <w:szCs w:val="24"/>
        </w:rPr>
      </w:pPr>
      <w:r w:rsidRPr="000F0DE9">
        <w:rPr>
          <w:rFonts w:ascii="Times New Roman" w:hAnsi="Times New Roman" w:cs="Times New Roman"/>
          <w:b/>
          <w:bCs/>
          <w:sz w:val="24"/>
          <w:szCs w:val="24"/>
        </w:rPr>
        <w:t xml:space="preserve">EX </w:t>
      </w:r>
      <w:proofErr w:type="gramStart"/>
      <w:r w:rsidRPr="000F0DE9">
        <w:rPr>
          <w:rFonts w:ascii="Times New Roman" w:hAnsi="Times New Roman" w:cs="Times New Roman"/>
          <w:b/>
          <w:bCs/>
          <w:sz w:val="24"/>
          <w:szCs w:val="24"/>
        </w:rPr>
        <w:t>NO :</w:t>
      </w:r>
      <w:proofErr w:type="gramEnd"/>
      <w:r w:rsidRPr="000F0DE9">
        <w:rPr>
          <w:rFonts w:ascii="Times New Roman" w:hAnsi="Times New Roman" w:cs="Times New Roman"/>
          <w:b/>
          <w:bCs/>
          <w:sz w:val="24"/>
          <w:szCs w:val="24"/>
        </w:rPr>
        <w:t xml:space="preserve"> 11A</w:t>
      </w:r>
      <w:r w:rsidRPr="000F0DE9">
        <w:rPr>
          <w:rFonts w:ascii="Times New Roman" w:hAnsi="Times New Roman" w:cs="Times New Roman"/>
          <w:b/>
          <w:bCs/>
          <w:sz w:val="24"/>
          <w:szCs w:val="24"/>
        </w:rPr>
        <w:tab/>
      </w:r>
    </w:p>
    <w:p w14:paraId="4CC6E000" w14:textId="59AB3936" w:rsidR="000F0DE9" w:rsidRPr="000F0DE9" w:rsidRDefault="000F0DE9">
      <w:pPr>
        <w:ind w:left="-5" w:right="7624"/>
        <w:rPr>
          <w:rFonts w:ascii="Times New Roman" w:hAnsi="Times New Roman" w:cs="Times New Roman"/>
          <w:b/>
          <w:bCs/>
          <w:sz w:val="24"/>
          <w:szCs w:val="24"/>
        </w:rPr>
      </w:pPr>
      <w:r w:rsidRPr="000F0DE9">
        <w:rPr>
          <w:rFonts w:ascii="Times New Roman" w:hAnsi="Times New Roman" w:cs="Times New Roman"/>
          <w:b/>
          <w:bCs/>
          <w:sz w:val="24"/>
          <w:szCs w:val="24"/>
        </w:rPr>
        <w:t xml:space="preserve">DATE:8.10.24 </w:t>
      </w:r>
    </w:p>
    <w:p w14:paraId="06E29611" w14:textId="4E14FF7A" w:rsidR="000F0DE9" w:rsidRPr="000F0DE9" w:rsidRDefault="000F0DE9" w:rsidP="000F0DE9">
      <w:pPr>
        <w:tabs>
          <w:tab w:val="center" w:pos="4473"/>
          <w:tab w:val="center" w:pos="7307"/>
        </w:tabs>
        <w:ind w:left="-15" w:firstLine="0"/>
        <w:jc w:val="center"/>
        <w:rPr>
          <w:rFonts w:ascii="Times New Roman" w:hAnsi="Times New Roman" w:cs="Times New Roman"/>
          <w:b/>
          <w:bCs/>
          <w:sz w:val="24"/>
          <w:szCs w:val="24"/>
        </w:rPr>
      </w:pPr>
      <w:r w:rsidRPr="000F0DE9">
        <w:rPr>
          <w:rFonts w:ascii="Times New Roman" w:hAnsi="Times New Roman" w:cs="Times New Roman"/>
          <w:b/>
          <w:bCs/>
          <w:sz w:val="24"/>
          <w:szCs w:val="24"/>
        </w:rPr>
        <w:t>STUDY OF REMOTE PROCEDURE</w:t>
      </w:r>
      <w:r>
        <w:rPr>
          <w:rFonts w:ascii="Times New Roman" w:hAnsi="Times New Roman" w:cs="Times New Roman"/>
          <w:b/>
          <w:bCs/>
          <w:sz w:val="24"/>
          <w:szCs w:val="24"/>
        </w:rPr>
        <w:t xml:space="preserve"> </w:t>
      </w:r>
      <w:r w:rsidRPr="000F0DE9">
        <w:rPr>
          <w:rFonts w:ascii="Times New Roman" w:hAnsi="Times New Roman" w:cs="Times New Roman"/>
          <w:b/>
          <w:bCs/>
          <w:sz w:val="24"/>
          <w:szCs w:val="24"/>
        </w:rPr>
        <w:tab/>
        <w:t>CALL- XMLRPC</w:t>
      </w:r>
    </w:p>
    <w:p w14:paraId="117A0B74" w14:textId="77777777" w:rsidR="000F0DE9" w:rsidRPr="000F0DE9" w:rsidRDefault="000F0DE9" w:rsidP="000F0DE9">
      <w:pPr>
        <w:ind w:left="-5" w:right="7624"/>
        <w:jc w:val="center"/>
        <w:rPr>
          <w:rFonts w:ascii="Times New Roman" w:hAnsi="Times New Roman" w:cs="Times New Roman"/>
          <w:b/>
          <w:bCs/>
          <w:sz w:val="24"/>
          <w:szCs w:val="24"/>
        </w:rPr>
      </w:pPr>
    </w:p>
    <w:p w14:paraId="7718A0ED" w14:textId="77777777" w:rsidR="000F0DE9" w:rsidRPr="000F0DE9" w:rsidRDefault="000F0DE9">
      <w:pPr>
        <w:ind w:left="-5" w:right="7624"/>
        <w:rPr>
          <w:rFonts w:ascii="Times New Roman" w:hAnsi="Times New Roman" w:cs="Times New Roman"/>
          <w:sz w:val="24"/>
          <w:szCs w:val="24"/>
        </w:rPr>
      </w:pPr>
    </w:p>
    <w:p w14:paraId="1E74CD4D" w14:textId="12162867" w:rsidR="00D0338B" w:rsidRPr="000F0DE9" w:rsidRDefault="00000000">
      <w:pPr>
        <w:ind w:left="-5" w:right="7624"/>
        <w:rPr>
          <w:rFonts w:ascii="Times New Roman" w:hAnsi="Times New Roman" w:cs="Times New Roman"/>
          <w:b/>
          <w:bCs/>
          <w:sz w:val="24"/>
          <w:szCs w:val="24"/>
        </w:rPr>
      </w:pPr>
      <w:r w:rsidRPr="000F0DE9">
        <w:rPr>
          <w:rFonts w:ascii="Times New Roman" w:hAnsi="Times New Roman" w:cs="Times New Roman"/>
          <w:b/>
          <w:bCs/>
          <w:sz w:val="24"/>
          <w:szCs w:val="24"/>
        </w:rPr>
        <w:t>AIM:</w:t>
      </w:r>
    </w:p>
    <w:p w14:paraId="01F4CD9B"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To study the concepts of Remote Procedure Call-XML RPC.</w:t>
      </w:r>
    </w:p>
    <w:p w14:paraId="2780637D"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What is RPC programming?</w:t>
      </w:r>
    </w:p>
    <w:p w14:paraId="03758463" w14:textId="77777777" w:rsidR="00D0338B" w:rsidRPr="000F0DE9" w:rsidRDefault="00000000">
      <w:pPr>
        <w:ind w:left="-5"/>
        <w:rPr>
          <w:rFonts w:ascii="Times New Roman" w:hAnsi="Times New Roman" w:cs="Times New Roman"/>
          <w:sz w:val="24"/>
          <w:szCs w:val="24"/>
        </w:rPr>
      </w:pPr>
      <w:r w:rsidRPr="000F0DE9">
        <w:rPr>
          <w:rFonts w:ascii="Times New Roman" w:hAnsi="Times New Roman" w:cs="Times New Roman"/>
          <w:sz w:val="24"/>
          <w:szCs w:val="24"/>
        </w:rPr>
        <w:t>Remote Procedure Call (RPC) programming allows a program to call procedures outside its current address space. A program can execute a procedure on a remote machine, pass data to it,</w:t>
      </w:r>
    </w:p>
    <w:p w14:paraId="4E648981" w14:textId="77777777" w:rsidR="00D0338B" w:rsidRPr="000F0DE9" w:rsidRDefault="00000000">
      <w:pPr>
        <w:spacing w:after="305"/>
        <w:ind w:left="-5" w:right="289"/>
        <w:rPr>
          <w:rFonts w:ascii="Times New Roman" w:hAnsi="Times New Roman" w:cs="Times New Roman"/>
          <w:sz w:val="24"/>
          <w:szCs w:val="24"/>
        </w:rPr>
      </w:pPr>
      <w:r w:rsidRPr="000F0DE9">
        <w:rPr>
          <w:rFonts w:ascii="Times New Roman" w:hAnsi="Times New Roman" w:cs="Times New Roman"/>
          <w:sz w:val="24"/>
          <w:szCs w:val="24"/>
        </w:rPr>
        <w:t>and retrieve the result. Using RPC, you can write a distributed</w:t>
      </w:r>
    </w:p>
    <w:p w14:paraId="79BDB77C" w14:textId="77777777" w:rsidR="000F0DE9" w:rsidRPr="000F0DE9" w:rsidRDefault="00000000" w:rsidP="000F0DE9">
      <w:pPr>
        <w:spacing w:after="0"/>
        <w:ind w:left="-5" w:right="289"/>
        <w:rPr>
          <w:rFonts w:ascii="Times New Roman" w:hAnsi="Times New Roman" w:cs="Times New Roman"/>
          <w:b/>
          <w:bCs/>
          <w:sz w:val="24"/>
          <w:szCs w:val="24"/>
        </w:rPr>
      </w:pPr>
      <w:r w:rsidRPr="000F0DE9">
        <w:rPr>
          <w:rFonts w:ascii="Times New Roman" w:hAnsi="Times New Roman" w:cs="Times New Roman"/>
          <w:b/>
          <w:bCs/>
          <w:sz w:val="24"/>
          <w:szCs w:val="24"/>
        </w:rPr>
        <w:t xml:space="preserve">INTRODUCTION TO RPC: </w:t>
      </w:r>
    </w:p>
    <w:p w14:paraId="01FBF4E8" w14:textId="24C020F9" w:rsidR="00D0338B" w:rsidRDefault="00000000" w:rsidP="000F0DE9">
      <w:pPr>
        <w:spacing w:after="0"/>
        <w:ind w:left="-5" w:right="289"/>
        <w:rPr>
          <w:rFonts w:ascii="Times New Roman" w:hAnsi="Times New Roman" w:cs="Times New Roman"/>
          <w:sz w:val="24"/>
          <w:szCs w:val="24"/>
        </w:rPr>
      </w:pPr>
      <w:r w:rsidRPr="000F0DE9">
        <w:rPr>
          <w:rFonts w:ascii="Times New Roman" w:hAnsi="Times New Roman" w:cs="Times New Roman"/>
          <w:sz w:val="24"/>
          <w:szCs w:val="24"/>
        </w:rPr>
        <w:t xml:space="preserve">Remote Procedure Call (RPC) is a model that specifies how cooperating processes on different nodes in a heterogeneous computing environment can communicate and coordinate activities. The paradigm of RPC is based on the concept of a procedure call in a </w:t>
      </w:r>
      <w:proofErr w:type="gramStart"/>
      <w:r w:rsidRPr="000F0DE9">
        <w:rPr>
          <w:rFonts w:ascii="Times New Roman" w:hAnsi="Times New Roman" w:cs="Times New Roman"/>
          <w:sz w:val="24"/>
          <w:szCs w:val="24"/>
        </w:rPr>
        <w:t>higher level</w:t>
      </w:r>
      <w:proofErr w:type="gramEnd"/>
      <w:r w:rsidRPr="000F0DE9">
        <w:rPr>
          <w:rFonts w:ascii="Times New Roman" w:hAnsi="Times New Roman" w:cs="Times New Roman"/>
          <w:sz w:val="24"/>
          <w:szCs w:val="24"/>
        </w:rPr>
        <w:t xml:space="preserve"> programming language. The semantics of RPC are almost identical to the semantics of the traditional procedure call. The major difference is that while a normal procedure call takes place between procedures of a single process in the same memory space on a single system, RPC takes place between processes on clients and servers in a heterogeneous computing environment. The remote procedure call act like a procedure call, but act across the network. The process makes a remote procedure call by pushing its parameters and a return address onto the stack, and jumping to the start of the procedure. The procedure itself is responsible for accessing and using the network. After the remote execution is over, the procedure jumps back to the return address. The calling process then continues.</w:t>
      </w:r>
    </w:p>
    <w:p w14:paraId="58D30D25" w14:textId="77777777" w:rsidR="000F0DE9" w:rsidRPr="000F0DE9" w:rsidRDefault="000F0DE9" w:rsidP="000F0DE9">
      <w:pPr>
        <w:spacing w:after="0"/>
        <w:ind w:left="-5" w:right="289"/>
        <w:rPr>
          <w:rFonts w:ascii="Times New Roman" w:hAnsi="Times New Roman" w:cs="Times New Roman"/>
          <w:sz w:val="24"/>
          <w:szCs w:val="24"/>
        </w:rPr>
      </w:pPr>
    </w:p>
    <w:p w14:paraId="39EF0FFE" w14:textId="77777777" w:rsidR="00D0338B" w:rsidRPr="000F0DE9" w:rsidRDefault="00000000" w:rsidP="000F0DE9">
      <w:pPr>
        <w:spacing w:after="0"/>
        <w:ind w:left="-5" w:right="289"/>
        <w:rPr>
          <w:rFonts w:ascii="Times New Roman" w:hAnsi="Times New Roman" w:cs="Times New Roman"/>
          <w:b/>
          <w:bCs/>
          <w:sz w:val="24"/>
          <w:szCs w:val="24"/>
        </w:rPr>
      </w:pPr>
      <w:r w:rsidRPr="000F0DE9">
        <w:rPr>
          <w:rFonts w:ascii="Times New Roman" w:hAnsi="Times New Roman" w:cs="Times New Roman"/>
          <w:b/>
          <w:bCs/>
          <w:sz w:val="24"/>
          <w:szCs w:val="24"/>
        </w:rPr>
        <w:t>RPC WORKING MODEL:</w:t>
      </w:r>
    </w:p>
    <w:p w14:paraId="23456775" w14:textId="77777777" w:rsidR="00D0338B" w:rsidRPr="000F0DE9" w:rsidRDefault="00000000" w:rsidP="000F0DE9">
      <w:pPr>
        <w:numPr>
          <w:ilvl w:val="0"/>
          <w:numId w:val="1"/>
        </w:numPr>
        <w:spacing w:after="0"/>
        <w:ind w:right="289"/>
        <w:rPr>
          <w:rFonts w:ascii="Times New Roman" w:hAnsi="Times New Roman" w:cs="Times New Roman"/>
          <w:sz w:val="24"/>
          <w:szCs w:val="24"/>
        </w:rPr>
      </w:pPr>
      <w:r w:rsidRPr="000F0DE9">
        <w:rPr>
          <w:rFonts w:ascii="Times New Roman" w:hAnsi="Times New Roman" w:cs="Times New Roman"/>
          <w:sz w:val="24"/>
          <w:szCs w:val="24"/>
        </w:rPr>
        <w:t>The client calls the client stub. The call is a local procedure call, with parameters pushed on to the stack in the normal way.</w:t>
      </w:r>
    </w:p>
    <w:p w14:paraId="389EB85D" w14:textId="77777777" w:rsidR="00D0338B" w:rsidRPr="000F0DE9" w:rsidRDefault="00000000" w:rsidP="000F0DE9">
      <w:pPr>
        <w:numPr>
          <w:ilvl w:val="0"/>
          <w:numId w:val="1"/>
        </w:numPr>
        <w:spacing w:after="0"/>
        <w:ind w:right="289"/>
        <w:rPr>
          <w:rFonts w:ascii="Times New Roman" w:hAnsi="Times New Roman" w:cs="Times New Roman"/>
          <w:sz w:val="24"/>
          <w:szCs w:val="24"/>
        </w:rPr>
      </w:pPr>
      <w:r w:rsidRPr="000F0DE9">
        <w:rPr>
          <w:rFonts w:ascii="Times New Roman" w:hAnsi="Times New Roman" w:cs="Times New Roman"/>
          <w:sz w:val="24"/>
          <w:szCs w:val="24"/>
        </w:rPr>
        <w:t xml:space="preserve">The client stub packs the parameters into a message and makes a system call to send the message. Packing the parameters is called </w:t>
      </w:r>
      <w:proofErr w:type="spellStart"/>
      <w:r w:rsidRPr="000F0DE9">
        <w:rPr>
          <w:rFonts w:ascii="Times New Roman" w:hAnsi="Times New Roman" w:cs="Times New Roman"/>
          <w:sz w:val="24"/>
          <w:szCs w:val="24"/>
        </w:rPr>
        <w:t>marshaling</w:t>
      </w:r>
      <w:proofErr w:type="spellEnd"/>
      <w:r w:rsidRPr="000F0DE9">
        <w:rPr>
          <w:rFonts w:ascii="Times New Roman" w:hAnsi="Times New Roman" w:cs="Times New Roman"/>
          <w:sz w:val="24"/>
          <w:szCs w:val="24"/>
        </w:rPr>
        <w:t>.</w:t>
      </w:r>
    </w:p>
    <w:p w14:paraId="3C139EDA" w14:textId="77777777" w:rsidR="00D0338B" w:rsidRPr="000F0DE9" w:rsidRDefault="00000000" w:rsidP="000F0DE9">
      <w:pPr>
        <w:numPr>
          <w:ilvl w:val="0"/>
          <w:numId w:val="1"/>
        </w:numPr>
        <w:spacing w:after="0"/>
        <w:ind w:right="289"/>
        <w:rPr>
          <w:rFonts w:ascii="Times New Roman" w:hAnsi="Times New Roman" w:cs="Times New Roman"/>
          <w:sz w:val="24"/>
          <w:szCs w:val="24"/>
        </w:rPr>
      </w:pPr>
      <w:r w:rsidRPr="000F0DE9">
        <w:rPr>
          <w:rFonts w:ascii="Times New Roman" w:hAnsi="Times New Roman" w:cs="Times New Roman"/>
          <w:sz w:val="24"/>
          <w:szCs w:val="24"/>
        </w:rPr>
        <w:t>The client's local operating system sends the message from the client machine to the server machine.</w:t>
      </w:r>
    </w:p>
    <w:p w14:paraId="57C1ED95" w14:textId="77777777" w:rsidR="00D0338B" w:rsidRPr="000F0DE9" w:rsidRDefault="00000000" w:rsidP="000F0DE9">
      <w:pPr>
        <w:numPr>
          <w:ilvl w:val="0"/>
          <w:numId w:val="1"/>
        </w:numPr>
        <w:spacing w:after="0"/>
        <w:ind w:right="289"/>
        <w:rPr>
          <w:rFonts w:ascii="Times New Roman" w:hAnsi="Times New Roman" w:cs="Times New Roman"/>
          <w:sz w:val="24"/>
          <w:szCs w:val="24"/>
        </w:rPr>
      </w:pPr>
      <w:r w:rsidRPr="000F0DE9">
        <w:rPr>
          <w:rFonts w:ascii="Times New Roman" w:hAnsi="Times New Roman" w:cs="Times New Roman"/>
          <w:sz w:val="24"/>
          <w:szCs w:val="24"/>
        </w:rPr>
        <w:t>The local operating system on the server machine passes the incoming packets to the server stub.</w:t>
      </w:r>
    </w:p>
    <w:p w14:paraId="45C4458B" w14:textId="77777777" w:rsidR="00D0338B" w:rsidRPr="000F0DE9" w:rsidRDefault="00000000">
      <w:pPr>
        <w:numPr>
          <w:ilvl w:val="0"/>
          <w:numId w:val="1"/>
        </w:numPr>
        <w:ind w:right="289"/>
        <w:rPr>
          <w:rFonts w:ascii="Times New Roman" w:hAnsi="Times New Roman" w:cs="Times New Roman"/>
          <w:sz w:val="24"/>
          <w:szCs w:val="24"/>
        </w:rPr>
      </w:pPr>
      <w:r w:rsidRPr="000F0DE9">
        <w:rPr>
          <w:rFonts w:ascii="Times New Roman" w:hAnsi="Times New Roman" w:cs="Times New Roman"/>
          <w:sz w:val="24"/>
          <w:szCs w:val="24"/>
        </w:rPr>
        <w:t>The server stub unpacks the parameters from the message. Unpacking the parameters is called unmarshalling.</w:t>
      </w:r>
    </w:p>
    <w:p w14:paraId="15ACCC3A" w14:textId="77777777" w:rsidR="00D0338B" w:rsidRPr="000F0DE9" w:rsidRDefault="00000000">
      <w:pPr>
        <w:numPr>
          <w:ilvl w:val="0"/>
          <w:numId w:val="1"/>
        </w:numPr>
        <w:spacing w:after="299"/>
        <w:ind w:right="289"/>
        <w:rPr>
          <w:rFonts w:ascii="Times New Roman" w:hAnsi="Times New Roman" w:cs="Times New Roman"/>
          <w:sz w:val="24"/>
          <w:szCs w:val="24"/>
        </w:rPr>
      </w:pPr>
      <w:r w:rsidRPr="000F0DE9">
        <w:rPr>
          <w:rFonts w:ascii="Times New Roman" w:hAnsi="Times New Roman" w:cs="Times New Roman"/>
          <w:sz w:val="24"/>
          <w:szCs w:val="24"/>
        </w:rPr>
        <w:lastRenderedPageBreak/>
        <w:t xml:space="preserve">Finally, the server stub calls the server procedure. The reply traces the same steps in the reverse direction. • When the calling process calls a procedure, the action performed by that procedure will not be the actual code as written, but code that begins network communication. It has to connect to the remote machine, send all the parameters down to it, wait for replies, do the right thing to the stack and return. This is the </w:t>
      </w:r>
      <w:proofErr w:type="gramStart"/>
      <w:r w:rsidRPr="000F0DE9">
        <w:rPr>
          <w:rFonts w:ascii="Times New Roman" w:hAnsi="Times New Roman" w:cs="Times New Roman"/>
          <w:sz w:val="24"/>
          <w:szCs w:val="24"/>
        </w:rPr>
        <w:t>client side</w:t>
      </w:r>
      <w:proofErr w:type="gramEnd"/>
      <w:r w:rsidRPr="000F0DE9">
        <w:rPr>
          <w:rFonts w:ascii="Times New Roman" w:hAnsi="Times New Roman" w:cs="Times New Roman"/>
          <w:sz w:val="24"/>
          <w:szCs w:val="24"/>
        </w:rPr>
        <w:t xml:space="preserve"> stub. • The </w:t>
      </w:r>
      <w:proofErr w:type="gramStart"/>
      <w:r w:rsidRPr="000F0DE9">
        <w:rPr>
          <w:rFonts w:ascii="Times New Roman" w:hAnsi="Times New Roman" w:cs="Times New Roman"/>
          <w:sz w:val="24"/>
          <w:szCs w:val="24"/>
        </w:rPr>
        <w:t>server side</w:t>
      </w:r>
      <w:proofErr w:type="gramEnd"/>
      <w:r w:rsidRPr="000F0DE9">
        <w:rPr>
          <w:rFonts w:ascii="Times New Roman" w:hAnsi="Times New Roman" w:cs="Times New Roman"/>
          <w:sz w:val="24"/>
          <w:szCs w:val="24"/>
        </w:rPr>
        <w:t xml:space="preserve"> stub has to wait for messages asking for a procedure to run. It has to read the parameters, and present them in a suitable form to execute the procedure locally. After execution, it has to send the results back to the calling process.</w:t>
      </w:r>
    </w:p>
    <w:p w14:paraId="212381AC" w14:textId="77777777" w:rsidR="00D0338B" w:rsidRPr="000F0DE9" w:rsidRDefault="00000000">
      <w:pPr>
        <w:ind w:left="-5" w:right="289"/>
        <w:rPr>
          <w:rFonts w:ascii="Times New Roman" w:hAnsi="Times New Roman" w:cs="Times New Roman"/>
          <w:b/>
          <w:bCs/>
          <w:sz w:val="24"/>
          <w:szCs w:val="24"/>
        </w:rPr>
      </w:pPr>
      <w:r w:rsidRPr="000F0DE9">
        <w:rPr>
          <w:rFonts w:ascii="Times New Roman" w:hAnsi="Times New Roman" w:cs="Times New Roman"/>
          <w:b/>
          <w:bCs/>
          <w:sz w:val="24"/>
          <w:szCs w:val="24"/>
        </w:rPr>
        <w:t>BASIC PROCESS OF A SERVER:</w:t>
      </w:r>
    </w:p>
    <w:p w14:paraId="6A326A97"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RPC BINDING</w:t>
      </w:r>
    </w:p>
    <w:p w14:paraId="2B300B28"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 xml:space="preserve">Server program defines the server’s interface using an interface definition </w:t>
      </w:r>
      <w:proofErr w:type="gramStart"/>
      <w:r w:rsidRPr="000F0DE9">
        <w:rPr>
          <w:rFonts w:ascii="Times New Roman" w:hAnsi="Times New Roman" w:cs="Times New Roman"/>
          <w:sz w:val="24"/>
          <w:szCs w:val="24"/>
        </w:rPr>
        <w:t>language(</w:t>
      </w:r>
      <w:proofErr w:type="gramEnd"/>
      <w:r w:rsidRPr="000F0DE9">
        <w:rPr>
          <w:rFonts w:ascii="Times New Roman" w:hAnsi="Times New Roman" w:cs="Times New Roman"/>
          <w:sz w:val="24"/>
          <w:szCs w:val="24"/>
        </w:rPr>
        <w:t>IDL) • The</w:t>
      </w:r>
    </w:p>
    <w:p w14:paraId="6D28D160"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IDL specifies the names, params, and type for all server procedures</w:t>
      </w:r>
    </w:p>
    <w:p w14:paraId="51F53387"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A stub compiler reads the IDL and produces two stub procedures for each server procedure: a client-side stub and a server-side stub</w:t>
      </w:r>
    </w:p>
    <w:p w14:paraId="46C6B25C"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The server writer writes the server and links it with the server-side stubs; the client writes the program and links it with the client-side stubs.</w:t>
      </w:r>
    </w:p>
    <w:p w14:paraId="4FB557FA"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RPC STUBBING</w:t>
      </w:r>
    </w:p>
    <w:p w14:paraId="7AFCE284"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A client-side stub looks to the client as if it were a callable server procedure</w:t>
      </w:r>
    </w:p>
    <w:p w14:paraId="528AD3D8"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A server-side stub looks to the server as if it were a calling client • The client program thinks it is calling the server, in fact it calling the client stub</w:t>
      </w:r>
    </w:p>
    <w:p w14:paraId="32EDE2E8"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The server program thinks it is called by client, in fact, it is called by the server stub</w:t>
      </w:r>
    </w:p>
    <w:p w14:paraId="6B26A529" w14:textId="77777777" w:rsidR="00D0338B"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The stubs send messages to each other to make the RPC happen.</w:t>
      </w:r>
    </w:p>
    <w:p w14:paraId="45198F6E" w14:textId="77777777" w:rsidR="000F0DE9" w:rsidRPr="000F0DE9" w:rsidRDefault="000F0DE9" w:rsidP="000F0DE9">
      <w:pPr>
        <w:ind w:left="138" w:right="289" w:firstLine="0"/>
        <w:rPr>
          <w:rFonts w:ascii="Times New Roman" w:hAnsi="Times New Roman" w:cs="Times New Roman"/>
          <w:sz w:val="24"/>
          <w:szCs w:val="24"/>
        </w:rPr>
      </w:pPr>
    </w:p>
    <w:p w14:paraId="449B0FA7" w14:textId="2BC7DD48" w:rsidR="00D0338B" w:rsidRPr="000F0DE9" w:rsidRDefault="00000000">
      <w:pPr>
        <w:ind w:left="-5" w:right="289"/>
        <w:rPr>
          <w:rFonts w:ascii="Times New Roman" w:hAnsi="Times New Roman" w:cs="Times New Roman"/>
          <w:b/>
          <w:bCs/>
          <w:sz w:val="24"/>
          <w:szCs w:val="24"/>
        </w:rPr>
      </w:pPr>
      <w:r w:rsidRPr="000F0DE9">
        <w:rPr>
          <w:rFonts w:ascii="Times New Roman" w:hAnsi="Times New Roman" w:cs="Times New Roman"/>
          <w:b/>
          <w:bCs/>
          <w:sz w:val="24"/>
          <w:szCs w:val="24"/>
        </w:rPr>
        <w:t>RPC MARSHALING</w:t>
      </w:r>
      <w:r w:rsidR="000F0DE9">
        <w:rPr>
          <w:rFonts w:ascii="Times New Roman" w:hAnsi="Times New Roman" w:cs="Times New Roman"/>
          <w:b/>
          <w:bCs/>
          <w:sz w:val="24"/>
          <w:szCs w:val="24"/>
        </w:rPr>
        <w:t>:</w:t>
      </w:r>
    </w:p>
    <w:p w14:paraId="0BB459F4" w14:textId="77777777" w:rsidR="00D0338B" w:rsidRPr="000F0DE9" w:rsidRDefault="00000000">
      <w:pPr>
        <w:numPr>
          <w:ilvl w:val="0"/>
          <w:numId w:val="2"/>
        </w:numPr>
        <w:ind w:right="289" w:hanging="138"/>
        <w:rPr>
          <w:rFonts w:ascii="Times New Roman" w:hAnsi="Times New Roman" w:cs="Times New Roman"/>
          <w:sz w:val="24"/>
          <w:szCs w:val="24"/>
        </w:rPr>
      </w:pPr>
      <w:r w:rsidRPr="000F0DE9">
        <w:rPr>
          <w:rFonts w:ascii="Times New Roman" w:hAnsi="Times New Roman" w:cs="Times New Roman"/>
          <w:sz w:val="24"/>
          <w:szCs w:val="24"/>
        </w:rPr>
        <w:t xml:space="preserve">Marshalling is the packing of procedure parameters into a message packet. • The RPC stubs call procedures to marshal (or </w:t>
      </w:r>
      <w:proofErr w:type="spellStart"/>
      <w:r w:rsidRPr="000F0DE9">
        <w:rPr>
          <w:rFonts w:ascii="Times New Roman" w:hAnsi="Times New Roman" w:cs="Times New Roman"/>
          <w:sz w:val="24"/>
          <w:szCs w:val="24"/>
        </w:rPr>
        <w:t>unmarshal</w:t>
      </w:r>
      <w:proofErr w:type="spellEnd"/>
      <w:r w:rsidRPr="000F0DE9">
        <w:rPr>
          <w:rFonts w:ascii="Times New Roman" w:hAnsi="Times New Roman" w:cs="Times New Roman"/>
          <w:sz w:val="24"/>
          <w:szCs w:val="24"/>
        </w:rPr>
        <w:t xml:space="preserve">) all parameters. • On the client side, the client stub marshals the parameters into the call packet; on the server side the server stub </w:t>
      </w:r>
      <w:proofErr w:type="spellStart"/>
      <w:r w:rsidRPr="000F0DE9">
        <w:rPr>
          <w:rFonts w:ascii="Times New Roman" w:hAnsi="Times New Roman" w:cs="Times New Roman"/>
          <w:sz w:val="24"/>
          <w:szCs w:val="24"/>
        </w:rPr>
        <w:t>unmarshals</w:t>
      </w:r>
      <w:proofErr w:type="spellEnd"/>
      <w:r w:rsidRPr="000F0DE9">
        <w:rPr>
          <w:rFonts w:ascii="Times New Roman" w:hAnsi="Times New Roman" w:cs="Times New Roman"/>
          <w:sz w:val="24"/>
          <w:szCs w:val="24"/>
        </w:rPr>
        <w:t xml:space="preserve"> the parameters in order to call the server’s procedure</w:t>
      </w:r>
    </w:p>
    <w:p w14:paraId="20EBA8C7" w14:textId="77777777" w:rsidR="00D0338B" w:rsidRPr="000F0DE9" w:rsidRDefault="00000000">
      <w:pPr>
        <w:numPr>
          <w:ilvl w:val="0"/>
          <w:numId w:val="2"/>
        </w:numPr>
        <w:spacing w:after="299"/>
        <w:ind w:right="289" w:hanging="138"/>
        <w:rPr>
          <w:rFonts w:ascii="Times New Roman" w:hAnsi="Times New Roman" w:cs="Times New Roman"/>
          <w:sz w:val="24"/>
          <w:szCs w:val="24"/>
        </w:rPr>
      </w:pPr>
      <w:r w:rsidRPr="000F0DE9">
        <w:rPr>
          <w:rFonts w:ascii="Times New Roman" w:hAnsi="Times New Roman" w:cs="Times New Roman"/>
          <w:sz w:val="24"/>
          <w:szCs w:val="24"/>
        </w:rPr>
        <w:t xml:space="preserve">On the return, the server stub marshals return parameters into the return packet; the client stub </w:t>
      </w:r>
      <w:proofErr w:type="spellStart"/>
      <w:r w:rsidRPr="000F0DE9">
        <w:rPr>
          <w:rFonts w:ascii="Times New Roman" w:hAnsi="Times New Roman" w:cs="Times New Roman"/>
          <w:sz w:val="24"/>
          <w:szCs w:val="24"/>
        </w:rPr>
        <w:t>unmarshals</w:t>
      </w:r>
      <w:proofErr w:type="spellEnd"/>
      <w:r w:rsidRPr="000F0DE9">
        <w:rPr>
          <w:rFonts w:ascii="Times New Roman" w:hAnsi="Times New Roman" w:cs="Times New Roman"/>
          <w:sz w:val="24"/>
          <w:szCs w:val="24"/>
        </w:rPr>
        <w:t xml:space="preserve"> return parameters and returns to the client.</w:t>
      </w:r>
    </w:p>
    <w:p w14:paraId="0BB6AA8B" w14:textId="77777777" w:rsidR="00D0338B" w:rsidRPr="000F0DE9" w:rsidRDefault="00000000">
      <w:pPr>
        <w:ind w:left="-5" w:right="4327"/>
        <w:rPr>
          <w:rFonts w:ascii="Times New Roman" w:hAnsi="Times New Roman" w:cs="Times New Roman"/>
          <w:sz w:val="24"/>
          <w:szCs w:val="24"/>
        </w:rPr>
      </w:pPr>
      <w:r w:rsidRPr="000F0DE9">
        <w:rPr>
          <w:rFonts w:ascii="Times New Roman" w:hAnsi="Times New Roman" w:cs="Times New Roman"/>
          <w:sz w:val="24"/>
          <w:szCs w:val="24"/>
        </w:rPr>
        <w:t>XML-RPC METHOD IN PYTHON INTRODUCTION:</w:t>
      </w:r>
    </w:p>
    <w:p w14:paraId="79B95E93" w14:textId="77777777" w:rsidR="00D0338B" w:rsidRPr="000F0DE9" w:rsidRDefault="00000000">
      <w:pPr>
        <w:spacing w:after="299"/>
        <w:ind w:left="-5" w:right="110"/>
        <w:rPr>
          <w:rFonts w:ascii="Times New Roman" w:hAnsi="Times New Roman" w:cs="Times New Roman"/>
          <w:sz w:val="24"/>
          <w:szCs w:val="24"/>
        </w:rPr>
      </w:pPr>
      <w:r w:rsidRPr="000F0DE9">
        <w:rPr>
          <w:rFonts w:ascii="Times New Roman" w:hAnsi="Times New Roman" w:cs="Times New Roman"/>
          <w:sz w:val="24"/>
          <w:szCs w:val="24"/>
        </w:rPr>
        <w:lastRenderedPageBreak/>
        <w:t>XML-RPC is a lightweight remote procedure call protocol built on top of HTTP and XML. With it, a client can call methods with parameters on a remote server (the server is named by a URI) and get back structured data.</w:t>
      </w:r>
    </w:p>
    <w:p w14:paraId="576E2390" w14:textId="77777777" w:rsidR="00D0338B" w:rsidRPr="000F0DE9" w:rsidRDefault="00000000">
      <w:pPr>
        <w:spacing w:after="299"/>
        <w:ind w:left="-5" w:right="289"/>
        <w:rPr>
          <w:rFonts w:ascii="Times New Roman" w:hAnsi="Times New Roman" w:cs="Times New Roman"/>
          <w:sz w:val="24"/>
          <w:szCs w:val="24"/>
        </w:rPr>
      </w:pPr>
      <w:r w:rsidRPr="000F0DE9">
        <w:rPr>
          <w:rFonts w:ascii="Times New Roman" w:hAnsi="Times New Roman" w:cs="Times New Roman"/>
          <w:sz w:val="24"/>
          <w:szCs w:val="24"/>
        </w:rPr>
        <w:t xml:space="preserve">In PYTHON, </w:t>
      </w:r>
      <w:proofErr w:type="spellStart"/>
      <w:r w:rsidRPr="000F0DE9">
        <w:rPr>
          <w:rFonts w:ascii="Times New Roman" w:hAnsi="Times New Roman" w:cs="Times New Roman"/>
          <w:sz w:val="24"/>
          <w:szCs w:val="24"/>
        </w:rPr>
        <w:t>xmlrpc</w:t>
      </w:r>
      <w:proofErr w:type="spellEnd"/>
      <w:r w:rsidRPr="000F0DE9">
        <w:rPr>
          <w:rFonts w:ascii="Times New Roman" w:hAnsi="Times New Roman" w:cs="Times New Roman"/>
          <w:sz w:val="24"/>
          <w:szCs w:val="24"/>
        </w:rPr>
        <w:t xml:space="preserve"> is a package that collects server and client modules implementing XMLRPC. The modules are: </w:t>
      </w:r>
      <w:proofErr w:type="spellStart"/>
      <w:proofErr w:type="gramStart"/>
      <w:r w:rsidRPr="000F0DE9">
        <w:rPr>
          <w:rFonts w:ascii="Times New Roman" w:hAnsi="Times New Roman" w:cs="Times New Roman"/>
          <w:sz w:val="24"/>
          <w:szCs w:val="24"/>
        </w:rPr>
        <w:t>xmlrpc.client</w:t>
      </w:r>
      <w:proofErr w:type="spellEnd"/>
      <w:proofErr w:type="gramEnd"/>
      <w:r w:rsidRPr="000F0DE9">
        <w:rPr>
          <w:rFonts w:ascii="Times New Roman" w:hAnsi="Times New Roman" w:cs="Times New Roman"/>
          <w:sz w:val="24"/>
          <w:szCs w:val="24"/>
        </w:rPr>
        <w:t xml:space="preserve"> </w:t>
      </w:r>
      <w:proofErr w:type="spellStart"/>
      <w:r w:rsidRPr="000F0DE9">
        <w:rPr>
          <w:rFonts w:ascii="Times New Roman" w:hAnsi="Times New Roman" w:cs="Times New Roman"/>
          <w:sz w:val="24"/>
          <w:szCs w:val="24"/>
        </w:rPr>
        <w:t>xmlrpc.server</w:t>
      </w:r>
      <w:proofErr w:type="spellEnd"/>
    </w:p>
    <w:p w14:paraId="37573663" w14:textId="77777777" w:rsidR="00D0338B" w:rsidRPr="000F0DE9" w:rsidRDefault="00000000">
      <w:pPr>
        <w:spacing w:after="280"/>
        <w:ind w:left="-5" w:right="289"/>
        <w:rPr>
          <w:rFonts w:ascii="Times New Roman" w:hAnsi="Times New Roman" w:cs="Times New Roman"/>
          <w:sz w:val="24"/>
          <w:szCs w:val="24"/>
        </w:rPr>
      </w:pPr>
      <w:proofErr w:type="spellStart"/>
      <w:proofErr w:type="gramStart"/>
      <w:r w:rsidRPr="000F0DE9">
        <w:rPr>
          <w:rFonts w:ascii="Times New Roman" w:hAnsi="Times New Roman" w:cs="Times New Roman"/>
          <w:sz w:val="24"/>
          <w:szCs w:val="24"/>
        </w:rPr>
        <w:t>xmlrpc.client</w:t>
      </w:r>
      <w:proofErr w:type="gramEnd"/>
      <w:r w:rsidRPr="000F0DE9">
        <w:rPr>
          <w:rFonts w:ascii="Times New Roman" w:hAnsi="Times New Roman" w:cs="Times New Roman"/>
          <w:sz w:val="24"/>
          <w:szCs w:val="24"/>
        </w:rPr>
        <w:t>:This</w:t>
      </w:r>
      <w:proofErr w:type="spellEnd"/>
      <w:r w:rsidRPr="000F0DE9">
        <w:rPr>
          <w:rFonts w:ascii="Times New Roman" w:hAnsi="Times New Roman" w:cs="Times New Roman"/>
          <w:sz w:val="24"/>
          <w:szCs w:val="24"/>
        </w:rPr>
        <w:t xml:space="preserve"> module supports writing XML-RPC client code; it handles all the details of translating between conformable Python objects and XML on the wire.</w:t>
      </w:r>
    </w:p>
    <w:p w14:paraId="27CE3D19"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METHODS:</w:t>
      </w:r>
    </w:p>
    <w:p w14:paraId="2E0AA659"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 xml:space="preserve">class </w:t>
      </w:r>
      <w:proofErr w:type="spellStart"/>
      <w:proofErr w:type="gramStart"/>
      <w:r w:rsidRPr="000F0DE9">
        <w:rPr>
          <w:rFonts w:ascii="Times New Roman" w:hAnsi="Times New Roman" w:cs="Times New Roman"/>
          <w:sz w:val="24"/>
          <w:szCs w:val="24"/>
        </w:rPr>
        <w:t>xmlrpc.client</w:t>
      </w:r>
      <w:proofErr w:type="gramEnd"/>
      <w:r w:rsidRPr="000F0DE9">
        <w:rPr>
          <w:rFonts w:ascii="Times New Roman" w:hAnsi="Times New Roman" w:cs="Times New Roman"/>
          <w:sz w:val="24"/>
          <w:szCs w:val="24"/>
        </w:rPr>
        <w:t>.ServerProxy</w:t>
      </w:r>
      <w:proofErr w:type="spellEnd"/>
      <w:r w:rsidRPr="000F0DE9">
        <w:rPr>
          <w:rFonts w:ascii="Times New Roman" w:hAnsi="Times New Roman" w:cs="Times New Roman"/>
          <w:sz w:val="24"/>
          <w:szCs w:val="24"/>
        </w:rPr>
        <w:t>(</w:t>
      </w:r>
      <w:proofErr w:type="spellStart"/>
      <w:r w:rsidRPr="000F0DE9">
        <w:rPr>
          <w:rFonts w:ascii="Times New Roman" w:hAnsi="Times New Roman" w:cs="Times New Roman"/>
          <w:sz w:val="24"/>
          <w:szCs w:val="24"/>
        </w:rPr>
        <w:t>uri</w:t>
      </w:r>
      <w:proofErr w:type="spellEnd"/>
      <w:r w:rsidRPr="000F0DE9">
        <w:rPr>
          <w:rFonts w:ascii="Times New Roman" w:hAnsi="Times New Roman" w:cs="Times New Roman"/>
          <w:sz w:val="24"/>
          <w:szCs w:val="24"/>
        </w:rPr>
        <w:t xml:space="preserve">, transport=None, encoding=None, verbose=False, allow_ none=False, </w:t>
      </w:r>
      <w:proofErr w:type="spellStart"/>
      <w:r w:rsidRPr="000F0DE9">
        <w:rPr>
          <w:rFonts w:ascii="Times New Roman" w:hAnsi="Times New Roman" w:cs="Times New Roman"/>
          <w:sz w:val="24"/>
          <w:szCs w:val="24"/>
        </w:rPr>
        <w:t>use_datetime</w:t>
      </w:r>
      <w:proofErr w:type="spellEnd"/>
      <w:r w:rsidRPr="000F0DE9">
        <w:rPr>
          <w:rFonts w:ascii="Times New Roman" w:hAnsi="Times New Roman" w:cs="Times New Roman"/>
          <w:sz w:val="24"/>
          <w:szCs w:val="24"/>
        </w:rPr>
        <w:t xml:space="preserve">=False, </w:t>
      </w:r>
      <w:proofErr w:type="spellStart"/>
      <w:r w:rsidRPr="000F0DE9">
        <w:rPr>
          <w:rFonts w:ascii="Times New Roman" w:hAnsi="Times New Roman" w:cs="Times New Roman"/>
          <w:sz w:val="24"/>
          <w:szCs w:val="24"/>
        </w:rPr>
        <w:t>use_builtin_types</w:t>
      </w:r>
      <w:proofErr w:type="spellEnd"/>
      <w:r w:rsidRPr="000F0DE9">
        <w:rPr>
          <w:rFonts w:ascii="Times New Roman" w:hAnsi="Times New Roman" w:cs="Times New Roman"/>
          <w:sz w:val="24"/>
          <w:szCs w:val="24"/>
        </w:rPr>
        <w:t xml:space="preserve">=False, *, context=None) </w:t>
      </w:r>
      <w:proofErr w:type="spellStart"/>
      <w:r w:rsidRPr="000F0DE9">
        <w:rPr>
          <w:rFonts w:ascii="Times New Roman" w:hAnsi="Times New Roman" w:cs="Times New Roman"/>
          <w:sz w:val="24"/>
          <w:szCs w:val="24"/>
        </w:rPr>
        <w:t>ServerProxy</w:t>
      </w:r>
      <w:proofErr w:type="spellEnd"/>
      <w:r w:rsidRPr="000F0DE9">
        <w:rPr>
          <w:rFonts w:ascii="Times New Roman" w:hAnsi="Times New Roman" w:cs="Times New Roman"/>
          <w:sz w:val="24"/>
          <w:szCs w:val="24"/>
        </w:rPr>
        <w:t xml:space="preserve"> instance is an object that manages communication with a remote XML-RPC</w:t>
      </w:r>
    </w:p>
    <w:p w14:paraId="699C7BFF" w14:textId="77777777" w:rsidR="00D0338B" w:rsidRPr="000F0DE9" w:rsidRDefault="00000000">
      <w:pPr>
        <w:ind w:left="-5" w:right="48"/>
        <w:rPr>
          <w:rFonts w:ascii="Times New Roman" w:hAnsi="Times New Roman" w:cs="Times New Roman"/>
          <w:sz w:val="24"/>
          <w:szCs w:val="24"/>
        </w:rPr>
      </w:pPr>
      <w:r w:rsidRPr="000F0DE9">
        <w:rPr>
          <w:rFonts w:ascii="Times New Roman" w:hAnsi="Times New Roman" w:cs="Times New Roman"/>
          <w:sz w:val="24"/>
          <w:szCs w:val="24"/>
        </w:rPr>
        <w:t xml:space="preserve">server. The required first argument is a URI (Uniform Resource Indicator), and will normally be the URL of the server. All other arguments are optional. The returned instance is a proxy object with methods that can be used to invoke corresponding RPC calls on the remote server. </w:t>
      </w:r>
      <w:proofErr w:type="spellStart"/>
      <w:r w:rsidRPr="000F0DE9">
        <w:rPr>
          <w:rFonts w:ascii="Times New Roman" w:hAnsi="Times New Roman" w:cs="Times New Roman"/>
          <w:sz w:val="24"/>
          <w:szCs w:val="24"/>
        </w:rPr>
        <w:t>xmlrpc</w:t>
      </w:r>
      <w:proofErr w:type="spellEnd"/>
      <w:r w:rsidRPr="000F0DE9">
        <w:rPr>
          <w:rFonts w:ascii="Times New Roman" w:hAnsi="Times New Roman" w:cs="Times New Roman"/>
          <w:sz w:val="24"/>
          <w:szCs w:val="24"/>
        </w:rPr>
        <w:t>. server:</w:t>
      </w:r>
    </w:p>
    <w:p w14:paraId="334DD368" w14:textId="77777777" w:rsidR="00D0338B" w:rsidRPr="000F0DE9" w:rsidRDefault="00000000">
      <w:pPr>
        <w:ind w:left="-5"/>
        <w:rPr>
          <w:rFonts w:ascii="Times New Roman" w:hAnsi="Times New Roman" w:cs="Times New Roman"/>
          <w:sz w:val="24"/>
          <w:szCs w:val="24"/>
        </w:rPr>
      </w:pPr>
      <w:r w:rsidRPr="000F0DE9">
        <w:rPr>
          <w:rFonts w:ascii="Times New Roman" w:hAnsi="Times New Roman" w:cs="Times New Roman"/>
          <w:sz w:val="24"/>
          <w:szCs w:val="24"/>
        </w:rPr>
        <w:t xml:space="preserve">This module provides a basic server framework for XML-RPC servers written in Python. Servers can either be free standing, using </w:t>
      </w:r>
      <w:proofErr w:type="spellStart"/>
      <w:r w:rsidRPr="000F0DE9">
        <w:rPr>
          <w:rFonts w:ascii="Times New Roman" w:hAnsi="Times New Roman" w:cs="Times New Roman"/>
          <w:sz w:val="24"/>
          <w:szCs w:val="24"/>
        </w:rPr>
        <w:t>SimpleXMLRPCServer</w:t>
      </w:r>
      <w:proofErr w:type="spellEnd"/>
      <w:r w:rsidRPr="000F0DE9">
        <w:rPr>
          <w:rFonts w:ascii="Times New Roman" w:hAnsi="Times New Roman" w:cs="Times New Roman"/>
          <w:sz w:val="24"/>
          <w:szCs w:val="24"/>
        </w:rPr>
        <w:t xml:space="preserve">, or embedded in a CGI environment, </w:t>
      </w:r>
      <w:proofErr w:type="spellStart"/>
      <w:r w:rsidRPr="000F0DE9">
        <w:rPr>
          <w:rFonts w:ascii="Times New Roman" w:hAnsi="Times New Roman" w:cs="Times New Roman"/>
          <w:sz w:val="24"/>
          <w:szCs w:val="24"/>
        </w:rPr>
        <w:t>usingCGIXMLRPCRequestHandler</w:t>
      </w:r>
      <w:proofErr w:type="spellEnd"/>
      <w:r w:rsidRPr="000F0DE9">
        <w:rPr>
          <w:rFonts w:ascii="Times New Roman" w:hAnsi="Times New Roman" w:cs="Times New Roman"/>
          <w:sz w:val="24"/>
          <w:szCs w:val="24"/>
        </w:rPr>
        <w:t>.</w:t>
      </w:r>
    </w:p>
    <w:p w14:paraId="4BB41A97"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METHODS:</w:t>
      </w:r>
    </w:p>
    <w:p w14:paraId="576CFC94" w14:textId="77777777" w:rsidR="00D0338B" w:rsidRPr="000F0DE9" w:rsidRDefault="00000000">
      <w:pPr>
        <w:spacing w:after="294"/>
        <w:ind w:left="-5" w:right="289"/>
        <w:rPr>
          <w:rFonts w:ascii="Times New Roman" w:hAnsi="Times New Roman" w:cs="Times New Roman"/>
          <w:sz w:val="24"/>
          <w:szCs w:val="24"/>
        </w:rPr>
      </w:pPr>
      <w:r w:rsidRPr="000F0DE9">
        <w:rPr>
          <w:rFonts w:ascii="Times New Roman" w:hAnsi="Times New Roman" w:cs="Times New Roman"/>
          <w:sz w:val="24"/>
          <w:szCs w:val="24"/>
        </w:rPr>
        <w:t xml:space="preserve">class </w:t>
      </w:r>
      <w:proofErr w:type="spellStart"/>
      <w:proofErr w:type="gramStart"/>
      <w:r w:rsidRPr="000F0DE9">
        <w:rPr>
          <w:rFonts w:ascii="Times New Roman" w:hAnsi="Times New Roman" w:cs="Times New Roman"/>
          <w:sz w:val="24"/>
          <w:szCs w:val="24"/>
        </w:rPr>
        <w:t>xmlrpc.server</w:t>
      </w:r>
      <w:proofErr w:type="gramEnd"/>
      <w:r w:rsidRPr="000F0DE9">
        <w:rPr>
          <w:rFonts w:ascii="Times New Roman" w:hAnsi="Times New Roman" w:cs="Times New Roman"/>
          <w:sz w:val="24"/>
          <w:szCs w:val="24"/>
        </w:rPr>
        <w:t>.SimpleXMLRPCServer</w:t>
      </w:r>
      <w:proofErr w:type="spellEnd"/>
      <w:r w:rsidRPr="000F0DE9">
        <w:rPr>
          <w:rFonts w:ascii="Times New Roman" w:hAnsi="Times New Roman" w:cs="Times New Roman"/>
          <w:sz w:val="24"/>
          <w:szCs w:val="24"/>
        </w:rPr>
        <w:t>(</w:t>
      </w:r>
      <w:proofErr w:type="spellStart"/>
      <w:r w:rsidRPr="000F0DE9">
        <w:rPr>
          <w:rFonts w:ascii="Times New Roman" w:hAnsi="Times New Roman" w:cs="Times New Roman"/>
          <w:sz w:val="24"/>
          <w:szCs w:val="24"/>
        </w:rPr>
        <w:t>addr</w:t>
      </w:r>
      <w:proofErr w:type="spellEnd"/>
      <w:r w:rsidRPr="000F0DE9">
        <w:rPr>
          <w:rFonts w:ascii="Times New Roman" w:hAnsi="Times New Roman" w:cs="Times New Roman"/>
          <w:sz w:val="24"/>
          <w:szCs w:val="24"/>
        </w:rPr>
        <w:t xml:space="preserve">, </w:t>
      </w:r>
      <w:proofErr w:type="spellStart"/>
      <w:r w:rsidRPr="000F0DE9">
        <w:rPr>
          <w:rFonts w:ascii="Times New Roman" w:hAnsi="Times New Roman" w:cs="Times New Roman"/>
          <w:sz w:val="24"/>
          <w:szCs w:val="24"/>
        </w:rPr>
        <w:t>requestHandler</w:t>
      </w:r>
      <w:proofErr w:type="spellEnd"/>
      <w:r w:rsidRPr="000F0DE9">
        <w:rPr>
          <w:rFonts w:ascii="Times New Roman" w:hAnsi="Times New Roman" w:cs="Times New Roman"/>
          <w:sz w:val="24"/>
          <w:szCs w:val="24"/>
        </w:rPr>
        <w:t>=</w:t>
      </w:r>
      <w:proofErr w:type="spellStart"/>
      <w:r w:rsidRPr="000F0DE9">
        <w:rPr>
          <w:rFonts w:ascii="Times New Roman" w:hAnsi="Times New Roman" w:cs="Times New Roman"/>
          <w:sz w:val="24"/>
          <w:szCs w:val="24"/>
        </w:rPr>
        <w:t>SimpleXMLRPCRequestH</w:t>
      </w:r>
      <w:proofErr w:type="spellEnd"/>
      <w:r w:rsidRPr="000F0DE9">
        <w:rPr>
          <w:rFonts w:ascii="Times New Roman" w:hAnsi="Times New Roman" w:cs="Times New Roman"/>
          <w:sz w:val="24"/>
          <w:szCs w:val="24"/>
        </w:rPr>
        <w:t xml:space="preserve"> </w:t>
      </w:r>
      <w:proofErr w:type="spellStart"/>
      <w:r w:rsidRPr="000F0DE9">
        <w:rPr>
          <w:rFonts w:ascii="Times New Roman" w:hAnsi="Times New Roman" w:cs="Times New Roman"/>
          <w:sz w:val="24"/>
          <w:szCs w:val="24"/>
        </w:rPr>
        <w:t>andler</w:t>
      </w:r>
      <w:proofErr w:type="spellEnd"/>
      <w:r w:rsidRPr="000F0DE9">
        <w:rPr>
          <w:rFonts w:ascii="Times New Roman" w:hAnsi="Times New Roman" w:cs="Times New Roman"/>
          <w:sz w:val="24"/>
          <w:szCs w:val="24"/>
        </w:rPr>
        <w:t xml:space="preserve">, </w:t>
      </w:r>
      <w:proofErr w:type="spellStart"/>
      <w:r w:rsidRPr="000F0DE9">
        <w:rPr>
          <w:rFonts w:ascii="Times New Roman" w:hAnsi="Times New Roman" w:cs="Times New Roman"/>
          <w:sz w:val="24"/>
          <w:szCs w:val="24"/>
        </w:rPr>
        <w:t>logRequests</w:t>
      </w:r>
      <w:proofErr w:type="spellEnd"/>
      <w:r w:rsidRPr="000F0DE9">
        <w:rPr>
          <w:rFonts w:ascii="Times New Roman" w:hAnsi="Times New Roman" w:cs="Times New Roman"/>
          <w:sz w:val="24"/>
          <w:szCs w:val="24"/>
        </w:rPr>
        <w:t xml:space="preserve">=True, </w:t>
      </w:r>
      <w:proofErr w:type="spellStart"/>
      <w:r w:rsidRPr="000F0DE9">
        <w:rPr>
          <w:rFonts w:ascii="Times New Roman" w:hAnsi="Times New Roman" w:cs="Times New Roman"/>
          <w:sz w:val="24"/>
          <w:szCs w:val="24"/>
        </w:rPr>
        <w:t>allow_none</w:t>
      </w:r>
      <w:proofErr w:type="spellEnd"/>
      <w:r w:rsidRPr="000F0DE9">
        <w:rPr>
          <w:rFonts w:ascii="Times New Roman" w:hAnsi="Times New Roman" w:cs="Times New Roman"/>
          <w:sz w:val="24"/>
          <w:szCs w:val="24"/>
        </w:rPr>
        <w:t xml:space="preserve">=False, encoding=None, </w:t>
      </w:r>
      <w:proofErr w:type="spellStart"/>
      <w:r w:rsidRPr="000F0DE9">
        <w:rPr>
          <w:rFonts w:ascii="Times New Roman" w:hAnsi="Times New Roman" w:cs="Times New Roman"/>
          <w:sz w:val="24"/>
          <w:szCs w:val="24"/>
        </w:rPr>
        <w:t>bind_and_activate</w:t>
      </w:r>
      <w:proofErr w:type="spellEnd"/>
      <w:r w:rsidRPr="000F0DE9">
        <w:rPr>
          <w:rFonts w:ascii="Times New Roman" w:hAnsi="Times New Roman" w:cs="Times New Roman"/>
          <w:sz w:val="24"/>
          <w:szCs w:val="24"/>
        </w:rPr>
        <w:t xml:space="preserve">=True, </w:t>
      </w:r>
      <w:proofErr w:type="spellStart"/>
      <w:r w:rsidRPr="000F0DE9">
        <w:rPr>
          <w:rFonts w:ascii="Times New Roman" w:hAnsi="Times New Roman" w:cs="Times New Roman"/>
          <w:sz w:val="24"/>
          <w:szCs w:val="24"/>
        </w:rPr>
        <w:t>use_buil</w:t>
      </w:r>
      <w:proofErr w:type="spellEnd"/>
    </w:p>
    <w:p w14:paraId="0B229EEC" w14:textId="77777777" w:rsidR="00D0338B" w:rsidRPr="000F0DE9" w:rsidRDefault="00000000">
      <w:pPr>
        <w:ind w:left="-5"/>
        <w:rPr>
          <w:rFonts w:ascii="Times New Roman" w:hAnsi="Times New Roman" w:cs="Times New Roman"/>
          <w:sz w:val="24"/>
          <w:szCs w:val="24"/>
        </w:rPr>
      </w:pPr>
      <w:proofErr w:type="spellStart"/>
      <w:r w:rsidRPr="000F0DE9">
        <w:rPr>
          <w:rFonts w:ascii="Times New Roman" w:hAnsi="Times New Roman" w:cs="Times New Roman"/>
          <w:sz w:val="24"/>
          <w:szCs w:val="24"/>
        </w:rPr>
        <w:t>tin_types</w:t>
      </w:r>
      <w:proofErr w:type="spellEnd"/>
      <w:r w:rsidRPr="000F0DE9">
        <w:rPr>
          <w:rFonts w:ascii="Times New Roman" w:hAnsi="Times New Roman" w:cs="Times New Roman"/>
          <w:sz w:val="24"/>
          <w:szCs w:val="24"/>
        </w:rPr>
        <w:t>=False) Create a new server instance. This class provides methods for registration of functions that can be called by the XML-</w:t>
      </w:r>
    </w:p>
    <w:p w14:paraId="4A377F74" w14:textId="77777777" w:rsidR="00D0338B" w:rsidRPr="000F0DE9" w:rsidRDefault="00000000">
      <w:pPr>
        <w:spacing w:after="299"/>
        <w:ind w:left="-5" w:right="289"/>
        <w:rPr>
          <w:rFonts w:ascii="Times New Roman" w:hAnsi="Times New Roman" w:cs="Times New Roman"/>
          <w:sz w:val="24"/>
          <w:szCs w:val="24"/>
        </w:rPr>
      </w:pPr>
      <w:r w:rsidRPr="000F0DE9">
        <w:rPr>
          <w:rFonts w:ascii="Times New Roman" w:hAnsi="Times New Roman" w:cs="Times New Roman"/>
          <w:sz w:val="24"/>
          <w:szCs w:val="24"/>
        </w:rPr>
        <w:t xml:space="preserve">RPC protocol. The </w:t>
      </w:r>
      <w:proofErr w:type="spellStart"/>
      <w:r w:rsidRPr="000F0DE9">
        <w:rPr>
          <w:rFonts w:ascii="Times New Roman" w:hAnsi="Times New Roman" w:cs="Times New Roman"/>
          <w:sz w:val="24"/>
          <w:szCs w:val="24"/>
        </w:rPr>
        <w:t>requestHandler</w:t>
      </w:r>
      <w:proofErr w:type="spellEnd"/>
      <w:r w:rsidRPr="000F0DE9">
        <w:rPr>
          <w:rFonts w:ascii="Times New Roman" w:hAnsi="Times New Roman" w:cs="Times New Roman"/>
          <w:sz w:val="24"/>
          <w:szCs w:val="24"/>
        </w:rPr>
        <w:t xml:space="preserve"> parameter should be a factory for request handler instances; it</w:t>
      </w:r>
    </w:p>
    <w:p w14:paraId="4E215610" w14:textId="77777777" w:rsidR="00D0338B" w:rsidRPr="000F0DE9" w:rsidRDefault="00000000">
      <w:pPr>
        <w:ind w:left="-5" w:right="289"/>
        <w:rPr>
          <w:rFonts w:ascii="Times New Roman" w:hAnsi="Times New Roman" w:cs="Times New Roman"/>
          <w:sz w:val="24"/>
          <w:szCs w:val="24"/>
        </w:rPr>
      </w:pPr>
      <w:r w:rsidRPr="000F0DE9">
        <w:rPr>
          <w:rFonts w:ascii="Times New Roman" w:hAnsi="Times New Roman" w:cs="Times New Roman"/>
          <w:sz w:val="24"/>
          <w:szCs w:val="24"/>
        </w:rPr>
        <w:t xml:space="preserve">defaults to </w:t>
      </w:r>
      <w:proofErr w:type="spellStart"/>
      <w:r w:rsidRPr="000F0DE9">
        <w:rPr>
          <w:rFonts w:ascii="Times New Roman" w:hAnsi="Times New Roman" w:cs="Times New Roman"/>
          <w:sz w:val="24"/>
          <w:szCs w:val="24"/>
        </w:rPr>
        <w:t>SimpleXMLRPCRequestHandler</w:t>
      </w:r>
      <w:proofErr w:type="spellEnd"/>
      <w:r w:rsidRPr="000F0DE9">
        <w:rPr>
          <w:rFonts w:ascii="Times New Roman" w:hAnsi="Times New Roman" w:cs="Times New Roman"/>
          <w:sz w:val="24"/>
          <w:szCs w:val="24"/>
        </w:rPr>
        <w:t xml:space="preserve">. The </w:t>
      </w:r>
      <w:proofErr w:type="spellStart"/>
      <w:r w:rsidRPr="000F0DE9">
        <w:rPr>
          <w:rFonts w:ascii="Times New Roman" w:hAnsi="Times New Roman" w:cs="Times New Roman"/>
          <w:sz w:val="24"/>
          <w:szCs w:val="24"/>
        </w:rPr>
        <w:t>addr</w:t>
      </w:r>
      <w:proofErr w:type="spellEnd"/>
      <w:r w:rsidRPr="000F0DE9">
        <w:rPr>
          <w:rFonts w:ascii="Times New Roman" w:hAnsi="Times New Roman" w:cs="Times New Roman"/>
          <w:sz w:val="24"/>
          <w:szCs w:val="24"/>
        </w:rPr>
        <w:t xml:space="preserve"> and </w:t>
      </w:r>
      <w:proofErr w:type="spellStart"/>
      <w:r w:rsidRPr="000F0DE9">
        <w:rPr>
          <w:rFonts w:ascii="Times New Roman" w:hAnsi="Times New Roman" w:cs="Times New Roman"/>
          <w:sz w:val="24"/>
          <w:szCs w:val="24"/>
        </w:rPr>
        <w:t>requestHandler</w:t>
      </w:r>
      <w:proofErr w:type="spellEnd"/>
      <w:r w:rsidRPr="000F0DE9">
        <w:rPr>
          <w:rFonts w:ascii="Times New Roman" w:hAnsi="Times New Roman" w:cs="Times New Roman"/>
          <w:sz w:val="24"/>
          <w:szCs w:val="24"/>
        </w:rPr>
        <w:t xml:space="preserve"> parameters are passed to the </w:t>
      </w:r>
      <w:proofErr w:type="spellStart"/>
      <w:proofErr w:type="gramStart"/>
      <w:r w:rsidRPr="000F0DE9">
        <w:rPr>
          <w:rFonts w:ascii="Times New Roman" w:hAnsi="Times New Roman" w:cs="Times New Roman"/>
          <w:sz w:val="24"/>
          <w:szCs w:val="24"/>
        </w:rPr>
        <w:t>socketserver.TCPServer</w:t>
      </w:r>
      <w:proofErr w:type="spellEnd"/>
      <w:proofErr w:type="gramEnd"/>
      <w:r w:rsidRPr="000F0DE9">
        <w:rPr>
          <w:rFonts w:ascii="Times New Roman" w:hAnsi="Times New Roman" w:cs="Times New Roman"/>
          <w:sz w:val="24"/>
          <w:szCs w:val="24"/>
        </w:rPr>
        <w:t xml:space="preserve"> constructor. If </w:t>
      </w:r>
      <w:proofErr w:type="spellStart"/>
      <w:r w:rsidRPr="000F0DE9">
        <w:rPr>
          <w:rFonts w:ascii="Times New Roman" w:hAnsi="Times New Roman" w:cs="Times New Roman"/>
          <w:sz w:val="24"/>
          <w:szCs w:val="24"/>
        </w:rPr>
        <w:t>logRequests</w:t>
      </w:r>
      <w:proofErr w:type="spellEnd"/>
      <w:r w:rsidRPr="000F0DE9">
        <w:rPr>
          <w:rFonts w:ascii="Times New Roman" w:hAnsi="Times New Roman" w:cs="Times New Roman"/>
          <w:sz w:val="24"/>
          <w:szCs w:val="24"/>
        </w:rPr>
        <w:t xml:space="preserve"> is true (the default), requests will be logged; setting this parameter to false will turn off logging. The </w:t>
      </w:r>
      <w:proofErr w:type="spellStart"/>
      <w:r w:rsidRPr="000F0DE9">
        <w:rPr>
          <w:rFonts w:ascii="Times New Roman" w:hAnsi="Times New Roman" w:cs="Times New Roman"/>
          <w:sz w:val="24"/>
          <w:szCs w:val="24"/>
        </w:rPr>
        <w:t>allow_none</w:t>
      </w:r>
      <w:proofErr w:type="spellEnd"/>
      <w:r w:rsidRPr="000F0DE9">
        <w:rPr>
          <w:rFonts w:ascii="Times New Roman" w:hAnsi="Times New Roman" w:cs="Times New Roman"/>
          <w:sz w:val="24"/>
          <w:szCs w:val="24"/>
        </w:rPr>
        <w:t xml:space="preserve"> and encoding parameters are passed on to </w:t>
      </w:r>
      <w:proofErr w:type="spellStart"/>
      <w:proofErr w:type="gramStart"/>
      <w:r w:rsidRPr="000F0DE9">
        <w:rPr>
          <w:rFonts w:ascii="Times New Roman" w:hAnsi="Times New Roman" w:cs="Times New Roman"/>
          <w:sz w:val="24"/>
          <w:szCs w:val="24"/>
        </w:rPr>
        <w:t>xmlrpc.client</w:t>
      </w:r>
      <w:proofErr w:type="spellEnd"/>
      <w:proofErr w:type="gramEnd"/>
      <w:r w:rsidRPr="000F0DE9">
        <w:rPr>
          <w:rFonts w:ascii="Times New Roman" w:hAnsi="Times New Roman" w:cs="Times New Roman"/>
          <w:sz w:val="24"/>
          <w:szCs w:val="24"/>
        </w:rPr>
        <w:t xml:space="preserve"> and control the</w:t>
      </w:r>
    </w:p>
    <w:p w14:paraId="6FEF843E" w14:textId="77777777" w:rsidR="00D0338B" w:rsidRPr="000F0DE9" w:rsidRDefault="00000000">
      <w:pPr>
        <w:spacing w:after="293"/>
        <w:ind w:left="-5" w:right="289"/>
        <w:rPr>
          <w:rFonts w:ascii="Times New Roman" w:hAnsi="Times New Roman" w:cs="Times New Roman"/>
          <w:sz w:val="24"/>
          <w:szCs w:val="24"/>
        </w:rPr>
      </w:pPr>
      <w:r w:rsidRPr="000F0DE9">
        <w:rPr>
          <w:rFonts w:ascii="Times New Roman" w:hAnsi="Times New Roman" w:cs="Times New Roman"/>
          <w:sz w:val="24"/>
          <w:szCs w:val="24"/>
        </w:rPr>
        <w:t xml:space="preserve">XML-RPC responses that will be returned from the server. The </w:t>
      </w:r>
      <w:proofErr w:type="spellStart"/>
      <w:r w:rsidRPr="000F0DE9">
        <w:rPr>
          <w:rFonts w:ascii="Times New Roman" w:hAnsi="Times New Roman" w:cs="Times New Roman"/>
          <w:sz w:val="24"/>
          <w:szCs w:val="24"/>
        </w:rPr>
        <w:t>bind_and_activate</w:t>
      </w:r>
      <w:proofErr w:type="spellEnd"/>
      <w:r w:rsidRPr="000F0DE9">
        <w:rPr>
          <w:rFonts w:ascii="Times New Roman" w:hAnsi="Times New Roman" w:cs="Times New Roman"/>
          <w:sz w:val="24"/>
          <w:szCs w:val="24"/>
        </w:rPr>
        <w:t xml:space="preserve"> parameter controls whether </w:t>
      </w:r>
      <w:proofErr w:type="spellStart"/>
      <w:r w:rsidRPr="000F0DE9">
        <w:rPr>
          <w:rFonts w:ascii="Times New Roman" w:hAnsi="Times New Roman" w:cs="Times New Roman"/>
          <w:sz w:val="24"/>
          <w:szCs w:val="24"/>
        </w:rPr>
        <w:t>server_</w:t>
      </w:r>
      <w:proofErr w:type="gramStart"/>
      <w:r w:rsidRPr="000F0DE9">
        <w:rPr>
          <w:rFonts w:ascii="Times New Roman" w:hAnsi="Times New Roman" w:cs="Times New Roman"/>
          <w:sz w:val="24"/>
          <w:szCs w:val="24"/>
        </w:rPr>
        <w:t>bind</w:t>
      </w:r>
      <w:proofErr w:type="spellEnd"/>
      <w:r w:rsidRPr="000F0DE9">
        <w:rPr>
          <w:rFonts w:ascii="Times New Roman" w:hAnsi="Times New Roman" w:cs="Times New Roman"/>
          <w:sz w:val="24"/>
          <w:szCs w:val="24"/>
        </w:rPr>
        <w:t>(</w:t>
      </w:r>
      <w:proofErr w:type="gramEnd"/>
      <w:r w:rsidRPr="000F0DE9">
        <w:rPr>
          <w:rFonts w:ascii="Times New Roman" w:hAnsi="Times New Roman" w:cs="Times New Roman"/>
          <w:sz w:val="24"/>
          <w:szCs w:val="24"/>
        </w:rPr>
        <w:t xml:space="preserve">) and </w:t>
      </w:r>
      <w:proofErr w:type="spellStart"/>
      <w:r w:rsidRPr="000F0DE9">
        <w:rPr>
          <w:rFonts w:ascii="Times New Roman" w:hAnsi="Times New Roman" w:cs="Times New Roman"/>
          <w:sz w:val="24"/>
          <w:szCs w:val="24"/>
        </w:rPr>
        <w:t>server_activate</w:t>
      </w:r>
      <w:proofErr w:type="spellEnd"/>
      <w:r w:rsidRPr="000F0DE9">
        <w:rPr>
          <w:rFonts w:ascii="Times New Roman" w:hAnsi="Times New Roman" w:cs="Times New Roman"/>
          <w:sz w:val="24"/>
          <w:szCs w:val="24"/>
        </w:rPr>
        <w:t xml:space="preserve">() are called immediately by the constructor; it defaults to true. Setting it to false allows code to manipulate the </w:t>
      </w:r>
      <w:proofErr w:type="spellStart"/>
      <w:r w:rsidRPr="000F0DE9">
        <w:rPr>
          <w:rFonts w:ascii="Times New Roman" w:hAnsi="Times New Roman" w:cs="Times New Roman"/>
          <w:sz w:val="24"/>
          <w:szCs w:val="24"/>
        </w:rPr>
        <w:lastRenderedPageBreak/>
        <w:t>allow_reuse_address</w:t>
      </w:r>
      <w:proofErr w:type="spellEnd"/>
      <w:r w:rsidRPr="000F0DE9">
        <w:rPr>
          <w:rFonts w:ascii="Times New Roman" w:hAnsi="Times New Roman" w:cs="Times New Roman"/>
          <w:sz w:val="24"/>
          <w:szCs w:val="24"/>
        </w:rPr>
        <w:t xml:space="preserve"> class variable before the address is bound. The </w:t>
      </w:r>
      <w:proofErr w:type="spellStart"/>
      <w:r w:rsidRPr="000F0DE9">
        <w:rPr>
          <w:rFonts w:ascii="Times New Roman" w:hAnsi="Times New Roman" w:cs="Times New Roman"/>
          <w:sz w:val="24"/>
          <w:szCs w:val="24"/>
        </w:rPr>
        <w:t>use_builtin_types</w:t>
      </w:r>
      <w:proofErr w:type="spellEnd"/>
      <w:r w:rsidRPr="000F0DE9">
        <w:rPr>
          <w:rFonts w:ascii="Times New Roman" w:hAnsi="Times New Roman" w:cs="Times New Roman"/>
          <w:sz w:val="24"/>
          <w:szCs w:val="24"/>
        </w:rPr>
        <w:t xml:space="preserve"> parameter is passed to the </w:t>
      </w:r>
      <w:proofErr w:type="gramStart"/>
      <w:r w:rsidRPr="000F0DE9">
        <w:rPr>
          <w:rFonts w:ascii="Times New Roman" w:hAnsi="Times New Roman" w:cs="Times New Roman"/>
          <w:sz w:val="24"/>
          <w:szCs w:val="24"/>
        </w:rPr>
        <w:t>loads(</w:t>
      </w:r>
      <w:proofErr w:type="gramEnd"/>
      <w:r w:rsidRPr="000F0DE9">
        <w:rPr>
          <w:rFonts w:ascii="Times New Roman" w:hAnsi="Times New Roman" w:cs="Times New Roman"/>
          <w:sz w:val="24"/>
          <w:szCs w:val="24"/>
        </w:rPr>
        <w:t>) function and controls which types are processed when date/times values or binary data are received; it defaults to false.</w:t>
      </w:r>
    </w:p>
    <w:p w14:paraId="52B135F5" w14:textId="77777777" w:rsidR="00D0338B" w:rsidRPr="000F0DE9" w:rsidRDefault="00000000">
      <w:pPr>
        <w:ind w:left="-5" w:right="289"/>
        <w:rPr>
          <w:rFonts w:ascii="Times New Roman" w:hAnsi="Times New Roman" w:cs="Times New Roman"/>
          <w:sz w:val="24"/>
          <w:szCs w:val="24"/>
        </w:rPr>
      </w:pPr>
      <w:proofErr w:type="spellStart"/>
      <w:r w:rsidRPr="000F0DE9">
        <w:rPr>
          <w:rFonts w:ascii="Times New Roman" w:hAnsi="Times New Roman" w:cs="Times New Roman"/>
          <w:sz w:val="24"/>
          <w:szCs w:val="24"/>
        </w:rPr>
        <w:t>SimpleXMLRPCServer</w:t>
      </w:r>
      <w:proofErr w:type="spellEnd"/>
      <w:r w:rsidRPr="000F0DE9">
        <w:rPr>
          <w:rFonts w:ascii="Times New Roman" w:hAnsi="Times New Roman" w:cs="Times New Roman"/>
          <w:sz w:val="24"/>
          <w:szCs w:val="24"/>
        </w:rPr>
        <w:t xml:space="preserve"> Objects</w:t>
      </w:r>
    </w:p>
    <w:p w14:paraId="736FE685" w14:textId="77777777" w:rsidR="00D0338B" w:rsidRPr="000F0DE9" w:rsidRDefault="00000000">
      <w:pPr>
        <w:ind w:left="-5"/>
        <w:rPr>
          <w:rFonts w:ascii="Times New Roman" w:hAnsi="Times New Roman" w:cs="Times New Roman"/>
          <w:sz w:val="24"/>
          <w:szCs w:val="24"/>
        </w:rPr>
      </w:pPr>
      <w:r w:rsidRPr="000F0DE9">
        <w:rPr>
          <w:rFonts w:ascii="Times New Roman" w:hAnsi="Times New Roman" w:cs="Times New Roman"/>
          <w:sz w:val="24"/>
          <w:szCs w:val="24"/>
        </w:rPr>
        <w:t xml:space="preserve">The </w:t>
      </w:r>
      <w:proofErr w:type="spellStart"/>
      <w:r w:rsidRPr="000F0DE9">
        <w:rPr>
          <w:rFonts w:ascii="Times New Roman" w:hAnsi="Times New Roman" w:cs="Times New Roman"/>
          <w:sz w:val="24"/>
          <w:szCs w:val="24"/>
        </w:rPr>
        <w:t>SimpleXMLRPCServer</w:t>
      </w:r>
      <w:proofErr w:type="spellEnd"/>
      <w:r w:rsidRPr="000F0DE9">
        <w:rPr>
          <w:rFonts w:ascii="Times New Roman" w:hAnsi="Times New Roman" w:cs="Times New Roman"/>
          <w:sz w:val="24"/>
          <w:szCs w:val="24"/>
        </w:rPr>
        <w:t xml:space="preserve"> class is based on </w:t>
      </w:r>
      <w:proofErr w:type="spellStart"/>
      <w:proofErr w:type="gramStart"/>
      <w:r w:rsidRPr="000F0DE9">
        <w:rPr>
          <w:rFonts w:ascii="Times New Roman" w:hAnsi="Times New Roman" w:cs="Times New Roman"/>
          <w:sz w:val="24"/>
          <w:szCs w:val="24"/>
        </w:rPr>
        <w:t>socketserver.TCPServer</w:t>
      </w:r>
      <w:proofErr w:type="spellEnd"/>
      <w:proofErr w:type="gramEnd"/>
      <w:r w:rsidRPr="000F0DE9">
        <w:rPr>
          <w:rFonts w:ascii="Times New Roman" w:hAnsi="Times New Roman" w:cs="Times New Roman"/>
          <w:sz w:val="24"/>
          <w:szCs w:val="24"/>
        </w:rPr>
        <w:t xml:space="preserve"> and provides a means of creating simple, </w:t>
      </w:r>
      <w:proofErr w:type="spellStart"/>
      <w:r w:rsidRPr="000F0DE9">
        <w:rPr>
          <w:rFonts w:ascii="Times New Roman" w:hAnsi="Times New Roman" w:cs="Times New Roman"/>
          <w:sz w:val="24"/>
          <w:szCs w:val="24"/>
        </w:rPr>
        <w:t>stand alone</w:t>
      </w:r>
      <w:proofErr w:type="spellEnd"/>
      <w:r w:rsidRPr="000F0DE9">
        <w:rPr>
          <w:rFonts w:ascii="Times New Roman" w:hAnsi="Times New Roman" w:cs="Times New Roman"/>
          <w:sz w:val="24"/>
          <w:szCs w:val="24"/>
        </w:rPr>
        <w:t xml:space="preserve"> XML-RPC servers.</w:t>
      </w:r>
    </w:p>
    <w:p w14:paraId="26EB7973" w14:textId="77777777" w:rsidR="00D0338B" w:rsidRPr="000F0DE9" w:rsidRDefault="00000000">
      <w:pPr>
        <w:ind w:left="-5" w:right="289"/>
        <w:rPr>
          <w:rFonts w:ascii="Times New Roman" w:hAnsi="Times New Roman" w:cs="Times New Roman"/>
          <w:sz w:val="24"/>
          <w:szCs w:val="24"/>
        </w:rPr>
      </w:pPr>
      <w:proofErr w:type="spellStart"/>
      <w:r w:rsidRPr="000F0DE9">
        <w:rPr>
          <w:rFonts w:ascii="Times New Roman" w:hAnsi="Times New Roman" w:cs="Times New Roman"/>
          <w:sz w:val="24"/>
          <w:szCs w:val="24"/>
        </w:rPr>
        <w:t>SimpleXMLRPCServer.register_</w:t>
      </w:r>
      <w:proofErr w:type="gramStart"/>
      <w:r w:rsidRPr="000F0DE9">
        <w:rPr>
          <w:rFonts w:ascii="Times New Roman" w:hAnsi="Times New Roman" w:cs="Times New Roman"/>
          <w:sz w:val="24"/>
          <w:szCs w:val="24"/>
        </w:rPr>
        <w:t>function</w:t>
      </w:r>
      <w:proofErr w:type="spellEnd"/>
      <w:r w:rsidRPr="000F0DE9">
        <w:rPr>
          <w:rFonts w:ascii="Times New Roman" w:hAnsi="Times New Roman" w:cs="Times New Roman"/>
          <w:sz w:val="24"/>
          <w:szCs w:val="24"/>
        </w:rPr>
        <w:t>(</w:t>
      </w:r>
      <w:proofErr w:type="gramEnd"/>
      <w:r w:rsidRPr="000F0DE9">
        <w:rPr>
          <w:rFonts w:ascii="Times New Roman" w:hAnsi="Times New Roman" w:cs="Times New Roman"/>
          <w:sz w:val="24"/>
          <w:szCs w:val="24"/>
        </w:rPr>
        <w:t>function=None, name=None)</w:t>
      </w:r>
    </w:p>
    <w:p w14:paraId="329EF171" w14:textId="77777777" w:rsidR="00D0338B" w:rsidRPr="000F0DE9" w:rsidRDefault="00000000">
      <w:pPr>
        <w:ind w:left="-5" w:right="671"/>
        <w:rPr>
          <w:rFonts w:ascii="Times New Roman" w:hAnsi="Times New Roman" w:cs="Times New Roman"/>
          <w:sz w:val="24"/>
          <w:szCs w:val="24"/>
        </w:rPr>
      </w:pPr>
      <w:r w:rsidRPr="000F0DE9">
        <w:rPr>
          <w:rFonts w:ascii="Times New Roman" w:hAnsi="Times New Roman" w:cs="Times New Roman"/>
          <w:sz w:val="24"/>
          <w:szCs w:val="24"/>
        </w:rPr>
        <w:t xml:space="preserve">Register a function that can respond to XML-RPC requests. If name is given, it will be the method name associated with function, otherwise </w:t>
      </w:r>
      <w:proofErr w:type="spellStart"/>
      <w:proofErr w:type="gramStart"/>
      <w:r w:rsidRPr="000F0DE9">
        <w:rPr>
          <w:rFonts w:ascii="Times New Roman" w:hAnsi="Times New Roman" w:cs="Times New Roman"/>
          <w:sz w:val="24"/>
          <w:szCs w:val="24"/>
        </w:rPr>
        <w:t>function._</w:t>
      </w:r>
      <w:proofErr w:type="gramEnd"/>
      <w:r w:rsidRPr="000F0DE9">
        <w:rPr>
          <w:rFonts w:ascii="Times New Roman" w:hAnsi="Times New Roman" w:cs="Times New Roman"/>
          <w:sz w:val="24"/>
          <w:szCs w:val="24"/>
        </w:rPr>
        <w:t>_name</w:t>
      </w:r>
      <w:proofErr w:type="spellEnd"/>
      <w:r w:rsidRPr="000F0DE9">
        <w:rPr>
          <w:rFonts w:ascii="Times New Roman" w:hAnsi="Times New Roman" w:cs="Times New Roman"/>
          <w:sz w:val="24"/>
          <w:szCs w:val="24"/>
        </w:rPr>
        <w:t>__ will be used. name is a string, and may contain characters not legal in Python identifiers, including the period character.</w:t>
      </w:r>
    </w:p>
    <w:p w14:paraId="16A14C87" w14:textId="77777777" w:rsidR="00D0338B" w:rsidRDefault="00000000">
      <w:pPr>
        <w:ind w:left="-5" w:right="402"/>
        <w:rPr>
          <w:rFonts w:ascii="Times New Roman" w:hAnsi="Times New Roman" w:cs="Times New Roman"/>
          <w:sz w:val="24"/>
          <w:szCs w:val="24"/>
        </w:rPr>
      </w:pPr>
      <w:r w:rsidRPr="000F0DE9">
        <w:rPr>
          <w:rFonts w:ascii="Times New Roman" w:hAnsi="Times New Roman" w:cs="Times New Roman"/>
          <w:sz w:val="24"/>
          <w:szCs w:val="24"/>
        </w:rPr>
        <w:t xml:space="preserve">This method can also be used as a decorator. When used as a decorator, name can only be given as a keyword argument to register function under name. If no name is given, </w:t>
      </w:r>
      <w:proofErr w:type="spellStart"/>
      <w:proofErr w:type="gramStart"/>
      <w:r w:rsidRPr="000F0DE9">
        <w:rPr>
          <w:rFonts w:ascii="Times New Roman" w:hAnsi="Times New Roman" w:cs="Times New Roman"/>
          <w:sz w:val="24"/>
          <w:szCs w:val="24"/>
        </w:rPr>
        <w:t>function._</w:t>
      </w:r>
      <w:proofErr w:type="gramEnd"/>
      <w:r w:rsidRPr="000F0DE9">
        <w:rPr>
          <w:rFonts w:ascii="Times New Roman" w:hAnsi="Times New Roman" w:cs="Times New Roman"/>
          <w:sz w:val="24"/>
          <w:szCs w:val="24"/>
        </w:rPr>
        <w:t>_name</w:t>
      </w:r>
      <w:proofErr w:type="spellEnd"/>
      <w:r w:rsidRPr="000F0DE9">
        <w:rPr>
          <w:rFonts w:ascii="Times New Roman" w:hAnsi="Times New Roman" w:cs="Times New Roman"/>
          <w:sz w:val="24"/>
          <w:szCs w:val="24"/>
        </w:rPr>
        <w:t>__ will be used.</w:t>
      </w:r>
    </w:p>
    <w:p w14:paraId="21632325" w14:textId="77777777" w:rsidR="000F0DE9" w:rsidRDefault="000F0DE9">
      <w:pPr>
        <w:ind w:left="-5" w:right="402"/>
        <w:rPr>
          <w:rFonts w:ascii="Times New Roman" w:hAnsi="Times New Roman" w:cs="Times New Roman"/>
          <w:sz w:val="24"/>
          <w:szCs w:val="24"/>
        </w:rPr>
      </w:pPr>
    </w:p>
    <w:p w14:paraId="2DBA32A1" w14:textId="77777777" w:rsidR="000F0DE9" w:rsidRDefault="000F0DE9">
      <w:pPr>
        <w:ind w:left="-5" w:right="402"/>
        <w:rPr>
          <w:rFonts w:ascii="Times New Roman" w:hAnsi="Times New Roman" w:cs="Times New Roman"/>
          <w:sz w:val="24"/>
          <w:szCs w:val="24"/>
        </w:rPr>
      </w:pPr>
    </w:p>
    <w:p w14:paraId="1D1C2617" w14:textId="77777777" w:rsidR="000F0DE9" w:rsidRPr="000F0DE9" w:rsidRDefault="000F0DE9">
      <w:pPr>
        <w:ind w:left="-5" w:right="402"/>
        <w:rPr>
          <w:rFonts w:ascii="Times New Roman" w:hAnsi="Times New Roman" w:cs="Times New Roman"/>
          <w:sz w:val="24"/>
          <w:szCs w:val="24"/>
        </w:rPr>
      </w:pPr>
    </w:p>
    <w:p w14:paraId="45018DAA" w14:textId="77777777" w:rsidR="00D0338B" w:rsidRPr="000F0DE9" w:rsidRDefault="00000000">
      <w:pPr>
        <w:ind w:left="-5" w:right="289"/>
        <w:rPr>
          <w:rFonts w:ascii="Times New Roman" w:hAnsi="Times New Roman" w:cs="Times New Roman"/>
          <w:b/>
          <w:bCs/>
          <w:sz w:val="24"/>
          <w:szCs w:val="24"/>
        </w:rPr>
      </w:pPr>
      <w:r w:rsidRPr="000F0DE9">
        <w:rPr>
          <w:rFonts w:ascii="Times New Roman" w:hAnsi="Times New Roman" w:cs="Times New Roman"/>
          <w:b/>
          <w:bCs/>
          <w:sz w:val="24"/>
          <w:szCs w:val="24"/>
        </w:rPr>
        <w:t>RESULT:</w:t>
      </w:r>
    </w:p>
    <w:p w14:paraId="67A49C8E" w14:textId="77777777" w:rsidR="00D0338B" w:rsidRDefault="00000000">
      <w:pPr>
        <w:ind w:left="-5" w:right="289"/>
      </w:pPr>
      <w:r w:rsidRPr="000F0DE9">
        <w:rPr>
          <w:rFonts w:ascii="Times New Roman" w:hAnsi="Times New Roman" w:cs="Times New Roman"/>
          <w:sz w:val="24"/>
          <w:szCs w:val="24"/>
        </w:rPr>
        <w:t xml:space="preserve">The concepts of Remote Procedure Call-XML RPC </w:t>
      </w:r>
      <w:proofErr w:type="gramStart"/>
      <w:r w:rsidRPr="000F0DE9">
        <w:rPr>
          <w:rFonts w:ascii="Times New Roman" w:hAnsi="Times New Roman" w:cs="Times New Roman"/>
          <w:sz w:val="24"/>
          <w:szCs w:val="24"/>
        </w:rPr>
        <w:t>i</w:t>
      </w:r>
      <w:r>
        <w:t>s</w:t>
      </w:r>
      <w:proofErr w:type="gramEnd"/>
      <w:r>
        <w:t xml:space="preserve"> studied.</w:t>
      </w:r>
    </w:p>
    <w:sectPr w:rsidR="00D0338B">
      <w:headerReference w:type="even" r:id="rId7"/>
      <w:headerReference w:type="default" r:id="rId8"/>
      <w:footerReference w:type="even" r:id="rId9"/>
      <w:footerReference w:type="default" r:id="rId10"/>
      <w:headerReference w:type="first" r:id="rId11"/>
      <w:footerReference w:type="first" r:id="rId12"/>
      <w:pgSz w:w="12240" w:h="15840"/>
      <w:pgMar w:top="1486" w:right="1465" w:bottom="16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188AB" w14:textId="77777777" w:rsidR="001E3B7B" w:rsidRDefault="001E3B7B" w:rsidP="000F0DE9">
      <w:pPr>
        <w:spacing w:after="0" w:line="240" w:lineRule="auto"/>
      </w:pPr>
      <w:r>
        <w:separator/>
      </w:r>
    </w:p>
  </w:endnote>
  <w:endnote w:type="continuationSeparator" w:id="0">
    <w:p w14:paraId="463D1C45" w14:textId="77777777" w:rsidR="001E3B7B" w:rsidRDefault="001E3B7B" w:rsidP="000F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8AC5" w14:textId="77777777" w:rsidR="00D35CD5" w:rsidRDefault="00D35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7ED34" w14:textId="35D2196A" w:rsidR="000F0DE9" w:rsidRPr="000F0DE9" w:rsidRDefault="000F0DE9" w:rsidP="000F0DE9">
    <w:pPr>
      <w:pStyle w:val="Footer"/>
      <w:jc w:val="right"/>
      <w:rPr>
        <w:rFonts w:ascii="Times New Roman" w:hAnsi="Times New Roman" w:cs="Times New Roman"/>
        <w:b/>
        <w:bCs/>
        <w:sz w:val="24"/>
        <w:szCs w:val="24"/>
      </w:rPr>
    </w:pPr>
    <w:r w:rsidRPr="000F0DE9">
      <w:rPr>
        <w:rFonts w:ascii="Times New Roman" w:hAnsi="Times New Roman" w:cs="Times New Roman"/>
        <w:b/>
        <w:bCs/>
        <w:sz w:val="24"/>
        <w:szCs w:val="24"/>
      </w:rPr>
      <w:t>CSE CYBER SECURITY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80D83" w14:textId="77777777" w:rsidR="00D35CD5" w:rsidRDefault="00D3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56C45" w14:textId="77777777" w:rsidR="001E3B7B" w:rsidRDefault="001E3B7B" w:rsidP="000F0DE9">
      <w:pPr>
        <w:spacing w:after="0" w:line="240" w:lineRule="auto"/>
      </w:pPr>
      <w:r>
        <w:separator/>
      </w:r>
    </w:p>
  </w:footnote>
  <w:footnote w:type="continuationSeparator" w:id="0">
    <w:p w14:paraId="4E85DE5E" w14:textId="77777777" w:rsidR="001E3B7B" w:rsidRDefault="001E3B7B" w:rsidP="000F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DAF5B" w14:textId="77777777" w:rsidR="00D35CD5" w:rsidRDefault="00D35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CBED5" w14:textId="72726656" w:rsidR="000F0DE9" w:rsidRPr="000F0DE9" w:rsidRDefault="00D35CD5" w:rsidP="00D35CD5">
    <w:pPr>
      <w:pStyle w:val="Header"/>
      <w:ind w:left="0" w:firstLine="0"/>
      <w:rPr>
        <w:rFonts w:ascii="Times New Roman" w:hAnsi="Times New Roman" w:cs="Times New Roman"/>
        <w:b/>
        <w:bCs/>
        <w:sz w:val="24"/>
        <w:szCs w:val="24"/>
      </w:rPr>
    </w:pPr>
    <w:r>
      <w:rPr>
        <w:rFonts w:ascii="Times New Roman" w:hAnsi="Times New Roman" w:cs="Times New Roman"/>
        <w:b/>
        <w:bCs/>
        <w:sz w:val="24"/>
        <w:szCs w:val="24"/>
      </w:rPr>
      <w:t xml:space="preserve">SANDEEP </w:t>
    </w:r>
    <w:r>
      <w:rPr>
        <w:rFonts w:ascii="Times New Roman" w:hAnsi="Times New Roman" w:cs="Times New Roman"/>
        <w:b/>
        <w:bCs/>
        <w:sz w:val="24"/>
        <w:szCs w:val="24"/>
      </w:rPr>
      <w:t>S</w:t>
    </w:r>
    <w:r w:rsidR="000F0DE9" w:rsidRPr="000F0DE9">
      <w:rPr>
        <w:rFonts w:ascii="Times New Roman" w:hAnsi="Times New Roman" w:cs="Times New Roman"/>
        <w:b/>
        <w:bCs/>
        <w:sz w:val="24"/>
        <w:szCs w:val="24"/>
      </w:rPr>
      <w:ptab w:relativeTo="margin" w:alignment="center" w:leader="none"/>
    </w:r>
    <w:r w:rsidR="000F0DE9" w:rsidRPr="000F0DE9">
      <w:rPr>
        <w:rFonts w:ascii="Times New Roman" w:hAnsi="Times New Roman" w:cs="Times New Roman"/>
        <w:b/>
        <w:bCs/>
        <w:sz w:val="24"/>
        <w:szCs w:val="24"/>
      </w:rPr>
      <w:ptab w:relativeTo="margin" w:alignment="right" w:leader="none"/>
    </w:r>
    <w:r w:rsidR="000F0DE9" w:rsidRPr="000F0DE9">
      <w:rPr>
        <w:rFonts w:ascii="Times New Roman" w:hAnsi="Times New Roman" w:cs="Times New Roman"/>
        <w:b/>
        <w:bCs/>
        <w:sz w:val="24"/>
        <w:szCs w:val="24"/>
      </w:rPr>
      <w:t>2319010</w:t>
    </w:r>
    <w:r>
      <w:rPr>
        <w:rFonts w:ascii="Times New Roman" w:hAnsi="Times New Roman" w:cs="Times New Roman"/>
        <w:b/>
        <w:bCs/>
        <w:sz w:val="24"/>
        <w:szCs w:val="24"/>
      </w:rPr>
      <w:t>45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2BED3" w14:textId="77777777" w:rsidR="00D35CD5" w:rsidRDefault="00D35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F5A"/>
    <w:multiLevelType w:val="hybridMultilevel"/>
    <w:tmpl w:val="7CB235FA"/>
    <w:lvl w:ilvl="0" w:tplc="081EA2D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ACD0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0AD36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E403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18BCD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7AEE3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3488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D88D2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B484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185847"/>
    <w:multiLevelType w:val="hybridMultilevel"/>
    <w:tmpl w:val="C2B2A34C"/>
    <w:lvl w:ilvl="0" w:tplc="4B28B2BC">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D23B9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F6B8C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5400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7A9B6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1849A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26DC5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2EC56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A5E1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77837722">
    <w:abstractNumId w:val="0"/>
  </w:num>
  <w:num w:numId="2" w16cid:durableId="117572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8B"/>
    <w:rsid w:val="000F0DE9"/>
    <w:rsid w:val="001169C1"/>
    <w:rsid w:val="001E3B7B"/>
    <w:rsid w:val="00610F86"/>
    <w:rsid w:val="00D0338B"/>
    <w:rsid w:val="00D10267"/>
    <w:rsid w:val="00D35CD5"/>
    <w:rsid w:val="00D91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3DC7"/>
  <w15:docId w15:val="{72488867-379C-4560-A762-2EABD215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2"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DE9"/>
    <w:rPr>
      <w:rFonts w:ascii="Arial" w:eastAsia="Arial" w:hAnsi="Arial" w:cs="Arial"/>
      <w:color w:val="000000"/>
    </w:rPr>
  </w:style>
  <w:style w:type="paragraph" w:styleId="Footer">
    <w:name w:val="footer"/>
    <w:basedOn w:val="Normal"/>
    <w:link w:val="FooterChar"/>
    <w:uiPriority w:val="99"/>
    <w:unhideWhenUsed/>
    <w:rsid w:val="000F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DE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No : 11.A</dc:title>
  <dc:subject/>
  <dc:creator>Priyanga Mohan</dc:creator>
  <cp:keywords/>
  <cp:lastModifiedBy>Thenmozhi Ravi</cp:lastModifiedBy>
  <cp:revision>2</cp:revision>
  <dcterms:created xsi:type="dcterms:W3CDTF">2024-11-08T11:41:00Z</dcterms:created>
  <dcterms:modified xsi:type="dcterms:W3CDTF">2024-11-08T11:41:00Z</dcterms:modified>
</cp:coreProperties>
</file>