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 No.: 10b)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05-04-2025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FIT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 C program for implementation memory allocation methods for fixed partition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first fit.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Define the max as 25.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Declare the variable frag[max],b[max],f[max],i,j,nb,nf,temp, highest=0, bf[max],ff[max]. 3: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number of blocks,files,size of the blocks using for loop.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In for loop check bf[j]!=1, if so temp=b[j]-f[i]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Check highest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Code: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25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frag[max], b[max], f[max], i, j, nb, nf, temp;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bf[max], ff[max];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Input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the number of blocks: ");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&amp;nb);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the size of the blocks:\n");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nb; i++) {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printf("Block %d: ", i + 1);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 &amp;b[i]);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bf[i] = 0; // initially all blocks are unallocated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printf("\nEnter the number of files: ");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&amp;nf);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the size of the files:\n");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nf; i++) 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printf("File %d: ", i + 1);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 &amp;f[i]);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First Fit Allocation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nf; i++) 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(j = 0; j &lt; nb; j++) 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(bf[j] == 0 &amp;&amp; b[j] &gt;= f[i]) 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ff[i] = j;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frag[i] = b[j] - f[i];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bf[j] = 1; // mark block as allocated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Output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printf("\nFile_no\tFile_size\tBlock_no\tBlock_size\tFragment\n");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nf; i++)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printf("%d\t%d\t\t", i + 1, f[i]);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(bf[ff[i]] == 1)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printf("%d\t\t%d\t\t%d\n", ff[i] + 1, b[ff[i]], frag[i]);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printf("Not Allocated\n");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1150" cy="2751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113" l="0" r="0" t="140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5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First Fit memory allocation technique using Python has been implemented.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Sandeep S                                                                                                            231901045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iX8WoZ/4+Tg55YbOpd/xOO8IsQ==">CgMxLjA4AHIhMWZCRTFta24zdlZmN0I1TG9CNnBtT05kMEJwa202d0lT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