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0E19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AI-Powered Facial Recognition Attendance System: Enhancing Efficiency and Security in Institutional Settings</w:t>
      </w:r>
    </w:p>
    <w:p w14:paraId="23A0EF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70064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attendance tracking methods in educational institutions and workplaces are often inefficient, prone to errors, and susceptible to manipulation. This project aims to develop a robust, AI-driven attendance management system using facial recognition technology. By leveraging advanced computer vision and deep learning algorithms, we seek to create a solution that automates attendance tracking, enhances security, and provides real-time insights while addressing ethical concerns and ensuring user privacy.</w:t>
      </w:r>
    </w:p>
    <w:p w14:paraId="3C5F4712">
      <w:pPr>
        <w:rPr>
          <w:rFonts w:ascii="Times New Roman" w:hAnsi="Times New Roman" w:cs="Times New Roman"/>
        </w:rPr>
      </w:pPr>
    </w:p>
    <w:p w14:paraId="2E3658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 Authentication:</w:t>
      </w:r>
    </w:p>
    <w:p w14:paraId="75EB3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Internal Personnel Database</w:t>
      </w:r>
    </w:p>
    <w:p w14:paraId="5B3A8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Source: Secure HR/Academic Management Systems</w:t>
      </w:r>
    </w:p>
    <w:p w14:paraId="70A01B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Content: Encrypted personal identifiers, enrollment status, and authorized access levels</w:t>
      </w:r>
    </w:p>
    <w:p w14:paraId="4948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Authentication: Multi-factor authentication for data access, regular audits</w:t>
      </w:r>
    </w:p>
    <w:p w14:paraId="76A22888">
      <w:pPr>
        <w:rPr>
          <w:rFonts w:ascii="Times New Roman" w:hAnsi="Times New Roman" w:cs="Times New Roman"/>
        </w:rPr>
      </w:pPr>
    </w:p>
    <w:p w14:paraId="45F9F2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Facial Image Dataset</w:t>
      </w:r>
    </w:p>
    <w:p w14:paraId="20E567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Source: Controlled image capture sessions of registered individuals</w:t>
      </w:r>
    </w:p>
    <w:p w14:paraId="1BC3C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Content: High-quality facial images with standardized lighting and angles</w:t>
      </w:r>
    </w:p>
    <w:p w14:paraId="405C0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Authentication: Blockchain-based image verification, secure storage with encryption</w:t>
      </w:r>
    </w:p>
    <w:p w14:paraId="3430FD07">
      <w:pPr>
        <w:rPr>
          <w:rFonts w:ascii="Times New Roman" w:hAnsi="Times New Roman" w:cs="Times New Roman"/>
        </w:rPr>
      </w:pPr>
    </w:p>
    <w:p w14:paraId="70DA71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07391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Data Preprocessing and Augmentation</w:t>
      </w:r>
    </w:p>
    <w:p w14:paraId="33501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Normalize and standardize facial images</w:t>
      </w:r>
    </w:p>
    <w:p w14:paraId="21E5E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Apply data augmentation techniques (rotation, scaling, noise addition) to improve model robustness</w:t>
      </w:r>
    </w:p>
    <w:p w14:paraId="0D2CF66C">
      <w:pPr>
        <w:rPr>
          <w:rFonts w:ascii="Times New Roman" w:hAnsi="Times New Roman" w:cs="Times New Roman"/>
        </w:rPr>
      </w:pPr>
    </w:p>
    <w:p w14:paraId="10F63F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Advanced Facial Detection</w:t>
      </w:r>
    </w:p>
    <w:p w14:paraId="51E0F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state-of-the-art deep learning models (e.g., RetinaFace, MTCNN)</w:t>
      </w:r>
    </w:p>
    <w:p w14:paraId="3EF70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Optimize for real-time performance on edge devices</w:t>
      </w:r>
    </w:p>
    <w:p w14:paraId="264A1AE6">
      <w:pPr>
        <w:rPr>
          <w:rFonts w:ascii="Times New Roman" w:hAnsi="Times New Roman" w:cs="Times New Roman"/>
        </w:rPr>
      </w:pPr>
    </w:p>
    <w:p w14:paraId="03F6B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Feature Extraction and Embedding</w:t>
      </w:r>
    </w:p>
    <w:p w14:paraId="2A2C0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Utilize transfer learning with pre-trained models (e.g., FaceNet, DeepFace)</w:t>
      </w:r>
    </w:p>
    <w:p w14:paraId="764D7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Fine-tune models on the authenticated dataset to create compact, discriminative facial embeddings</w:t>
      </w:r>
    </w:p>
    <w:p w14:paraId="14D276F4">
      <w:pPr>
        <w:rPr>
          <w:rFonts w:ascii="Times New Roman" w:hAnsi="Times New Roman" w:cs="Times New Roman"/>
        </w:rPr>
      </w:pPr>
    </w:p>
    <w:p w14:paraId="692A2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Multi-Modal Biometric Fusion</w:t>
      </w:r>
    </w:p>
    <w:p w14:paraId="12151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Incorporate additional biometric data (e.g., gait analysis, voice recognition) for enhanced accuracy</w:t>
      </w:r>
    </w:p>
    <w:p w14:paraId="4E30B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Develop a weighted fusion algorithm to combine multiple biometric modalities</w:t>
      </w:r>
    </w:p>
    <w:p w14:paraId="3D7FB432">
      <w:pPr>
        <w:rPr>
          <w:rFonts w:ascii="Times New Roman" w:hAnsi="Times New Roman" w:cs="Times New Roman"/>
        </w:rPr>
      </w:pPr>
    </w:p>
    <w:p w14:paraId="6730B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Continuous Learning and Adaptation</w:t>
      </w:r>
    </w:p>
    <w:p w14:paraId="53EE4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an online learning mechanism to adapt to gradual changes in facial features</w:t>
      </w:r>
    </w:p>
    <w:p w14:paraId="763DD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Develop a feedback loop for manual verification of low-confidence predictions</w:t>
      </w:r>
    </w:p>
    <w:p w14:paraId="3CFC347D">
      <w:pPr>
        <w:rPr>
          <w:rFonts w:ascii="Times New Roman" w:hAnsi="Times New Roman" w:cs="Times New Roman"/>
        </w:rPr>
      </w:pPr>
    </w:p>
    <w:p w14:paraId="32766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Privacy-Preserving Computations</w:t>
      </w:r>
    </w:p>
    <w:p w14:paraId="02CF0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federated learning techniques to enhance model performance without centralized data storage</w:t>
      </w:r>
    </w:p>
    <w:p w14:paraId="5ACD3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Utilize homomorphic encryption for secure computations on encrypted data</w:t>
      </w:r>
    </w:p>
    <w:p w14:paraId="0DEC1EA6">
      <w:pPr>
        <w:rPr>
          <w:rFonts w:ascii="Times New Roman" w:hAnsi="Times New Roman" w:cs="Times New Roman"/>
        </w:rPr>
      </w:pPr>
    </w:p>
    <w:p w14:paraId="36607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Anomaly Detection and Anti-Spoofing</w:t>
      </w:r>
    </w:p>
    <w:p w14:paraId="2E635C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Develop models to detect and prevent spoofing attempts (e.g., photo or video attacks)</w:t>
      </w:r>
    </w:p>
    <w:p w14:paraId="34EEA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behavioral analysis to flag unusual attendance patterns</w:t>
      </w:r>
    </w:p>
    <w:p w14:paraId="43B5D05C">
      <w:pPr>
        <w:rPr>
          <w:rFonts w:ascii="Times New Roman" w:hAnsi="Times New Roman" w:cs="Times New Roman"/>
        </w:rPr>
      </w:pPr>
    </w:p>
    <w:p w14:paraId="31072E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System Integration and Deployment</w:t>
      </w:r>
    </w:p>
    <w:p w14:paraId="7BA28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Design a scalable, microservices-based architecture for seamless integration with existing systems</w:t>
      </w:r>
    </w:p>
    <w:p w14:paraId="25A3A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containerization and orchestration for easy deployment and scaling</w:t>
      </w:r>
    </w:p>
    <w:p w14:paraId="1398B85B">
      <w:pPr>
        <w:rPr>
          <w:rFonts w:ascii="Times New Roman" w:hAnsi="Times New Roman" w:cs="Times New Roman"/>
        </w:rPr>
      </w:pPr>
    </w:p>
    <w:p w14:paraId="64E52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Real-time Monitoring and Reporting</w:t>
      </w:r>
    </w:p>
    <w:p w14:paraId="4670B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Develop a responsive dashboard for real-time attendance tracking and analytics</w:t>
      </w:r>
    </w:p>
    <w:p w14:paraId="6D5DB0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Implement automated alerting systems for anomalies or security concerns</w:t>
      </w:r>
    </w:p>
    <w:p w14:paraId="52204F3D">
      <w:pPr>
        <w:rPr>
          <w:rFonts w:ascii="Times New Roman" w:hAnsi="Times New Roman" w:cs="Times New Roman"/>
        </w:rPr>
      </w:pPr>
    </w:p>
    <w:p w14:paraId="7D8032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Expected Output:</w:t>
      </w:r>
    </w:p>
    <w:p w14:paraId="57ABF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Highly Accurate Attendance Tracking: Achieve &gt;99.5% accuracy in facial recognition and attendance logging across diverse environmental conditions.</w:t>
      </w:r>
    </w:p>
    <w:p w14:paraId="79B8F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Real-time Processing: Ensure attendance logging within 2 seconds of an individual entering the designated area.</w:t>
      </w:r>
    </w:p>
    <w:p w14:paraId="7BD737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Scalable System Architecture: Support simultaneous tracking of up to 1000 individuals per minute across multiple entry points.</w:t>
      </w:r>
    </w:p>
    <w:p w14:paraId="7618B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Enhanced Security: Reduce fraudulent attendance practices by 99% compared to traditional methods.</w:t>
      </w:r>
    </w:p>
    <w:p w14:paraId="559F9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Comprehensive Analytics: Provide detailed insights into attendance patterns, trends, and anomalies through an intuitive dashboard.</w:t>
      </w:r>
    </w:p>
    <w:p w14:paraId="5D29C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Privacy Protection: Ensure GDPR and CCPA compliance, with all personal data encrypted and processed using privacy-preserving techniques.</w:t>
      </w:r>
    </w:p>
    <w:p w14:paraId="2A7B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Seamless Integration: Achieve full compatibility with at least 90% of commonly used HR and academic management systems.</w:t>
      </w:r>
    </w:p>
    <w:p w14:paraId="791E5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User Acceptance: Attain a user satisfaction rate of &gt;90% among both administrators and tracked individuals.</w:t>
      </w:r>
    </w:p>
    <w:p w14:paraId="29A2F4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Ethical Implementation: Develop and enforce a transparent ethical framework for the system's use, addressing concerns related to consent, data protection, and fairness.</w:t>
      </w:r>
    </w:p>
    <w:p w14:paraId="6B8A8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Cost Efficiency: Demonstrate a 50% reduction in administrative costs related to attendance management within the first year of implementation.</w:t>
      </w:r>
    </w:p>
    <w:p w14:paraId="79759289">
      <w:pPr>
        <w:rPr>
          <w:rFonts w:ascii="Times New Roman" w:hAnsi="Times New Roman" w:cs="Times New Roman"/>
        </w:rPr>
      </w:pPr>
    </w:p>
    <w:p w14:paraId="5DC02B53">
      <w:pPr>
        <w:rPr>
          <w:rFonts w:ascii="Times New Roman" w:hAnsi="Times New Roman" w:cs="Times New Roman"/>
        </w:rPr>
      </w:pPr>
    </w:p>
    <w:p w14:paraId="4488AD91">
      <w:pPr>
        <w:rPr>
          <w:rFonts w:ascii="Times New Roman" w:hAnsi="Times New Roman" w:cs="Times New Roman"/>
        </w:rPr>
      </w:pPr>
    </w:p>
    <w:p w14:paraId="62AB72E2">
      <w:pPr>
        <w:rPr>
          <w:rFonts w:ascii="Times New Roman" w:hAnsi="Times New Roman" w:cs="Times New Roman"/>
          <w:b/>
          <w:bCs/>
        </w:rPr>
      </w:pPr>
    </w:p>
    <w:p w14:paraId="0544DE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Numbers:</w:t>
      </w:r>
    </w:p>
    <w:p w14:paraId="13A06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2320030037 – B. Indira Priyadarshini</w:t>
      </w:r>
    </w:p>
    <w:p w14:paraId="024CD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2320030291 – Ch. Venkat Reddy</w:t>
      </w:r>
    </w:p>
    <w:p w14:paraId="715182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2320030340 – P. Shanmukha Devi</w:t>
      </w:r>
    </w:p>
    <w:p w14:paraId="2BB67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2320030030 – L. Keerthi Dhara Reddy</w:t>
      </w:r>
    </w:p>
    <w:p w14:paraId="38C008FF">
      <w:pPr>
        <w:rPr>
          <w:rFonts w:ascii="Times New Roman" w:hAnsi="Times New Roman" w:cs="Times New Roman"/>
        </w:rPr>
      </w:pPr>
    </w:p>
    <w:p w14:paraId="392575EB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0A"/>
    <w:rsid w:val="00013EC4"/>
    <w:rsid w:val="005775DC"/>
    <w:rsid w:val="00D3608A"/>
    <w:rsid w:val="00DF070A"/>
    <w:rsid w:val="1CD0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699</Words>
  <Characters>3856</Characters>
  <Lines>110</Lines>
  <Paragraphs>56</Paragraphs>
  <TotalTime>6</TotalTime>
  <ScaleCrop>false</ScaleCrop>
  <LinksUpToDate>false</LinksUpToDate>
  <CharactersWithSpaces>4499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2024-09-05T14:17:00Z</dcterms:created>
  <dc:creator>Aridniayirp Inihsrad</dc:creator>
  <cp:lastModifiedBy>keerthi dhara lakkireddy</cp:lastModifiedBy>
  <dcterms:modified xsi:type="dcterms:W3CDTF">2024-09-26T16:45:23Z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c0cae8ae-2384-4b97-a9d1-a1f07951a4bd</vt:lpwstr>
  </property>
  <property fmtid="{D5CDD505-2E9C-101B-9397-08002B2CF9AE}" pid="3" name="KSOProductBuildVer">
    <vt:lpwstr>1033-12.2.0.18283</vt:lpwstr>
  </property>
  <property fmtid="{D5CDD505-2E9C-101B-9397-08002B2CF9AE}" pid="4" name="ICV">
    <vt:lpwstr>33944189317649EEA7C4C8910B5A1B00_13</vt:lpwstr>
  </property>
</Properties>
</file>