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F7916" w14:textId="77777777" w:rsidR="00696027" w:rsidRPr="00696027" w:rsidRDefault="00696027" w:rsidP="00696027">
      <w:pPr>
        <w:rPr>
          <w:b/>
          <w:bCs/>
        </w:rPr>
      </w:pPr>
      <w:r w:rsidRPr="00696027">
        <w:rPr>
          <w:b/>
          <w:bCs/>
        </w:rPr>
        <w:t>RELATÓRIO DE IDENTIDADE VISUAL &amp; ESTRATÉGIA WEB</w:t>
      </w:r>
    </w:p>
    <w:p w14:paraId="76226FFF" w14:textId="4DB5042C" w:rsidR="00696027" w:rsidRDefault="00696027" w:rsidP="00696027">
      <w:r w:rsidRPr="00696027">
        <w:rPr>
          <w:b/>
          <w:bCs/>
        </w:rPr>
        <w:t>Cliente:</w:t>
      </w:r>
      <w:r w:rsidRPr="00696027">
        <w:t xml:space="preserve"> </w:t>
      </w:r>
      <w:r>
        <w:t>Pensionato da Penha</w:t>
      </w:r>
      <w:r w:rsidRPr="00696027">
        <w:t xml:space="preserve"> </w:t>
      </w:r>
    </w:p>
    <w:p w14:paraId="65C5077F" w14:textId="30F9B1B0" w:rsidR="00696027" w:rsidRPr="00696027" w:rsidRDefault="00696027" w:rsidP="00696027">
      <w:r w:rsidRPr="00696027">
        <w:rPr>
          <w:b/>
          <w:bCs/>
        </w:rPr>
        <w:t>Assunto:</w:t>
      </w:r>
      <w:r w:rsidRPr="00696027">
        <w:t xml:space="preserve"> Definição de Paleta de Cores e Aplicação Visual</w:t>
      </w:r>
    </w:p>
    <w:p w14:paraId="52BD906A" w14:textId="77777777" w:rsidR="00696027" w:rsidRPr="00696027" w:rsidRDefault="00696027" w:rsidP="00696027">
      <w:r w:rsidRPr="00696027">
        <w:pict w14:anchorId="69DFF536">
          <v:rect id="_x0000_i1049" style="width:0;height:1.5pt" o:hralign="center" o:hrstd="t" o:hr="t" fillcolor="#a0a0a0" stroked="f"/>
        </w:pict>
      </w:r>
    </w:p>
    <w:p w14:paraId="4D5A2752" w14:textId="77777777" w:rsidR="00696027" w:rsidRPr="00696027" w:rsidRDefault="00696027" w:rsidP="00696027">
      <w:pPr>
        <w:rPr>
          <w:b/>
          <w:bCs/>
        </w:rPr>
      </w:pPr>
      <w:r w:rsidRPr="00696027">
        <w:rPr>
          <w:b/>
          <w:bCs/>
        </w:rPr>
        <w:t>1. Conceito da Marca</w:t>
      </w:r>
    </w:p>
    <w:p w14:paraId="17ADB1F8" w14:textId="45D2EC6F" w:rsidR="00A3137D" w:rsidRDefault="00A3137D" w:rsidP="00302896">
      <w:pPr>
        <w:jc w:val="center"/>
      </w:pPr>
      <w:r>
        <w:rPr>
          <w:noProof/>
        </w:rPr>
        <w:drawing>
          <wp:inline distT="0" distB="0" distL="0" distR="0" wp14:anchorId="47C53CA9" wp14:editId="19A61D52">
            <wp:extent cx="1628775" cy="1628775"/>
            <wp:effectExtent l="0" t="0" r="9525" b="9525"/>
            <wp:docPr id="994183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8335" name="Imagem 994183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993" cy="162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7E4B" w14:textId="66095F79" w:rsidR="00302896" w:rsidRPr="00302896" w:rsidRDefault="00302896" w:rsidP="00302896">
      <w:pPr>
        <w:jc w:val="center"/>
        <w:rPr>
          <w:rFonts w:ascii="Montserrat" w:hAnsi="Montserrat"/>
          <w:b/>
          <w:bCs/>
          <w:color w:val="C76E4A"/>
        </w:rPr>
      </w:pPr>
      <w:r w:rsidRPr="00302896">
        <w:rPr>
          <w:rFonts w:ascii="Montserrat" w:hAnsi="Montserrat"/>
          <w:b/>
          <w:bCs/>
          <w:color w:val="C76E4A"/>
        </w:rPr>
        <w:t>PENSIONATO DA PENHA</w:t>
      </w:r>
    </w:p>
    <w:p w14:paraId="16A35573" w14:textId="37FA481F" w:rsidR="00696027" w:rsidRPr="00696027" w:rsidRDefault="00696027" w:rsidP="00696027">
      <w:r w:rsidRPr="00696027">
        <w:t xml:space="preserve">A paleta de cores foi extraída diretamente do logotipo, focando em uma estética </w:t>
      </w:r>
      <w:r w:rsidRPr="00696027">
        <w:rPr>
          <w:b/>
          <w:bCs/>
        </w:rPr>
        <w:t>Premium e Acolhedora</w:t>
      </w:r>
      <w:r w:rsidRPr="00696027">
        <w:t>. O objetivo é transmitir solidez (tons terrosos) e exclusividade (tons metálicos), ideal para o mercado imobiliário e de construção de alto padrão.</w:t>
      </w:r>
    </w:p>
    <w:p w14:paraId="1311DC65" w14:textId="77777777" w:rsidR="00696027" w:rsidRPr="00696027" w:rsidRDefault="00696027" w:rsidP="00696027">
      <w:pPr>
        <w:rPr>
          <w:b/>
          <w:bCs/>
        </w:rPr>
      </w:pPr>
      <w:r w:rsidRPr="00696027">
        <w:rPr>
          <w:b/>
          <w:bCs/>
        </w:rPr>
        <w:t>2. A Paleta de Cores (Amostras)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</w:tblGrid>
      <w:tr w:rsidR="00A3137D" w14:paraId="7CA09259" w14:textId="77777777" w:rsidTr="00A3137D">
        <w:trPr>
          <w:trHeight w:hRule="exact" w:val="1418"/>
          <w:jc w:val="center"/>
        </w:trPr>
        <w:tc>
          <w:tcPr>
            <w:tcW w:w="1415" w:type="dxa"/>
            <w:shd w:val="clear" w:color="auto" w:fill="FFFFFF"/>
            <w:vAlign w:val="center"/>
          </w:tcPr>
          <w:p w14:paraId="5258F516" w14:textId="77777777" w:rsidR="00A3137D" w:rsidRDefault="00A3137D" w:rsidP="00A3137D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Branco Puro</w:t>
            </w:r>
          </w:p>
          <w:p w14:paraId="7FFCDE31" w14:textId="0D0D32F5" w:rsidR="00A3137D" w:rsidRDefault="00A3137D" w:rsidP="00A3137D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#FFFFFF</w:t>
            </w:r>
          </w:p>
        </w:tc>
        <w:tc>
          <w:tcPr>
            <w:tcW w:w="1415" w:type="dxa"/>
            <w:shd w:val="clear" w:color="auto" w:fill="E8B059"/>
            <w:vAlign w:val="center"/>
          </w:tcPr>
          <w:p w14:paraId="22E4F9F6" w14:textId="0E479301" w:rsidR="00A3137D" w:rsidRDefault="00A3137D" w:rsidP="00A3137D">
            <w:pPr>
              <w:jc w:val="center"/>
              <w:rPr>
                <w:i/>
                <w:iCs/>
              </w:rPr>
            </w:pPr>
            <w:r w:rsidRPr="00A3137D">
              <w:rPr>
                <w:i/>
                <w:iCs/>
              </w:rPr>
              <w:t>Dourado Suave #E8B059</w:t>
            </w:r>
          </w:p>
        </w:tc>
        <w:tc>
          <w:tcPr>
            <w:tcW w:w="1416" w:type="dxa"/>
            <w:shd w:val="clear" w:color="auto" w:fill="C76E4A"/>
            <w:vAlign w:val="center"/>
          </w:tcPr>
          <w:p w14:paraId="45560518" w14:textId="27C3E7DE" w:rsidR="00A3137D" w:rsidRDefault="00A3137D" w:rsidP="00A3137D">
            <w:pPr>
              <w:jc w:val="center"/>
              <w:rPr>
                <w:i/>
                <w:iCs/>
              </w:rPr>
            </w:pPr>
            <w:r w:rsidRPr="00A3137D">
              <w:rPr>
                <w:i/>
                <w:iCs/>
              </w:rPr>
              <w:t>Cobre / Terracota #C76E4A</w:t>
            </w:r>
          </w:p>
        </w:tc>
        <w:tc>
          <w:tcPr>
            <w:tcW w:w="1416" w:type="dxa"/>
            <w:shd w:val="clear" w:color="auto" w:fill="2B160E"/>
            <w:vAlign w:val="center"/>
          </w:tcPr>
          <w:p w14:paraId="100E4270" w14:textId="5898A8ED" w:rsidR="00A3137D" w:rsidRDefault="00A3137D" w:rsidP="00A3137D">
            <w:pPr>
              <w:jc w:val="center"/>
              <w:rPr>
                <w:i/>
                <w:iCs/>
              </w:rPr>
            </w:pPr>
            <w:r w:rsidRPr="00A3137D">
              <w:rPr>
                <w:i/>
                <w:iCs/>
              </w:rPr>
              <w:t>Marrom Profundo #</w:t>
            </w:r>
            <w:r w:rsidRPr="00A3137D">
              <w:rPr>
                <w:i/>
                <w:iCs/>
                <w:shd w:val="clear" w:color="auto" w:fill="2B160E"/>
              </w:rPr>
              <w:t>2B160E</w:t>
            </w:r>
          </w:p>
        </w:tc>
        <w:tc>
          <w:tcPr>
            <w:tcW w:w="1416" w:type="dxa"/>
            <w:shd w:val="clear" w:color="auto" w:fill="000000"/>
            <w:vAlign w:val="center"/>
          </w:tcPr>
          <w:p w14:paraId="0E177890" w14:textId="6AD40750" w:rsidR="00A3137D" w:rsidRDefault="00A3137D" w:rsidP="00A3137D">
            <w:pPr>
              <w:jc w:val="center"/>
              <w:rPr>
                <w:i/>
                <w:iCs/>
              </w:rPr>
            </w:pPr>
            <w:r w:rsidRPr="00A3137D">
              <w:rPr>
                <w:i/>
                <w:iCs/>
              </w:rPr>
              <w:t>Preto Ébano #000000</w:t>
            </w:r>
          </w:p>
        </w:tc>
      </w:tr>
    </w:tbl>
    <w:p w14:paraId="611CCDF4" w14:textId="77777777" w:rsidR="00302896" w:rsidRPr="00696027" w:rsidRDefault="00302896" w:rsidP="00302896">
      <w:r w:rsidRPr="00696027">
        <w:pict w14:anchorId="11B4D35A">
          <v:rect id="_x0000_i1058" style="width:0;height:1.5pt" o:hralign="center" o:hrstd="t" o:hr="t" fillcolor="#a0a0a0" stroked="f"/>
        </w:pict>
      </w:r>
    </w:p>
    <w:p w14:paraId="2915F491" w14:textId="492F3258" w:rsidR="00302896" w:rsidRDefault="00302896" w:rsidP="00302896">
      <w:pPr>
        <w:rPr>
          <w:b/>
          <w:bCs/>
        </w:rPr>
      </w:pPr>
      <w:r w:rsidRPr="00696027">
        <w:rPr>
          <w:b/>
          <w:bCs/>
        </w:rPr>
        <w:t xml:space="preserve">3. </w:t>
      </w:r>
      <w:r>
        <w:rPr>
          <w:b/>
          <w:bCs/>
        </w:rPr>
        <w:t>Fonte</w:t>
      </w:r>
    </w:p>
    <w:p w14:paraId="6D8A96E3" w14:textId="460DC75D" w:rsidR="00302896" w:rsidRDefault="00302896" w:rsidP="00302896">
      <w:r>
        <w:t xml:space="preserve">Utilizar a fonte </w:t>
      </w:r>
      <w:hyperlink r:id="rId6" w:history="1">
        <w:r w:rsidRPr="00302896">
          <w:rPr>
            <w:rStyle w:val="Hyperlink"/>
          </w:rPr>
          <w:t>Montserrat</w:t>
        </w:r>
      </w:hyperlink>
      <w:r>
        <w:t xml:space="preserve"> em maiúsculo em Cobre/Terracota (#C76E4A)</w:t>
      </w:r>
    </w:p>
    <w:p w14:paraId="7FDDF7FB" w14:textId="77777777" w:rsidR="00302896" w:rsidRPr="00302896" w:rsidRDefault="00302896" w:rsidP="00302896">
      <w:pPr>
        <w:jc w:val="center"/>
        <w:rPr>
          <w:rFonts w:ascii="Montserrat" w:hAnsi="Montserrat"/>
          <w:b/>
          <w:bCs/>
          <w:color w:val="C76E4A"/>
        </w:rPr>
      </w:pPr>
      <w:r w:rsidRPr="00302896">
        <w:rPr>
          <w:rFonts w:ascii="Montserrat" w:hAnsi="Montserrat"/>
          <w:b/>
          <w:bCs/>
          <w:color w:val="C76E4A"/>
        </w:rPr>
        <w:t>PENSIONATO DA PENHA</w:t>
      </w:r>
    </w:p>
    <w:p w14:paraId="7315BF5A" w14:textId="77777777" w:rsidR="00696027" w:rsidRPr="00696027" w:rsidRDefault="00696027" w:rsidP="00696027">
      <w:r w:rsidRPr="00696027">
        <w:pict w14:anchorId="4FCF0D81">
          <v:rect id="_x0000_i1050" style="width:0;height:1.5pt" o:hralign="center" o:hrstd="t" o:hr="t" fillcolor="#a0a0a0" stroked="f"/>
        </w:pict>
      </w:r>
    </w:p>
    <w:p w14:paraId="245AE06D" w14:textId="77777777" w:rsidR="00696027" w:rsidRPr="00696027" w:rsidRDefault="00696027" w:rsidP="00696027">
      <w:pPr>
        <w:rPr>
          <w:b/>
          <w:bCs/>
        </w:rPr>
      </w:pPr>
      <w:r w:rsidRPr="00696027">
        <w:rPr>
          <w:b/>
          <w:bCs/>
        </w:rPr>
        <w:t>3. Simulação de Aplicação Final (Visualização)</w:t>
      </w:r>
    </w:p>
    <w:p w14:paraId="4D606B78" w14:textId="77777777" w:rsidR="00696027" w:rsidRPr="00696027" w:rsidRDefault="00696027" w:rsidP="00696027">
      <w:pPr>
        <w:rPr>
          <w:b/>
          <w:bCs/>
        </w:rPr>
      </w:pPr>
      <w:r w:rsidRPr="00696027">
        <w:rPr>
          <w:b/>
          <w:bCs/>
        </w:rPr>
        <w:t>A. O Primeiro Impacto (Banner de Entrada)</w:t>
      </w:r>
    </w:p>
    <w:p w14:paraId="0707CB71" w14:textId="77777777" w:rsidR="00696027" w:rsidRPr="00696027" w:rsidRDefault="00696027" w:rsidP="00696027">
      <w:r w:rsidRPr="00696027">
        <w:t xml:space="preserve">Imagine o topo do site com um fundo </w:t>
      </w:r>
      <w:r w:rsidRPr="00696027">
        <w:rPr>
          <w:b/>
          <w:bCs/>
        </w:rPr>
        <w:t>Preto Ébano</w:t>
      </w:r>
      <w:r w:rsidRPr="00696027">
        <w:t xml:space="preserve"> profundo. O título principal aparece em </w:t>
      </w:r>
      <w:r w:rsidRPr="00696027">
        <w:rPr>
          <w:b/>
          <w:bCs/>
        </w:rPr>
        <w:t>Dourado Suave</w:t>
      </w:r>
      <w:r w:rsidRPr="00696027">
        <w:t xml:space="preserve">, criando um contraste imediato de riqueza. O botão de contato utiliza o </w:t>
      </w:r>
      <w:r w:rsidRPr="00696027">
        <w:rPr>
          <w:b/>
          <w:bCs/>
        </w:rPr>
        <w:t>Cobre</w:t>
      </w:r>
      <w:r w:rsidRPr="00696027">
        <w:t>, convidando o cliente ao clique de forma elegante.</w:t>
      </w:r>
    </w:p>
    <w:p w14:paraId="5114504B" w14:textId="77777777" w:rsidR="00696027" w:rsidRPr="00696027" w:rsidRDefault="00696027" w:rsidP="00696027">
      <w:pPr>
        <w:numPr>
          <w:ilvl w:val="0"/>
          <w:numId w:val="2"/>
        </w:numPr>
      </w:pPr>
      <w:r w:rsidRPr="00696027">
        <w:rPr>
          <w:b/>
          <w:bCs/>
        </w:rPr>
        <w:t>Sensação Transmitida:</w:t>
      </w:r>
      <w:r w:rsidRPr="00696027">
        <w:t xml:space="preserve"> Exclusividade, autoridade e seriedade.</w:t>
      </w:r>
    </w:p>
    <w:p w14:paraId="13592776" w14:textId="77777777" w:rsidR="00696027" w:rsidRPr="00696027" w:rsidRDefault="00696027" w:rsidP="00696027">
      <w:pPr>
        <w:rPr>
          <w:b/>
          <w:bCs/>
        </w:rPr>
      </w:pPr>
      <w:r w:rsidRPr="00696027">
        <w:rPr>
          <w:b/>
          <w:bCs/>
        </w:rPr>
        <w:lastRenderedPageBreak/>
        <w:t>B. Navegação e Conteúdo (Listagem de Imóveis)</w:t>
      </w:r>
    </w:p>
    <w:p w14:paraId="5E4BA804" w14:textId="77777777" w:rsidR="00696027" w:rsidRPr="00696027" w:rsidRDefault="00696027" w:rsidP="00696027">
      <w:r w:rsidRPr="00696027">
        <w:t xml:space="preserve">Nas páginas internas, o fundo será </w:t>
      </w:r>
      <w:r w:rsidRPr="00696027">
        <w:rPr>
          <w:b/>
          <w:bCs/>
        </w:rPr>
        <w:t>Branco</w:t>
      </w:r>
      <w:r w:rsidRPr="00696027">
        <w:t xml:space="preserve">, garantindo que as fotos dos imóveis sejam o destaque absoluto. Os títulos das propriedades serão em </w:t>
      </w:r>
      <w:r w:rsidRPr="00696027">
        <w:rPr>
          <w:b/>
          <w:bCs/>
        </w:rPr>
        <w:t>Marrom Profundo</w:t>
      </w:r>
      <w:r w:rsidRPr="00696027">
        <w:t xml:space="preserve">, e os preços em </w:t>
      </w:r>
      <w:r w:rsidRPr="00696027">
        <w:rPr>
          <w:b/>
          <w:bCs/>
        </w:rPr>
        <w:t>Cobre</w:t>
      </w:r>
      <w:r w:rsidRPr="00696027">
        <w:t xml:space="preserve"> para dar destaque visual sem poluir a tela.</w:t>
      </w:r>
    </w:p>
    <w:p w14:paraId="17798C9A" w14:textId="77777777" w:rsidR="00696027" w:rsidRPr="00696027" w:rsidRDefault="00696027" w:rsidP="00696027">
      <w:pPr>
        <w:numPr>
          <w:ilvl w:val="0"/>
          <w:numId w:val="3"/>
        </w:numPr>
      </w:pPr>
      <w:r w:rsidRPr="00696027">
        <w:rPr>
          <w:b/>
          <w:bCs/>
        </w:rPr>
        <w:t>Sensação Transmitida:</w:t>
      </w:r>
      <w:r w:rsidRPr="00696027">
        <w:t xml:space="preserve"> Organização, clareza e transparência.</w:t>
      </w:r>
    </w:p>
    <w:p w14:paraId="2D13C00C" w14:textId="77777777" w:rsidR="00696027" w:rsidRPr="00696027" w:rsidRDefault="00696027" w:rsidP="00696027">
      <w:pPr>
        <w:rPr>
          <w:b/>
          <w:bCs/>
        </w:rPr>
      </w:pPr>
      <w:r w:rsidRPr="00696027">
        <w:rPr>
          <w:b/>
          <w:bCs/>
        </w:rPr>
        <w:t>C. Rodapé e Finalização</w:t>
      </w:r>
    </w:p>
    <w:p w14:paraId="69BB4680" w14:textId="77777777" w:rsidR="00696027" w:rsidRPr="00696027" w:rsidRDefault="00696027" w:rsidP="00696027">
      <w:r w:rsidRPr="00696027">
        <w:t xml:space="preserve">O fechamento da página retorna ao </w:t>
      </w:r>
      <w:r w:rsidRPr="00696027">
        <w:rPr>
          <w:b/>
          <w:bCs/>
        </w:rPr>
        <w:t>Marrom Profundo</w:t>
      </w:r>
      <w:r w:rsidRPr="00696027">
        <w:t xml:space="preserve">, com ícones de redes sociais e links em </w:t>
      </w:r>
      <w:r w:rsidRPr="00696027">
        <w:rPr>
          <w:b/>
          <w:bCs/>
        </w:rPr>
        <w:t>Dourado</w:t>
      </w:r>
      <w:r w:rsidRPr="00696027">
        <w:t>.</w:t>
      </w:r>
    </w:p>
    <w:p w14:paraId="508C9AE7" w14:textId="77777777" w:rsidR="00696027" w:rsidRPr="00696027" w:rsidRDefault="00696027" w:rsidP="00696027">
      <w:pPr>
        <w:numPr>
          <w:ilvl w:val="0"/>
          <w:numId w:val="4"/>
        </w:numPr>
      </w:pPr>
      <w:r w:rsidRPr="00696027">
        <w:rPr>
          <w:b/>
          <w:bCs/>
        </w:rPr>
        <w:t>Sensação Transmitida:</w:t>
      </w:r>
      <w:r w:rsidRPr="00696027">
        <w:t xml:space="preserve"> Solidez e acabamento de luxo.</w:t>
      </w:r>
    </w:p>
    <w:p w14:paraId="3D1F7A2B" w14:textId="77777777" w:rsidR="00696027" w:rsidRPr="00696027" w:rsidRDefault="00696027" w:rsidP="00696027">
      <w:r w:rsidRPr="00696027">
        <w:pict w14:anchorId="5545F57D">
          <v:rect id="_x0000_i1051" style="width:0;height:1.5pt" o:hralign="center" o:hrstd="t" o:hr="t" fillcolor="#a0a0a0" stroked="f"/>
        </w:pict>
      </w:r>
    </w:p>
    <w:p w14:paraId="7B9E8CD3" w14:textId="78EF2EA0" w:rsidR="00696027" w:rsidRPr="00696027" w:rsidRDefault="00696027" w:rsidP="00696027">
      <w:pPr>
        <w:rPr>
          <w:b/>
          <w:bCs/>
        </w:rPr>
      </w:pPr>
      <w:r w:rsidRPr="00696027">
        <w:rPr>
          <w:b/>
          <w:bCs/>
        </w:rPr>
        <w:t xml:space="preserve">4. </w:t>
      </w:r>
      <w:proofErr w:type="spellStart"/>
      <w:r w:rsidRPr="00696027">
        <w:rPr>
          <w:b/>
          <w:bCs/>
        </w:rPr>
        <w:t>Webdesigner</w:t>
      </w:r>
      <w:proofErr w:type="spellEnd"/>
      <w:r w:rsidR="005F589C">
        <w:rPr>
          <w:b/>
          <w:bCs/>
        </w:rPr>
        <w:t xml:space="preserve"> (CSS)</w:t>
      </w:r>
    </w:p>
    <w:p w14:paraId="35403FFB" w14:textId="77777777" w:rsidR="005F589C" w:rsidRDefault="005F589C" w:rsidP="005F589C">
      <w:pPr>
        <w:spacing w:after="0" w:line="240" w:lineRule="auto"/>
      </w:pPr>
      <w:r>
        <w:t xml:space="preserve">/* 1. IMPORTAÇÃO DA FONTE MONTSERRAT (Google </w:t>
      </w:r>
      <w:proofErr w:type="spellStart"/>
      <w:r>
        <w:t>Fonts</w:t>
      </w:r>
      <w:proofErr w:type="spellEnd"/>
      <w:r>
        <w:t>) */</w:t>
      </w:r>
    </w:p>
    <w:p w14:paraId="7CE34B09" w14:textId="77777777" w:rsidR="005F589C" w:rsidRDefault="005F589C" w:rsidP="005F589C">
      <w:pPr>
        <w:spacing w:after="0" w:line="240" w:lineRule="auto"/>
      </w:pPr>
      <w:r>
        <w:t>@import url('https://fonts.googleapis.com/css2?family=Montserrat:wght@300;400;700;800&amp;display=swap');</w:t>
      </w:r>
    </w:p>
    <w:p w14:paraId="36C283B8" w14:textId="77777777" w:rsidR="005F589C" w:rsidRDefault="005F589C" w:rsidP="005F589C">
      <w:pPr>
        <w:spacing w:after="0" w:line="240" w:lineRule="auto"/>
      </w:pPr>
    </w:p>
    <w:p w14:paraId="5F43EF9A" w14:textId="77777777" w:rsidR="005F589C" w:rsidRDefault="005F589C" w:rsidP="005F589C">
      <w:pPr>
        <w:spacing w:after="0" w:line="240" w:lineRule="auto"/>
      </w:pPr>
      <w:r>
        <w:t>/* 2. DEFINIÇÃO DAS VARIÁVEIS DO PROJETO */</w:t>
      </w:r>
    </w:p>
    <w:p w14:paraId="4C4BC4E8" w14:textId="77777777" w:rsidR="005F589C" w:rsidRDefault="005F589C" w:rsidP="005F589C">
      <w:pPr>
        <w:spacing w:after="0" w:line="240" w:lineRule="auto"/>
      </w:pPr>
      <w:r>
        <w:t>:root {</w:t>
      </w:r>
    </w:p>
    <w:p w14:paraId="11CDC995" w14:textId="77777777" w:rsidR="005F589C" w:rsidRDefault="005F589C" w:rsidP="005F589C">
      <w:pPr>
        <w:spacing w:after="0" w:line="240" w:lineRule="auto"/>
      </w:pPr>
      <w:r>
        <w:t xml:space="preserve">    /* Cores Primárias (Extraídas do Logo) */</w:t>
      </w:r>
    </w:p>
    <w:p w14:paraId="1EBB0FAE" w14:textId="77777777" w:rsidR="005F589C" w:rsidRDefault="005F589C" w:rsidP="005F589C">
      <w:pPr>
        <w:spacing w:after="0" w:line="240" w:lineRule="auto"/>
      </w:pPr>
      <w:r>
        <w:t xml:space="preserve">    --color-</w:t>
      </w:r>
      <w:proofErr w:type="spellStart"/>
      <w:r>
        <w:t>gold</w:t>
      </w:r>
      <w:proofErr w:type="spellEnd"/>
      <w:r>
        <w:t xml:space="preserve">-light:   #E8B059; /* Destaque principal / </w:t>
      </w:r>
      <w:proofErr w:type="spellStart"/>
      <w:r>
        <w:t>CTAs</w:t>
      </w:r>
      <w:proofErr w:type="spellEnd"/>
      <w:r>
        <w:t xml:space="preserve"> */</w:t>
      </w:r>
    </w:p>
    <w:p w14:paraId="095542AF" w14:textId="77777777" w:rsidR="005F589C" w:rsidRDefault="005F589C" w:rsidP="005F589C">
      <w:pPr>
        <w:spacing w:after="0" w:line="240" w:lineRule="auto"/>
      </w:pPr>
      <w:r>
        <w:t xml:space="preserve">    --color-</w:t>
      </w:r>
      <w:proofErr w:type="spellStart"/>
      <w:r>
        <w:t>copper</w:t>
      </w:r>
      <w:proofErr w:type="spellEnd"/>
      <w:r>
        <w:t>:       #C76E4A; /* Destaque secundário / Detalhes */</w:t>
      </w:r>
    </w:p>
    <w:p w14:paraId="26EBD718" w14:textId="77777777" w:rsidR="005F589C" w:rsidRDefault="005F589C" w:rsidP="005F589C">
      <w:pPr>
        <w:spacing w:after="0" w:line="240" w:lineRule="auto"/>
      </w:pPr>
      <w:r>
        <w:t xml:space="preserve">    --color-</w:t>
      </w:r>
      <w:proofErr w:type="spellStart"/>
      <w:r>
        <w:t>brown</w:t>
      </w:r>
      <w:proofErr w:type="spellEnd"/>
      <w:r>
        <w:t>-</w:t>
      </w:r>
      <w:proofErr w:type="spellStart"/>
      <w:r>
        <w:t>deep</w:t>
      </w:r>
      <w:proofErr w:type="spellEnd"/>
      <w:r>
        <w:t>:   #2B160E; /* Texto principal / Títulos */</w:t>
      </w:r>
    </w:p>
    <w:p w14:paraId="40A76AF1" w14:textId="77777777" w:rsidR="005F589C" w:rsidRDefault="005F589C" w:rsidP="005F589C">
      <w:pPr>
        <w:spacing w:after="0" w:line="240" w:lineRule="auto"/>
      </w:pPr>
      <w:r>
        <w:t xml:space="preserve">    </w:t>
      </w:r>
    </w:p>
    <w:p w14:paraId="71BE745E" w14:textId="77777777" w:rsidR="005F589C" w:rsidRDefault="005F589C" w:rsidP="005F589C">
      <w:pPr>
        <w:spacing w:after="0" w:line="240" w:lineRule="auto"/>
      </w:pPr>
      <w:r>
        <w:t xml:space="preserve">    /* Neutros e Suporte */</w:t>
      </w:r>
    </w:p>
    <w:p w14:paraId="32832BAA" w14:textId="77777777" w:rsidR="005F589C" w:rsidRDefault="005F589C" w:rsidP="005F589C">
      <w:pPr>
        <w:spacing w:after="0" w:line="240" w:lineRule="auto"/>
      </w:pPr>
      <w:r>
        <w:t xml:space="preserve">    --color-</w:t>
      </w:r>
      <w:proofErr w:type="spellStart"/>
      <w:r>
        <w:t>white</w:t>
      </w:r>
      <w:proofErr w:type="spellEnd"/>
      <w:r>
        <w:t>:        #FFFFFF; /* Fundos claros */</w:t>
      </w:r>
    </w:p>
    <w:p w14:paraId="6D2EF9CA" w14:textId="77777777" w:rsidR="005F589C" w:rsidRPr="005F589C" w:rsidRDefault="005F589C" w:rsidP="005F589C">
      <w:pPr>
        <w:spacing w:after="0" w:line="240" w:lineRule="auto"/>
        <w:rPr>
          <w:lang w:val="es-ES"/>
        </w:rPr>
      </w:pPr>
      <w:r>
        <w:t xml:space="preserve">    </w:t>
      </w:r>
      <w:r w:rsidRPr="005F589C">
        <w:rPr>
          <w:lang w:val="es-ES"/>
        </w:rPr>
        <w:t>--color-</w:t>
      </w:r>
      <w:proofErr w:type="spellStart"/>
      <w:r w:rsidRPr="005F589C">
        <w:rPr>
          <w:lang w:val="es-ES"/>
        </w:rPr>
        <w:t>ebony</w:t>
      </w:r>
      <w:proofErr w:type="spellEnd"/>
      <w:r w:rsidRPr="005F589C">
        <w:rPr>
          <w:lang w:val="es-ES"/>
        </w:rPr>
        <w:t>-</w:t>
      </w:r>
      <w:proofErr w:type="spellStart"/>
      <w:r w:rsidRPr="005F589C">
        <w:rPr>
          <w:lang w:val="es-ES"/>
        </w:rPr>
        <w:t>black</w:t>
      </w:r>
      <w:proofErr w:type="spellEnd"/>
      <w:r w:rsidRPr="005F589C">
        <w:rPr>
          <w:lang w:val="es-ES"/>
        </w:rPr>
        <w:t xml:space="preserve">:  #000000; /* Fundos de impacto / </w:t>
      </w:r>
      <w:proofErr w:type="spellStart"/>
      <w:r w:rsidRPr="005F589C">
        <w:rPr>
          <w:lang w:val="es-ES"/>
        </w:rPr>
        <w:t>Rodapé</w:t>
      </w:r>
      <w:proofErr w:type="spellEnd"/>
      <w:r w:rsidRPr="005F589C">
        <w:rPr>
          <w:lang w:val="es-ES"/>
        </w:rPr>
        <w:t xml:space="preserve"> */</w:t>
      </w:r>
    </w:p>
    <w:p w14:paraId="3E319CD7" w14:textId="77777777" w:rsidR="005F589C" w:rsidRPr="005F589C" w:rsidRDefault="005F589C" w:rsidP="005F589C">
      <w:pPr>
        <w:spacing w:after="0" w:line="240" w:lineRule="auto"/>
        <w:rPr>
          <w:lang w:val="es-ES"/>
        </w:rPr>
      </w:pPr>
      <w:r w:rsidRPr="005F589C">
        <w:rPr>
          <w:lang w:val="es-ES"/>
        </w:rPr>
        <w:t xml:space="preserve">    </w:t>
      </w:r>
    </w:p>
    <w:p w14:paraId="105AB1A9" w14:textId="77777777" w:rsidR="005F589C" w:rsidRDefault="005F589C" w:rsidP="005F589C">
      <w:pPr>
        <w:spacing w:after="0" w:line="240" w:lineRule="auto"/>
      </w:pPr>
      <w:r w:rsidRPr="005F589C">
        <w:rPr>
          <w:lang w:val="es-ES"/>
        </w:rPr>
        <w:t xml:space="preserve">    </w:t>
      </w:r>
      <w:r>
        <w:t>/* Configuração de Tipografia */</w:t>
      </w:r>
    </w:p>
    <w:p w14:paraId="025E53CD" w14:textId="77777777" w:rsidR="005F589C" w:rsidRDefault="005F589C" w:rsidP="005F589C">
      <w:pPr>
        <w:spacing w:after="0" w:line="240" w:lineRule="auto"/>
      </w:pPr>
      <w:r>
        <w:t xml:space="preserve">    --</w:t>
      </w:r>
      <w:proofErr w:type="spellStart"/>
      <w:r>
        <w:t>font-main</w:t>
      </w:r>
      <w:proofErr w:type="spellEnd"/>
      <w:r>
        <w:t xml:space="preserve">: 'Montserrat', </w:t>
      </w:r>
      <w:proofErr w:type="spellStart"/>
      <w:r>
        <w:t>sans-serif</w:t>
      </w:r>
      <w:proofErr w:type="spellEnd"/>
      <w:r>
        <w:t>;</w:t>
      </w:r>
    </w:p>
    <w:p w14:paraId="77C183CF" w14:textId="77777777" w:rsidR="005F589C" w:rsidRDefault="005F589C" w:rsidP="005F589C">
      <w:pPr>
        <w:spacing w:after="0" w:line="240" w:lineRule="auto"/>
      </w:pPr>
      <w:r>
        <w:t>}</w:t>
      </w:r>
    </w:p>
    <w:p w14:paraId="55EAA013" w14:textId="77777777" w:rsidR="005F589C" w:rsidRDefault="005F589C" w:rsidP="005F589C">
      <w:pPr>
        <w:spacing w:after="0" w:line="240" w:lineRule="auto"/>
      </w:pPr>
    </w:p>
    <w:p w14:paraId="250BDDD5" w14:textId="77777777" w:rsidR="005F589C" w:rsidRDefault="005F589C" w:rsidP="005F589C">
      <w:pPr>
        <w:spacing w:after="0" w:line="240" w:lineRule="auto"/>
      </w:pPr>
      <w:r>
        <w:t>/* 3. ESTILOS GERAIS */</w:t>
      </w:r>
    </w:p>
    <w:p w14:paraId="534A018E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>* {</w:t>
      </w:r>
    </w:p>
    <w:p w14:paraId="592A81DF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    margin: 0;</w:t>
      </w:r>
    </w:p>
    <w:p w14:paraId="4EC52752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    padding: 0;</w:t>
      </w:r>
    </w:p>
    <w:p w14:paraId="7C82506C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    box-sizing: border-box;</w:t>
      </w:r>
    </w:p>
    <w:p w14:paraId="2E54450F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>}</w:t>
      </w:r>
    </w:p>
    <w:p w14:paraId="71EA13CF" w14:textId="77777777" w:rsidR="005F589C" w:rsidRPr="005F589C" w:rsidRDefault="005F589C" w:rsidP="005F589C">
      <w:pPr>
        <w:spacing w:after="0" w:line="240" w:lineRule="auto"/>
        <w:rPr>
          <w:lang w:val="en-US"/>
        </w:rPr>
      </w:pPr>
    </w:p>
    <w:p w14:paraId="3C06D15A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>body {</w:t>
      </w:r>
    </w:p>
    <w:p w14:paraId="6C9A4BED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    background-color: </w:t>
      </w:r>
      <w:proofErr w:type="gramStart"/>
      <w:r w:rsidRPr="005F589C">
        <w:rPr>
          <w:lang w:val="en-US"/>
        </w:rPr>
        <w:t>var(</w:t>
      </w:r>
      <w:proofErr w:type="gramEnd"/>
      <w:r w:rsidRPr="005F589C">
        <w:rPr>
          <w:lang w:val="en-US"/>
        </w:rPr>
        <w:t>--color-white);</w:t>
      </w:r>
    </w:p>
    <w:p w14:paraId="765FA1F4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    color: </w:t>
      </w:r>
      <w:proofErr w:type="gramStart"/>
      <w:r w:rsidRPr="005F589C">
        <w:rPr>
          <w:lang w:val="en-US"/>
        </w:rPr>
        <w:t>var(</w:t>
      </w:r>
      <w:proofErr w:type="gramEnd"/>
      <w:r w:rsidRPr="005F589C">
        <w:rPr>
          <w:lang w:val="en-US"/>
        </w:rPr>
        <w:t>--color-brown-deep);</w:t>
      </w:r>
    </w:p>
    <w:p w14:paraId="4DD50C58" w14:textId="77777777" w:rsidR="005F589C" w:rsidRPr="005F589C" w:rsidRDefault="005F589C" w:rsidP="005F589C">
      <w:pPr>
        <w:spacing w:after="0" w:line="240" w:lineRule="auto"/>
        <w:rPr>
          <w:lang w:val="fr-FR"/>
        </w:rPr>
      </w:pPr>
      <w:r w:rsidRPr="005F589C">
        <w:rPr>
          <w:lang w:val="en-US"/>
        </w:rPr>
        <w:lastRenderedPageBreak/>
        <w:t xml:space="preserve">    </w:t>
      </w:r>
      <w:proofErr w:type="gramStart"/>
      <w:r w:rsidRPr="005F589C">
        <w:rPr>
          <w:lang w:val="fr-FR"/>
        </w:rPr>
        <w:t>font</w:t>
      </w:r>
      <w:proofErr w:type="gramEnd"/>
      <w:r w:rsidRPr="005F589C">
        <w:rPr>
          <w:lang w:val="fr-FR"/>
        </w:rPr>
        <w:t>-</w:t>
      </w:r>
      <w:proofErr w:type="spellStart"/>
      <w:proofErr w:type="gramStart"/>
      <w:r w:rsidRPr="005F589C">
        <w:rPr>
          <w:lang w:val="fr-FR"/>
        </w:rPr>
        <w:t>family</w:t>
      </w:r>
      <w:proofErr w:type="spellEnd"/>
      <w:r w:rsidRPr="005F589C">
        <w:rPr>
          <w:lang w:val="fr-FR"/>
        </w:rPr>
        <w:t>:</w:t>
      </w:r>
      <w:proofErr w:type="gramEnd"/>
      <w:r w:rsidRPr="005F589C">
        <w:rPr>
          <w:lang w:val="fr-FR"/>
        </w:rPr>
        <w:t xml:space="preserve"> </w:t>
      </w:r>
      <w:proofErr w:type="gramStart"/>
      <w:r w:rsidRPr="005F589C">
        <w:rPr>
          <w:lang w:val="fr-FR"/>
        </w:rPr>
        <w:t>var(</w:t>
      </w:r>
      <w:proofErr w:type="gramEnd"/>
      <w:r w:rsidRPr="005F589C">
        <w:rPr>
          <w:lang w:val="fr-FR"/>
        </w:rPr>
        <w:t>--font-main</w:t>
      </w:r>
      <w:proofErr w:type="gramStart"/>
      <w:r w:rsidRPr="005F589C">
        <w:rPr>
          <w:lang w:val="fr-FR"/>
        </w:rPr>
        <w:t>);</w:t>
      </w:r>
      <w:proofErr w:type="gramEnd"/>
    </w:p>
    <w:p w14:paraId="01476BCE" w14:textId="77777777" w:rsidR="005F589C" w:rsidRDefault="005F589C" w:rsidP="005F589C">
      <w:pPr>
        <w:spacing w:after="0" w:line="240" w:lineRule="auto"/>
      </w:pPr>
      <w:r w:rsidRPr="005F589C">
        <w:rPr>
          <w:lang w:val="fr-FR"/>
        </w:rPr>
        <w:t xml:space="preserve">    </w:t>
      </w:r>
      <w:proofErr w:type="spellStart"/>
      <w:r>
        <w:t>font-weight</w:t>
      </w:r>
      <w:proofErr w:type="spellEnd"/>
      <w:r>
        <w:t>: 400; /* Peso regular para leitura */</w:t>
      </w:r>
    </w:p>
    <w:p w14:paraId="2BFF7D87" w14:textId="77777777" w:rsidR="005F589C" w:rsidRDefault="005F589C" w:rsidP="005F589C">
      <w:pPr>
        <w:spacing w:after="0" w:line="240" w:lineRule="auto"/>
      </w:pPr>
      <w:r>
        <w:t xml:space="preserve">    </w:t>
      </w:r>
      <w:proofErr w:type="spellStart"/>
      <w:r>
        <w:t>line-height</w:t>
      </w:r>
      <w:proofErr w:type="spellEnd"/>
      <w:r>
        <w:t>: 1.6;</w:t>
      </w:r>
    </w:p>
    <w:p w14:paraId="037F66A9" w14:textId="77777777" w:rsidR="005F589C" w:rsidRDefault="005F589C" w:rsidP="005F589C">
      <w:pPr>
        <w:spacing w:after="0" w:line="240" w:lineRule="auto"/>
      </w:pPr>
      <w:r>
        <w:t>}</w:t>
      </w:r>
    </w:p>
    <w:p w14:paraId="49920C5E" w14:textId="77777777" w:rsidR="005F589C" w:rsidRDefault="005F589C" w:rsidP="005F589C">
      <w:pPr>
        <w:spacing w:after="0" w:line="240" w:lineRule="auto"/>
      </w:pPr>
    </w:p>
    <w:p w14:paraId="02F13F5E" w14:textId="77777777" w:rsidR="005F589C" w:rsidRDefault="005F589C" w:rsidP="005F589C">
      <w:pPr>
        <w:spacing w:after="0" w:line="240" w:lineRule="auto"/>
      </w:pPr>
      <w:r>
        <w:t>/* 4. TÍTULOS (ESTILO PREMIUM) */</w:t>
      </w:r>
    </w:p>
    <w:p w14:paraId="7C18A068" w14:textId="77777777" w:rsidR="005F589C" w:rsidRPr="005F589C" w:rsidRDefault="005F589C" w:rsidP="005F589C">
      <w:pPr>
        <w:spacing w:after="0" w:line="240" w:lineRule="auto"/>
        <w:rPr>
          <w:lang w:val="fr-FR"/>
        </w:rPr>
      </w:pPr>
      <w:proofErr w:type="gramStart"/>
      <w:r w:rsidRPr="005F589C">
        <w:rPr>
          <w:lang w:val="fr-FR"/>
        </w:rPr>
        <w:t>h</w:t>
      </w:r>
      <w:proofErr w:type="gramEnd"/>
      <w:r w:rsidRPr="005F589C">
        <w:rPr>
          <w:lang w:val="fr-FR"/>
        </w:rPr>
        <w:t>1, h2, h3 {</w:t>
      </w:r>
    </w:p>
    <w:p w14:paraId="57CEBCE1" w14:textId="77777777" w:rsidR="005F589C" w:rsidRPr="005F589C" w:rsidRDefault="005F589C" w:rsidP="005F589C">
      <w:pPr>
        <w:spacing w:after="0" w:line="240" w:lineRule="auto"/>
        <w:rPr>
          <w:lang w:val="fr-FR"/>
        </w:rPr>
      </w:pPr>
      <w:r w:rsidRPr="005F589C">
        <w:rPr>
          <w:lang w:val="fr-FR"/>
        </w:rPr>
        <w:t xml:space="preserve">    </w:t>
      </w:r>
      <w:proofErr w:type="gramStart"/>
      <w:r w:rsidRPr="005F589C">
        <w:rPr>
          <w:lang w:val="fr-FR"/>
        </w:rPr>
        <w:t>font</w:t>
      </w:r>
      <w:proofErr w:type="gramEnd"/>
      <w:r w:rsidRPr="005F589C">
        <w:rPr>
          <w:lang w:val="fr-FR"/>
        </w:rPr>
        <w:t>-</w:t>
      </w:r>
      <w:proofErr w:type="spellStart"/>
      <w:proofErr w:type="gramStart"/>
      <w:r w:rsidRPr="005F589C">
        <w:rPr>
          <w:lang w:val="fr-FR"/>
        </w:rPr>
        <w:t>family</w:t>
      </w:r>
      <w:proofErr w:type="spellEnd"/>
      <w:r w:rsidRPr="005F589C">
        <w:rPr>
          <w:lang w:val="fr-FR"/>
        </w:rPr>
        <w:t>:</w:t>
      </w:r>
      <w:proofErr w:type="gramEnd"/>
      <w:r w:rsidRPr="005F589C">
        <w:rPr>
          <w:lang w:val="fr-FR"/>
        </w:rPr>
        <w:t xml:space="preserve"> </w:t>
      </w:r>
      <w:proofErr w:type="gramStart"/>
      <w:r w:rsidRPr="005F589C">
        <w:rPr>
          <w:lang w:val="fr-FR"/>
        </w:rPr>
        <w:t>var(</w:t>
      </w:r>
      <w:proofErr w:type="gramEnd"/>
      <w:r w:rsidRPr="005F589C">
        <w:rPr>
          <w:lang w:val="fr-FR"/>
        </w:rPr>
        <w:t>--font-main</w:t>
      </w:r>
      <w:proofErr w:type="gramStart"/>
      <w:r w:rsidRPr="005F589C">
        <w:rPr>
          <w:lang w:val="fr-FR"/>
        </w:rPr>
        <w:t>);</w:t>
      </w:r>
      <w:proofErr w:type="gramEnd"/>
    </w:p>
    <w:p w14:paraId="3130E153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fr-FR"/>
        </w:rPr>
        <w:t xml:space="preserve">    </w:t>
      </w:r>
      <w:r w:rsidRPr="005F589C">
        <w:rPr>
          <w:lang w:val="en-US"/>
        </w:rPr>
        <w:t xml:space="preserve">color: </w:t>
      </w:r>
      <w:proofErr w:type="gramStart"/>
      <w:r w:rsidRPr="005F589C">
        <w:rPr>
          <w:lang w:val="en-US"/>
        </w:rPr>
        <w:t>var(</w:t>
      </w:r>
      <w:proofErr w:type="gramEnd"/>
      <w:r w:rsidRPr="005F589C">
        <w:rPr>
          <w:lang w:val="en-US"/>
        </w:rPr>
        <w:t>--color-brown-deep);</w:t>
      </w:r>
    </w:p>
    <w:p w14:paraId="3B4101F9" w14:textId="77777777" w:rsidR="005F589C" w:rsidRDefault="005F589C" w:rsidP="005F589C">
      <w:pPr>
        <w:spacing w:after="0" w:line="240" w:lineRule="auto"/>
      </w:pPr>
      <w:r w:rsidRPr="005F589C">
        <w:rPr>
          <w:lang w:val="en-US"/>
        </w:rPr>
        <w:t xml:space="preserve">    </w:t>
      </w:r>
      <w:proofErr w:type="spellStart"/>
      <w:r>
        <w:t>font-weight</w:t>
      </w:r>
      <w:proofErr w:type="spellEnd"/>
      <w:r>
        <w:t xml:space="preserve">: 800; /* Peso </w:t>
      </w:r>
      <w:proofErr w:type="spellStart"/>
      <w:r>
        <w:t>extra-bold</w:t>
      </w:r>
      <w:proofErr w:type="spellEnd"/>
      <w:r>
        <w:t xml:space="preserve"> para autoridade */</w:t>
      </w:r>
    </w:p>
    <w:p w14:paraId="47F5789C" w14:textId="77777777" w:rsidR="005F589C" w:rsidRDefault="005F589C" w:rsidP="005F589C">
      <w:pPr>
        <w:spacing w:after="0" w:line="240" w:lineRule="auto"/>
      </w:pPr>
      <w:r>
        <w:t xml:space="preserve">   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 /* Opcional: dá um ar mais corporativo */</w:t>
      </w:r>
    </w:p>
    <w:p w14:paraId="2F20D9A1" w14:textId="77777777" w:rsidR="005F589C" w:rsidRDefault="005F589C" w:rsidP="005F589C">
      <w:pPr>
        <w:spacing w:after="0" w:line="240" w:lineRule="auto"/>
      </w:pPr>
      <w:r>
        <w:t xml:space="preserve">    </w:t>
      </w:r>
      <w:proofErr w:type="spellStart"/>
      <w:r>
        <w:t>letter-spacing</w:t>
      </w:r>
      <w:proofErr w:type="spellEnd"/>
      <w:r>
        <w:t>: 1px;</w:t>
      </w:r>
    </w:p>
    <w:p w14:paraId="1A49D0FA" w14:textId="77777777" w:rsidR="005F589C" w:rsidRDefault="005F589C" w:rsidP="005F589C">
      <w:pPr>
        <w:spacing w:after="0" w:line="240" w:lineRule="auto"/>
      </w:pPr>
      <w:r>
        <w:t>}</w:t>
      </w:r>
    </w:p>
    <w:p w14:paraId="1CE2D858" w14:textId="77777777" w:rsidR="005F589C" w:rsidRDefault="005F589C" w:rsidP="005F589C">
      <w:pPr>
        <w:spacing w:after="0" w:line="240" w:lineRule="auto"/>
      </w:pPr>
    </w:p>
    <w:p w14:paraId="4592736C" w14:textId="77777777" w:rsidR="005F589C" w:rsidRDefault="005F589C" w:rsidP="005F589C">
      <w:pPr>
        <w:spacing w:after="0" w:line="240" w:lineRule="auto"/>
      </w:pPr>
      <w:r>
        <w:t>/* 5. ELEMENTOS DE INTERAÇÃO */</w:t>
      </w:r>
    </w:p>
    <w:p w14:paraId="1E62CCB4" w14:textId="77777777" w:rsidR="005F589C" w:rsidRDefault="005F589C" w:rsidP="005F589C">
      <w:pPr>
        <w:spacing w:after="0" w:line="240" w:lineRule="auto"/>
      </w:pPr>
    </w:p>
    <w:p w14:paraId="4F53E065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/* </w:t>
      </w:r>
      <w:proofErr w:type="spellStart"/>
      <w:r w:rsidRPr="005F589C">
        <w:rPr>
          <w:lang w:val="en-US"/>
        </w:rPr>
        <w:t>Botão</w:t>
      </w:r>
      <w:proofErr w:type="spellEnd"/>
      <w:r w:rsidRPr="005F589C">
        <w:rPr>
          <w:lang w:val="en-US"/>
        </w:rPr>
        <w:t xml:space="preserve"> Principal */</w:t>
      </w:r>
    </w:p>
    <w:p w14:paraId="5FD455B6" w14:textId="77777777" w:rsidR="005F589C" w:rsidRPr="005F589C" w:rsidRDefault="005F589C" w:rsidP="005F589C">
      <w:pPr>
        <w:spacing w:after="0" w:line="240" w:lineRule="auto"/>
        <w:rPr>
          <w:lang w:val="en-US"/>
        </w:rPr>
      </w:pPr>
      <w:proofErr w:type="gramStart"/>
      <w:r w:rsidRPr="005F589C">
        <w:rPr>
          <w:lang w:val="en-US"/>
        </w:rPr>
        <w:t>.</w:t>
      </w:r>
      <w:proofErr w:type="spellStart"/>
      <w:r w:rsidRPr="005F589C">
        <w:rPr>
          <w:lang w:val="en-US"/>
        </w:rPr>
        <w:t>btn</w:t>
      </w:r>
      <w:proofErr w:type="spellEnd"/>
      <w:proofErr w:type="gramEnd"/>
      <w:r w:rsidRPr="005F589C">
        <w:rPr>
          <w:lang w:val="en-US"/>
        </w:rPr>
        <w:t>-primary {</w:t>
      </w:r>
    </w:p>
    <w:p w14:paraId="6FE90AD8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    font-family: </w:t>
      </w:r>
      <w:proofErr w:type="gramStart"/>
      <w:r w:rsidRPr="005F589C">
        <w:rPr>
          <w:lang w:val="en-US"/>
        </w:rPr>
        <w:t>var(</w:t>
      </w:r>
      <w:proofErr w:type="gramEnd"/>
      <w:r w:rsidRPr="005F589C">
        <w:rPr>
          <w:lang w:val="en-US"/>
        </w:rPr>
        <w:t>--font-main);</w:t>
      </w:r>
    </w:p>
    <w:p w14:paraId="5A51F79A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    background-color: </w:t>
      </w:r>
      <w:proofErr w:type="gramStart"/>
      <w:r w:rsidRPr="005F589C">
        <w:rPr>
          <w:lang w:val="en-US"/>
        </w:rPr>
        <w:t>var(</w:t>
      </w:r>
      <w:proofErr w:type="gramEnd"/>
      <w:r w:rsidRPr="005F589C">
        <w:rPr>
          <w:lang w:val="en-US"/>
        </w:rPr>
        <w:t>--color-gold-light);</w:t>
      </w:r>
    </w:p>
    <w:p w14:paraId="1594C7F5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    color: #000000;</w:t>
      </w:r>
    </w:p>
    <w:p w14:paraId="07C7C2E5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    padding: 15px 30px;</w:t>
      </w:r>
    </w:p>
    <w:p w14:paraId="158C8A36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    border: none;</w:t>
      </w:r>
    </w:p>
    <w:p w14:paraId="4B9EE3E0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    border-radius: 4px;</w:t>
      </w:r>
    </w:p>
    <w:p w14:paraId="2998F34D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    font-weight: 700;</w:t>
      </w:r>
    </w:p>
    <w:p w14:paraId="6BBA8C2A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    text-transform: uppercase;</w:t>
      </w:r>
    </w:p>
    <w:p w14:paraId="6EA01420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    letter-spacing: 1px;</w:t>
      </w:r>
    </w:p>
    <w:p w14:paraId="0E310CFC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    transition: all 0.3s ease;</w:t>
      </w:r>
    </w:p>
    <w:p w14:paraId="0ACBCEAE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    cursor: pointer;</w:t>
      </w:r>
    </w:p>
    <w:p w14:paraId="47C4A65A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>}</w:t>
      </w:r>
    </w:p>
    <w:p w14:paraId="5E2EACED" w14:textId="77777777" w:rsidR="005F589C" w:rsidRPr="005F589C" w:rsidRDefault="005F589C" w:rsidP="005F589C">
      <w:pPr>
        <w:spacing w:after="0" w:line="240" w:lineRule="auto"/>
        <w:rPr>
          <w:lang w:val="en-US"/>
        </w:rPr>
      </w:pPr>
    </w:p>
    <w:p w14:paraId="3FACDEF5" w14:textId="77777777" w:rsidR="005F589C" w:rsidRPr="005F589C" w:rsidRDefault="005F589C" w:rsidP="005F589C">
      <w:pPr>
        <w:spacing w:after="0" w:line="240" w:lineRule="auto"/>
        <w:rPr>
          <w:lang w:val="en-US"/>
        </w:rPr>
      </w:pPr>
      <w:proofErr w:type="gramStart"/>
      <w:r w:rsidRPr="005F589C">
        <w:rPr>
          <w:lang w:val="en-US"/>
        </w:rPr>
        <w:t>.</w:t>
      </w:r>
      <w:proofErr w:type="spellStart"/>
      <w:r w:rsidRPr="005F589C">
        <w:rPr>
          <w:lang w:val="en-US"/>
        </w:rPr>
        <w:t>btn</w:t>
      </w:r>
      <w:proofErr w:type="gramEnd"/>
      <w:r w:rsidRPr="005F589C">
        <w:rPr>
          <w:lang w:val="en-US"/>
        </w:rPr>
        <w:t>-</w:t>
      </w:r>
      <w:proofErr w:type="gramStart"/>
      <w:r w:rsidRPr="005F589C">
        <w:rPr>
          <w:lang w:val="en-US"/>
        </w:rPr>
        <w:t>primary:hover</w:t>
      </w:r>
      <w:proofErr w:type="spellEnd"/>
      <w:proofErr w:type="gramEnd"/>
      <w:r w:rsidRPr="005F589C">
        <w:rPr>
          <w:lang w:val="en-US"/>
        </w:rPr>
        <w:t xml:space="preserve"> {</w:t>
      </w:r>
    </w:p>
    <w:p w14:paraId="65F23531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    background-color: </w:t>
      </w:r>
      <w:proofErr w:type="gramStart"/>
      <w:r w:rsidRPr="005F589C">
        <w:rPr>
          <w:lang w:val="en-US"/>
        </w:rPr>
        <w:t>var(</w:t>
      </w:r>
      <w:proofErr w:type="gramEnd"/>
      <w:r w:rsidRPr="005F589C">
        <w:rPr>
          <w:lang w:val="en-US"/>
        </w:rPr>
        <w:t>--color-copper);</w:t>
      </w:r>
    </w:p>
    <w:p w14:paraId="17EF90FD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    color: </w:t>
      </w:r>
      <w:proofErr w:type="gramStart"/>
      <w:r w:rsidRPr="005F589C">
        <w:rPr>
          <w:lang w:val="en-US"/>
        </w:rPr>
        <w:t>var(</w:t>
      </w:r>
      <w:proofErr w:type="gramEnd"/>
      <w:r w:rsidRPr="005F589C">
        <w:rPr>
          <w:lang w:val="en-US"/>
        </w:rPr>
        <w:t>--color-white);</w:t>
      </w:r>
    </w:p>
    <w:p w14:paraId="5C99FADF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    transform: </w:t>
      </w:r>
      <w:proofErr w:type="spellStart"/>
      <w:r w:rsidRPr="005F589C">
        <w:rPr>
          <w:lang w:val="en-US"/>
        </w:rPr>
        <w:t>translateY</w:t>
      </w:r>
      <w:proofErr w:type="spellEnd"/>
      <w:r w:rsidRPr="005F589C">
        <w:rPr>
          <w:lang w:val="en-US"/>
        </w:rPr>
        <w:t xml:space="preserve">(-2px); /* </w:t>
      </w:r>
      <w:proofErr w:type="spellStart"/>
      <w:r w:rsidRPr="005F589C">
        <w:rPr>
          <w:lang w:val="en-US"/>
        </w:rPr>
        <w:t>Efeito</w:t>
      </w:r>
      <w:proofErr w:type="spellEnd"/>
      <w:r w:rsidRPr="005F589C">
        <w:rPr>
          <w:lang w:val="en-US"/>
        </w:rPr>
        <w:t xml:space="preserve"> suave de </w:t>
      </w:r>
      <w:proofErr w:type="spellStart"/>
      <w:r w:rsidRPr="005F589C">
        <w:rPr>
          <w:lang w:val="en-US"/>
        </w:rPr>
        <w:t>levante</w:t>
      </w:r>
      <w:proofErr w:type="spellEnd"/>
      <w:r w:rsidRPr="005F589C">
        <w:rPr>
          <w:lang w:val="en-US"/>
        </w:rPr>
        <w:t xml:space="preserve"> */</w:t>
      </w:r>
    </w:p>
    <w:p w14:paraId="1A3A295C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    box-shadow: 0 4px 15px </w:t>
      </w:r>
      <w:proofErr w:type="spellStart"/>
      <w:proofErr w:type="gramStart"/>
      <w:r w:rsidRPr="005F589C">
        <w:rPr>
          <w:lang w:val="en-US"/>
        </w:rPr>
        <w:t>rgba</w:t>
      </w:r>
      <w:proofErr w:type="spellEnd"/>
      <w:r w:rsidRPr="005F589C">
        <w:rPr>
          <w:lang w:val="en-US"/>
        </w:rPr>
        <w:t>(</w:t>
      </w:r>
      <w:proofErr w:type="gramEnd"/>
      <w:r w:rsidRPr="005F589C">
        <w:rPr>
          <w:lang w:val="en-US"/>
        </w:rPr>
        <w:t>199, 110, 74, 0.3);</w:t>
      </w:r>
    </w:p>
    <w:p w14:paraId="44517AEC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>}</w:t>
      </w:r>
    </w:p>
    <w:p w14:paraId="04E59B09" w14:textId="77777777" w:rsidR="005F589C" w:rsidRPr="005F589C" w:rsidRDefault="005F589C" w:rsidP="005F589C">
      <w:pPr>
        <w:spacing w:after="0" w:line="240" w:lineRule="auto"/>
        <w:rPr>
          <w:lang w:val="en-US"/>
        </w:rPr>
      </w:pPr>
    </w:p>
    <w:p w14:paraId="77795FF0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>/* Links */</w:t>
      </w:r>
    </w:p>
    <w:p w14:paraId="066278D2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>a {</w:t>
      </w:r>
    </w:p>
    <w:p w14:paraId="0AC1C2DF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    color: </w:t>
      </w:r>
      <w:proofErr w:type="gramStart"/>
      <w:r w:rsidRPr="005F589C">
        <w:rPr>
          <w:lang w:val="en-US"/>
        </w:rPr>
        <w:t>var(</w:t>
      </w:r>
      <w:proofErr w:type="gramEnd"/>
      <w:r w:rsidRPr="005F589C">
        <w:rPr>
          <w:lang w:val="en-US"/>
        </w:rPr>
        <w:t>--color-copper);</w:t>
      </w:r>
    </w:p>
    <w:p w14:paraId="465D896D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    font-weight: 600;</w:t>
      </w:r>
    </w:p>
    <w:p w14:paraId="0D6DFF14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    text-decoration: none;</w:t>
      </w:r>
    </w:p>
    <w:p w14:paraId="4FDF6BFF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    transition: color 0.3s;</w:t>
      </w:r>
    </w:p>
    <w:p w14:paraId="493EE549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>}</w:t>
      </w:r>
    </w:p>
    <w:p w14:paraId="0CEEFE95" w14:textId="77777777" w:rsidR="005F589C" w:rsidRPr="005F589C" w:rsidRDefault="005F589C" w:rsidP="005F589C">
      <w:pPr>
        <w:spacing w:after="0" w:line="240" w:lineRule="auto"/>
        <w:rPr>
          <w:lang w:val="en-US"/>
        </w:rPr>
      </w:pPr>
    </w:p>
    <w:p w14:paraId="47A96488" w14:textId="77777777" w:rsidR="005F589C" w:rsidRPr="005F589C" w:rsidRDefault="005F589C" w:rsidP="005F589C">
      <w:pPr>
        <w:spacing w:after="0" w:line="240" w:lineRule="auto"/>
        <w:rPr>
          <w:lang w:val="en-US"/>
        </w:rPr>
      </w:pPr>
      <w:proofErr w:type="gramStart"/>
      <w:r w:rsidRPr="005F589C">
        <w:rPr>
          <w:lang w:val="en-US"/>
        </w:rPr>
        <w:t>a:hover</w:t>
      </w:r>
      <w:proofErr w:type="gramEnd"/>
      <w:r w:rsidRPr="005F589C">
        <w:rPr>
          <w:lang w:val="en-US"/>
        </w:rPr>
        <w:t xml:space="preserve"> {</w:t>
      </w:r>
    </w:p>
    <w:p w14:paraId="48829D68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lastRenderedPageBreak/>
        <w:t xml:space="preserve">    color: </w:t>
      </w:r>
      <w:proofErr w:type="gramStart"/>
      <w:r w:rsidRPr="005F589C">
        <w:rPr>
          <w:lang w:val="en-US"/>
        </w:rPr>
        <w:t>var(</w:t>
      </w:r>
      <w:proofErr w:type="gramEnd"/>
      <w:r w:rsidRPr="005F589C">
        <w:rPr>
          <w:lang w:val="en-US"/>
        </w:rPr>
        <w:t>--color-gold-light);</w:t>
      </w:r>
    </w:p>
    <w:p w14:paraId="55DD7D1D" w14:textId="77777777" w:rsidR="005F589C" w:rsidRDefault="005F589C" w:rsidP="005F589C">
      <w:pPr>
        <w:spacing w:after="0" w:line="240" w:lineRule="auto"/>
      </w:pPr>
      <w:r>
        <w:t>}</w:t>
      </w:r>
    </w:p>
    <w:p w14:paraId="2D15B5AD" w14:textId="77777777" w:rsidR="005F589C" w:rsidRDefault="005F589C" w:rsidP="005F589C">
      <w:pPr>
        <w:spacing w:after="0" w:line="240" w:lineRule="auto"/>
      </w:pPr>
    </w:p>
    <w:p w14:paraId="34E77628" w14:textId="77777777" w:rsidR="005F589C" w:rsidRDefault="005F589C" w:rsidP="005F589C">
      <w:pPr>
        <w:spacing w:after="0" w:line="240" w:lineRule="auto"/>
      </w:pPr>
      <w:r>
        <w:t>/* 6. SEÇÕES DE IMPACTO (DARK MODE) */</w:t>
      </w:r>
    </w:p>
    <w:p w14:paraId="2EAC9ADF" w14:textId="77777777" w:rsidR="005F589C" w:rsidRPr="005F589C" w:rsidRDefault="005F589C" w:rsidP="005F589C">
      <w:pPr>
        <w:spacing w:after="0" w:line="240" w:lineRule="auto"/>
        <w:rPr>
          <w:lang w:val="en-US"/>
        </w:rPr>
      </w:pPr>
      <w:proofErr w:type="gramStart"/>
      <w:r w:rsidRPr="005F589C">
        <w:rPr>
          <w:lang w:val="en-US"/>
        </w:rPr>
        <w:t>.section</w:t>
      </w:r>
      <w:proofErr w:type="gramEnd"/>
      <w:r w:rsidRPr="005F589C">
        <w:rPr>
          <w:lang w:val="en-US"/>
        </w:rPr>
        <w:t>-dark {</w:t>
      </w:r>
    </w:p>
    <w:p w14:paraId="2EBE3BA6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    background-color: </w:t>
      </w:r>
      <w:proofErr w:type="gramStart"/>
      <w:r w:rsidRPr="005F589C">
        <w:rPr>
          <w:lang w:val="en-US"/>
        </w:rPr>
        <w:t>var(</w:t>
      </w:r>
      <w:proofErr w:type="gramEnd"/>
      <w:r w:rsidRPr="005F589C">
        <w:rPr>
          <w:lang w:val="en-US"/>
        </w:rPr>
        <w:t>--color-ebony-black);</w:t>
      </w:r>
    </w:p>
    <w:p w14:paraId="53031297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    color: </w:t>
      </w:r>
      <w:proofErr w:type="gramStart"/>
      <w:r w:rsidRPr="005F589C">
        <w:rPr>
          <w:lang w:val="en-US"/>
        </w:rPr>
        <w:t>var(</w:t>
      </w:r>
      <w:proofErr w:type="gramEnd"/>
      <w:r w:rsidRPr="005F589C">
        <w:rPr>
          <w:lang w:val="en-US"/>
        </w:rPr>
        <w:t>--color-white);</w:t>
      </w:r>
    </w:p>
    <w:p w14:paraId="37ED090B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    padding: 80px 40px;</w:t>
      </w:r>
    </w:p>
    <w:p w14:paraId="1B80AAD6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>}</w:t>
      </w:r>
    </w:p>
    <w:p w14:paraId="3226A44B" w14:textId="77777777" w:rsidR="005F589C" w:rsidRPr="005F589C" w:rsidRDefault="005F589C" w:rsidP="005F589C">
      <w:pPr>
        <w:spacing w:after="0" w:line="240" w:lineRule="auto"/>
        <w:rPr>
          <w:lang w:val="en-US"/>
        </w:rPr>
      </w:pPr>
    </w:p>
    <w:p w14:paraId="0F798ED7" w14:textId="77777777" w:rsidR="005F589C" w:rsidRPr="005F589C" w:rsidRDefault="005F589C" w:rsidP="005F589C">
      <w:pPr>
        <w:spacing w:after="0" w:line="240" w:lineRule="auto"/>
        <w:rPr>
          <w:lang w:val="en-US"/>
        </w:rPr>
      </w:pPr>
      <w:proofErr w:type="gramStart"/>
      <w:r w:rsidRPr="005F589C">
        <w:rPr>
          <w:lang w:val="en-US"/>
        </w:rPr>
        <w:t>.section</w:t>
      </w:r>
      <w:proofErr w:type="gramEnd"/>
      <w:r w:rsidRPr="005F589C">
        <w:rPr>
          <w:lang w:val="en-US"/>
        </w:rPr>
        <w:t>-dark h2 {</w:t>
      </w:r>
    </w:p>
    <w:p w14:paraId="45698D6B" w14:textId="77777777" w:rsidR="005F589C" w:rsidRPr="005F589C" w:rsidRDefault="005F589C" w:rsidP="005F589C">
      <w:pPr>
        <w:spacing w:after="0" w:line="240" w:lineRule="auto"/>
        <w:rPr>
          <w:lang w:val="en-US"/>
        </w:rPr>
      </w:pPr>
      <w:r w:rsidRPr="005F589C">
        <w:rPr>
          <w:lang w:val="en-US"/>
        </w:rPr>
        <w:t xml:space="preserve">    color: </w:t>
      </w:r>
      <w:proofErr w:type="gramStart"/>
      <w:r w:rsidRPr="005F589C">
        <w:rPr>
          <w:lang w:val="en-US"/>
        </w:rPr>
        <w:t>var(</w:t>
      </w:r>
      <w:proofErr w:type="gramEnd"/>
      <w:r w:rsidRPr="005F589C">
        <w:rPr>
          <w:lang w:val="en-US"/>
        </w:rPr>
        <w:t>--color-gold-light);</w:t>
      </w:r>
    </w:p>
    <w:p w14:paraId="2566DCCE" w14:textId="7D632E5D" w:rsidR="00696027" w:rsidRDefault="005F589C" w:rsidP="005F589C">
      <w:pPr>
        <w:spacing w:after="0" w:line="240" w:lineRule="auto"/>
      </w:pPr>
      <w:r>
        <w:t>}</w:t>
      </w:r>
    </w:p>
    <w:sectPr w:rsidR="006960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7CD2"/>
    <w:multiLevelType w:val="multilevel"/>
    <w:tmpl w:val="964A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E2477"/>
    <w:multiLevelType w:val="multilevel"/>
    <w:tmpl w:val="5194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A6BA4"/>
    <w:multiLevelType w:val="multilevel"/>
    <w:tmpl w:val="7EFA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63FEE"/>
    <w:multiLevelType w:val="multilevel"/>
    <w:tmpl w:val="B958D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145351"/>
    <w:multiLevelType w:val="multilevel"/>
    <w:tmpl w:val="FE1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433DC"/>
    <w:multiLevelType w:val="multilevel"/>
    <w:tmpl w:val="8D0EE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9001708">
    <w:abstractNumId w:val="1"/>
  </w:num>
  <w:num w:numId="2" w16cid:durableId="243221635">
    <w:abstractNumId w:val="0"/>
  </w:num>
  <w:num w:numId="3" w16cid:durableId="1333264648">
    <w:abstractNumId w:val="2"/>
  </w:num>
  <w:num w:numId="4" w16cid:durableId="42171841">
    <w:abstractNumId w:val="4"/>
  </w:num>
  <w:num w:numId="5" w16cid:durableId="1023092861">
    <w:abstractNumId w:val="3"/>
  </w:num>
  <w:num w:numId="6" w16cid:durableId="6425466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027"/>
    <w:rsid w:val="0020029A"/>
    <w:rsid w:val="00302896"/>
    <w:rsid w:val="005F589C"/>
    <w:rsid w:val="00696027"/>
    <w:rsid w:val="00A3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6B9B1"/>
  <w15:chartTrackingRefBased/>
  <w15:docId w15:val="{C669CDF7-397D-436B-B2B1-ECD36AE87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6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6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6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6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6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6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6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6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6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6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6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6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60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602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60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60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60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60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6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6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6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6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6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60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60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602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6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602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6027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A313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0289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028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nts.google.com/specimen/Montserra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609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</dc:creator>
  <cp:keywords/>
  <dc:description/>
  <cp:lastModifiedBy>Danilo</cp:lastModifiedBy>
  <cp:revision>1</cp:revision>
  <dcterms:created xsi:type="dcterms:W3CDTF">2026-04-01T18:26:00Z</dcterms:created>
  <dcterms:modified xsi:type="dcterms:W3CDTF">2026-04-01T19:05:00Z</dcterms:modified>
</cp:coreProperties>
</file>