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EA79F" w14:textId="77777777" w:rsidR="00334109" w:rsidRDefault="00000000">
      <w:pPr>
        <w:spacing w:after="0"/>
        <w:ind w:left="10" w:right="217" w:hanging="10"/>
        <w:jc w:val="center"/>
      </w:pPr>
      <w:r>
        <w:rPr>
          <w:b/>
          <w:sz w:val="28"/>
        </w:rPr>
        <w:t xml:space="preserve">Ideation Phase </w:t>
      </w:r>
      <w:r>
        <w:t xml:space="preserve"> </w:t>
      </w:r>
    </w:p>
    <w:p w14:paraId="108138E9" w14:textId="77777777" w:rsidR="00334109" w:rsidRDefault="00000000">
      <w:pPr>
        <w:spacing w:after="0"/>
        <w:ind w:left="10" w:right="218" w:hanging="10"/>
        <w:jc w:val="center"/>
      </w:pPr>
      <w:r>
        <w:rPr>
          <w:b/>
          <w:sz w:val="28"/>
        </w:rPr>
        <w:t xml:space="preserve">Define the Problem Statements </w:t>
      </w:r>
      <w:r>
        <w:t xml:space="preserve"> </w:t>
      </w:r>
    </w:p>
    <w:p w14:paraId="4870F452" w14:textId="77777777" w:rsidR="00334109" w:rsidRDefault="00000000">
      <w:pPr>
        <w:spacing w:after="0"/>
        <w:ind w:left="0" w:right="36" w:firstLine="0"/>
        <w:jc w:val="center"/>
      </w:pPr>
      <w:r>
        <w:rPr>
          <w:b/>
          <w:sz w:val="28"/>
        </w:rPr>
        <w:t xml:space="preserve"> </w:t>
      </w:r>
      <w:r>
        <w:t xml:space="preserve"> </w:t>
      </w:r>
    </w:p>
    <w:tbl>
      <w:tblPr>
        <w:tblStyle w:val="TableGrid"/>
        <w:tblW w:w="9024" w:type="dxa"/>
        <w:tblInd w:w="34" w:type="dxa"/>
        <w:tblCellMar>
          <w:top w:w="107" w:type="dxa"/>
          <w:left w:w="96" w:type="dxa"/>
          <w:bottom w:w="0" w:type="dxa"/>
          <w:right w:w="115" w:type="dxa"/>
        </w:tblCellMar>
        <w:tblLook w:val="04A0" w:firstRow="1" w:lastRow="0" w:firstColumn="1" w:lastColumn="0" w:noHBand="0" w:noVBand="1"/>
      </w:tblPr>
      <w:tblGrid>
        <w:gridCol w:w="4501"/>
        <w:gridCol w:w="4523"/>
      </w:tblGrid>
      <w:tr w:rsidR="00334109" w14:paraId="010FBD58" w14:textId="77777777">
        <w:trPr>
          <w:trHeight w:val="374"/>
        </w:trPr>
        <w:tc>
          <w:tcPr>
            <w:tcW w:w="4501" w:type="dxa"/>
            <w:tcBorders>
              <w:top w:val="single" w:sz="8" w:space="0" w:color="000000"/>
              <w:left w:val="single" w:sz="8" w:space="0" w:color="000000"/>
              <w:bottom w:val="single" w:sz="8" w:space="0" w:color="000000"/>
              <w:right w:val="single" w:sz="8" w:space="0" w:color="000000"/>
            </w:tcBorders>
          </w:tcPr>
          <w:p w14:paraId="3059D80A" w14:textId="77777777" w:rsidR="00334109" w:rsidRDefault="00000000">
            <w:pPr>
              <w:spacing w:after="0"/>
              <w:ind w:left="0" w:right="0" w:firstLine="0"/>
              <w:jc w:val="left"/>
            </w:pPr>
            <w:r>
              <w:rPr>
                <w:sz w:val="22"/>
              </w:rPr>
              <w:t xml:space="preserve">Date </w:t>
            </w:r>
            <w:r>
              <w:t xml:space="preserve"> </w:t>
            </w:r>
          </w:p>
        </w:tc>
        <w:tc>
          <w:tcPr>
            <w:tcW w:w="4523" w:type="dxa"/>
            <w:tcBorders>
              <w:top w:val="single" w:sz="8" w:space="0" w:color="000000"/>
              <w:left w:val="single" w:sz="8" w:space="0" w:color="000000"/>
              <w:bottom w:val="single" w:sz="8" w:space="0" w:color="000000"/>
              <w:right w:val="single" w:sz="8" w:space="0" w:color="000000"/>
            </w:tcBorders>
          </w:tcPr>
          <w:p w14:paraId="01C1C0D8" w14:textId="77777777" w:rsidR="00334109" w:rsidRDefault="00000000">
            <w:pPr>
              <w:spacing w:after="0"/>
              <w:ind w:left="14" w:right="0" w:firstLine="0"/>
              <w:jc w:val="left"/>
            </w:pPr>
            <w:r>
              <w:rPr>
                <w:sz w:val="22"/>
              </w:rPr>
              <w:t xml:space="preserve">31 January 2025 </w:t>
            </w:r>
            <w:r>
              <w:t xml:space="preserve"> </w:t>
            </w:r>
          </w:p>
        </w:tc>
      </w:tr>
      <w:tr w:rsidR="00334109" w14:paraId="126F7C65" w14:textId="77777777">
        <w:trPr>
          <w:trHeight w:val="365"/>
        </w:trPr>
        <w:tc>
          <w:tcPr>
            <w:tcW w:w="4501" w:type="dxa"/>
            <w:tcBorders>
              <w:top w:val="single" w:sz="8" w:space="0" w:color="000000"/>
              <w:left w:val="single" w:sz="8" w:space="0" w:color="000000"/>
              <w:bottom w:val="single" w:sz="8" w:space="0" w:color="000000"/>
              <w:right w:val="single" w:sz="8" w:space="0" w:color="000000"/>
            </w:tcBorders>
          </w:tcPr>
          <w:p w14:paraId="53DF8627" w14:textId="77777777" w:rsidR="00334109" w:rsidRDefault="00000000">
            <w:pPr>
              <w:spacing w:after="0"/>
              <w:ind w:left="0" w:right="0" w:firstLine="0"/>
              <w:jc w:val="left"/>
            </w:pPr>
            <w:r>
              <w:rPr>
                <w:sz w:val="22"/>
              </w:rPr>
              <w:t xml:space="preserve">Team ID </w:t>
            </w:r>
            <w:r>
              <w:t xml:space="preserve"> </w:t>
            </w:r>
          </w:p>
        </w:tc>
        <w:tc>
          <w:tcPr>
            <w:tcW w:w="4523" w:type="dxa"/>
            <w:tcBorders>
              <w:top w:val="single" w:sz="8" w:space="0" w:color="000000"/>
              <w:left w:val="single" w:sz="8" w:space="0" w:color="000000"/>
              <w:bottom w:val="single" w:sz="8" w:space="0" w:color="000000"/>
              <w:right w:val="single" w:sz="8" w:space="0" w:color="000000"/>
            </w:tcBorders>
          </w:tcPr>
          <w:p w14:paraId="412A64F2" w14:textId="23D9E42A" w:rsidR="00334109" w:rsidRDefault="00000000">
            <w:pPr>
              <w:spacing w:after="0"/>
              <w:ind w:left="14" w:right="0" w:firstLine="0"/>
              <w:jc w:val="left"/>
            </w:pPr>
            <w:r>
              <w:rPr>
                <w:sz w:val="22"/>
              </w:rPr>
              <w:t xml:space="preserve"> </w:t>
            </w:r>
            <w:r w:rsidR="00DF6687" w:rsidRPr="00DF6687">
              <w:rPr>
                <w:sz w:val="22"/>
              </w:rPr>
              <w:t>LTVIP2026TMIDS53417</w:t>
            </w:r>
          </w:p>
        </w:tc>
      </w:tr>
      <w:tr w:rsidR="00334109" w14:paraId="65A0B929" w14:textId="77777777">
        <w:trPr>
          <w:trHeight w:val="655"/>
        </w:trPr>
        <w:tc>
          <w:tcPr>
            <w:tcW w:w="4501" w:type="dxa"/>
            <w:tcBorders>
              <w:top w:val="single" w:sz="8" w:space="0" w:color="000000"/>
              <w:left w:val="single" w:sz="8" w:space="0" w:color="000000"/>
              <w:bottom w:val="single" w:sz="8" w:space="0" w:color="000000"/>
              <w:right w:val="single" w:sz="8" w:space="0" w:color="000000"/>
            </w:tcBorders>
          </w:tcPr>
          <w:p w14:paraId="5A03F86B" w14:textId="77777777" w:rsidR="00334109" w:rsidRDefault="00000000">
            <w:pPr>
              <w:spacing w:after="0"/>
              <w:ind w:left="0" w:right="0" w:firstLine="0"/>
              <w:jc w:val="left"/>
            </w:pPr>
            <w:r>
              <w:rPr>
                <w:sz w:val="22"/>
              </w:rPr>
              <w:t xml:space="preserve">Project Name </w:t>
            </w:r>
            <w:r>
              <w:t xml:space="preserve"> </w:t>
            </w:r>
          </w:p>
        </w:tc>
        <w:tc>
          <w:tcPr>
            <w:tcW w:w="4523" w:type="dxa"/>
            <w:tcBorders>
              <w:top w:val="single" w:sz="8" w:space="0" w:color="000000"/>
              <w:left w:val="single" w:sz="8" w:space="0" w:color="000000"/>
              <w:bottom w:val="single" w:sz="8" w:space="0" w:color="000000"/>
              <w:right w:val="single" w:sz="8" w:space="0" w:color="000000"/>
            </w:tcBorders>
          </w:tcPr>
          <w:p w14:paraId="655E16E2" w14:textId="7CD753BE" w:rsidR="00334109" w:rsidRDefault="00DF6687" w:rsidP="00DF6687">
            <w:pPr>
              <w:spacing w:after="0"/>
              <w:ind w:right="0"/>
              <w:jc w:val="left"/>
            </w:pPr>
            <w:r>
              <w:t>Cafeteria Menu Display</w:t>
            </w:r>
          </w:p>
        </w:tc>
      </w:tr>
      <w:tr w:rsidR="00334109" w14:paraId="2FE98A07" w14:textId="77777777">
        <w:trPr>
          <w:trHeight w:val="365"/>
        </w:trPr>
        <w:tc>
          <w:tcPr>
            <w:tcW w:w="4501" w:type="dxa"/>
            <w:tcBorders>
              <w:top w:val="single" w:sz="8" w:space="0" w:color="000000"/>
              <w:left w:val="single" w:sz="8" w:space="0" w:color="000000"/>
              <w:bottom w:val="single" w:sz="8" w:space="0" w:color="000000"/>
              <w:right w:val="single" w:sz="8" w:space="0" w:color="000000"/>
            </w:tcBorders>
          </w:tcPr>
          <w:p w14:paraId="61EC4AA9" w14:textId="77777777" w:rsidR="00334109" w:rsidRDefault="00000000">
            <w:pPr>
              <w:spacing w:after="0"/>
              <w:ind w:left="0" w:right="0" w:firstLine="0"/>
              <w:jc w:val="left"/>
            </w:pPr>
            <w:r>
              <w:rPr>
                <w:sz w:val="22"/>
              </w:rPr>
              <w:t xml:space="preserve">Maximum Marks </w:t>
            </w:r>
            <w:r>
              <w:t xml:space="preserve"> </w:t>
            </w:r>
          </w:p>
        </w:tc>
        <w:tc>
          <w:tcPr>
            <w:tcW w:w="4523" w:type="dxa"/>
            <w:tcBorders>
              <w:top w:val="single" w:sz="8" w:space="0" w:color="000000"/>
              <w:left w:val="single" w:sz="8" w:space="0" w:color="000000"/>
              <w:bottom w:val="single" w:sz="8" w:space="0" w:color="000000"/>
              <w:right w:val="single" w:sz="8" w:space="0" w:color="000000"/>
            </w:tcBorders>
          </w:tcPr>
          <w:p w14:paraId="40F91D65" w14:textId="77777777" w:rsidR="00334109" w:rsidRDefault="00000000">
            <w:pPr>
              <w:spacing w:after="0"/>
              <w:ind w:left="14" w:right="0" w:firstLine="0"/>
              <w:jc w:val="left"/>
            </w:pPr>
            <w:r>
              <w:rPr>
                <w:sz w:val="22"/>
              </w:rPr>
              <w:t xml:space="preserve">2 Marks </w:t>
            </w:r>
            <w:r>
              <w:t xml:space="preserve"> </w:t>
            </w:r>
          </w:p>
        </w:tc>
      </w:tr>
    </w:tbl>
    <w:p w14:paraId="2D60FC52" w14:textId="77777777" w:rsidR="00334109" w:rsidRDefault="00000000">
      <w:pPr>
        <w:spacing w:after="161"/>
        <w:ind w:left="14" w:right="0" w:firstLine="0"/>
        <w:jc w:val="left"/>
      </w:pPr>
      <w:r>
        <w:rPr>
          <w:b/>
        </w:rPr>
        <w:t xml:space="preserve"> </w:t>
      </w:r>
      <w:r>
        <w:t xml:space="preserve"> </w:t>
      </w:r>
    </w:p>
    <w:p w14:paraId="7CBC9E17" w14:textId="77777777" w:rsidR="00334109" w:rsidRDefault="00000000">
      <w:pPr>
        <w:spacing w:after="159"/>
        <w:ind w:left="14" w:right="0" w:firstLine="0"/>
        <w:jc w:val="left"/>
      </w:pPr>
      <w:r>
        <w:rPr>
          <w:b/>
        </w:rPr>
        <w:t xml:space="preserve">Customer Problem Statement Template: </w:t>
      </w:r>
      <w:r>
        <w:t xml:space="preserve"> </w:t>
      </w:r>
    </w:p>
    <w:p w14:paraId="6B09E36C" w14:textId="77777777" w:rsidR="00334109" w:rsidRDefault="00000000">
      <w:pPr>
        <w:spacing w:after="138"/>
        <w:ind w:left="5" w:right="206"/>
      </w:pPr>
      <w:r>
        <w:t xml:space="preserve">Create a problem statement to understand your customer's point of view. The Customer Problem Statement template helps you focus on what matters to create experiences people will love.  </w:t>
      </w:r>
    </w:p>
    <w:p w14:paraId="756684DE" w14:textId="77777777" w:rsidR="00334109" w:rsidRDefault="00000000">
      <w:pPr>
        <w:ind w:left="5" w:right="206"/>
      </w:pPr>
      <w: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  </w:t>
      </w:r>
    </w:p>
    <w:p w14:paraId="7904225E" w14:textId="77777777" w:rsidR="00334109" w:rsidRDefault="00000000">
      <w:pPr>
        <w:spacing w:after="95"/>
        <w:ind w:left="0" w:right="0" w:firstLine="0"/>
        <w:jc w:val="right"/>
      </w:pPr>
      <w:r>
        <w:rPr>
          <w:noProof/>
        </w:rPr>
        <w:drawing>
          <wp:inline distT="0" distB="0" distL="0" distR="0" wp14:anchorId="6430BEF3" wp14:editId="3D1A5475">
            <wp:extent cx="5734050" cy="2676525"/>
            <wp:effectExtent l="0" t="0" r="0" b="0"/>
            <wp:docPr id="109" name="Picture 109"/>
            <wp:cNvGraphicFramePr/>
            <a:graphic xmlns:a="http://schemas.openxmlformats.org/drawingml/2006/main">
              <a:graphicData uri="http://schemas.openxmlformats.org/drawingml/2006/picture">
                <pic:pic xmlns:pic="http://schemas.openxmlformats.org/drawingml/2006/picture">
                  <pic:nvPicPr>
                    <pic:cNvPr id="109" name="Picture 109"/>
                    <pic:cNvPicPr/>
                  </pic:nvPicPr>
                  <pic:blipFill>
                    <a:blip r:embed="rId4"/>
                    <a:stretch>
                      <a:fillRect/>
                    </a:stretch>
                  </pic:blipFill>
                  <pic:spPr>
                    <a:xfrm>
                      <a:off x="0" y="0"/>
                      <a:ext cx="5734050" cy="2676525"/>
                    </a:xfrm>
                    <a:prstGeom prst="rect">
                      <a:avLst/>
                    </a:prstGeom>
                  </pic:spPr>
                </pic:pic>
              </a:graphicData>
            </a:graphic>
          </wp:inline>
        </w:drawing>
      </w:r>
      <w:r>
        <w:t xml:space="preserve">  </w:t>
      </w:r>
    </w:p>
    <w:p w14:paraId="2EA77BBE" w14:textId="77777777" w:rsidR="00334109" w:rsidRDefault="00000000">
      <w:pPr>
        <w:spacing w:after="109"/>
        <w:ind w:left="14" w:right="0" w:firstLine="0"/>
        <w:jc w:val="left"/>
      </w:pPr>
      <w:r>
        <w:t xml:space="preserve">Reference: </w:t>
      </w:r>
      <w:hyperlink r:id="rId5">
        <w:r>
          <w:rPr>
            <w:color w:val="0563C1"/>
            <w:u w:val="single" w:color="0563C1"/>
          </w:rPr>
          <w:t>https://miro.com/templates/customer</w:t>
        </w:r>
      </w:hyperlink>
      <w:hyperlink r:id="rId6">
        <w:r>
          <w:rPr>
            <w:color w:val="0563C1"/>
            <w:u w:val="single" w:color="0563C1"/>
          </w:rPr>
          <w:t>-</w:t>
        </w:r>
      </w:hyperlink>
      <w:hyperlink r:id="rId7">
        <w:r>
          <w:rPr>
            <w:color w:val="0563C1"/>
            <w:u w:val="single" w:color="0563C1"/>
          </w:rPr>
          <w:t>problem</w:t>
        </w:r>
      </w:hyperlink>
      <w:hyperlink r:id="rId8">
        <w:r>
          <w:rPr>
            <w:color w:val="0563C1"/>
            <w:u w:val="single" w:color="0563C1"/>
          </w:rPr>
          <w:t>-</w:t>
        </w:r>
      </w:hyperlink>
      <w:hyperlink r:id="rId9">
        <w:r>
          <w:rPr>
            <w:color w:val="0563C1"/>
            <w:u w:val="single" w:color="0563C1"/>
          </w:rPr>
          <w:t>statement/</w:t>
        </w:r>
      </w:hyperlink>
      <w:hyperlink r:id="rId10">
        <w:r>
          <w:t xml:space="preserve"> </w:t>
        </w:r>
      </w:hyperlink>
      <w:r>
        <w:rPr>
          <w:b/>
        </w:rPr>
        <w:t xml:space="preserve">Example: </w:t>
      </w:r>
      <w:r>
        <w:t xml:space="preserve"> </w:t>
      </w:r>
    </w:p>
    <w:p w14:paraId="6A42EAC8" w14:textId="77777777" w:rsidR="00334109" w:rsidRDefault="00000000">
      <w:pPr>
        <w:spacing w:after="0"/>
        <w:ind w:left="0" w:right="615" w:firstLine="0"/>
        <w:jc w:val="right"/>
      </w:pPr>
      <w:r>
        <w:rPr>
          <w:noProof/>
        </w:rPr>
        <w:lastRenderedPageBreak/>
        <w:drawing>
          <wp:inline distT="0" distB="0" distL="0" distR="0" wp14:anchorId="3626E0B9" wp14:editId="0C87F958">
            <wp:extent cx="5343525" cy="1114425"/>
            <wp:effectExtent l="0" t="0" r="0" b="0"/>
            <wp:docPr id="111" name="Picture 111"/>
            <wp:cNvGraphicFramePr/>
            <a:graphic xmlns:a="http://schemas.openxmlformats.org/drawingml/2006/main">
              <a:graphicData uri="http://schemas.openxmlformats.org/drawingml/2006/picture">
                <pic:pic xmlns:pic="http://schemas.openxmlformats.org/drawingml/2006/picture">
                  <pic:nvPicPr>
                    <pic:cNvPr id="111" name="Picture 111"/>
                    <pic:cNvPicPr/>
                  </pic:nvPicPr>
                  <pic:blipFill>
                    <a:blip r:embed="rId11"/>
                    <a:stretch>
                      <a:fillRect/>
                    </a:stretch>
                  </pic:blipFill>
                  <pic:spPr>
                    <a:xfrm>
                      <a:off x="0" y="0"/>
                      <a:ext cx="5343525" cy="1114425"/>
                    </a:xfrm>
                    <a:prstGeom prst="rect">
                      <a:avLst/>
                    </a:prstGeom>
                  </pic:spPr>
                </pic:pic>
              </a:graphicData>
            </a:graphic>
          </wp:inline>
        </w:drawing>
      </w:r>
      <w:r>
        <w:t xml:space="preserve">  </w:t>
      </w:r>
    </w:p>
    <w:p w14:paraId="2435F4CB" w14:textId="77777777" w:rsidR="00334109" w:rsidRDefault="00000000">
      <w:pPr>
        <w:spacing w:after="104"/>
        <w:ind w:left="14" w:right="0" w:firstLine="0"/>
      </w:pPr>
      <w:r>
        <w:t xml:space="preserve">  </w:t>
      </w:r>
    </w:p>
    <w:tbl>
      <w:tblPr>
        <w:tblStyle w:val="TableGrid"/>
        <w:tblW w:w="10063" w:type="dxa"/>
        <w:tblInd w:w="-444" w:type="dxa"/>
        <w:tblCellMar>
          <w:top w:w="118" w:type="dxa"/>
          <w:left w:w="96" w:type="dxa"/>
          <w:bottom w:w="0" w:type="dxa"/>
          <w:right w:w="104" w:type="dxa"/>
        </w:tblCellMar>
        <w:tblLook w:val="04A0" w:firstRow="1" w:lastRow="0" w:firstColumn="1" w:lastColumn="0" w:noHBand="0" w:noVBand="1"/>
      </w:tblPr>
      <w:tblGrid>
        <w:gridCol w:w="1841"/>
        <w:gridCol w:w="1421"/>
        <w:gridCol w:w="1560"/>
        <w:gridCol w:w="1200"/>
        <w:gridCol w:w="1501"/>
        <w:gridCol w:w="2540"/>
      </w:tblGrid>
      <w:tr w:rsidR="00334109" w14:paraId="7954BF96" w14:textId="77777777">
        <w:trPr>
          <w:trHeight w:val="710"/>
        </w:trPr>
        <w:tc>
          <w:tcPr>
            <w:tcW w:w="1841" w:type="dxa"/>
            <w:tcBorders>
              <w:top w:val="single" w:sz="8" w:space="0" w:color="000000"/>
              <w:left w:val="single" w:sz="8" w:space="0" w:color="000000"/>
              <w:bottom w:val="single" w:sz="8" w:space="0" w:color="000000"/>
              <w:right w:val="single" w:sz="8" w:space="0" w:color="000000"/>
            </w:tcBorders>
          </w:tcPr>
          <w:p w14:paraId="44FCC612" w14:textId="77777777" w:rsidR="00334109" w:rsidRDefault="00000000">
            <w:pPr>
              <w:spacing w:after="0"/>
              <w:ind w:left="0" w:right="0" w:firstLine="0"/>
              <w:jc w:val="left"/>
            </w:pPr>
            <w:r>
              <w:rPr>
                <w:b/>
              </w:rPr>
              <w:t xml:space="preserve">Problem </w:t>
            </w:r>
            <w:r>
              <w:t xml:space="preserve"> </w:t>
            </w:r>
          </w:p>
          <w:p w14:paraId="30476E77" w14:textId="77777777" w:rsidR="00334109" w:rsidRDefault="00000000">
            <w:pPr>
              <w:spacing w:after="0"/>
              <w:ind w:left="0" w:right="0" w:firstLine="0"/>
              <w:jc w:val="left"/>
            </w:pPr>
            <w:r>
              <w:rPr>
                <w:b/>
              </w:rPr>
              <w:t xml:space="preserve">Statement (PS) </w:t>
            </w:r>
            <w:r>
              <w:t xml:space="preserve"> </w:t>
            </w:r>
          </w:p>
        </w:tc>
        <w:tc>
          <w:tcPr>
            <w:tcW w:w="1421" w:type="dxa"/>
            <w:tcBorders>
              <w:top w:val="single" w:sz="8" w:space="0" w:color="000000"/>
              <w:left w:val="single" w:sz="8" w:space="0" w:color="000000"/>
              <w:bottom w:val="single" w:sz="8" w:space="0" w:color="000000"/>
              <w:right w:val="single" w:sz="8" w:space="0" w:color="000000"/>
            </w:tcBorders>
          </w:tcPr>
          <w:p w14:paraId="3F65A179" w14:textId="77777777" w:rsidR="00334109" w:rsidRDefault="00000000">
            <w:pPr>
              <w:spacing w:after="0"/>
              <w:ind w:left="2" w:right="0" w:firstLine="0"/>
              <w:jc w:val="left"/>
            </w:pPr>
            <w:r>
              <w:rPr>
                <w:b/>
              </w:rPr>
              <w:t xml:space="preserve">I am </w:t>
            </w:r>
            <w:r>
              <w:t xml:space="preserve"> </w:t>
            </w:r>
          </w:p>
          <w:p w14:paraId="38F07B6B" w14:textId="77777777" w:rsidR="00334109" w:rsidRDefault="00000000">
            <w:pPr>
              <w:spacing w:after="0"/>
              <w:ind w:left="2" w:right="0" w:firstLine="0"/>
              <w:jc w:val="left"/>
            </w:pPr>
            <w:r>
              <w:rPr>
                <w:b/>
              </w:rPr>
              <w:t xml:space="preserve">(Customer) </w:t>
            </w:r>
            <w: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7CBB9740" w14:textId="77777777" w:rsidR="00334109" w:rsidRDefault="00000000">
            <w:pPr>
              <w:spacing w:after="0"/>
              <w:ind w:left="7" w:right="0" w:firstLine="0"/>
              <w:jc w:val="left"/>
            </w:pPr>
            <w:r>
              <w:rPr>
                <w:b/>
              </w:rPr>
              <w:t xml:space="preserve">I’m trying to </w:t>
            </w:r>
            <w:r>
              <w:t xml:space="preserve"> </w:t>
            </w:r>
          </w:p>
        </w:tc>
        <w:tc>
          <w:tcPr>
            <w:tcW w:w="1200" w:type="dxa"/>
            <w:tcBorders>
              <w:top w:val="single" w:sz="8" w:space="0" w:color="000000"/>
              <w:left w:val="single" w:sz="8" w:space="0" w:color="000000"/>
              <w:bottom w:val="single" w:sz="8" w:space="0" w:color="000000"/>
              <w:right w:val="single" w:sz="8" w:space="0" w:color="000000"/>
            </w:tcBorders>
          </w:tcPr>
          <w:p w14:paraId="43A67B38" w14:textId="77777777" w:rsidR="00334109" w:rsidRDefault="00000000">
            <w:pPr>
              <w:spacing w:after="0"/>
              <w:ind w:left="7" w:right="0" w:firstLine="0"/>
              <w:jc w:val="left"/>
            </w:pPr>
            <w:r>
              <w:rPr>
                <w:b/>
              </w:rPr>
              <w:t xml:space="preserve">But </w:t>
            </w:r>
            <w:r>
              <w:t xml:space="preserve"> </w:t>
            </w:r>
          </w:p>
        </w:tc>
        <w:tc>
          <w:tcPr>
            <w:tcW w:w="1501" w:type="dxa"/>
            <w:tcBorders>
              <w:top w:val="single" w:sz="8" w:space="0" w:color="000000"/>
              <w:left w:val="single" w:sz="8" w:space="0" w:color="000000"/>
              <w:bottom w:val="single" w:sz="8" w:space="0" w:color="000000"/>
              <w:right w:val="single" w:sz="8" w:space="0" w:color="000000"/>
            </w:tcBorders>
          </w:tcPr>
          <w:p w14:paraId="64D1EEAE" w14:textId="77777777" w:rsidR="00334109" w:rsidRDefault="00000000">
            <w:pPr>
              <w:spacing w:after="0"/>
              <w:ind w:left="7" w:right="0" w:firstLine="0"/>
              <w:jc w:val="left"/>
            </w:pPr>
            <w:r>
              <w:rPr>
                <w:b/>
              </w:rPr>
              <w:t xml:space="preserve">Because </w:t>
            </w:r>
            <w:r>
              <w:t xml:space="preserve"> </w:t>
            </w:r>
          </w:p>
        </w:tc>
        <w:tc>
          <w:tcPr>
            <w:tcW w:w="2540" w:type="dxa"/>
            <w:tcBorders>
              <w:top w:val="single" w:sz="8" w:space="0" w:color="000000"/>
              <w:left w:val="single" w:sz="8" w:space="0" w:color="000000"/>
              <w:bottom w:val="single" w:sz="8" w:space="0" w:color="000000"/>
              <w:right w:val="single" w:sz="8" w:space="0" w:color="000000"/>
            </w:tcBorders>
          </w:tcPr>
          <w:p w14:paraId="64BE7328" w14:textId="77777777" w:rsidR="00334109" w:rsidRDefault="00000000">
            <w:pPr>
              <w:spacing w:after="0"/>
              <w:ind w:left="7" w:right="0" w:firstLine="0"/>
              <w:jc w:val="left"/>
            </w:pPr>
            <w:r>
              <w:rPr>
                <w:b/>
              </w:rPr>
              <w:t xml:space="preserve">Which makes me feel </w:t>
            </w:r>
            <w:r>
              <w:t xml:space="preserve"> </w:t>
            </w:r>
          </w:p>
        </w:tc>
      </w:tr>
      <w:tr w:rsidR="00334109" w14:paraId="77CC243C" w14:textId="77777777">
        <w:trPr>
          <w:trHeight w:val="713"/>
        </w:trPr>
        <w:tc>
          <w:tcPr>
            <w:tcW w:w="1841" w:type="dxa"/>
            <w:tcBorders>
              <w:top w:val="single" w:sz="8" w:space="0" w:color="000000"/>
              <w:left w:val="single" w:sz="8" w:space="0" w:color="000000"/>
              <w:bottom w:val="single" w:sz="8" w:space="0" w:color="000000"/>
              <w:right w:val="single" w:sz="8" w:space="0" w:color="000000"/>
            </w:tcBorders>
          </w:tcPr>
          <w:p w14:paraId="4346D993" w14:textId="77777777" w:rsidR="00334109" w:rsidRDefault="00000000">
            <w:pPr>
              <w:spacing w:after="0"/>
              <w:ind w:left="0" w:right="0" w:firstLine="0"/>
              <w:jc w:val="left"/>
            </w:pPr>
            <w:r>
              <w:t xml:space="preserve">PS-1  </w:t>
            </w:r>
          </w:p>
        </w:tc>
        <w:tc>
          <w:tcPr>
            <w:tcW w:w="1421" w:type="dxa"/>
            <w:tcBorders>
              <w:top w:val="single" w:sz="8" w:space="0" w:color="000000"/>
              <w:left w:val="single" w:sz="8" w:space="0" w:color="000000"/>
              <w:bottom w:val="single" w:sz="8" w:space="0" w:color="000000"/>
              <w:right w:val="single" w:sz="8" w:space="0" w:color="000000"/>
            </w:tcBorders>
          </w:tcPr>
          <w:p w14:paraId="1015AE74" w14:textId="77777777" w:rsidR="00334109" w:rsidRDefault="00000000">
            <w:pPr>
              <w:spacing w:after="0"/>
              <w:ind w:left="2" w:right="0" w:firstLine="0"/>
              <w:jc w:val="left"/>
            </w:pPr>
            <w:r>
              <w:t xml:space="preserve">A Customer </w:t>
            </w:r>
          </w:p>
        </w:tc>
        <w:tc>
          <w:tcPr>
            <w:tcW w:w="1560" w:type="dxa"/>
            <w:tcBorders>
              <w:top w:val="single" w:sz="8" w:space="0" w:color="000000"/>
              <w:left w:val="single" w:sz="8" w:space="0" w:color="000000"/>
              <w:bottom w:val="single" w:sz="8" w:space="0" w:color="000000"/>
              <w:right w:val="single" w:sz="8" w:space="0" w:color="000000"/>
            </w:tcBorders>
          </w:tcPr>
          <w:p w14:paraId="2AD247A6" w14:textId="77777777" w:rsidR="00334109" w:rsidRDefault="00000000">
            <w:pPr>
              <w:spacing w:after="0"/>
              <w:ind w:left="7" w:right="0" w:firstLine="0"/>
              <w:jc w:val="left"/>
            </w:pPr>
            <w:r>
              <w:t xml:space="preserve">Book car </w:t>
            </w:r>
          </w:p>
        </w:tc>
        <w:tc>
          <w:tcPr>
            <w:tcW w:w="1200" w:type="dxa"/>
            <w:tcBorders>
              <w:top w:val="single" w:sz="8" w:space="0" w:color="000000"/>
              <w:left w:val="single" w:sz="8" w:space="0" w:color="000000"/>
              <w:bottom w:val="single" w:sz="8" w:space="0" w:color="000000"/>
              <w:right w:val="single" w:sz="8" w:space="0" w:color="000000"/>
            </w:tcBorders>
          </w:tcPr>
          <w:p w14:paraId="601364EC" w14:textId="77777777" w:rsidR="00334109" w:rsidRDefault="00000000">
            <w:pPr>
              <w:spacing w:after="0"/>
              <w:ind w:left="7" w:right="0" w:firstLine="0"/>
              <w:jc w:val="left"/>
            </w:pPr>
            <w:r>
              <w:t xml:space="preserve">It takes </w:t>
            </w:r>
          </w:p>
          <w:p w14:paraId="6313A5B9" w14:textId="77777777" w:rsidR="00334109" w:rsidRDefault="00000000">
            <w:pPr>
              <w:spacing w:after="0"/>
              <w:ind w:left="7" w:right="0" w:firstLine="0"/>
              <w:jc w:val="left"/>
            </w:pPr>
            <w:r>
              <w:t xml:space="preserve">Times </w:t>
            </w:r>
          </w:p>
        </w:tc>
        <w:tc>
          <w:tcPr>
            <w:tcW w:w="1501" w:type="dxa"/>
            <w:tcBorders>
              <w:top w:val="single" w:sz="8" w:space="0" w:color="000000"/>
              <w:left w:val="single" w:sz="8" w:space="0" w:color="000000"/>
              <w:bottom w:val="single" w:sz="8" w:space="0" w:color="000000"/>
              <w:right w:val="single" w:sz="8" w:space="0" w:color="000000"/>
            </w:tcBorders>
          </w:tcPr>
          <w:p w14:paraId="03C98AF2" w14:textId="77777777" w:rsidR="00334109" w:rsidRDefault="00000000">
            <w:pPr>
              <w:spacing w:after="0"/>
              <w:ind w:left="7" w:right="0" w:firstLine="0"/>
              <w:jc w:val="left"/>
            </w:pPr>
            <w:r>
              <w:t xml:space="preserve">The server is busy </w:t>
            </w:r>
          </w:p>
        </w:tc>
        <w:tc>
          <w:tcPr>
            <w:tcW w:w="2540" w:type="dxa"/>
            <w:tcBorders>
              <w:top w:val="single" w:sz="8" w:space="0" w:color="000000"/>
              <w:left w:val="single" w:sz="8" w:space="0" w:color="000000"/>
              <w:bottom w:val="single" w:sz="8" w:space="0" w:color="000000"/>
              <w:right w:val="single" w:sz="8" w:space="0" w:color="000000"/>
            </w:tcBorders>
          </w:tcPr>
          <w:p w14:paraId="65E40622" w14:textId="77777777" w:rsidR="00334109" w:rsidRDefault="00000000">
            <w:pPr>
              <w:spacing w:after="0"/>
              <w:ind w:left="7" w:right="0" w:firstLine="0"/>
              <w:jc w:val="left"/>
            </w:pPr>
            <w:r>
              <w:t xml:space="preserve">Angry </w:t>
            </w:r>
          </w:p>
        </w:tc>
      </w:tr>
      <w:tr w:rsidR="00334109" w14:paraId="0C9C174F" w14:textId="77777777">
        <w:trPr>
          <w:trHeight w:val="710"/>
        </w:trPr>
        <w:tc>
          <w:tcPr>
            <w:tcW w:w="1841" w:type="dxa"/>
            <w:tcBorders>
              <w:top w:val="single" w:sz="8" w:space="0" w:color="000000"/>
              <w:left w:val="single" w:sz="8" w:space="0" w:color="000000"/>
              <w:bottom w:val="single" w:sz="8" w:space="0" w:color="000000"/>
              <w:right w:val="single" w:sz="8" w:space="0" w:color="000000"/>
            </w:tcBorders>
          </w:tcPr>
          <w:p w14:paraId="6D97027D" w14:textId="77777777" w:rsidR="00334109" w:rsidRDefault="00000000">
            <w:pPr>
              <w:spacing w:after="0"/>
              <w:ind w:left="0" w:right="0" w:firstLine="0"/>
              <w:jc w:val="left"/>
            </w:pPr>
            <w:r>
              <w:t xml:space="preserve">PS-2  </w:t>
            </w:r>
          </w:p>
        </w:tc>
        <w:tc>
          <w:tcPr>
            <w:tcW w:w="1421" w:type="dxa"/>
            <w:tcBorders>
              <w:top w:val="single" w:sz="8" w:space="0" w:color="000000"/>
              <w:left w:val="single" w:sz="8" w:space="0" w:color="000000"/>
              <w:bottom w:val="single" w:sz="8" w:space="0" w:color="000000"/>
              <w:right w:val="single" w:sz="8" w:space="0" w:color="000000"/>
            </w:tcBorders>
          </w:tcPr>
          <w:p w14:paraId="55475671" w14:textId="77777777" w:rsidR="00334109" w:rsidRDefault="00000000">
            <w:pPr>
              <w:spacing w:after="0"/>
              <w:ind w:left="2" w:right="0" w:firstLine="0"/>
              <w:jc w:val="left"/>
            </w:pPr>
            <w:proofErr w:type="gramStart"/>
            <w:r>
              <w:t>A</w:t>
            </w:r>
            <w:proofErr w:type="gramEnd"/>
            <w:r>
              <w:t xml:space="preserve"> owner </w:t>
            </w:r>
          </w:p>
        </w:tc>
        <w:tc>
          <w:tcPr>
            <w:tcW w:w="1560" w:type="dxa"/>
            <w:tcBorders>
              <w:top w:val="single" w:sz="8" w:space="0" w:color="000000"/>
              <w:left w:val="single" w:sz="8" w:space="0" w:color="000000"/>
              <w:bottom w:val="single" w:sz="8" w:space="0" w:color="000000"/>
              <w:right w:val="single" w:sz="8" w:space="0" w:color="000000"/>
            </w:tcBorders>
          </w:tcPr>
          <w:p w14:paraId="2CCC0F95" w14:textId="77777777" w:rsidR="00334109" w:rsidRDefault="00000000">
            <w:pPr>
              <w:spacing w:after="0"/>
              <w:ind w:left="7" w:right="0" w:firstLine="0"/>
              <w:jc w:val="left"/>
            </w:pPr>
            <w:r>
              <w:t xml:space="preserve">Book </w:t>
            </w:r>
          </w:p>
          <w:p w14:paraId="2B7E9B80" w14:textId="77777777" w:rsidR="00334109" w:rsidRDefault="00000000">
            <w:pPr>
              <w:spacing w:after="0"/>
              <w:ind w:left="7" w:right="0" w:firstLine="0"/>
              <w:jc w:val="left"/>
            </w:pPr>
            <w:r>
              <w:t xml:space="preserve">Another car </w:t>
            </w:r>
          </w:p>
        </w:tc>
        <w:tc>
          <w:tcPr>
            <w:tcW w:w="1200" w:type="dxa"/>
            <w:tcBorders>
              <w:top w:val="single" w:sz="8" w:space="0" w:color="000000"/>
              <w:left w:val="single" w:sz="8" w:space="0" w:color="000000"/>
              <w:bottom w:val="single" w:sz="8" w:space="0" w:color="000000"/>
              <w:right w:val="single" w:sz="8" w:space="0" w:color="000000"/>
            </w:tcBorders>
          </w:tcPr>
          <w:p w14:paraId="33204535" w14:textId="77777777" w:rsidR="00334109" w:rsidRDefault="00000000">
            <w:pPr>
              <w:spacing w:after="0"/>
              <w:ind w:left="7" w:right="0" w:firstLine="0"/>
              <w:jc w:val="left"/>
            </w:pPr>
            <w:r>
              <w:t xml:space="preserve">It’s long process </w:t>
            </w:r>
          </w:p>
        </w:tc>
        <w:tc>
          <w:tcPr>
            <w:tcW w:w="1501" w:type="dxa"/>
            <w:tcBorders>
              <w:top w:val="single" w:sz="8" w:space="0" w:color="000000"/>
              <w:left w:val="single" w:sz="8" w:space="0" w:color="000000"/>
              <w:bottom w:val="single" w:sz="8" w:space="0" w:color="000000"/>
              <w:right w:val="single" w:sz="8" w:space="0" w:color="000000"/>
            </w:tcBorders>
          </w:tcPr>
          <w:p w14:paraId="780BD592" w14:textId="77777777" w:rsidR="00334109" w:rsidRDefault="00000000">
            <w:pPr>
              <w:spacing w:after="0"/>
              <w:ind w:left="7" w:right="0" w:firstLine="0"/>
              <w:jc w:val="left"/>
            </w:pPr>
            <w:r>
              <w:t xml:space="preserve">Website loads </w:t>
            </w:r>
          </w:p>
        </w:tc>
        <w:tc>
          <w:tcPr>
            <w:tcW w:w="2540" w:type="dxa"/>
            <w:tcBorders>
              <w:top w:val="single" w:sz="8" w:space="0" w:color="000000"/>
              <w:left w:val="single" w:sz="8" w:space="0" w:color="000000"/>
              <w:bottom w:val="single" w:sz="8" w:space="0" w:color="000000"/>
              <w:right w:val="single" w:sz="8" w:space="0" w:color="000000"/>
            </w:tcBorders>
          </w:tcPr>
          <w:p w14:paraId="790D41A4" w14:textId="77777777" w:rsidR="00334109" w:rsidRDefault="00000000">
            <w:pPr>
              <w:spacing w:after="0"/>
              <w:ind w:left="7" w:right="0" w:firstLine="0"/>
              <w:jc w:val="left"/>
            </w:pPr>
            <w:r>
              <w:t xml:space="preserve">Frustrated </w:t>
            </w:r>
          </w:p>
        </w:tc>
      </w:tr>
    </w:tbl>
    <w:p w14:paraId="5B36E65F" w14:textId="77777777" w:rsidR="00832059" w:rsidRDefault="00832059"/>
    <w:sectPr w:rsidR="00832059">
      <w:pgSz w:w="11921" w:h="16841"/>
      <w:pgMar w:top="953" w:right="1225" w:bottom="2970"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4109"/>
    <w:rsid w:val="00334109"/>
    <w:rsid w:val="005022DB"/>
    <w:rsid w:val="00832059"/>
    <w:rsid w:val="00DF66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23A7E"/>
  <w15:docId w15:val="{9B5CFD08-D016-4489-B9B8-4BA00E8B1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9" w:line="259" w:lineRule="auto"/>
      <w:ind w:left="20" w:right="221" w:hanging="20"/>
      <w:jc w:val="both"/>
    </w:pPr>
    <w:rPr>
      <w:rFonts w:ascii="Calibri" w:eastAsia="Calibri" w:hAnsi="Calibri" w:cs="Calibr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iro.com/templates/customer-problem-statement/"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miro.com/templates/customer-problem-statement/"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miro.com/templates/customer-problem-statement/" TargetMode="External"/><Relationship Id="rId11" Type="http://schemas.openxmlformats.org/officeDocument/2006/relationships/image" Target="media/image2.jpg"/><Relationship Id="rId5" Type="http://schemas.openxmlformats.org/officeDocument/2006/relationships/hyperlink" Target="https://miro.com/templates/customer-problem-statement/" TargetMode="External"/><Relationship Id="rId10" Type="http://schemas.openxmlformats.org/officeDocument/2006/relationships/hyperlink" Target="https://miro.com/templates/customer-problem-statement/" TargetMode="External"/><Relationship Id="rId4" Type="http://schemas.openxmlformats.org/officeDocument/2006/relationships/image" Target="media/image1.jpg"/><Relationship Id="rId9"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221</Words>
  <Characters>1263</Characters>
  <Application>Microsoft Office Word</Application>
  <DocSecurity>0</DocSecurity>
  <Lines>10</Lines>
  <Paragraphs>2</Paragraphs>
  <ScaleCrop>false</ScaleCrop>
  <Company/>
  <LinksUpToDate>false</LinksUpToDate>
  <CharactersWithSpaces>1482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Define Problem Statements Template.docx</dc:title>
  <dc:subject/>
  <dc:creator>pavan Chennam</dc:creator>
  <cp:keywords/>
  <cp:lastModifiedBy>saleem kothapalli</cp:lastModifiedBy>
  <cp:revision>2</cp:revision>
  <dcterms:created xsi:type="dcterms:W3CDTF">2026-02-28T10:22:00Z</dcterms:created>
  <dcterms:modified xsi:type="dcterms:W3CDTF">2026-02-28T10:22:00Z</dcterms:modified>
</cp:coreProperties>
</file>