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63285" w14:textId="77777777" w:rsidR="00E72D67" w:rsidRPr="00546DF6" w:rsidRDefault="00E72D67" w:rsidP="00E72D67">
      <w:pPr>
        <w:widowControl w:val="0"/>
        <w:pBdr>
          <w:top w:val="nil"/>
          <w:left w:val="nil"/>
          <w:bottom w:val="nil"/>
          <w:right w:val="nil"/>
          <w:between w:val="nil"/>
        </w:pBdr>
        <w:spacing w:line="240" w:lineRule="auto"/>
        <w:ind w:right="4630"/>
        <w:jc w:val="right"/>
        <w:rPr>
          <w:rFonts w:ascii="Times New Roman" w:eastAsia="Calibri" w:hAnsi="Times New Roman" w:cs="Times New Roman"/>
          <w:b/>
          <w:bCs/>
          <w:color w:val="000000"/>
          <w:sz w:val="32"/>
          <w:szCs w:val="32"/>
        </w:rPr>
      </w:pPr>
      <w:r w:rsidRPr="00546DF6">
        <w:rPr>
          <w:rFonts w:ascii="Times New Roman" w:eastAsia="Calibri" w:hAnsi="Times New Roman" w:cs="Times New Roman"/>
          <w:b/>
          <w:bCs/>
          <w:color w:val="000000"/>
          <w:sz w:val="32"/>
          <w:szCs w:val="32"/>
        </w:rPr>
        <w:t xml:space="preserve">Ideation Phase </w:t>
      </w:r>
    </w:p>
    <w:p w14:paraId="790CD5AE" w14:textId="77777777" w:rsidR="00E72D67" w:rsidRPr="00546DF6" w:rsidRDefault="00E72D67" w:rsidP="00E72D67">
      <w:pPr>
        <w:widowControl w:val="0"/>
        <w:pBdr>
          <w:top w:val="nil"/>
          <w:left w:val="nil"/>
          <w:bottom w:val="nil"/>
          <w:right w:val="nil"/>
          <w:between w:val="nil"/>
        </w:pBdr>
        <w:spacing w:before="42" w:line="240" w:lineRule="auto"/>
        <w:ind w:right="3677"/>
        <w:jc w:val="right"/>
        <w:rPr>
          <w:rFonts w:ascii="Times New Roman" w:eastAsia="Calibri" w:hAnsi="Times New Roman" w:cs="Times New Roman"/>
          <w:b/>
          <w:bCs/>
          <w:color w:val="000000"/>
          <w:sz w:val="28"/>
          <w:szCs w:val="28"/>
        </w:rPr>
      </w:pPr>
      <w:r w:rsidRPr="00546DF6">
        <w:rPr>
          <w:rFonts w:ascii="Times New Roman" w:eastAsia="Calibri" w:hAnsi="Times New Roman" w:cs="Times New Roman"/>
          <w:b/>
          <w:bCs/>
          <w:color w:val="000000"/>
          <w:sz w:val="28"/>
          <w:szCs w:val="28"/>
        </w:rPr>
        <w:t xml:space="preserve">Define the Problem Statements </w:t>
      </w:r>
    </w:p>
    <w:tbl>
      <w:tblPr>
        <w:tblW w:w="9082"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1"/>
        <w:gridCol w:w="4551"/>
      </w:tblGrid>
      <w:tr w:rsidR="00E72D67" w:rsidRPr="00546DF6" w14:paraId="6253E925" w14:textId="77777777" w:rsidTr="00E0309F">
        <w:trPr>
          <w:trHeight w:val="256"/>
        </w:trPr>
        <w:tc>
          <w:tcPr>
            <w:tcW w:w="4531" w:type="dxa"/>
            <w:shd w:val="clear" w:color="auto" w:fill="auto"/>
            <w:tcMar>
              <w:top w:w="100" w:type="dxa"/>
              <w:left w:w="100" w:type="dxa"/>
              <w:bottom w:w="100" w:type="dxa"/>
              <w:right w:w="100" w:type="dxa"/>
            </w:tcMar>
          </w:tcPr>
          <w:p w14:paraId="7C6E6B58" w14:textId="77777777" w:rsidR="00E72D67" w:rsidRPr="00546DF6" w:rsidRDefault="00E72D67" w:rsidP="00E61046">
            <w:pPr>
              <w:widowControl w:val="0"/>
              <w:pBdr>
                <w:top w:val="nil"/>
                <w:left w:val="nil"/>
                <w:bottom w:val="nil"/>
                <w:right w:val="nil"/>
                <w:between w:val="nil"/>
              </w:pBdr>
              <w:spacing w:line="240" w:lineRule="auto"/>
              <w:ind w:left="133"/>
              <w:rPr>
                <w:rFonts w:ascii="Times New Roman" w:eastAsia="Calibri" w:hAnsi="Times New Roman" w:cs="Times New Roman"/>
                <w:color w:val="000000"/>
              </w:rPr>
            </w:pPr>
            <w:r w:rsidRPr="00546DF6">
              <w:rPr>
                <w:rFonts w:ascii="Times New Roman" w:eastAsia="Calibri" w:hAnsi="Times New Roman" w:cs="Times New Roman"/>
                <w:color w:val="000000"/>
              </w:rPr>
              <w:t xml:space="preserve">Date </w:t>
            </w:r>
          </w:p>
        </w:tc>
        <w:tc>
          <w:tcPr>
            <w:tcW w:w="4551" w:type="dxa"/>
            <w:shd w:val="clear" w:color="auto" w:fill="auto"/>
            <w:tcMar>
              <w:top w:w="100" w:type="dxa"/>
              <w:left w:w="100" w:type="dxa"/>
              <w:bottom w:w="100" w:type="dxa"/>
              <w:right w:w="100" w:type="dxa"/>
            </w:tcMar>
          </w:tcPr>
          <w:p w14:paraId="331907FB" w14:textId="77777777" w:rsidR="00E72D67" w:rsidRPr="00546DF6" w:rsidRDefault="00E72D67" w:rsidP="00E61046">
            <w:pPr>
              <w:widowControl w:val="0"/>
              <w:pBdr>
                <w:top w:val="nil"/>
                <w:left w:val="nil"/>
                <w:bottom w:val="nil"/>
                <w:right w:val="nil"/>
                <w:between w:val="nil"/>
              </w:pBdr>
              <w:spacing w:line="240" w:lineRule="auto"/>
              <w:ind w:left="140"/>
              <w:rPr>
                <w:rFonts w:ascii="Times New Roman" w:eastAsia="Calibri" w:hAnsi="Times New Roman" w:cs="Times New Roman"/>
                <w:color w:val="000000"/>
              </w:rPr>
            </w:pPr>
            <w:r w:rsidRPr="00546DF6">
              <w:rPr>
                <w:rFonts w:ascii="Times New Roman" w:eastAsia="Calibri" w:hAnsi="Times New Roman" w:cs="Times New Roman"/>
                <w:color w:val="000000"/>
              </w:rPr>
              <w:t>27 June 2026</w:t>
            </w:r>
          </w:p>
        </w:tc>
      </w:tr>
      <w:tr w:rsidR="00E72D67" w:rsidRPr="00546DF6" w14:paraId="0F5FF267" w14:textId="77777777" w:rsidTr="00E0309F">
        <w:trPr>
          <w:trHeight w:val="239"/>
        </w:trPr>
        <w:tc>
          <w:tcPr>
            <w:tcW w:w="4531" w:type="dxa"/>
            <w:shd w:val="clear" w:color="auto" w:fill="auto"/>
            <w:tcMar>
              <w:top w:w="100" w:type="dxa"/>
              <w:left w:w="100" w:type="dxa"/>
              <w:bottom w:w="100" w:type="dxa"/>
              <w:right w:w="100" w:type="dxa"/>
            </w:tcMar>
          </w:tcPr>
          <w:p w14:paraId="48241CCA" w14:textId="77777777" w:rsidR="00E72D67" w:rsidRPr="00546DF6" w:rsidRDefault="00E72D67" w:rsidP="00E61046">
            <w:pPr>
              <w:widowControl w:val="0"/>
              <w:pBdr>
                <w:top w:val="nil"/>
                <w:left w:val="nil"/>
                <w:bottom w:val="nil"/>
                <w:right w:val="nil"/>
                <w:between w:val="nil"/>
              </w:pBdr>
              <w:spacing w:line="240" w:lineRule="auto"/>
              <w:ind w:left="116"/>
              <w:rPr>
                <w:rFonts w:ascii="Times New Roman" w:eastAsia="Calibri" w:hAnsi="Times New Roman" w:cs="Times New Roman"/>
                <w:color w:val="000000"/>
              </w:rPr>
            </w:pPr>
            <w:r w:rsidRPr="00546DF6">
              <w:rPr>
                <w:rFonts w:ascii="Times New Roman" w:eastAsia="Calibri" w:hAnsi="Times New Roman" w:cs="Times New Roman"/>
                <w:color w:val="000000"/>
              </w:rPr>
              <w:t>Team ID</w:t>
            </w:r>
          </w:p>
        </w:tc>
        <w:tc>
          <w:tcPr>
            <w:tcW w:w="4551" w:type="dxa"/>
            <w:shd w:val="clear" w:color="auto" w:fill="auto"/>
            <w:tcMar>
              <w:top w:w="100" w:type="dxa"/>
              <w:left w:w="100" w:type="dxa"/>
              <w:bottom w:w="100" w:type="dxa"/>
              <w:right w:w="100" w:type="dxa"/>
            </w:tcMar>
          </w:tcPr>
          <w:p w14:paraId="2C713DE3" w14:textId="77777777" w:rsidR="00E72D67" w:rsidRPr="00546DF6" w:rsidRDefault="00E72D67" w:rsidP="00E61046">
            <w:pPr>
              <w:widowControl w:val="0"/>
              <w:pBdr>
                <w:top w:val="nil"/>
                <w:left w:val="nil"/>
                <w:bottom w:val="nil"/>
                <w:right w:val="nil"/>
                <w:between w:val="nil"/>
              </w:pBdr>
              <w:rPr>
                <w:rFonts w:ascii="Times New Roman" w:eastAsia="Calibri" w:hAnsi="Times New Roman" w:cs="Times New Roman"/>
                <w:color w:val="000000"/>
              </w:rPr>
            </w:pPr>
          </w:p>
        </w:tc>
      </w:tr>
      <w:tr w:rsidR="00E72D67" w:rsidRPr="00546DF6" w14:paraId="3DE0E7B4" w14:textId="77777777" w:rsidTr="00E0309F">
        <w:trPr>
          <w:trHeight w:val="239"/>
        </w:trPr>
        <w:tc>
          <w:tcPr>
            <w:tcW w:w="4531" w:type="dxa"/>
            <w:shd w:val="clear" w:color="auto" w:fill="auto"/>
            <w:tcMar>
              <w:top w:w="100" w:type="dxa"/>
              <w:left w:w="100" w:type="dxa"/>
              <w:bottom w:w="100" w:type="dxa"/>
              <w:right w:w="100" w:type="dxa"/>
            </w:tcMar>
          </w:tcPr>
          <w:p w14:paraId="6EE31116" w14:textId="77777777" w:rsidR="00E72D67" w:rsidRPr="00546DF6" w:rsidRDefault="00E72D67" w:rsidP="00E61046">
            <w:pPr>
              <w:widowControl w:val="0"/>
              <w:pBdr>
                <w:top w:val="nil"/>
                <w:left w:val="nil"/>
                <w:bottom w:val="nil"/>
                <w:right w:val="nil"/>
                <w:between w:val="nil"/>
              </w:pBdr>
              <w:spacing w:line="240" w:lineRule="auto"/>
              <w:ind w:left="133"/>
              <w:rPr>
                <w:rFonts w:ascii="Times New Roman" w:eastAsia="Calibri" w:hAnsi="Times New Roman" w:cs="Times New Roman"/>
                <w:color w:val="000000"/>
              </w:rPr>
            </w:pPr>
            <w:r w:rsidRPr="00546DF6">
              <w:rPr>
                <w:rFonts w:ascii="Times New Roman" w:eastAsia="Calibri" w:hAnsi="Times New Roman" w:cs="Times New Roman"/>
                <w:color w:val="000000"/>
              </w:rPr>
              <w:t>Project Name</w:t>
            </w:r>
          </w:p>
        </w:tc>
        <w:tc>
          <w:tcPr>
            <w:tcW w:w="4551" w:type="dxa"/>
            <w:shd w:val="clear" w:color="auto" w:fill="auto"/>
            <w:tcMar>
              <w:top w:w="100" w:type="dxa"/>
              <w:left w:w="100" w:type="dxa"/>
              <w:bottom w:w="100" w:type="dxa"/>
              <w:right w:w="100" w:type="dxa"/>
            </w:tcMar>
          </w:tcPr>
          <w:p w14:paraId="181377A0" w14:textId="48A35D50" w:rsidR="00E72D67" w:rsidRPr="0076202A" w:rsidRDefault="0076202A" w:rsidP="00E61046">
            <w:pPr>
              <w:widowControl w:val="0"/>
              <w:pBdr>
                <w:top w:val="nil"/>
                <w:left w:val="nil"/>
                <w:bottom w:val="nil"/>
                <w:right w:val="nil"/>
                <w:between w:val="nil"/>
              </w:pBdr>
              <w:rPr>
                <w:rFonts w:ascii="Times New Roman" w:eastAsia="Calibri" w:hAnsi="Times New Roman" w:cs="Times New Roman"/>
                <w:color w:val="000000"/>
              </w:rPr>
            </w:pPr>
            <w:r w:rsidRPr="0076202A">
              <w:rPr>
                <w:rFonts w:ascii="Times New Roman" w:hAnsi="Times New Roman" w:cs="Times New Roman"/>
              </w:rPr>
              <w:t>Smart Agricultural Production Optimization Engine</w:t>
            </w:r>
          </w:p>
        </w:tc>
      </w:tr>
      <w:tr w:rsidR="00E72D67" w:rsidRPr="00546DF6" w14:paraId="08A45441" w14:textId="77777777" w:rsidTr="00E0309F">
        <w:trPr>
          <w:trHeight w:val="239"/>
        </w:trPr>
        <w:tc>
          <w:tcPr>
            <w:tcW w:w="4531" w:type="dxa"/>
            <w:shd w:val="clear" w:color="auto" w:fill="auto"/>
            <w:tcMar>
              <w:top w:w="100" w:type="dxa"/>
              <w:left w:w="100" w:type="dxa"/>
              <w:bottom w:w="100" w:type="dxa"/>
              <w:right w:w="100" w:type="dxa"/>
            </w:tcMar>
          </w:tcPr>
          <w:p w14:paraId="7825AF2A" w14:textId="77777777" w:rsidR="00E72D67" w:rsidRPr="00546DF6" w:rsidRDefault="00E72D67" w:rsidP="00E61046">
            <w:pPr>
              <w:widowControl w:val="0"/>
              <w:pBdr>
                <w:top w:val="nil"/>
                <w:left w:val="nil"/>
                <w:bottom w:val="nil"/>
                <w:right w:val="nil"/>
                <w:between w:val="nil"/>
              </w:pBdr>
              <w:spacing w:line="240" w:lineRule="auto"/>
              <w:ind w:left="133"/>
              <w:rPr>
                <w:rFonts w:ascii="Times New Roman" w:eastAsia="Calibri" w:hAnsi="Times New Roman" w:cs="Times New Roman"/>
                <w:color w:val="000000"/>
              </w:rPr>
            </w:pPr>
            <w:r w:rsidRPr="00546DF6">
              <w:rPr>
                <w:rFonts w:ascii="Times New Roman" w:eastAsia="Calibri" w:hAnsi="Times New Roman" w:cs="Times New Roman"/>
                <w:color w:val="000000"/>
              </w:rPr>
              <w:t xml:space="preserve">Maximum Marks </w:t>
            </w:r>
          </w:p>
        </w:tc>
        <w:tc>
          <w:tcPr>
            <w:tcW w:w="4551" w:type="dxa"/>
            <w:shd w:val="clear" w:color="auto" w:fill="auto"/>
            <w:tcMar>
              <w:top w:w="100" w:type="dxa"/>
              <w:left w:w="100" w:type="dxa"/>
              <w:bottom w:w="100" w:type="dxa"/>
              <w:right w:w="100" w:type="dxa"/>
            </w:tcMar>
          </w:tcPr>
          <w:p w14:paraId="58BDE919" w14:textId="77777777" w:rsidR="00E72D67" w:rsidRPr="00546DF6" w:rsidRDefault="00E72D67" w:rsidP="00E61046">
            <w:pPr>
              <w:widowControl w:val="0"/>
              <w:pBdr>
                <w:top w:val="nil"/>
                <w:left w:val="nil"/>
                <w:bottom w:val="nil"/>
                <w:right w:val="nil"/>
                <w:between w:val="nil"/>
              </w:pBdr>
              <w:spacing w:line="240" w:lineRule="auto"/>
              <w:ind w:left="142"/>
              <w:rPr>
                <w:rFonts w:ascii="Times New Roman" w:eastAsia="Calibri" w:hAnsi="Times New Roman" w:cs="Times New Roman"/>
                <w:color w:val="000000"/>
              </w:rPr>
            </w:pPr>
            <w:r w:rsidRPr="00546DF6">
              <w:rPr>
                <w:rFonts w:ascii="Times New Roman" w:eastAsia="Calibri" w:hAnsi="Times New Roman" w:cs="Times New Roman"/>
                <w:color w:val="000000"/>
              </w:rPr>
              <w:t>2 Marks</w:t>
            </w:r>
          </w:p>
        </w:tc>
      </w:tr>
    </w:tbl>
    <w:p w14:paraId="2340F1DF" w14:textId="77777777" w:rsidR="00E72D67" w:rsidRPr="00546DF6" w:rsidRDefault="00E72D67" w:rsidP="00E72D67">
      <w:pPr>
        <w:widowControl w:val="0"/>
        <w:pBdr>
          <w:top w:val="nil"/>
          <w:left w:val="nil"/>
          <w:bottom w:val="nil"/>
          <w:right w:val="nil"/>
          <w:between w:val="nil"/>
        </w:pBdr>
        <w:rPr>
          <w:rFonts w:ascii="Times New Roman" w:hAnsi="Times New Roman" w:cs="Times New Roman"/>
          <w:color w:val="000000"/>
        </w:rPr>
      </w:pPr>
    </w:p>
    <w:p w14:paraId="0D8BAA97" w14:textId="77777777" w:rsidR="00E72D67" w:rsidRPr="00546DF6" w:rsidRDefault="00E72D67" w:rsidP="00E72D67">
      <w:pPr>
        <w:widowControl w:val="0"/>
        <w:pBdr>
          <w:top w:val="nil"/>
          <w:left w:val="nil"/>
          <w:bottom w:val="nil"/>
          <w:right w:val="nil"/>
          <w:between w:val="nil"/>
        </w:pBdr>
        <w:rPr>
          <w:rFonts w:ascii="Times New Roman" w:hAnsi="Times New Roman" w:cs="Times New Roman"/>
          <w:color w:val="000000"/>
        </w:rPr>
      </w:pPr>
    </w:p>
    <w:p w14:paraId="421C2DA2" w14:textId="77777777" w:rsidR="00E72D67" w:rsidRPr="00546DF6" w:rsidRDefault="00E72D67" w:rsidP="00E72D67">
      <w:pPr>
        <w:widowControl w:val="0"/>
        <w:pBdr>
          <w:top w:val="nil"/>
          <w:left w:val="nil"/>
          <w:bottom w:val="nil"/>
          <w:right w:val="nil"/>
          <w:between w:val="nil"/>
        </w:pBdr>
        <w:spacing w:line="240" w:lineRule="auto"/>
        <w:ind w:left="1449"/>
        <w:rPr>
          <w:rFonts w:ascii="Times New Roman" w:eastAsia="Calibri" w:hAnsi="Times New Roman" w:cs="Times New Roman"/>
          <w:b/>
          <w:bCs/>
          <w:color w:val="000000"/>
          <w:sz w:val="24"/>
          <w:szCs w:val="24"/>
        </w:rPr>
      </w:pPr>
      <w:r w:rsidRPr="00546DF6">
        <w:rPr>
          <w:rFonts w:ascii="Times New Roman" w:eastAsia="Calibri" w:hAnsi="Times New Roman" w:cs="Times New Roman"/>
          <w:b/>
          <w:bCs/>
          <w:color w:val="000000"/>
          <w:sz w:val="24"/>
          <w:szCs w:val="24"/>
        </w:rPr>
        <w:t xml:space="preserve">Customer Problem Statement Template: </w:t>
      </w:r>
    </w:p>
    <w:p w14:paraId="4E0F8454" w14:textId="77777777" w:rsidR="00E72D67" w:rsidRPr="00546DF6" w:rsidRDefault="00E72D67" w:rsidP="00E72D67">
      <w:pPr>
        <w:widowControl w:val="0"/>
        <w:pBdr>
          <w:top w:val="nil"/>
          <w:left w:val="nil"/>
          <w:bottom w:val="nil"/>
          <w:right w:val="nil"/>
          <w:between w:val="nil"/>
        </w:pBdr>
        <w:spacing w:before="196" w:line="263" w:lineRule="auto"/>
        <w:ind w:left="1446" w:right="996" w:firstLine="5"/>
        <w:jc w:val="both"/>
        <w:rPr>
          <w:rFonts w:ascii="Times New Roman" w:eastAsia="Calibri" w:hAnsi="Times New Roman" w:cs="Times New Roman"/>
          <w:color w:val="000000"/>
          <w:sz w:val="24"/>
          <w:szCs w:val="24"/>
        </w:rPr>
      </w:pPr>
      <w:r w:rsidRPr="00546DF6">
        <w:rPr>
          <w:rFonts w:ascii="Times New Roman" w:eastAsia="Calibri" w:hAnsi="Times New Roman" w:cs="Times New Roman"/>
          <w:color w:val="000000"/>
          <w:sz w:val="24"/>
          <w:szCs w:val="24"/>
        </w:rPr>
        <w:t xml:space="preserve">Create a problem statement to understand your customer's point of view. The Customer Problem Statement template helps you focus on what matters to create experiences people will love. </w:t>
      </w:r>
    </w:p>
    <w:p w14:paraId="44547A9C" w14:textId="77777777" w:rsidR="00E72D67" w:rsidRPr="00546DF6" w:rsidRDefault="00E72D67" w:rsidP="00E72D67">
      <w:pPr>
        <w:widowControl w:val="0"/>
        <w:pBdr>
          <w:top w:val="nil"/>
          <w:left w:val="nil"/>
          <w:bottom w:val="nil"/>
          <w:right w:val="nil"/>
          <w:between w:val="nil"/>
        </w:pBdr>
        <w:spacing w:before="172" w:line="263" w:lineRule="auto"/>
        <w:ind w:left="1443" w:right="989"/>
        <w:jc w:val="both"/>
        <w:rPr>
          <w:rFonts w:ascii="Times New Roman" w:eastAsia="Calibri" w:hAnsi="Times New Roman" w:cs="Times New Roman"/>
          <w:color w:val="000000"/>
          <w:sz w:val="24"/>
          <w:szCs w:val="24"/>
        </w:rPr>
      </w:pPr>
      <w:r w:rsidRPr="00546DF6">
        <w:rPr>
          <w:rFonts w:ascii="Times New Roman" w:eastAsia="Calibri" w:hAnsi="Times New Roman" w:cs="Times New Roman"/>
          <w:color w:val="000000"/>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77F08251" w14:textId="77777777" w:rsidR="00E72D67" w:rsidRDefault="00E72D67" w:rsidP="00E72D67">
      <w:pPr>
        <w:widowControl w:val="0"/>
        <w:pBdr>
          <w:top w:val="nil"/>
          <w:left w:val="nil"/>
          <w:bottom w:val="nil"/>
          <w:right w:val="nil"/>
          <w:between w:val="nil"/>
        </w:pBdr>
        <w:spacing w:before="39" w:line="240" w:lineRule="auto"/>
        <w:ind w:left="1456"/>
        <w:rPr>
          <w:rFonts w:ascii="Times New Roman" w:eastAsia="Calibri" w:hAnsi="Times New Roman" w:cs="Times New Roman"/>
          <w:color w:val="000000"/>
          <w:sz w:val="24"/>
          <w:szCs w:val="24"/>
        </w:rPr>
      </w:pPr>
    </w:p>
    <w:tbl>
      <w:tblPr>
        <w:tblStyle w:val="TableGrid"/>
        <w:tblW w:w="10521" w:type="dxa"/>
        <w:tblInd w:w="683" w:type="dxa"/>
        <w:tblLook w:val="04A0" w:firstRow="1" w:lastRow="0" w:firstColumn="1" w:lastColumn="0" w:noHBand="0" w:noVBand="1"/>
      </w:tblPr>
      <w:tblGrid>
        <w:gridCol w:w="1296"/>
        <w:gridCol w:w="1433"/>
        <w:gridCol w:w="1896"/>
        <w:gridCol w:w="1917"/>
        <w:gridCol w:w="2168"/>
        <w:gridCol w:w="1811"/>
      </w:tblGrid>
      <w:tr w:rsidR="001C3E65" w:rsidRPr="001C3E65" w14:paraId="227D7DD2" w14:textId="77777777" w:rsidTr="001C3E65">
        <w:trPr>
          <w:trHeight w:val="653"/>
        </w:trPr>
        <w:tc>
          <w:tcPr>
            <w:tcW w:w="0" w:type="auto"/>
            <w:hideMark/>
          </w:tcPr>
          <w:p w14:paraId="58B4C4D2" w14:textId="77777777" w:rsidR="001C3E65" w:rsidRPr="001C3E65" w:rsidRDefault="001C3E65" w:rsidP="001C3E65">
            <w:pPr>
              <w:spacing w:line="240" w:lineRule="auto"/>
              <w:jc w:val="center"/>
              <w:rPr>
                <w:rFonts w:ascii="Times New Roman" w:eastAsia="Times New Roman" w:hAnsi="Times New Roman" w:cs="Times New Roman"/>
                <w:b/>
                <w:bCs/>
                <w:sz w:val="24"/>
                <w:szCs w:val="24"/>
              </w:rPr>
            </w:pPr>
            <w:r w:rsidRPr="001C3E65">
              <w:rPr>
                <w:rFonts w:ascii="Times New Roman" w:eastAsia="Times New Roman" w:hAnsi="Times New Roman" w:cs="Times New Roman"/>
                <w:b/>
                <w:bCs/>
                <w:sz w:val="24"/>
                <w:szCs w:val="24"/>
              </w:rPr>
              <w:t>Problem Statement</w:t>
            </w:r>
          </w:p>
        </w:tc>
        <w:tc>
          <w:tcPr>
            <w:tcW w:w="0" w:type="auto"/>
            <w:hideMark/>
          </w:tcPr>
          <w:p w14:paraId="29EF7EB6" w14:textId="77777777" w:rsidR="001C3E65" w:rsidRPr="001C3E65" w:rsidRDefault="001C3E65" w:rsidP="001C3E65">
            <w:pPr>
              <w:spacing w:line="240" w:lineRule="auto"/>
              <w:jc w:val="center"/>
              <w:rPr>
                <w:rFonts w:ascii="Times New Roman" w:eastAsia="Times New Roman" w:hAnsi="Times New Roman" w:cs="Times New Roman"/>
                <w:b/>
                <w:bCs/>
                <w:sz w:val="24"/>
                <w:szCs w:val="24"/>
              </w:rPr>
            </w:pPr>
            <w:r w:rsidRPr="001C3E65">
              <w:rPr>
                <w:rFonts w:ascii="Times New Roman" w:eastAsia="Times New Roman" w:hAnsi="Times New Roman" w:cs="Times New Roman"/>
                <w:b/>
                <w:bCs/>
                <w:sz w:val="24"/>
                <w:szCs w:val="24"/>
              </w:rPr>
              <w:t>I am (Customer)</w:t>
            </w:r>
          </w:p>
        </w:tc>
        <w:tc>
          <w:tcPr>
            <w:tcW w:w="0" w:type="auto"/>
            <w:hideMark/>
          </w:tcPr>
          <w:p w14:paraId="63DCDE76" w14:textId="77777777" w:rsidR="001C3E65" w:rsidRPr="001C3E65" w:rsidRDefault="001C3E65" w:rsidP="001C3E65">
            <w:pPr>
              <w:spacing w:line="240" w:lineRule="auto"/>
              <w:jc w:val="center"/>
              <w:rPr>
                <w:rFonts w:ascii="Times New Roman" w:eastAsia="Times New Roman" w:hAnsi="Times New Roman" w:cs="Times New Roman"/>
                <w:b/>
                <w:bCs/>
                <w:sz w:val="24"/>
                <w:szCs w:val="24"/>
              </w:rPr>
            </w:pPr>
            <w:r w:rsidRPr="001C3E65">
              <w:rPr>
                <w:rFonts w:ascii="Times New Roman" w:eastAsia="Times New Roman" w:hAnsi="Times New Roman" w:cs="Times New Roman"/>
                <w:b/>
                <w:bCs/>
                <w:sz w:val="24"/>
                <w:szCs w:val="24"/>
              </w:rPr>
              <w:t>I'm trying to</w:t>
            </w:r>
          </w:p>
        </w:tc>
        <w:tc>
          <w:tcPr>
            <w:tcW w:w="0" w:type="auto"/>
            <w:hideMark/>
          </w:tcPr>
          <w:p w14:paraId="2B4F469C" w14:textId="77777777" w:rsidR="001C3E65" w:rsidRPr="001C3E65" w:rsidRDefault="001C3E65" w:rsidP="001C3E65">
            <w:pPr>
              <w:spacing w:line="240" w:lineRule="auto"/>
              <w:jc w:val="center"/>
              <w:rPr>
                <w:rFonts w:ascii="Times New Roman" w:eastAsia="Times New Roman" w:hAnsi="Times New Roman" w:cs="Times New Roman"/>
                <w:b/>
                <w:bCs/>
                <w:sz w:val="24"/>
                <w:szCs w:val="24"/>
              </w:rPr>
            </w:pPr>
            <w:r w:rsidRPr="001C3E65">
              <w:rPr>
                <w:rFonts w:ascii="Times New Roman" w:eastAsia="Times New Roman" w:hAnsi="Times New Roman" w:cs="Times New Roman"/>
                <w:b/>
                <w:bCs/>
                <w:sz w:val="24"/>
                <w:szCs w:val="24"/>
              </w:rPr>
              <w:t>But</w:t>
            </w:r>
          </w:p>
        </w:tc>
        <w:tc>
          <w:tcPr>
            <w:tcW w:w="0" w:type="auto"/>
            <w:hideMark/>
          </w:tcPr>
          <w:p w14:paraId="1B549E2C" w14:textId="77777777" w:rsidR="001C3E65" w:rsidRPr="001C3E65" w:rsidRDefault="001C3E65" w:rsidP="001C3E65">
            <w:pPr>
              <w:spacing w:line="240" w:lineRule="auto"/>
              <w:jc w:val="center"/>
              <w:rPr>
                <w:rFonts w:ascii="Times New Roman" w:eastAsia="Times New Roman" w:hAnsi="Times New Roman" w:cs="Times New Roman"/>
                <w:b/>
                <w:bCs/>
                <w:sz w:val="24"/>
                <w:szCs w:val="24"/>
              </w:rPr>
            </w:pPr>
            <w:r w:rsidRPr="001C3E65">
              <w:rPr>
                <w:rFonts w:ascii="Times New Roman" w:eastAsia="Times New Roman" w:hAnsi="Times New Roman" w:cs="Times New Roman"/>
                <w:b/>
                <w:bCs/>
                <w:sz w:val="24"/>
                <w:szCs w:val="24"/>
              </w:rPr>
              <w:t>Because</w:t>
            </w:r>
          </w:p>
        </w:tc>
        <w:tc>
          <w:tcPr>
            <w:tcW w:w="0" w:type="auto"/>
            <w:hideMark/>
          </w:tcPr>
          <w:p w14:paraId="1844CD1D" w14:textId="77777777" w:rsidR="001C3E65" w:rsidRPr="001C3E65" w:rsidRDefault="001C3E65" w:rsidP="001C3E65">
            <w:pPr>
              <w:spacing w:line="240" w:lineRule="auto"/>
              <w:jc w:val="center"/>
              <w:rPr>
                <w:rFonts w:ascii="Times New Roman" w:eastAsia="Times New Roman" w:hAnsi="Times New Roman" w:cs="Times New Roman"/>
                <w:b/>
                <w:bCs/>
                <w:sz w:val="24"/>
                <w:szCs w:val="24"/>
              </w:rPr>
            </w:pPr>
            <w:r w:rsidRPr="001C3E65">
              <w:rPr>
                <w:rFonts w:ascii="Times New Roman" w:eastAsia="Times New Roman" w:hAnsi="Times New Roman" w:cs="Times New Roman"/>
                <w:b/>
                <w:bCs/>
                <w:sz w:val="24"/>
                <w:szCs w:val="24"/>
              </w:rPr>
              <w:t>Which makes me feel</w:t>
            </w:r>
          </w:p>
        </w:tc>
      </w:tr>
      <w:tr w:rsidR="001C3E65" w:rsidRPr="001C3E65" w14:paraId="40E72B1C" w14:textId="77777777" w:rsidTr="001C3E65">
        <w:trPr>
          <w:trHeight w:val="1977"/>
        </w:trPr>
        <w:tc>
          <w:tcPr>
            <w:tcW w:w="0" w:type="auto"/>
            <w:hideMark/>
          </w:tcPr>
          <w:p w14:paraId="4350A22D"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b/>
                <w:bCs/>
                <w:sz w:val="24"/>
                <w:szCs w:val="24"/>
              </w:rPr>
              <w:t>PS-1</w:t>
            </w:r>
          </w:p>
        </w:tc>
        <w:tc>
          <w:tcPr>
            <w:tcW w:w="0" w:type="auto"/>
            <w:hideMark/>
          </w:tcPr>
          <w:p w14:paraId="076A7DBB"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A small-scale farmer</w:t>
            </w:r>
          </w:p>
        </w:tc>
        <w:tc>
          <w:tcPr>
            <w:tcW w:w="0" w:type="auto"/>
            <w:hideMark/>
          </w:tcPr>
          <w:p w14:paraId="1B661932"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Select the most suitable crop for my land to improve crop productivity.</w:t>
            </w:r>
          </w:p>
        </w:tc>
        <w:tc>
          <w:tcPr>
            <w:tcW w:w="0" w:type="auto"/>
            <w:hideMark/>
          </w:tcPr>
          <w:p w14:paraId="36E157B9"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I am unable to determine which crop is best suited for my soil and environmental conditions.</w:t>
            </w:r>
          </w:p>
        </w:tc>
        <w:tc>
          <w:tcPr>
            <w:tcW w:w="0" w:type="auto"/>
            <w:hideMark/>
          </w:tcPr>
          <w:p w14:paraId="7DEF35C3"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I lack access to accurate agricultural data and a reliable crop recommendation system.</w:t>
            </w:r>
          </w:p>
        </w:tc>
        <w:tc>
          <w:tcPr>
            <w:tcW w:w="0" w:type="auto"/>
            <w:hideMark/>
          </w:tcPr>
          <w:p w14:paraId="5CEE66B6"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Confused, worried, and uncertain about my farming decisions.</w:t>
            </w:r>
          </w:p>
        </w:tc>
      </w:tr>
      <w:tr w:rsidR="001C3E65" w:rsidRPr="001C3E65" w14:paraId="1DE2B9CC" w14:textId="77777777" w:rsidTr="001C3E65">
        <w:trPr>
          <w:trHeight w:val="1963"/>
        </w:trPr>
        <w:tc>
          <w:tcPr>
            <w:tcW w:w="0" w:type="auto"/>
            <w:hideMark/>
          </w:tcPr>
          <w:p w14:paraId="7F6DA696"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b/>
                <w:bCs/>
                <w:sz w:val="24"/>
                <w:szCs w:val="24"/>
              </w:rPr>
              <w:t>PS-2</w:t>
            </w:r>
          </w:p>
        </w:tc>
        <w:tc>
          <w:tcPr>
            <w:tcW w:w="0" w:type="auto"/>
            <w:hideMark/>
          </w:tcPr>
          <w:p w14:paraId="2C9CCB65"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An agricultural advisor</w:t>
            </w:r>
          </w:p>
        </w:tc>
        <w:tc>
          <w:tcPr>
            <w:tcW w:w="0" w:type="auto"/>
            <w:hideMark/>
          </w:tcPr>
          <w:p w14:paraId="1633A1C2"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Help farmers select the most suitable crops based on soil and environmental conditions.</w:t>
            </w:r>
          </w:p>
        </w:tc>
        <w:tc>
          <w:tcPr>
            <w:tcW w:w="0" w:type="auto"/>
            <w:hideMark/>
          </w:tcPr>
          <w:p w14:paraId="55D14E91"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 xml:space="preserve">I find it difficult to </w:t>
            </w:r>
            <w:proofErr w:type="spellStart"/>
            <w:r w:rsidRPr="001C3E65">
              <w:rPr>
                <w:rFonts w:ascii="Times New Roman" w:eastAsia="Times New Roman" w:hAnsi="Times New Roman" w:cs="Times New Roman"/>
                <w:sz w:val="24"/>
                <w:szCs w:val="24"/>
              </w:rPr>
              <w:t>analyze</w:t>
            </w:r>
            <w:proofErr w:type="spellEnd"/>
            <w:r w:rsidRPr="001C3E65">
              <w:rPr>
                <w:rFonts w:ascii="Times New Roman" w:eastAsia="Times New Roman" w:hAnsi="Times New Roman" w:cs="Times New Roman"/>
                <w:sz w:val="24"/>
                <w:szCs w:val="24"/>
              </w:rPr>
              <w:t xml:space="preserve"> soil nutrient values and climatic parameters manually.</w:t>
            </w:r>
          </w:p>
        </w:tc>
        <w:tc>
          <w:tcPr>
            <w:tcW w:w="0" w:type="auto"/>
            <w:hideMark/>
          </w:tcPr>
          <w:p w14:paraId="59BFE844"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I do not have access to a data-driven crop recommendation system that provides accurate predictions.</w:t>
            </w:r>
          </w:p>
        </w:tc>
        <w:tc>
          <w:tcPr>
            <w:tcW w:w="0" w:type="auto"/>
            <w:hideMark/>
          </w:tcPr>
          <w:p w14:paraId="323E5F82" w14:textId="77777777" w:rsidR="001C3E65" w:rsidRPr="001C3E65" w:rsidRDefault="001C3E65" w:rsidP="001C3E65">
            <w:pPr>
              <w:spacing w:line="240" w:lineRule="auto"/>
              <w:rPr>
                <w:rFonts w:ascii="Times New Roman" w:eastAsia="Times New Roman" w:hAnsi="Times New Roman" w:cs="Times New Roman"/>
                <w:sz w:val="24"/>
                <w:szCs w:val="24"/>
              </w:rPr>
            </w:pPr>
            <w:r w:rsidRPr="001C3E65">
              <w:rPr>
                <w:rFonts w:ascii="Times New Roman" w:eastAsia="Times New Roman" w:hAnsi="Times New Roman" w:cs="Times New Roman"/>
                <w:sz w:val="24"/>
                <w:szCs w:val="24"/>
              </w:rPr>
              <w:t>Concerned that farmers may make incorrect crop selection decisions, resulting in reduced productivity.</w:t>
            </w:r>
          </w:p>
        </w:tc>
      </w:tr>
    </w:tbl>
    <w:p w14:paraId="60C460D9" w14:textId="77777777" w:rsidR="00E72D67" w:rsidRDefault="00E72D67" w:rsidP="00E72D67">
      <w:pPr>
        <w:widowControl w:val="0"/>
        <w:pBdr>
          <w:top w:val="nil"/>
          <w:left w:val="nil"/>
          <w:bottom w:val="nil"/>
          <w:right w:val="nil"/>
          <w:between w:val="nil"/>
        </w:pBdr>
        <w:spacing w:before="39" w:line="240" w:lineRule="auto"/>
        <w:ind w:left="1456"/>
        <w:rPr>
          <w:rFonts w:ascii="Times New Roman" w:eastAsia="Calibri" w:hAnsi="Times New Roman" w:cs="Times New Roman"/>
          <w:color w:val="000000"/>
          <w:sz w:val="24"/>
          <w:szCs w:val="24"/>
        </w:rPr>
      </w:pPr>
    </w:p>
    <w:p w14:paraId="4165020F" w14:textId="77777777" w:rsidR="00E72D67" w:rsidRPr="00546DF6" w:rsidRDefault="00E72D67" w:rsidP="00E72D67">
      <w:pPr>
        <w:widowControl w:val="0"/>
        <w:pBdr>
          <w:top w:val="nil"/>
          <w:left w:val="nil"/>
          <w:bottom w:val="nil"/>
          <w:right w:val="nil"/>
          <w:between w:val="nil"/>
        </w:pBdr>
        <w:spacing w:before="39" w:line="240" w:lineRule="auto"/>
        <w:ind w:left="1456"/>
        <w:rPr>
          <w:rFonts w:ascii="Times New Roman" w:eastAsia="Calibri" w:hAnsi="Times New Roman" w:cs="Times New Roman"/>
          <w:b/>
          <w:bCs/>
          <w:color w:val="000000"/>
          <w:sz w:val="24"/>
          <w:szCs w:val="24"/>
        </w:rPr>
      </w:pPr>
    </w:p>
    <w:p w14:paraId="5B0CC2E1" w14:textId="77777777" w:rsidR="00E72D67" w:rsidRPr="00546DF6" w:rsidRDefault="00E72D67" w:rsidP="00E72D67">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ab/>
      </w:r>
    </w:p>
    <w:p w14:paraId="1F09E700" w14:textId="77777777" w:rsidR="007260D0" w:rsidRDefault="007260D0"/>
    <w:sectPr w:rsidR="007260D0">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FA"/>
    <w:rsid w:val="001C3E65"/>
    <w:rsid w:val="006479B6"/>
    <w:rsid w:val="007260D0"/>
    <w:rsid w:val="0076202A"/>
    <w:rsid w:val="00805444"/>
    <w:rsid w:val="008C2926"/>
    <w:rsid w:val="009F45BE"/>
    <w:rsid w:val="00E0309F"/>
    <w:rsid w:val="00E72D67"/>
    <w:rsid w:val="00EE5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F4E6"/>
  <w15:chartTrackingRefBased/>
  <w15:docId w15:val="{0F8E8368-62E5-487F-9890-EA947E31A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67"/>
    <w:pPr>
      <w:spacing w:after="0" w:line="276" w:lineRule="auto"/>
    </w:pPr>
    <w:rPr>
      <w:rFonts w:ascii="Arial" w:eastAsia="Arial"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rsid w:val="008C29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9F45BE"/>
    <w:rPr>
      <w:b/>
      <w:bCs/>
    </w:rPr>
  </w:style>
  <w:style w:type="table" w:styleId="TableGrid">
    <w:name w:val="Table Grid"/>
    <w:basedOn w:val="TableNormal"/>
    <w:uiPriority w:val="39"/>
    <w:rsid w:val="001C3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377692">
      <w:bodyDiv w:val="1"/>
      <w:marLeft w:val="0"/>
      <w:marRight w:val="0"/>
      <w:marTop w:val="0"/>
      <w:marBottom w:val="0"/>
      <w:divBdr>
        <w:top w:val="none" w:sz="0" w:space="0" w:color="auto"/>
        <w:left w:val="none" w:sz="0" w:space="0" w:color="auto"/>
        <w:bottom w:val="none" w:sz="0" w:space="0" w:color="auto"/>
        <w:right w:val="none" w:sz="0" w:space="0" w:color="auto"/>
      </w:divBdr>
    </w:div>
    <w:div w:id="453792222">
      <w:bodyDiv w:val="1"/>
      <w:marLeft w:val="0"/>
      <w:marRight w:val="0"/>
      <w:marTop w:val="0"/>
      <w:marBottom w:val="0"/>
      <w:divBdr>
        <w:top w:val="none" w:sz="0" w:space="0" w:color="auto"/>
        <w:left w:val="none" w:sz="0" w:space="0" w:color="auto"/>
        <w:bottom w:val="none" w:sz="0" w:space="0" w:color="auto"/>
        <w:right w:val="none" w:sz="0" w:space="0" w:color="auto"/>
      </w:divBdr>
    </w:div>
    <w:div w:id="488060550">
      <w:bodyDiv w:val="1"/>
      <w:marLeft w:val="0"/>
      <w:marRight w:val="0"/>
      <w:marTop w:val="0"/>
      <w:marBottom w:val="0"/>
      <w:divBdr>
        <w:top w:val="none" w:sz="0" w:space="0" w:color="auto"/>
        <w:left w:val="none" w:sz="0" w:space="0" w:color="auto"/>
        <w:bottom w:val="none" w:sz="0" w:space="0" w:color="auto"/>
        <w:right w:val="none" w:sz="0" w:space="0" w:color="auto"/>
      </w:divBdr>
    </w:div>
    <w:div w:id="933248477">
      <w:bodyDiv w:val="1"/>
      <w:marLeft w:val="0"/>
      <w:marRight w:val="0"/>
      <w:marTop w:val="0"/>
      <w:marBottom w:val="0"/>
      <w:divBdr>
        <w:top w:val="none" w:sz="0" w:space="0" w:color="auto"/>
        <w:left w:val="none" w:sz="0" w:space="0" w:color="auto"/>
        <w:bottom w:val="none" w:sz="0" w:space="0" w:color="auto"/>
        <w:right w:val="none" w:sz="0" w:space="0" w:color="auto"/>
      </w:divBdr>
    </w:div>
    <w:div w:id="955059913">
      <w:bodyDiv w:val="1"/>
      <w:marLeft w:val="0"/>
      <w:marRight w:val="0"/>
      <w:marTop w:val="0"/>
      <w:marBottom w:val="0"/>
      <w:divBdr>
        <w:top w:val="none" w:sz="0" w:space="0" w:color="auto"/>
        <w:left w:val="none" w:sz="0" w:space="0" w:color="auto"/>
        <w:bottom w:val="none" w:sz="0" w:space="0" w:color="auto"/>
        <w:right w:val="none" w:sz="0" w:space="0" w:color="auto"/>
      </w:divBdr>
    </w:div>
    <w:div w:id="200627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teja</dc:creator>
  <cp:keywords/>
  <dc:description/>
  <cp:lastModifiedBy>krishna teja</cp:lastModifiedBy>
  <cp:revision>10</cp:revision>
  <dcterms:created xsi:type="dcterms:W3CDTF">2026-06-27T15:34:00Z</dcterms:created>
  <dcterms:modified xsi:type="dcterms:W3CDTF">2026-07-05T07:25:00Z</dcterms:modified>
</cp:coreProperties>
</file>