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17D09" w14:textId="6A14D432" w:rsidR="009556AE" w:rsidRPr="002E19CD" w:rsidRDefault="00FA3C8E" w:rsidP="00FA3C8E">
      <w:pPr>
        <w:jc w:val="center"/>
        <w:rPr>
          <w:b/>
          <w:sz w:val="32"/>
          <w:szCs w:val="32"/>
        </w:rPr>
      </w:pPr>
      <w:r>
        <w:rPr>
          <w:b/>
          <w:sz w:val="32"/>
          <w:szCs w:val="32"/>
        </w:rPr>
        <w:t xml:space="preserve"> </w:t>
      </w:r>
      <w:r w:rsidR="006112B4" w:rsidRPr="002E19CD">
        <w:rPr>
          <w:rFonts w:hint="eastAsia"/>
          <w:b/>
          <w:sz w:val="32"/>
          <w:szCs w:val="32"/>
        </w:rPr>
        <w:t xml:space="preserve">Book Review of </w:t>
      </w:r>
      <w:r w:rsidR="009556AE" w:rsidRPr="00CA22C5">
        <w:rPr>
          <w:i/>
          <w:sz w:val="32"/>
          <w:szCs w:val="32"/>
        </w:rPr>
        <w:t>Justice: What’s the Right Thing to Do</w:t>
      </w:r>
    </w:p>
    <w:p w14:paraId="0E66CAF1" w14:textId="25AD5E44" w:rsidR="002E19CD" w:rsidRPr="008B4D39" w:rsidRDefault="00BE1460" w:rsidP="009556AE">
      <w:pPr>
        <w:rPr>
          <w:b/>
          <w:sz w:val="32"/>
          <w:szCs w:val="32"/>
        </w:rPr>
      </w:pPr>
      <w:r>
        <w:rPr>
          <w:rFonts w:hint="eastAsia"/>
          <w:b/>
          <w:sz w:val="32"/>
          <w:szCs w:val="32"/>
        </w:rPr>
        <w:tab/>
      </w:r>
      <w:r>
        <w:rPr>
          <w:rFonts w:hint="eastAsia"/>
          <w:b/>
          <w:sz w:val="32"/>
          <w:szCs w:val="32"/>
        </w:rPr>
        <w:tab/>
      </w:r>
      <w:r>
        <w:rPr>
          <w:rFonts w:hint="eastAsia"/>
          <w:b/>
          <w:sz w:val="32"/>
          <w:szCs w:val="32"/>
        </w:rPr>
        <w:tab/>
      </w:r>
      <w:r>
        <w:rPr>
          <w:rFonts w:hint="eastAsia"/>
          <w:b/>
          <w:sz w:val="32"/>
          <w:szCs w:val="32"/>
        </w:rPr>
        <w:tab/>
      </w:r>
    </w:p>
    <w:p w14:paraId="18843F05" w14:textId="3C1D62D2" w:rsidR="008B4D39" w:rsidRDefault="008B4D39" w:rsidP="00FA3C8E">
      <w:pPr>
        <w:spacing w:line="360" w:lineRule="auto"/>
        <w:ind w:firstLineChars="100" w:firstLine="241"/>
        <w:rPr>
          <w:rFonts w:ascii="Calibri" w:hAnsi="Calibri" w:cs="Calibri"/>
          <w:sz w:val="24"/>
          <w:szCs w:val="24"/>
        </w:rPr>
      </w:pPr>
      <w:r w:rsidRPr="00FA3C8E">
        <w:rPr>
          <w:rFonts w:ascii="Calibri" w:hAnsi="Calibri" w:cs="Calibri"/>
          <w:b/>
          <w:sz w:val="24"/>
          <w:szCs w:val="24"/>
        </w:rPr>
        <w:t>Justice: What’s the Right Thing to Do</w:t>
      </w:r>
      <w:r w:rsidRPr="00FA3C8E">
        <w:rPr>
          <w:rFonts w:ascii="Calibri" w:hAnsi="Calibri" w:cs="Calibri" w:hint="eastAsia"/>
          <w:sz w:val="24"/>
          <w:szCs w:val="24"/>
        </w:rPr>
        <w:t>,</w:t>
      </w:r>
      <w:r w:rsidRPr="00FA3C8E">
        <w:rPr>
          <w:rFonts w:ascii="Calibri" w:hAnsi="Calibri" w:cs="Calibri"/>
          <w:sz w:val="24"/>
          <w:szCs w:val="24"/>
        </w:rPr>
        <w:t xml:space="preserve"> </w:t>
      </w:r>
      <w:r w:rsidRPr="00FA3C8E">
        <w:rPr>
          <w:rFonts w:ascii="Calibri" w:hAnsi="Calibri" w:cs="Calibri" w:hint="eastAsia"/>
          <w:sz w:val="24"/>
          <w:szCs w:val="24"/>
        </w:rPr>
        <w:t>a</w:t>
      </w:r>
      <w:r w:rsidR="00BE1460" w:rsidRPr="00FA3C8E">
        <w:rPr>
          <w:rFonts w:ascii="Calibri" w:hAnsi="Calibri" w:cs="Calibri" w:hint="eastAsia"/>
          <w:sz w:val="24"/>
          <w:szCs w:val="24"/>
        </w:rPr>
        <w:t>n</w:t>
      </w:r>
      <w:r w:rsidRPr="00FA3C8E">
        <w:rPr>
          <w:rFonts w:ascii="Calibri" w:hAnsi="Calibri" w:cs="Calibri"/>
          <w:sz w:val="24"/>
          <w:szCs w:val="24"/>
        </w:rPr>
        <w:t xml:space="preserve"> </w:t>
      </w:r>
      <w:r w:rsidRPr="00FA3C8E">
        <w:rPr>
          <w:rFonts w:ascii="Calibri" w:hAnsi="Calibri" w:cs="Calibri" w:hint="eastAsia"/>
          <w:sz w:val="24"/>
          <w:szCs w:val="24"/>
        </w:rPr>
        <w:t>epic</w:t>
      </w:r>
      <w:r w:rsidRPr="00FA3C8E">
        <w:rPr>
          <w:rFonts w:ascii="Calibri" w:hAnsi="Calibri" w:cs="Calibri"/>
          <w:sz w:val="24"/>
          <w:szCs w:val="24"/>
        </w:rPr>
        <w:t xml:space="preserve"> book</w:t>
      </w:r>
      <w:r w:rsidRPr="00FA3C8E">
        <w:rPr>
          <w:rFonts w:ascii="Calibri" w:hAnsi="Calibri" w:cs="Calibri" w:hint="eastAsia"/>
          <w:sz w:val="24"/>
          <w:szCs w:val="24"/>
        </w:rPr>
        <w:t xml:space="preserve"> wr</w:t>
      </w:r>
      <w:r w:rsidR="004B48AF">
        <w:rPr>
          <w:rFonts w:ascii="Calibri" w:hAnsi="Calibri" w:cs="Calibri" w:hint="eastAsia"/>
          <w:sz w:val="24"/>
          <w:szCs w:val="24"/>
        </w:rPr>
        <w:t>itten</w:t>
      </w:r>
      <w:r w:rsidRPr="00FA3C8E">
        <w:rPr>
          <w:rFonts w:ascii="Calibri" w:hAnsi="Calibri" w:cs="Calibri" w:hint="eastAsia"/>
          <w:sz w:val="24"/>
          <w:szCs w:val="24"/>
        </w:rPr>
        <w:t xml:space="preserve"> by </w:t>
      </w:r>
      <w:r w:rsidRPr="00FA3C8E">
        <w:rPr>
          <w:rFonts w:ascii="Calibri" w:hAnsi="Calibri" w:cs="Calibri"/>
          <w:sz w:val="24"/>
          <w:szCs w:val="24"/>
        </w:rPr>
        <w:t xml:space="preserve">Michael Sandel </w:t>
      </w:r>
      <w:r w:rsidRPr="00FA3C8E">
        <w:rPr>
          <w:rFonts w:ascii="Calibri" w:hAnsi="Calibri" w:cs="Calibri" w:hint="eastAsia"/>
          <w:sz w:val="24"/>
          <w:szCs w:val="24"/>
        </w:rPr>
        <w:t xml:space="preserve">who </w:t>
      </w:r>
      <w:r w:rsidRPr="00FA3C8E">
        <w:rPr>
          <w:rFonts w:ascii="Calibri" w:hAnsi="Calibri" w:cs="Calibri"/>
          <w:sz w:val="24"/>
          <w:szCs w:val="24"/>
        </w:rPr>
        <w:t xml:space="preserve">teaches at Harvard University </w:t>
      </w:r>
      <w:r w:rsidRPr="00FA3C8E">
        <w:rPr>
          <w:rFonts w:ascii="Calibri" w:hAnsi="Calibri" w:cs="Calibri" w:hint="eastAsia"/>
          <w:sz w:val="24"/>
          <w:szCs w:val="24"/>
        </w:rPr>
        <w:t xml:space="preserve">and </w:t>
      </w:r>
      <w:r w:rsidR="004B48AF">
        <w:rPr>
          <w:rFonts w:ascii="Calibri" w:hAnsi="Calibri" w:cs="Calibri" w:hint="eastAsia"/>
          <w:sz w:val="24"/>
          <w:szCs w:val="24"/>
        </w:rPr>
        <w:t>i</w:t>
      </w:r>
      <w:r w:rsidRPr="00FA3C8E">
        <w:rPr>
          <w:rFonts w:ascii="Calibri" w:hAnsi="Calibri" w:cs="Calibri"/>
          <w:sz w:val="24"/>
          <w:szCs w:val="24"/>
        </w:rPr>
        <w:t xml:space="preserve">s </w:t>
      </w:r>
      <w:r w:rsidRPr="00FA3C8E">
        <w:rPr>
          <w:rFonts w:ascii="Calibri" w:hAnsi="Calibri" w:cs="Calibri" w:hint="eastAsia"/>
          <w:sz w:val="24"/>
          <w:szCs w:val="24"/>
        </w:rPr>
        <w:t>one of the</w:t>
      </w:r>
      <w:r w:rsidRPr="00FA3C8E">
        <w:rPr>
          <w:rFonts w:ascii="Calibri" w:hAnsi="Calibri" w:cs="Calibri"/>
          <w:sz w:val="24"/>
          <w:szCs w:val="24"/>
        </w:rPr>
        <w:t xml:space="preserve"> famous political scientist</w:t>
      </w:r>
      <w:r w:rsidRPr="00FA3C8E">
        <w:rPr>
          <w:rFonts w:ascii="Calibri" w:hAnsi="Calibri" w:cs="Calibri" w:hint="eastAsia"/>
          <w:sz w:val="24"/>
          <w:szCs w:val="24"/>
        </w:rPr>
        <w:t>s</w:t>
      </w:r>
      <w:r w:rsidRPr="00FA3C8E">
        <w:rPr>
          <w:rFonts w:ascii="Calibri" w:hAnsi="Calibri" w:cs="Calibri"/>
          <w:sz w:val="24"/>
          <w:szCs w:val="24"/>
        </w:rPr>
        <w:t xml:space="preserve"> and writer</w:t>
      </w:r>
      <w:r w:rsidRPr="00FA3C8E">
        <w:rPr>
          <w:rFonts w:ascii="Calibri" w:hAnsi="Calibri" w:cs="Calibri" w:hint="eastAsia"/>
          <w:sz w:val="24"/>
          <w:szCs w:val="24"/>
        </w:rPr>
        <w:t xml:space="preserve">s in the world, will </w:t>
      </w:r>
      <w:r w:rsidRPr="00FA3C8E">
        <w:rPr>
          <w:rFonts w:ascii="Calibri" w:hAnsi="Calibri" w:cs="Calibri"/>
          <w:sz w:val="24"/>
          <w:szCs w:val="24"/>
        </w:rPr>
        <w:t>take us into the thrilling world of</w:t>
      </w:r>
      <w:r w:rsidRPr="00FA3C8E">
        <w:rPr>
          <w:rFonts w:ascii="Calibri" w:hAnsi="Calibri" w:cs="Calibri" w:hint="eastAsia"/>
          <w:sz w:val="24"/>
          <w:szCs w:val="24"/>
        </w:rPr>
        <w:t xml:space="preserve"> Justice and h</w:t>
      </w:r>
      <w:r w:rsidRPr="00FA3C8E">
        <w:rPr>
          <w:rFonts w:ascii="Calibri" w:hAnsi="Calibri" w:cs="Calibri"/>
          <w:sz w:val="24"/>
          <w:szCs w:val="24"/>
        </w:rPr>
        <w:t>ave a great impact on our lives</w:t>
      </w:r>
      <w:r w:rsidRPr="00FA3C8E">
        <w:rPr>
          <w:rFonts w:ascii="Calibri" w:hAnsi="Calibri" w:cs="Calibri" w:hint="eastAsia"/>
          <w:sz w:val="24"/>
          <w:szCs w:val="24"/>
        </w:rPr>
        <w:t>.</w:t>
      </w:r>
    </w:p>
    <w:p w14:paraId="4E64F844" w14:textId="77777777" w:rsidR="00CA22C5" w:rsidRPr="00FA3C8E" w:rsidRDefault="00CA22C5" w:rsidP="00FA3C8E">
      <w:pPr>
        <w:spacing w:line="360" w:lineRule="auto"/>
        <w:ind w:firstLineChars="100" w:firstLine="240"/>
        <w:rPr>
          <w:rFonts w:ascii="Calibri" w:hAnsi="Calibri" w:cs="Calibri"/>
          <w:sz w:val="24"/>
          <w:szCs w:val="24"/>
        </w:rPr>
      </w:pPr>
    </w:p>
    <w:p w14:paraId="24725086" w14:textId="12952AB6" w:rsidR="002E5FF5" w:rsidRDefault="00954399" w:rsidP="00FA3C8E">
      <w:pPr>
        <w:spacing w:line="360" w:lineRule="auto"/>
        <w:ind w:firstLineChars="100" w:firstLine="241"/>
        <w:rPr>
          <w:rFonts w:ascii="Calibri" w:hAnsi="Calibri" w:cs="Calibri"/>
          <w:sz w:val="24"/>
          <w:szCs w:val="24"/>
        </w:rPr>
      </w:pPr>
      <w:r w:rsidRPr="00FA3C8E">
        <w:rPr>
          <w:rFonts w:ascii="Calibri" w:hAnsi="Calibri" w:cs="Calibri" w:hint="eastAsia"/>
          <w:b/>
          <w:sz w:val="24"/>
          <w:szCs w:val="24"/>
        </w:rPr>
        <w:t>J</w:t>
      </w:r>
      <w:r w:rsidRPr="00FA3C8E">
        <w:rPr>
          <w:rFonts w:ascii="Calibri" w:hAnsi="Calibri" w:cs="Calibri"/>
          <w:b/>
          <w:sz w:val="24"/>
          <w:szCs w:val="24"/>
        </w:rPr>
        <w:t>ustice</w:t>
      </w:r>
      <w:r w:rsidRPr="00FA3C8E">
        <w:rPr>
          <w:rFonts w:ascii="Calibri" w:hAnsi="Calibri" w:cs="Calibri"/>
          <w:sz w:val="24"/>
          <w:szCs w:val="24"/>
        </w:rPr>
        <w:t xml:space="preserve"> </w:t>
      </w:r>
      <w:r w:rsidRPr="00FA3C8E">
        <w:rPr>
          <w:rFonts w:ascii="Calibri" w:hAnsi="Calibri" w:cs="Calibri" w:hint="eastAsia"/>
          <w:sz w:val="24"/>
          <w:szCs w:val="24"/>
        </w:rPr>
        <w:t>is</w:t>
      </w:r>
      <w:r w:rsidRPr="00FA3C8E">
        <w:rPr>
          <w:rFonts w:ascii="Calibri" w:hAnsi="Calibri" w:cs="Calibri"/>
          <w:sz w:val="24"/>
          <w:szCs w:val="24"/>
        </w:rPr>
        <w:t xml:space="preserve"> bound up with competing notions of </w:t>
      </w:r>
      <w:r w:rsidRPr="00FA3C8E">
        <w:rPr>
          <w:rFonts w:ascii="Calibri" w:hAnsi="Calibri" w:cs="Calibri" w:hint="eastAsia"/>
          <w:sz w:val="24"/>
          <w:szCs w:val="24"/>
        </w:rPr>
        <w:t>glory</w:t>
      </w:r>
      <w:r w:rsidRPr="00FA3C8E">
        <w:rPr>
          <w:rFonts w:ascii="Calibri" w:hAnsi="Calibri" w:cs="Calibri"/>
          <w:sz w:val="24"/>
          <w:szCs w:val="24"/>
        </w:rPr>
        <w:t xml:space="preserve"> and virtue, pride and recognition. </w:t>
      </w:r>
      <w:r w:rsidRPr="00FA3C8E">
        <w:rPr>
          <w:rFonts w:ascii="Calibri" w:hAnsi="Calibri" w:cs="Calibri" w:hint="eastAsia"/>
          <w:sz w:val="24"/>
          <w:szCs w:val="24"/>
        </w:rPr>
        <w:t xml:space="preserve">At the same time, </w:t>
      </w:r>
      <w:r w:rsidRPr="00FA3C8E">
        <w:rPr>
          <w:rFonts w:ascii="Calibri" w:hAnsi="Calibri" w:cs="Calibri"/>
          <w:sz w:val="24"/>
          <w:szCs w:val="24"/>
        </w:rPr>
        <w:t>Justice is not only about the right way to distribute things</w:t>
      </w:r>
      <w:r w:rsidRPr="00FA3C8E">
        <w:rPr>
          <w:rFonts w:ascii="Calibri" w:hAnsi="Calibri" w:cs="Calibri" w:hint="eastAsia"/>
          <w:sz w:val="24"/>
          <w:szCs w:val="24"/>
        </w:rPr>
        <w:t xml:space="preserve">, </w:t>
      </w:r>
      <w:r w:rsidR="002E19CD" w:rsidRPr="00FA3C8E">
        <w:rPr>
          <w:rFonts w:ascii="Calibri" w:hAnsi="Calibri" w:cs="Calibri" w:hint="eastAsia"/>
          <w:sz w:val="24"/>
          <w:szCs w:val="24"/>
        </w:rPr>
        <w:t>but</w:t>
      </w:r>
      <w:r w:rsidRPr="00FA3C8E">
        <w:rPr>
          <w:rFonts w:ascii="Calibri" w:hAnsi="Calibri" w:cs="Calibri"/>
          <w:sz w:val="24"/>
          <w:szCs w:val="24"/>
        </w:rPr>
        <w:t xml:space="preserve"> also about the right way to value things.</w:t>
      </w:r>
      <w:r w:rsidRPr="00FA3C8E">
        <w:rPr>
          <w:rFonts w:ascii="Calibri" w:hAnsi="Calibri" w:cs="Calibri" w:hint="eastAsia"/>
          <w:sz w:val="24"/>
          <w:szCs w:val="24"/>
        </w:rPr>
        <w:t xml:space="preserve"> </w:t>
      </w:r>
      <w:r w:rsidRPr="00FA3C8E">
        <w:rPr>
          <w:rFonts w:ascii="Calibri" w:hAnsi="Calibri" w:cs="Calibri"/>
          <w:sz w:val="24"/>
          <w:szCs w:val="24"/>
        </w:rPr>
        <w:t>From an age when we're confused but full of energy, when we're passionate but don't know where to go,</w:t>
      </w:r>
      <w:r w:rsidRPr="00FA3C8E">
        <w:rPr>
          <w:rFonts w:ascii="Calibri" w:hAnsi="Calibri" w:cs="Calibri" w:hint="eastAsia"/>
          <w:sz w:val="24"/>
          <w:szCs w:val="24"/>
        </w:rPr>
        <w:t xml:space="preserve"> we </w:t>
      </w:r>
      <w:r w:rsidR="004B48AF">
        <w:rPr>
          <w:rFonts w:ascii="Calibri" w:hAnsi="Calibri" w:cs="Calibri"/>
          <w:sz w:val="24"/>
          <w:szCs w:val="24"/>
        </w:rPr>
        <w:t xml:space="preserve">are </w:t>
      </w:r>
      <w:r w:rsidR="002E5FF5" w:rsidRPr="00FA3C8E">
        <w:rPr>
          <w:rFonts w:ascii="Calibri" w:hAnsi="Calibri" w:cs="Calibri"/>
          <w:sz w:val="24"/>
          <w:szCs w:val="24"/>
        </w:rPr>
        <w:t xml:space="preserve">eager to expand </w:t>
      </w:r>
      <w:r w:rsidRPr="00FA3C8E">
        <w:rPr>
          <w:rFonts w:ascii="Calibri" w:hAnsi="Calibri" w:cs="Calibri" w:hint="eastAsia"/>
          <w:sz w:val="24"/>
          <w:szCs w:val="24"/>
        </w:rPr>
        <w:t>our</w:t>
      </w:r>
      <w:r w:rsidR="002E5FF5" w:rsidRPr="00FA3C8E">
        <w:rPr>
          <w:rFonts w:ascii="Calibri" w:hAnsi="Calibri" w:cs="Calibri"/>
          <w:sz w:val="24"/>
          <w:szCs w:val="24"/>
        </w:rPr>
        <w:t xml:space="preserve"> understanding of political and moral philosophy, as well as test long-held beliefs</w:t>
      </w:r>
      <w:r w:rsidR="002E19CD" w:rsidRPr="00FA3C8E">
        <w:rPr>
          <w:rFonts w:ascii="Calibri" w:hAnsi="Calibri" w:cs="Calibri" w:hint="eastAsia"/>
          <w:sz w:val="24"/>
          <w:szCs w:val="24"/>
        </w:rPr>
        <w:t xml:space="preserve"> </w:t>
      </w:r>
      <w:r w:rsidR="002E19CD" w:rsidRPr="00FA3C8E">
        <w:rPr>
          <w:rFonts w:ascii="Calibri" w:hAnsi="Calibri" w:cs="Calibri"/>
          <w:sz w:val="24"/>
          <w:szCs w:val="24"/>
        </w:rPr>
        <w:t>in justice</w:t>
      </w:r>
      <w:r w:rsidR="002E5FF5" w:rsidRPr="00FA3C8E">
        <w:rPr>
          <w:rFonts w:ascii="Calibri" w:hAnsi="Calibri" w:cs="Calibri"/>
          <w:sz w:val="24"/>
          <w:szCs w:val="24"/>
        </w:rPr>
        <w:t>.</w:t>
      </w:r>
      <w:r w:rsidR="002E5FF5" w:rsidRPr="00FA3C8E">
        <w:rPr>
          <w:rFonts w:ascii="Calibri" w:hAnsi="Calibri" w:cs="Calibri" w:hint="eastAsia"/>
          <w:sz w:val="24"/>
          <w:szCs w:val="24"/>
        </w:rPr>
        <w:t xml:space="preserve"> </w:t>
      </w:r>
      <w:r w:rsidR="002E5FF5" w:rsidRPr="00FA3C8E">
        <w:rPr>
          <w:rFonts w:ascii="Calibri" w:hAnsi="Calibri" w:cs="Calibri" w:hint="eastAsia"/>
          <w:b/>
          <w:sz w:val="24"/>
          <w:szCs w:val="24"/>
        </w:rPr>
        <w:t>Justice</w:t>
      </w:r>
      <w:r w:rsidR="002E5FF5" w:rsidRPr="00FA3C8E">
        <w:rPr>
          <w:rFonts w:ascii="Calibri" w:hAnsi="Calibri" w:cs="Calibri"/>
          <w:sz w:val="24"/>
          <w:szCs w:val="24"/>
        </w:rPr>
        <w:t xml:space="preserve"> </w:t>
      </w:r>
      <w:r w:rsidRPr="00FA3C8E">
        <w:rPr>
          <w:rFonts w:ascii="Calibri" w:hAnsi="Calibri" w:cs="Calibri"/>
          <w:sz w:val="24"/>
          <w:szCs w:val="24"/>
        </w:rPr>
        <w:t>ease</w:t>
      </w:r>
      <w:r w:rsidRPr="00FA3C8E">
        <w:rPr>
          <w:rFonts w:ascii="Calibri" w:hAnsi="Calibri" w:cs="Calibri" w:hint="eastAsia"/>
          <w:sz w:val="24"/>
          <w:szCs w:val="24"/>
        </w:rPr>
        <w:t>s such an</w:t>
      </w:r>
      <w:r w:rsidRPr="00FA3C8E">
        <w:rPr>
          <w:rFonts w:ascii="Calibri" w:hAnsi="Calibri" w:cs="Calibri"/>
          <w:sz w:val="24"/>
          <w:szCs w:val="24"/>
        </w:rPr>
        <w:t xml:space="preserve"> embarrassment</w:t>
      </w:r>
      <w:r w:rsidRPr="00FA3C8E">
        <w:rPr>
          <w:rFonts w:ascii="Calibri" w:hAnsi="Calibri" w:cs="Calibri" w:hint="eastAsia"/>
          <w:sz w:val="24"/>
          <w:szCs w:val="24"/>
        </w:rPr>
        <w:t xml:space="preserve"> and </w:t>
      </w:r>
      <w:r w:rsidR="002E5FF5" w:rsidRPr="00FA3C8E">
        <w:rPr>
          <w:rFonts w:ascii="Calibri" w:hAnsi="Calibri" w:cs="Calibri" w:hint="eastAsia"/>
          <w:sz w:val="24"/>
          <w:szCs w:val="24"/>
        </w:rPr>
        <w:t>guide</w:t>
      </w:r>
      <w:r w:rsidR="002E5FF5" w:rsidRPr="00FA3C8E">
        <w:rPr>
          <w:rFonts w:ascii="Calibri" w:hAnsi="Calibri" w:cs="Calibri"/>
          <w:sz w:val="24"/>
          <w:szCs w:val="24"/>
        </w:rPr>
        <w:t xml:space="preserve">s </w:t>
      </w:r>
      <w:r w:rsidR="002E5FF5" w:rsidRPr="00FA3C8E">
        <w:rPr>
          <w:rFonts w:ascii="Calibri" w:hAnsi="Calibri" w:cs="Calibri" w:hint="eastAsia"/>
          <w:sz w:val="24"/>
          <w:szCs w:val="24"/>
        </w:rPr>
        <w:t>reader</w:t>
      </w:r>
      <w:r w:rsidR="002E5FF5" w:rsidRPr="00FA3C8E">
        <w:rPr>
          <w:rFonts w:ascii="Calibri" w:hAnsi="Calibri" w:cs="Calibri"/>
          <w:sz w:val="24"/>
          <w:szCs w:val="24"/>
        </w:rPr>
        <w:t>s to think critically about the fundamental questions of justice, equality, democracy and citizenship.</w:t>
      </w:r>
      <w:r w:rsidRPr="00FA3C8E">
        <w:rPr>
          <w:rFonts w:ascii="Calibri" w:hAnsi="Calibri" w:cs="Calibri" w:hint="eastAsia"/>
          <w:sz w:val="24"/>
          <w:szCs w:val="24"/>
        </w:rPr>
        <w:t xml:space="preserve"> We can</w:t>
      </w:r>
      <w:r w:rsidRPr="00FA3C8E">
        <w:rPr>
          <w:rFonts w:ascii="Calibri" w:hAnsi="Calibri" w:cs="Calibri"/>
          <w:sz w:val="24"/>
          <w:szCs w:val="24"/>
        </w:rPr>
        <w:t xml:space="preserve"> learn about the great philosophers of the past — Aristotle, Kant, Mill, Locke </w:t>
      </w:r>
      <w:r w:rsidRPr="00FA3C8E">
        <w:rPr>
          <w:rFonts w:ascii="Calibri" w:hAnsi="Calibri" w:cs="Calibri" w:hint="eastAsia"/>
          <w:sz w:val="24"/>
          <w:szCs w:val="24"/>
        </w:rPr>
        <w:t>from Justice</w:t>
      </w:r>
      <w:r w:rsidRPr="00FA3C8E">
        <w:rPr>
          <w:rFonts w:ascii="Calibri" w:hAnsi="Calibri" w:cs="Calibri" w:hint="eastAsia"/>
          <w:color w:val="FF0000"/>
          <w:sz w:val="24"/>
          <w:szCs w:val="24"/>
        </w:rPr>
        <w:t xml:space="preserve"> </w:t>
      </w:r>
      <w:r w:rsidRPr="00FA3C8E">
        <w:rPr>
          <w:rFonts w:ascii="Calibri" w:hAnsi="Calibri" w:cs="Calibri" w:hint="eastAsia"/>
          <w:sz w:val="24"/>
          <w:szCs w:val="24"/>
        </w:rPr>
        <w:t xml:space="preserve">and </w:t>
      </w:r>
      <w:r w:rsidRPr="00FA3C8E">
        <w:rPr>
          <w:rFonts w:ascii="Calibri" w:hAnsi="Calibri" w:cs="Calibri"/>
          <w:sz w:val="24"/>
          <w:szCs w:val="24"/>
        </w:rPr>
        <w:t xml:space="preserve">then apply the </w:t>
      </w:r>
      <w:r w:rsidRPr="00FA3C8E">
        <w:rPr>
          <w:rFonts w:ascii="Calibri" w:hAnsi="Calibri" w:cs="Calibri" w:hint="eastAsia"/>
          <w:sz w:val="24"/>
          <w:szCs w:val="24"/>
        </w:rPr>
        <w:t>knowledge</w:t>
      </w:r>
      <w:r w:rsidRPr="00FA3C8E">
        <w:rPr>
          <w:rFonts w:ascii="Calibri" w:hAnsi="Calibri" w:cs="Calibri"/>
          <w:sz w:val="24"/>
          <w:szCs w:val="24"/>
        </w:rPr>
        <w:t xml:space="preserve"> to </w:t>
      </w:r>
      <w:r w:rsidR="002E19CD" w:rsidRPr="00FA3C8E">
        <w:rPr>
          <w:rFonts w:ascii="Calibri" w:hAnsi="Calibri" w:cs="Calibri" w:hint="eastAsia"/>
          <w:sz w:val="24"/>
          <w:szCs w:val="24"/>
        </w:rPr>
        <w:t>b</w:t>
      </w:r>
      <w:r w:rsidR="002E19CD" w:rsidRPr="00FA3C8E">
        <w:rPr>
          <w:rFonts w:ascii="Calibri" w:hAnsi="Calibri" w:cs="Calibri"/>
          <w:sz w:val="24"/>
          <w:szCs w:val="24"/>
        </w:rPr>
        <w:t>roaden our horizons</w:t>
      </w:r>
      <w:r w:rsidR="002E19CD" w:rsidRPr="00FA3C8E">
        <w:rPr>
          <w:rFonts w:ascii="Calibri" w:hAnsi="Calibri" w:cs="Calibri" w:hint="eastAsia"/>
          <w:sz w:val="24"/>
          <w:szCs w:val="24"/>
        </w:rPr>
        <w:t xml:space="preserve"> and solve </w:t>
      </w:r>
      <w:r w:rsidR="002E19CD" w:rsidRPr="00FA3C8E">
        <w:rPr>
          <w:rFonts w:ascii="Calibri" w:hAnsi="Calibri" w:cs="Calibri"/>
          <w:sz w:val="24"/>
          <w:szCs w:val="24"/>
        </w:rPr>
        <w:t>complex</w:t>
      </w:r>
      <w:r w:rsidR="002E19CD" w:rsidRPr="00FA3C8E">
        <w:rPr>
          <w:rFonts w:ascii="Calibri" w:hAnsi="Calibri" w:cs="Calibri" w:hint="eastAsia"/>
          <w:sz w:val="24"/>
          <w:szCs w:val="24"/>
        </w:rPr>
        <w:t xml:space="preserve">, </w:t>
      </w:r>
      <w:r w:rsidRPr="00FA3C8E">
        <w:rPr>
          <w:rFonts w:ascii="Calibri" w:hAnsi="Calibri" w:cs="Calibri"/>
          <w:sz w:val="24"/>
          <w:szCs w:val="24"/>
        </w:rPr>
        <w:t>sometimes volatile modern-day issues, including affirmative action, same-sex marriage, patriotism, loyalty and human rights.</w:t>
      </w:r>
    </w:p>
    <w:p w14:paraId="7F945211" w14:textId="77777777" w:rsidR="00CA22C5" w:rsidRPr="00FA3C8E" w:rsidRDefault="00CA22C5" w:rsidP="00FA3C8E">
      <w:pPr>
        <w:spacing w:line="360" w:lineRule="auto"/>
        <w:ind w:firstLineChars="100" w:firstLine="240"/>
        <w:rPr>
          <w:rFonts w:ascii="Calibri" w:hAnsi="Calibri" w:cs="Calibri"/>
          <w:sz w:val="24"/>
          <w:szCs w:val="24"/>
        </w:rPr>
      </w:pPr>
    </w:p>
    <w:p w14:paraId="5087F6E0" w14:textId="781D6117" w:rsidR="00954399" w:rsidRDefault="008B4D39" w:rsidP="00FA3C8E">
      <w:pPr>
        <w:spacing w:line="360" w:lineRule="auto"/>
        <w:ind w:firstLineChars="100" w:firstLine="240"/>
        <w:rPr>
          <w:rFonts w:ascii="Calibri" w:hAnsi="Calibri" w:cs="Calibri"/>
          <w:sz w:val="24"/>
          <w:szCs w:val="24"/>
        </w:rPr>
      </w:pPr>
      <w:r w:rsidRPr="00FA3C8E">
        <w:rPr>
          <w:rFonts w:ascii="Calibri" w:hAnsi="Calibri" w:cs="Calibri"/>
          <w:sz w:val="24"/>
          <w:szCs w:val="24"/>
        </w:rPr>
        <w:t xml:space="preserve"> "No one can compel me to be happy in accordance with his conception of the welfare of others," Kant writes," for each may seek his happiness in whatever way he sees fit, so long as he does not infringe upon the freedom of others" </w:t>
      </w:r>
      <w:r w:rsidRPr="00FA3C8E">
        <w:rPr>
          <w:rFonts w:ascii="Calibri" w:hAnsi="Calibri" w:cs="Calibri" w:hint="eastAsia"/>
          <w:sz w:val="24"/>
          <w:szCs w:val="24"/>
        </w:rPr>
        <w:t xml:space="preserve">. </w:t>
      </w:r>
      <w:r w:rsidR="00954399" w:rsidRPr="00FA3C8E">
        <w:rPr>
          <w:rFonts w:ascii="Calibri" w:hAnsi="Calibri" w:cs="Calibri" w:hint="eastAsia"/>
          <w:sz w:val="24"/>
          <w:szCs w:val="24"/>
        </w:rPr>
        <w:t xml:space="preserve">I </w:t>
      </w:r>
      <w:r w:rsidR="00954399" w:rsidRPr="00FA3C8E">
        <w:rPr>
          <w:rFonts w:ascii="Calibri" w:hAnsi="Calibri" w:cs="Calibri"/>
          <w:sz w:val="24"/>
          <w:szCs w:val="24"/>
        </w:rPr>
        <w:t>believe</w:t>
      </w:r>
      <w:r w:rsidR="00954399" w:rsidRPr="00FA3C8E">
        <w:rPr>
          <w:rFonts w:ascii="Calibri" w:hAnsi="Calibri" w:cs="Calibri" w:hint="eastAsia"/>
          <w:sz w:val="24"/>
          <w:szCs w:val="24"/>
        </w:rPr>
        <w:t xml:space="preserve"> that </w:t>
      </w:r>
      <w:r w:rsidR="00954399" w:rsidRPr="00FA3C8E">
        <w:rPr>
          <w:rFonts w:ascii="Calibri" w:hAnsi="Calibri" w:cs="Calibri"/>
          <w:b/>
          <w:sz w:val="24"/>
          <w:szCs w:val="24"/>
        </w:rPr>
        <w:t>Justice</w:t>
      </w:r>
      <w:r w:rsidR="00954399" w:rsidRPr="00FA3C8E">
        <w:rPr>
          <w:rFonts w:ascii="Calibri" w:hAnsi="Calibri" w:cs="Calibri"/>
          <w:sz w:val="24"/>
          <w:szCs w:val="24"/>
        </w:rPr>
        <w:t xml:space="preserve"> </w:t>
      </w:r>
      <w:r w:rsidR="00954399" w:rsidRPr="00FA3C8E">
        <w:rPr>
          <w:rFonts w:ascii="Calibri" w:hAnsi="Calibri" w:cs="Calibri" w:hint="eastAsia"/>
          <w:sz w:val="24"/>
          <w:szCs w:val="24"/>
        </w:rPr>
        <w:t>is capable of</w:t>
      </w:r>
      <w:r w:rsidR="00954399" w:rsidRPr="00FA3C8E">
        <w:rPr>
          <w:rFonts w:ascii="Calibri" w:hAnsi="Calibri" w:cs="Calibri"/>
          <w:sz w:val="24"/>
          <w:szCs w:val="24"/>
        </w:rPr>
        <w:t xml:space="preserve"> tak</w:t>
      </w:r>
      <w:r w:rsidR="00954399" w:rsidRPr="00FA3C8E">
        <w:rPr>
          <w:rFonts w:ascii="Calibri" w:hAnsi="Calibri" w:cs="Calibri" w:hint="eastAsia"/>
          <w:sz w:val="24"/>
          <w:szCs w:val="24"/>
        </w:rPr>
        <w:t>ing</w:t>
      </w:r>
      <w:r w:rsidR="00954399" w:rsidRPr="00FA3C8E">
        <w:rPr>
          <w:rFonts w:ascii="Calibri" w:hAnsi="Calibri" w:cs="Calibri"/>
          <w:sz w:val="24"/>
          <w:szCs w:val="24"/>
        </w:rPr>
        <w:t xml:space="preserve"> readers of all ages and political persuasions on an exhilarating journey to confront today's political and moral controversies in a fresh and enlightening way.</w:t>
      </w:r>
    </w:p>
    <w:p w14:paraId="1A22A692" w14:textId="77777777" w:rsidR="00CA22C5" w:rsidRPr="00FA3C8E" w:rsidRDefault="00CA22C5" w:rsidP="00FA3C8E">
      <w:pPr>
        <w:spacing w:line="360" w:lineRule="auto"/>
        <w:ind w:firstLineChars="100" w:firstLine="240"/>
        <w:rPr>
          <w:rFonts w:ascii="Calibri" w:hAnsi="Calibri" w:cs="Calibri"/>
          <w:sz w:val="24"/>
          <w:szCs w:val="24"/>
        </w:rPr>
      </w:pPr>
    </w:p>
    <w:p w14:paraId="05B06375" w14:textId="27E0C9B8" w:rsidR="006112B4" w:rsidRPr="008F73C7" w:rsidRDefault="008B4D39" w:rsidP="008F73C7">
      <w:pPr>
        <w:spacing w:line="360" w:lineRule="auto"/>
        <w:ind w:firstLineChars="100" w:firstLine="240"/>
        <w:rPr>
          <w:rFonts w:ascii="Calibri" w:hAnsi="Calibri" w:cs="Calibri" w:hint="eastAsia"/>
          <w:sz w:val="24"/>
          <w:szCs w:val="24"/>
        </w:rPr>
      </w:pPr>
      <w:r w:rsidRPr="00FA3C8E">
        <w:rPr>
          <w:rFonts w:ascii="Calibri" w:hAnsi="Calibri" w:cs="Calibri"/>
          <w:sz w:val="24"/>
          <w:szCs w:val="24"/>
        </w:rPr>
        <w:t xml:space="preserve">We judge </w:t>
      </w:r>
      <w:r w:rsidR="00A769F8" w:rsidRPr="00FA3C8E">
        <w:rPr>
          <w:rFonts w:ascii="Calibri" w:hAnsi="Calibri" w:cs="Calibri" w:hint="eastAsia"/>
          <w:b/>
          <w:sz w:val="24"/>
          <w:szCs w:val="24"/>
        </w:rPr>
        <w:t>Justice</w:t>
      </w:r>
      <w:r w:rsidRPr="00FA3C8E">
        <w:rPr>
          <w:rFonts w:ascii="Calibri" w:hAnsi="Calibri" w:cs="Calibri"/>
          <w:sz w:val="24"/>
          <w:szCs w:val="24"/>
        </w:rPr>
        <w:t xml:space="preserve"> as </w:t>
      </w:r>
      <w:r w:rsidR="002E19CD" w:rsidRPr="00FA3C8E">
        <w:rPr>
          <w:rFonts w:ascii="Calibri" w:hAnsi="Calibri" w:cs="Calibri" w:hint="eastAsia"/>
          <w:sz w:val="24"/>
          <w:szCs w:val="24"/>
        </w:rPr>
        <w:t xml:space="preserve">a </w:t>
      </w:r>
      <w:r w:rsidRPr="00FA3C8E">
        <w:rPr>
          <w:rFonts w:ascii="Calibri" w:hAnsi="Calibri" w:cs="Calibri"/>
          <w:sz w:val="24"/>
          <w:szCs w:val="24"/>
        </w:rPr>
        <w:t xml:space="preserve">great </w:t>
      </w:r>
      <w:r w:rsidR="00A769F8" w:rsidRPr="00FA3C8E">
        <w:rPr>
          <w:rFonts w:ascii="Calibri" w:hAnsi="Calibri" w:cs="Calibri" w:hint="eastAsia"/>
          <w:sz w:val="24"/>
          <w:szCs w:val="24"/>
        </w:rPr>
        <w:t>literature</w:t>
      </w:r>
      <w:r w:rsidRPr="00FA3C8E">
        <w:rPr>
          <w:rFonts w:ascii="Calibri" w:hAnsi="Calibri" w:cs="Calibri"/>
          <w:sz w:val="24"/>
          <w:szCs w:val="24"/>
        </w:rPr>
        <w:t xml:space="preserve"> not because we like</w:t>
      </w:r>
      <w:r w:rsidR="004B48AF">
        <w:rPr>
          <w:rFonts w:ascii="Calibri" w:hAnsi="Calibri" w:cs="Calibri"/>
          <w:sz w:val="24"/>
          <w:szCs w:val="24"/>
        </w:rPr>
        <w:t xml:space="preserve"> the way</w:t>
      </w:r>
      <w:r w:rsidRPr="00FA3C8E">
        <w:rPr>
          <w:rFonts w:ascii="Calibri" w:hAnsi="Calibri" w:cs="Calibri"/>
          <w:sz w:val="24"/>
          <w:szCs w:val="24"/>
        </w:rPr>
        <w:t xml:space="preserve"> it</w:t>
      </w:r>
      <w:r w:rsidR="00A769F8" w:rsidRPr="00FA3C8E">
        <w:rPr>
          <w:rFonts w:ascii="Calibri" w:hAnsi="Calibri" w:cs="Calibri" w:hint="eastAsia"/>
          <w:sz w:val="24"/>
          <w:szCs w:val="24"/>
        </w:rPr>
        <w:t xml:space="preserve"> </w:t>
      </w:r>
      <w:r w:rsidR="00A769F8" w:rsidRPr="00FA3C8E">
        <w:rPr>
          <w:rFonts w:ascii="Calibri" w:hAnsi="Calibri" w:cs="Calibri"/>
          <w:sz w:val="24"/>
          <w:szCs w:val="24"/>
        </w:rPr>
        <w:t>criticize</w:t>
      </w:r>
      <w:r w:rsidR="00A769F8" w:rsidRPr="00FA3C8E">
        <w:rPr>
          <w:rFonts w:ascii="Calibri" w:hAnsi="Calibri" w:cs="Calibri" w:hint="eastAsia"/>
          <w:sz w:val="24"/>
          <w:szCs w:val="24"/>
        </w:rPr>
        <w:t>s the reality</w:t>
      </w:r>
      <w:r w:rsidRPr="00FA3C8E">
        <w:rPr>
          <w:rFonts w:ascii="Calibri" w:hAnsi="Calibri" w:cs="Calibri"/>
          <w:sz w:val="24"/>
          <w:szCs w:val="24"/>
        </w:rPr>
        <w:t xml:space="preserve">, but because it </w:t>
      </w:r>
      <w:r w:rsidR="00A769F8" w:rsidRPr="00FA3C8E">
        <w:rPr>
          <w:rFonts w:ascii="Calibri" w:hAnsi="Calibri" w:cs="Calibri"/>
          <w:sz w:val="24"/>
          <w:szCs w:val="24"/>
        </w:rPr>
        <w:t xml:space="preserve">resonates with </w:t>
      </w:r>
      <w:r w:rsidR="00A769F8" w:rsidRPr="00FA3C8E">
        <w:rPr>
          <w:rFonts w:ascii="Calibri" w:hAnsi="Calibri" w:cs="Calibri" w:hint="eastAsia"/>
          <w:sz w:val="24"/>
          <w:szCs w:val="24"/>
        </w:rPr>
        <w:t xml:space="preserve">all of </w:t>
      </w:r>
      <w:r w:rsidR="00A769F8" w:rsidRPr="00FA3C8E">
        <w:rPr>
          <w:rFonts w:ascii="Calibri" w:hAnsi="Calibri" w:cs="Calibri"/>
          <w:sz w:val="24"/>
          <w:szCs w:val="24"/>
        </w:rPr>
        <w:t>us</w:t>
      </w:r>
      <w:r w:rsidR="00A769F8" w:rsidRPr="00FA3C8E">
        <w:rPr>
          <w:rFonts w:ascii="Calibri" w:hAnsi="Calibri" w:cs="Calibri" w:hint="eastAsia"/>
          <w:sz w:val="24"/>
          <w:szCs w:val="24"/>
        </w:rPr>
        <w:t xml:space="preserve"> and </w:t>
      </w:r>
      <w:r w:rsidRPr="00FA3C8E">
        <w:rPr>
          <w:rFonts w:ascii="Calibri" w:hAnsi="Calibri" w:cs="Calibri"/>
          <w:sz w:val="24"/>
          <w:szCs w:val="24"/>
        </w:rPr>
        <w:t xml:space="preserve">engages </w:t>
      </w:r>
      <w:r w:rsidR="00A769F8" w:rsidRPr="00FA3C8E">
        <w:rPr>
          <w:rFonts w:ascii="Calibri" w:hAnsi="Calibri" w:cs="Calibri" w:hint="eastAsia"/>
          <w:sz w:val="24"/>
          <w:szCs w:val="24"/>
        </w:rPr>
        <w:t>our</w:t>
      </w:r>
      <w:r w:rsidRPr="00FA3C8E">
        <w:rPr>
          <w:rFonts w:ascii="Calibri" w:hAnsi="Calibri" w:cs="Calibri"/>
          <w:sz w:val="24"/>
          <w:szCs w:val="24"/>
        </w:rPr>
        <w:t xml:space="preserve"> highest faculties </w:t>
      </w:r>
      <w:r w:rsidR="00A769F8" w:rsidRPr="00FA3C8E">
        <w:rPr>
          <w:rFonts w:ascii="Calibri" w:hAnsi="Calibri" w:cs="Calibri" w:hint="eastAsia"/>
          <w:sz w:val="24"/>
          <w:szCs w:val="24"/>
        </w:rPr>
        <w:t xml:space="preserve">to </w:t>
      </w:r>
      <w:r w:rsidR="00A769F8" w:rsidRPr="00FA3C8E">
        <w:rPr>
          <w:rFonts w:ascii="Calibri" w:hAnsi="Calibri" w:cs="Calibri"/>
          <w:sz w:val="24"/>
          <w:szCs w:val="24"/>
        </w:rPr>
        <w:t>mak</w:t>
      </w:r>
      <w:r w:rsidR="00A769F8" w:rsidRPr="00FA3C8E">
        <w:rPr>
          <w:rFonts w:ascii="Calibri" w:hAnsi="Calibri" w:cs="Calibri" w:hint="eastAsia"/>
          <w:sz w:val="24"/>
          <w:szCs w:val="24"/>
        </w:rPr>
        <w:t>e</w:t>
      </w:r>
      <w:r w:rsidRPr="00FA3C8E">
        <w:rPr>
          <w:rFonts w:ascii="Calibri" w:hAnsi="Calibri" w:cs="Calibri"/>
          <w:sz w:val="24"/>
          <w:szCs w:val="24"/>
        </w:rPr>
        <w:t xml:space="preserve"> </w:t>
      </w:r>
      <w:r w:rsidR="004B48AF">
        <w:rPr>
          <w:rFonts w:ascii="Calibri" w:hAnsi="Calibri" w:cs="Calibri"/>
          <w:sz w:val="24"/>
          <w:szCs w:val="24"/>
        </w:rPr>
        <w:t>us</w:t>
      </w:r>
      <w:r w:rsidRPr="00FA3C8E">
        <w:rPr>
          <w:rFonts w:ascii="Calibri" w:hAnsi="Calibri" w:cs="Calibri"/>
          <w:sz w:val="24"/>
          <w:szCs w:val="24"/>
        </w:rPr>
        <w:t xml:space="preserve"> more fully human.</w:t>
      </w:r>
      <w:bookmarkStart w:id="0" w:name="_GoBack"/>
      <w:bookmarkEnd w:id="0"/>
    </w:p>
    <w:sectPr w:rsidR="006112B4" w:rsidRPr="008F73C7" w:rsidSect="00EF7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09C5"/>
    <w:rsid w:val="00215EF9"/>
    <w:rsid w:val="002E19CD"/>
    <w:rsid w:val="002E5FF5"/>
    <w:rsid w:val="004B48AF"/>
    <w:rsid w:val="00510EED"/>
    <w:rsid w:val="006112B4"/>
    <w:rsid w:val="008B4D39"/>
    <w:rsid w:val="008F73C7"/>
    <w:rsid w:val="00954399"/>
    <w:rsid w:val="009556AE"/>
    <w:rsid w:val="00A769F8"/>
    <w:rsid w:val="00BE1460"/>
    <w:rsid w:val="00CA22C5"/>
    <w:rsid w:val="00CE09C5"/>
    <w:rsid w:val="00EF7BE5"/>
    <w:rsid w:val="00F82953"/>
    <w:rsid w:val="00FA3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63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F7B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CE09C5"/>
  </w:style>
  <w:style w:type="character" w:customStyle="1" w:styleId="src">
    <w:name w:val="src"/>
    <w:basedOn w:val="a0"/>
    <w:rsid w:val="00CE09C5"/>
  </w:style>
  <w:style w:type="character" w:customStyle="1" w:styleId="apple-converted-space">
    <w:name w:val="apple-converted-space"/>
    <w:basedOn w:val="a0"/>
    <w:rsid w:val="00CE09C5"/>
  </w:style>
  <w:style w:type="character" w:customStyle="1" w:styleId="tgt1">
    <w:name w:val="tgt1"/>
    <w:basedOn w:val="a0"/>
    <w:rsid w:val="00510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85902">
      <w:bodyDiv w:val="1"/>
      <w:marLeft w:val="0"/>
      <w:marRight w:val="0"/>
      <w:marTop w:val="0"/>
      <w:marBottom w:val="0"/>
      <w:divBdr>
        <w:top w:val="none" w:sz="0" w:space="0" w:color="auto"/>
        <w:left w:val="none" w:sz="0" w:space="0" w:color="auto"/>
        <w:bottom w:val="none" w:sz="0" w:space="0" w:color="auto"/>
        <w:right w:val="none" w:sz="0" w:space="0" w:color="auto"/>
      </w:divBdr>
    </w:div>
    <w:div w:id="21037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shi emily</cp:lastModifiedBy>
  <cp:revision>6</cp:revision>
  <dcterms:created xsi:type="dcterms:W3CDTF">2018-12-07T06:51:00Z</dcterms:created>
  <dcterms:modified xsi:type="dcterms:W3CDTF">2019-11-29T10:35:00Z</dcterms:modified>
</cp:coreProperties>
</file>