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53" w:rsidRPr="00240291" w:rsidRDefault="00030CC6" w:rsidP="00240291">
      <w:pPr>
        <w:jc w:val="center"/>
        <w:rPr>
          <w:b/>
          <w:sz w:val="24"/>
          <w:szCs w:val="24"/>
        </w:rPr>
      </w:pPr>
      <w:r w:rsidRPr="00240291">
        <w:rPr>
          <w:rFonts w:hint="eastAsia"/>
          <w:b/>
          <w:sz w:val="24"/>
          <w:szCs w:val="24"/>
        </w:rPr>
        <w:t>《数值</w:t>
      </w:r>
      <w:r w:rsidR="00E82724">
        <w:rPr>
          <w:rFonts w:hint="eastAsia"/>
          <w:b/>
          <w:sz w:val="24"/>
          <w:szCs w:val="24"/>
        </w:rPr>
        <w:t>分析</w:t>
      </w:r>
      <w:r w:rsidRPr="00240291">
        <w:rPr>
          <w:rFonts w:hint="eastAsia"/>
          <w:b/>
          <w:sz w:val="24"/>
          <w:szCs w:val="24"/>
        </w:rPr>
        <w:t>》实验报告：实验</w:t>
      </w:r>
      <w:r w:rsidR="00FC292F">
        <w:rPr>
          <w:rFonts w:hint="eastAsia"/>
          <w:b/>
          <w:sz w:val="24"/>
          <w:szCs w:val="24"/>
        </w:rPr>
        <w:t>五</w:t>
      </w:r>
    </w:p>
    <w:p w:rsidR="00030CC6" w:rsidRDefault="00030CC6"/>
    <w:p w:rsidR="00030CC6" w:rsidRDefault="00030CC6">
      <w:r>
        <w:rPr>
          <w:rFonts w:hint="eastAsia"/>
        </w:rPr>
        <w:t>学号：</w:t>
      </w:r>
      <w:r w:rsidR="00BF061B">
        <w:t>10172911</w:t>
      </w:r>
      <w:r w:rsidR="00096A2F">
        <w:rPr>
          <w:rFonts w:hint="eastAsia"/>
        </w:rPr>
        <w:t xml:space="preserve"> </w:t>
      </w:r>
      <w:r>
        <w:rPr>
          <w:rFonts w:hint="eastAsia"/>
        </w:rPr>
        <w:t>姓名：</w:t>
      </w:r>
      <w:r w:rsidR="00BF061B">
        <w:rPr>
          <w:rFonts w:hint="eastAsia"/>
        </w:rPr>
        <w:t>梁天</w:t>
      </w:r>
      <w:proofErr w:type="gramStart"/>
      <w:r w:rsidR="00BF061B">
        <w:rPr>
          <w:rFonts w:hint="eastAsia"/>
        </w:rPr>
        <w:t>一</w:t>
      </w:r>
      <w:proofErr w:type="gramEnd"/>
      <w:r w:rsidR="00096A2F">
        <w:rPr>
          <w:rFonts w:hint="eastAsia"/>
        </w:rPr>
        <w:t xml:space="preserve">           </w:t>
      </w:r>
      <w:r w:rsidR="00096A2F">
        <w:rPr>
          <w:rFonts w:hint="eastAsia"/>
        </w:rPr>
        <w:t>班级：</w:t>
      </w:r>
      <w:r w:rsidR="00BF061B">
        <w:rPr>
          <w:rFonts w:hint="eastAsia"/>
        </w:rPr>
        <w:t>数</w:t>
      </w:r>
      <w:r w:rsidR="00BF061B">
        <w:rPr>
          <w:rFonts w:hint="eastAsia"/>
        </w:rPr>
        <w:t>1</w:t>
      </w:r>
      <w:r w:rsidR="00BF061B">
        <w:t>72</w:t>
      </w:r>
      <w:r w:rsidR="00096A2F">
        <w:rPr>
          <w:rFonts w:hint="eastAsia"/>
        </w:rPr>
        <w:t xml:space="preserve">           </w:t>
      </w:r>
      <w:r w:rsidR="00096A2F">
        <w:rPr>
          <w:rFonts w:hint="eastAsia"/>
        </w:rPr>
        <w:t>成绩：</w:t>
      </w:r>
    </w:p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10A73" w:rsidTr="00956584">
        <w:tc>
          <w:tcPr>
            <w:tcW w:w="4261" w:type="dxa"/>
          </w:tcPr>
          <w:p w:rsidR="00210A73" w:rsidRDefault="00210A73" w:rsidP="009B62F9">
            <w:r>
              <w:rPr>
                <w:rFonts w:hint="eastAsia"/>
              </w:rPr>
              <w:t>实验名称：</w:t>
            </w:r>
            <w:r w:rsidR="00F33856">
              <w:rPr>
                <w:rFonts w:hint="eastAsia"/>
              </w:rPr>
              <w:t>最小二乘拟合</w:t>
            </w:r>
          </w:p>
        </w:tc>
        <w:tc>
          <w:tcPr>
            <w:tcW w:w="4261" w:type="dxa"/>
          </w:tcPr>
          <w:p w:rsidR="00210A73" w:rsidRDefault="00210A73">
            <w:r>
              <w:rPr>
                <w:rFonts w:hint="eastAsia"/>
              </w:rPr>
              <w:t>实验地点：</w:t>
            </w:r>
            <w:r w:rsidR="00B65714">
              <w:rPr>
                <w:rFonts w:hint="eastAsia"/>
              </w:rPr>
              <w:t>奉贤数学系机房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>
            <w:r>
              <w:rPr>
                <w:rFonts w:hint="eastAsia"/>
              </w:rPr>
              <w:t>所使用的工具软件及环境：</w:t>
            </w:r>
            <w:r w:rsidRPr="00956584">
              <w:rPr>
                <w:rFonts w:ascii="Times New Roman" w:hAnsi="Times New Roman"/>
              </w:rPr>
              <w:t>Matlab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210A73" w:rsidP="00210A73">
            <w:r>
              <w:rPr>
                <w:rFonts w:hint="eastAsia"/>
              </w:rPr>
              <w:t>一、实验目的：</w:t>
            </w:r>
          </w:p>
          <w:p w:rsidR="00DA6B0A" w:rsidRDefault="00496DE0" w:rsidP="00496DE0">
            <w:r>
              <w:rPr>
                <w:rFonts w:ascii="Times New Roman" w:hAnsi="Times New Roman" w:hint="eastAsia"/>
              </w:rPr>
              <w:t xml:space="preserve">1.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r w:rsidR="00DA6B0A" w:rsidRPr="00956584">
              <w:rPr>
                <w:rFonts w:ascii="Times New Roman" w:hAnsi="Times New Roman"/>
              </w:rPr>
              <w:t>Matlab</w:t>
            </w:r>
            <w:r w:rsidR="00DA6B0A" w:rsidRPr="00956584">
              <w:rPr>
                <w:rFonts w:ascii="Times New Roman" w:hAnsi="Times New Roman" w:hint="eastAsia"/>
              </w:rPr>
              <w:t xml:space="preserve"> </w:t>
            </w:r>
            <w:r w:rsidR="00DA6B0A" w:rsidRPr="00956584">
              <w:rPr>
                <w:rFonts w:ascii="Times New Roman" w:hAnsi="Times New Roman" w:hint="eastAsia"/>
              </w:rPr>
              <w:t>实现</w:t>
            </w:r>
            <w:r w:rsidR="00F33856">
              <w:rPr>
                <w:rFonts w:ascii="Times New Roman" w:hAnsi="Times New Roman" w:hint="eastAsia"/>
              </w:rPr>
              <w:t>最小二乘拟合</w:t>
            </w:r>
            <w:r w:rsidR="00122615">
              <w:rPr>
                <w:rFonts w:hint="eastAsia"/>
              </w:rPr>
              <w:t>；</w:t>
            </w:r>
          </w:p>
          <w:p w:rsidR="00210A73" w:rsidRDefault="00496DE0" w:rsidP="00496DE0">
            <w:r>
              <w:rPr>
                <w:rFonts w:ascii="Times New Roman" w:hAnsi="Times New Roman" w:hint="eastAsia"/>
              </w:rPr>
              <w:t xml:space="preserve">2. </w:t>
            </w:r>
            <w:r w:rsidR="00DA6B0A" w:rsidRPr="00956584">
              <w:rPr>
                <w:rFonts w:ascii="Times New Roman" w:hAnsi="Times New Roman" w:hint="eastAsia"/>
              </w:rPr>
              <w:t>利用</w:t>
            </w:r>
            <w:r w:rsidR="00DA6B0A" w:rsidRPr="00956584">
              <w:rPr>
                <w:rFonts w:ascii="Times New Roman" w:hAnsi="Times New Roman"/>
              </w:rPr>
              <w:t>Matlab</w:t>
            </w:r>
            <w:r w:rsidR="00DA6B0A">
              <w:rPr>
                <w:rFonts w:hint="eastAsia"/>
              </w:rPr>
              <w:t>绘制函数图像</w:t>
            </w:r>
            <w:r>
              <w:rPr>
                <w:rFonts w:hint="eastAsia"/>
              </w:rPr>
              <w:t>。</w:t>
            </w:r>
          </w:p>
        </w:tc>
      </w:tr>
      <w:tr w:rsidR="00210A73" w:rsidTr="00956584">
        <w:tc>
          <w:tcPr>
            <w:tcW w:w="8522" w:type="dxa"/>
            <w:gridSpan w:val="2"/>
          </w:tcPr>
          <w:p w:rsidR="00210A73" w:rsidRDefault="00B65714" w:rsidP="00B65714">
            <w:r>
              <w:rPr>
                <w:rFonts w:hint="eastAsia"/>
              </w:rPr>
              <w:t>二、</w:t>
            </w:r>
            <w:r w:rsidR="00210A73">
              <w:rPr>
                <w:rFonts w:hint="eastAsia"/>
              </w:rPr>
              <w:t>实验内容：</w:t>
            </w:r>
          </w:p>
          <w:p w:rsidR="00210A73" w:rsidRPr="00F509A0" w:rsidRDefault="00D24DC4" w:rsidP="00776E03">
            <w:r>
              <w:rPr>
                <w:rFonts w:ascii="Times New Roman" w:hAnsi="Times New Roman"/>
              </w:rPr>
              <w:t>给定</w:t>
            </w:r>
            <w:r w:rsidR="00DA3558">
              <w:rPr>
                <w:rFonts w:hint="eastAsia"/>
              </w:rPr>
              <w:t>函数</w:t>
            </w:r>
            <m:oMath>
              <m:r>
                <w:rPr>
                  <w:rFonts w:ascii="Cambria Math" w:hAnsi="Cambria Math"/>
                </w:rPr>
                <m:t>f(x)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=1/(1+25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F33856">
              <w:rPr>
                <w:rFonts w:ascii="Times New Roman" w:hAnsi="Times New Roman" w:hint="eastAsia"/>
              </w:rPr>
              <w:t>，在区间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-1,1]</m:t>
              </m:r>
            </m:oMath>
            <w:r w:rsidR="00F33856">
              <w:rPr>
                <w:rFonts w:ascii="Times New Roman" w:hAnsi="Times New Roman" w:hint="eastAsia"/>
              </w:rPr>
              <w:t>上</w:t>
            </w:r>
            <w:r w:rsidR="00D00E66">
              <w:rPr>
                <w:rFonts w:ascii="Times New Roman" w:hAnsi="Times New Roman" w:hint="eastAsia"/>
              </w:rPr>
              <w:t>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=-1+0.2i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i=0,1,⋯,10</m:t>
                  </m:r>
                </m:e>
              </m:d>
            </m:oMath>
            <w:r w:rsidR="00776E03">
              <w:rPr>
                <w:rFonts w:ascii="Times New Roman" w:hAnsi="Times New Roman" w:hint="eastAsia"/>
              </w:rPr>
              <w:t>。用最小二乘法求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76E03">
              <w:rPr>
                <w:rFonts w:ascii="Times New Roman" w:hAnsi="Times New Roman" w:hint="eastAsia"/>
              </w:rPr>
              <w:t>的四次曲线拟合，</w:t>
            </w:r>
            <w:r w:rsidR="00F27AE0">
              <w:rPr>
                <w:rFonts w:hint="eastAsia"/>
              </w:rPr>
              <w:t>画出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76E03">
              <w:rPr>
                <w:rFonts w:hint="eastAsia"/>
              </w:rPr>
              <w:t>和拟合曲线</w:t>
            </w:r>
            <w:r w:rsidR="00F27AE0">
              <w:rPr>
                <w:rFonts w:hint="eastAsia"/>
              </w:rPr>
              <w:t>的图</w:t>
            </w:r>
            <w:r w:rsidR="00776E03">
              <w:rPr>
                <w:rFonts w:hint="eastAsia"/>
              </w:rPr>
              <w:t>像</w:t>
            </w:r>
            <w:r w:rsidR="00F27AE0">
              <w:rPr>
                <w:rFonts w:hint="eastAsia"/>
              </w:rPr>
              <w:t>。</w:t>
            </w:r>
          </w:p>
        </w:tc>
      </w:tr>
    </w:tbl>
    <w:p w:rsidR="00210A73" w:rsidRDefault="00210A7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t>三、操作步骤：</w:t>
            </w:r>
          </w:p>
          <w:p w:rsidR="00210A73" w:rsidRDefault="004C0866" w:rsidP="00776E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程序：</w:t>
            </w:r>
            <w:r w:rsidR="00776E03">
              <w:t xml:space="preserve"> 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clear;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x=-1:0.2:1;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y=</w:t>
            </w:r>
            <w:proofErr w:type="gram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1./</w:t>
            </w:r>
            <w:proofErr w:type="gram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(1+25.*x.*x);</w:t>
            </w:r>
          </w:p>
          <w:p w:rsidR="003064EE" w:rsidRPr="003064EE" w:rsidRDefault="003064EE" w:rsidP="003064EE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064EE" w:rsidRPr="003064EE" w:rsidRDefault="003064EE" w:rsidP="003064EE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000000"/>
                <w:kern w:val="0"/>
                <w:szCs w:val="21"/>
              </w:rPr>
            </w:pPr>
            <w:r w:rsidRPr="003064EE">
              <w:rPr>
                <w:rFonts w:ascii="Helvetica" w:hAnsi="Helvetica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927475" cy="925195"/>
                  <wp:effectExtent l="0" t="0" r="0" b="8255"/>
                  <wp:docPr id="2" name="图片 2" descr="C:\Users\tianyilt\AppData\Local\Temp\ConnectorClipboard6160915005009254011\image157302123238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anyilt\AppData\Local\Temp\ConnectorClipboard6160915005009254011\image157302123238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47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64EE" w:rsidRPr="003064EE" w:rsidRDefault="003064EE" w:rsidP="003064EE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064EE" w:rsidRPr="003064EE" w:rsidRDefault="003064EE" w:rsidP="003064EE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000000"/>
                <w:kern w:val="0"/>
                <w:szCs w:val="21"/>
              </w:rPr>
            </w:pPr>
            <w:r w:rsidRPr="003064EE">
              <w:rPr>
                <w:rFonts w:ascii="Helvetica" w:hAnsi="Helvetica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8552180" cy="5692775"/>
                  <wp:effectExtent l="0" t="0" r="1270" b="3175"/>
                  <wp:docPr id="1" name="图片 1" descr="C:\Users\tianyilt\AppData\Local\Temp\ConnectorClipboard6160915005009254011\image157302123238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ianyilt\AppData\Local\Temp\ConnectorClipboard6160915005009254011\image157302123238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2180" cy="569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64EE" w:rsidRPr="003064EE" w:rsidRDefault="003064EE" w:rsidP="003064EE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000000"/>
                <w:kern w:val="0"/>
                <w:szCs w:val="21"/>
              </w:rPr>
            </w:pP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现在开始按照这个实现</w:t>
            </w:r>
          </w:p>
          <w:p w:rsidR="003064EE" w:rsidRPr="003064EE" w:rsidRDefault="003064EE" w:rsidP="003064EE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000000"/>
                <w:kern w:val="0"/>
                <w:szCs w:val="21"/>
              </w:rPr>
            </w:pP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比如输入</w:t>
            </w: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x</w:t>
            </w: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出</w:t>
            </w: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y</w:t>
            </w:r>
          </w:p>
          <w:p w:rsidR="003064EE" w:rsidRPr="003064EE" w:rsidRDefault="003064EE" w:rsidP="003064EE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000000"/>
                <w:kern w:val="0"/>
                <w:szCs w:val="21"/>
              </w:rPr>
            </w:pP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方程为</w:t>
            </w: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ax4+bx3+cx2+.</w:t>
            </w:r>
            <w:proofErr w:type="gramStart"/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..</w:t>
            </w:r>
            <w:proofErr w:type="gramEnd"/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+1=y</w:t>
            </w:r>
          </w:p>
          <w:p w:rsidR="003064EE" w:rsidRPr="003064EE" w:rsidRDefault="003064EE" w:rsidP="003064EE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000000"/>
                <w:kern w:val="0"/>
                <w:szCs w:val="21"/>
              </w:rPr>
            </w:pP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x</w:t>
            </w: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第一项</w:t>
            </w:r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[</w:t>
            </w:r>
            <w:proofErr w:type="spellStart"/>
            <w:r w:rsidRPr="003064EE">
              <w:rPr>
                <w:rFonts w:ascii="Helvetica" w:hAnsi="Helvetica" w:cs="宋体"/>
                <w:color w:val="000000"/>
                <w:kern w:val="0"/>
                <w:szCs w:val="21"/>
              </w:rPr>
              <w:t>a,b,c,d,e</w:t>
            </w:r>
            <w:proofErr w:type="spellEnd"/>
          </w:p>
          <w:p w:rsidR="003064EE" w:rsidRPr="003064EE" w:rsidRDefault="003064EE" w:rsidP="003064EE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064EE" w:rsidRPr="003064EE" w:rsidRDefault="003064EE" w:rsidP="003064EE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228B22"/>
                <w:kern w:val="0"/>
                <w:szCs w:val="21"/>
              </w:rPr>
              <w:t>%</w:t>
            </w:r>
            <w:r w:rsidRPr="003064EE">
              <w:rPr>
                <w:rFonts w:ascii="Consolas" w:hAnsi="Consolas" w:cs="宋体"/>
                <w:color w:val="228B22"/>
                <w:kern w:val="0"/>
                <w:szCs w:val="21"/>
              </w:rPr>
              <w:t>创建</w:t>
            </w:r>
            <w:r w:rsidRPr="003064EE">
              <w:rPr>
                <w:rFonts w:ascii="Consolas" w:hAnsi="Consolas" w:cs="宋体"/>
                <w:color w:val="228B22"/>
                <w:kern w:val="0"/>
                <w:szCs w:val="21"/>
              </w:rPr>
              <w:t>A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A=zeros(length(x),5);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proofErr w:type="spell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i_index</w:t>
            </w:r>
            <w:proofErr w:type="spell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1:length</w:t>
            </w:r>
            <w:proofErr w:type="gram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(x)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3064EE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proofErr w:type="spell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j_index</w:t>
            </w:r>
            <w:proofErr w:type="spell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=1:5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A(</w:t>
            </w:r>
            <w:proofErr w:type="spell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i_</w:t>
            </w:r>
            <w:proofErr w:type="gram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index,j</w:t>
            </w:r>
            <w:proofErr w:type="gram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_index</w:t>
            </w:r>
            <w:proofErr w:type="spell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)=x(</w:t>
            </w:r>
            <w:proofErr w:type="spell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i_index</w:t>
            </w:r>
            <w:proofErr w:type="spell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)^(5-j_index);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3064EE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3064EE" w:rsidRPr="003064EE" w:rsidRDefault="003064EE" w:rsidP="003064EE">
            <w:pPr>
              <w:widowControl/>
              <w:spacing w:after="240"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b=y'</w:t>
            </w:r>
          </w:p>
          <w:p w:rsidR="003064EE" w:rsidRPr="003064EE" w:rsidRDefault="003064EE" w:rsidP="003064EE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b = </w:t>
            </w:r>
            <w:r w:rsidRPr="003064EE">
              <w:rPr>
                <w:rFonts w:ascii="Consolas" w:hAnsi="Consolas" w:cs="宋体"/>
                <w:color w:val="B3B3B3"/>
                <w:kern w:val="0"/>
                <w:sz w:val="18"/>
                <w:szCs w:val="18"/>
              </w:rPr>
              <w:t>11×1</w:t>
            </w:r>
          </w:p>
          <w:p w:rsidR="003064EE" w:rsidRPr="003064EE" w:rsidRDefault="003064EE" w:rsidP="003064EE">
            <w:pPr>
              <w:widowControl/>
              <w:shd w:val="clear" w:color="auto" w:fill="FFFFFF"/>
              <w:spacing w:line="258" w:lineRule="atLeast"/>
              <w:jc w:val="left"/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</w:pP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t xml:space="preserve">    0.0385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0.0588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0.1000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0.2000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0.5000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1.0000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0.5000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0.2000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0.1000</w:t>
            </w:r>
            <w:r w:rsidRPr="003064EE">
              <w:rPr>
                <w:rFonts w:ascii="Consolas" w:hAnsi="Consolas" w:cs="宋体"/>
                <w:color w:val="404040"/>
                <w:kern w:val="0"/>
                <w:sz w:val="18"/>
                <w:szCs w:val="18"/>
              </w:rPr>
              <w:br/>
              <w:t xml:space="preserve">    0.0588</w:t>
            </w:r>
          </w:p>
          <w:p w:rsidR="003064EE" w:rsidRPr="003064EE" w:rsidRDefault="003064EE" w:rsidP="003064EE"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proofErr w:type="spell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coef</w:t>
            </w:r>
            <w:proofErr w:type="spell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=(inv(A'*A</w:t>
            </w:r>
            <w:proofErr w:type="gramStart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))*</w:t>
            </w:r>
            <w:proofErr w:type="gramEnd"/>
            <w:r w:rsidRPr="003064EE">
              <w:rPr>
                <w:rFonts w:ascii="Consolas" w:hAnsi="Consolas" w:cs="宋体"/>
                <w:color w:val="000000"/>
                <w:kern w:val="0"/>
                <w:szCs w:val="21"/>
              </w:rPr>
              <w:t>A'*b</w:t>
            </w:r>
          </w:p>
          <w:p w:rsidR="00917767" w:rsidRDefault="003064EE" w:rsidP="009177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接下来给出方法</w:t>
            </w:r>
            <w:r>
              <w:rPr>
                <w:rFonts w:hint="eastAsia"/>
              </w:rPr>
              <w:t>2</w:t>
            </w:r>
            <w:r>
              <w:t>;</w:t>
            </w:r>
          </w:p>
          <w:p w:rsidR="00FE05D6" w:rsidRDefault="00FE05D6" w:rsidP="009177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调用</w:t>
            </w:r>
          </w:p>
          <w:p w:rsidR="00FE05D6" w:rsidRDefault="00FE05D6" w:rsidP="0091776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3F434C" wp14:editId="402D46A8">
                  <wp:extent cx="5274310" cy="128270"/>
                  <wp:effectExtent l="0" t="0" r="254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064EE" w:rsidRPr="003064EE" w:rsidRDefault="002F19BE" w:rsidP="0091776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A8735E" wp14:editId="1350EA0D">
                  <wp:extent cx="5274310" cy="343471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D24DC4" w:rsidRDefault="00FE05D6" w:rsidP="0091776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画图程序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curve</w:t>
            </w:r>
            <w:r>
              <w:t xml:space="preserve"> </w:t>
            </w:r>
            <w:r>
              <w:rPr>
                <w:rFonts w:hint="eastAsia"/>
              </w:rPr>
              <w:t>fitting</w:t>
            </w:r>
            <w:r>
              <w:rPr>
                <w:rFonts w:hint="eastAsia"/>
              </w:rPr>
              <w:t>工具箱生成的</w:t>
            </w:r>
            <w:r>
              <w:rPr>
                <w:rFonts w:hint="eastAsia"/>
              </w:rPr>
              <w:t>code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fitresult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createFit1(x, y)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%CREATEFIT1(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)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Create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a fit.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>%  Data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for 'untitled fit 1' fit: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   X 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Input :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x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Y Output: y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Output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: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fitresult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a fit object representing the fit.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gof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structure with goodness-of fit info.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ÁíÇë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²ÎÔÄ FIT, CFIT, SFIT.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ÓÉ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MATLAB ÓÚ 06-Nov-2019 14:27:25 ×Ô¶¯Éú³É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%% Fit: 'untitled fit 1'.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prepareCurveData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x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y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Set up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fittype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and options.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poly4'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Fit model to data.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fitresult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fit(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xData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ft,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'Normalize'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Plot fit with data.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figure(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'untitled fit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plot(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fitresult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 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vs. 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'untitled fit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'Location'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NorthEast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'none'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Label axes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'none'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'none'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on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 </w:t>
            </w:r>
          </w:p>
          <w:p w:rsidR="00FE05D6" w:rsidRDefault="00FE05D6" w:rsidP="00FE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24DC4" w:rsidRPr="00FE05D6" w:rsidRDefault="00D24DC4" w:rsidP="00917767">
            <w:pPr>
              <w:autoSpaceDE w:val="0"/>
              <w:autoSpaceDN w:val="0"/>
              <w:adjustRightInd w:val="0"/>
              <w:jc w:val="left"/>
            </w:pPr>
          </w:p>
          <w:p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  <w:p w:rsidR="00917767" w:rsidRDefault="00917767" w:rsidP="00917767">
            <w:pPr>
              <w:autoSpaceDE w:val="0"/>
              <w:autoSpaceDN w:val="0"/>
              <w:adjustRightInd w:val="0"/>
              <w:jc w:val="left"/>
            </w:pPr>
          </w:p>
        </w:tc>
      </w:tr>
      <w:tr w:rsidR="00210A73" w:rsidTr="00956584">
        <w:tc>
          <w:tcPr>
            <w:tcW w:w="8522" w:type="dxa"/>
          </w:tcPr>
          <w:p w:rsidR="00210A73" w:rsidRDefault="00210A73">
            <w:r>
              <w:rPr>
                <w:rFonts w:hint="eastAsia"/>
              </w:rPr>
              <w:lastRenderedPageBreak/>
              <w:t>四、实验结果：</w:t>
            </w:r>
          </w:p>
          <w:p w:rsidR="002F19BE" w:rsidRDefault="002F19BE">
            <w:proofErr w:type="spellStart"/>
            <w:r>
              <w:t>F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x^</w:t>
            </w:r>
            <w:r>
              <w:t>4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x^</w:t>
            </w:r>
            <w:r>
              <w:t>3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x^</w:t>
            </w:r>
            <w:r>
              <w:t>2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的系数分别为</w:t>
            </w:r>
            <w:r>
              <w:rPr>
                <w:rFonts w:hint="eastAsia"/>
              </w:rPr>
              <w:t>:</w:t>
            </w:r>
          </w:p>
          <w:p w:rsidR="002F19BE" w:rsidRDefault="002F19B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84B4BE" wp14:editId="1C8B8DFC">
                  <wp:extent cx="2152381" cy="1380952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画出的图为</w:t>
            </w:r>
          </w:p>
          <w:p w:rsidR="00210A73" w:rsidRDefault="002F19BE">
            <w:r>
              <w:rPr>
                <w:noProof/>
              </w:rPr>
              <w:drawing>
                <wp:inline distT="0" distB="0" distL="0" distR="0" wp14:anchorId="643D5D60" wp14:editId="04B49923">
                  <wp:extent cx="4952560" cy="2011195"/>
                  <wp:effectExtent l="0" t="0" r="63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840" cy="201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3F8" w:rsidRDefault="00CC53F8"/>
          <w:p w:rsidR="00D24DC4" w:rsidRDefault="00D24DC4"/>
          <w:p w:rsidR="00D24DC4" w:rsidRDefault="00D24DC4"/>
          <w:p w:rsidR="00D24DC4" w:rsidRDefault="00D24DC4"/>
          <w:p w:rsidR="00CC53F8" w:rsidRDefault="00CC53F8"/>
          <w:p w:rsidR="000136E4" w:rsidRDefault="000136E4"/>
          <w:p w:rsidR="000136E4" w:rsidRDefault="000136E4"/>
          <w:p w:rsidR="000136E4" w:rsidRDefault="000136E4"/>
          <w:p w:rsidR="002955A0" w:rsidRDefault="002955A0"/>
        </w:tc>
      </w:tr>
    </w:tbl>
    <w:p w:rsidR="00DE1852" w:rsidRDefault="00DE1852" w:rsidP="00DE1852">
      <w:pPr>
        <w:jc w:val="left"/>
      </w:pPr>
    </w:p>
    <w:p w:rsidR="00210A73" w:rsidRPr="00030CC6" w:rsidRDefault="00DE1852" w:rsidP="00DE1852">
      <w:pPr>
        <w:jc w:val="left"/>
      </w:pPr>
      <w:r>
        <w:rPr>
          <w:rFonts w:hint="eastAsia"/>
        </w:rPr>
        <w:t>任课教师：</w:t>
      </w:r>
      <w:r>
        <w:rPr>
          <w:rFonts w:hint="eastAsia"/>
        </w:rPr>
        <w:t xml:space="preserve">                  </w:t>
      </w:r>
      <w:r w:rsidR="006F1B8F">
        <w:rPr>
          <w:rFonts w:hint="eastAsia"/>
        </w:rPr>
        <w:t xml:space="preserve">                             20 </w:t>
      </w:r>
      <w:r>
        <w:rPr>
          <w:rFonts w:hint="eastAsia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210A73" w:rsidRPr="00030CC6" w:rsidSect="004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741" w:rsidRDefault="00FC2741" w:rsidP="00193CEF">
      <w:r>
        <w:separator/>
      </w:r>
    </w:p>
  </w:endnote>
  <w:endnote w:type="continuationSeparator" w:id="0">
    <w:p w:rsidR="00FC2741" w:rsidRDefault="00FC2741" w:rsidP="0019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741" w:rsidRDefault="00FC2741" w:rsidP="00193CEF">
      <w:r>
        <w:separator/>
      </w:r>
    </w:p>
  </w:footnote>
  <w:footnote w:type="continuationSeparator" w:id="0">
    <w:p w:rsidR="00FC2741" w:rsidRDefault="00FC2741" w:rsidP="0019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0123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C70EBB"/>
    <w:multiLevelType w:val="hybridMultilevel"/>
    <w:tmpl w:val="103C35F6"/>
    <w:lvl w:ilvl="0" w:tplc="3A38C6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218F2"/>
    <w:multiLevelType w:val="hybridMultilevel"/>
    <w:tmpl w:val="10D657EE"/>
    <w:lvl w:ilvl="0" w:tplc="31C4AF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E766DA3"/>
    <w:multiLevelType w:val="hybridMultilevel"/>
    <w:tmpl w:val="DF567848"/>
    <w:lvl w:ilvl="0" w:tplc="344CC9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67A44"/>
    <w:multiLevelType w:val="hybridMultilevel"/>
    <w:tmpl w:val="D04A4EA0"/>
    <w:lvl w:ilvl="0" w:tplc="7BA8760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F0F42"/>
    <w:multiLevelType w:val="hybridMultilevel"/>
    <w:tmpl w:val="11D22AB4"/>
    <w:lvl w:ilvl="0" w:tplc="312E0B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52"/>
    <w:rsid w:val="00005151"/>
    <w:rsid w:val="000136E4"/>
    <w:rsid w:val="0002128F"/>
    <w:rsid w:val="00030CC6"/>
    <w:rsid w:val="00031BA8"/>
    <w:rsid w:val="00050AF6"/>
    <w:rsid w:val="00056F67"/>
    <w:rsid w:val="00096A2F"/>
    <w:rsid w:val="000F01BB"/>
    <w:rsid w:val="00122615"/>
    <w:rsid w:val="00154BE0"/>
    <w:rsid w:val="00167929"/>
    <w:rsid w:val="00193CEF"/>
    <w:rsid w:val="001D2190"/>
    <w:rsid w:val="001D55E1"/>
    <w:rsid w:val="001E0A04"/>
    <w:rsid w:val="00210A73"/>
    <w:rsid w:val="002219CC"/>
    <w:rsid w:val="00240291"/>
    <w:rsid w:val="002940CD"/>
    <w:rsid w:val="002955A0"/>
    <w:rsid w:val="002F19BE"/>
    <w:rsid w:val="003064EE"/>
    <w:rsid w:val="00321AE4"/>
    <w:rsid w:val="00370122"/>
    <w:rsid w:val="00385973"/>
    <w:rsid w:val="00413853"/>
    <w:rsid w:val="004367C1"/>
    <w:rsid w:val="00451C6C"/>
    <w:rsid w:val="00471D54"/>
    <w:rsid w:val="00483A3C"/>
    <w:rsid w:val="00496DE0"/>
    <w:rsid w:val="004B44D2"/>
    <w:rsid w:val="004C0866"/>
    <w:rsid w:val="004D5E54"/>
    <w:rsid w:val="004F2238"/>
    <w:rsid w:val="00605980"/>
    <w:rsid w:val="00611D43"/>
    <w:rsid w:val="00612D03"/>
    <w:rsid w:val="00686371"/>
    <w:rsid w:val="006E2CAA"/>
    <w:rsid w:val="006F1B8F"/>
    <w:rsid w:val="0072317F"/>
    <w:rsid w:val="00733546"/>
    <w:rsid w:val="00776E03"/>
    <w:rsid w:val="00790775"/>
    <w:rsid w:val="007A3AC5"/>
    <w:rsid w:val="007C5AB2"/>
    <w:rsid w:val="00857022"/>
    <w:rsid w:val="00861B39"/>
    <w:rsid w:val="008805C3"/>
    <w:rsid w:val="008B463E"/>
    <w:rsid w:val="008C314F"/>
    <w:rsid w:val="00917767"/>
    <w:rsid w:val="0093074E"/>
    <w:rsid w:val="00934CF4"/>
    <w:rsid w:val="00956584"/>
    <w:rsid w:val="0098691D"/>
    <w:rsid w:val="00992077"/>
    <w:rsid w:val="009B62F9"/>
    <w:rsid w:val="009C63B7"/>
    <w:rsid w:val="009C711C"/>
    <w:rsid w:val="009C7D25"/>
    <w:rsid w:val="00A07DE3"/>
    <w:rsid w:val="00A25DD2"/>
    <w:rsid w:val="00AB42A1"/>
    <w:rsid w:val="00AD0292"/>
    <w:rsid w:val="00B16019"/>
    <w:rsid w:val="00B24E52"/>
    <w:rsid w:val="00B324C9"/>
    <w:rsid w:val="00B65714"/>
    <w:rsid w:val="00BD3955"/>
    <w:rsid w:val="00BD51B9"/>
    <w:rsid w:val="00BF061B"/>
    <w:rsid w:val="00C07FE7"/>
    <w:rsid w:val="00C37BB6"/>
    <w:rsid w:val="00CA6299"/>
    <w:rsid w:val="00CC53F8"/>
    <w:rsid w:val="00D00E66"/>
    <w:rsid w:val="00D0289F"/>
    <w:rsid w:val="00D0343C"/>
    <w:rsid w:val="00D1144B"/>
    <w:rsid w:val="00D24DC4"/>
    <w:rsid w:val="00DA3558"/>
    <w:rsid w:val="00DA6B0A"/>
    <w:rsid w:val="00DE1852"/>
    <w:rsid w:val="00E82724"/>
    <w:rsid w:val="00EA4660"/>
    <w:rsid w:val="00EC3CED"/>
    <w:rsid w:val="00F135BD"/>
    <w:rsid w:val="00F27AE0"/>
    <w:rsid w:val="00F33856"/>
    <w:rsid w:val="00F374BC"/>
    <w:rsid w:val="00F509A0"/>
    <w:rsid w:val="00F92CAA"/>
    <w:rsid w:val="00F93A90"/>
    <w:rsid w:val="00FC064C"/>
    <w:rsid w:val="00FC2741"/>
    <w:rsid w:val="00FC292F"/>
    <w:rsid w:val="00FD7818"/>
    <w:rsid w:val="00FE05D6"/>
    <w:rsid w:val="00FE1BB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6F563"/>
  <w15:chartTrackingRefBased/>
  <w15:docId w15:val="{D397038D-87AE-416A-B638-B3671F1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8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19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93CE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93CE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00E66"/>
    <w:rPr>
      <w:color w:val="808080"/>
    </w:rPr>
  </w:style>
  <w:style w:type="character" w:customStyle="1" w:styleId="scfa7c7e80">
    <w:name w:val="scfa7c7e80"/>
    <w:basedOn w:val="a0"/>
    <w:rsid w:val="003064EE"/>
  </w:style>
  <w:style w:type="character" w:customStyle="1" w:styleId="scfa7c7e871">
    <w:name w:val="scfa7c7e871"/>
    <w:basedOn w:val="a0"/>
    <w:rsid w:val="003064EE"/>
    <w:rPr>
      <w:color w:val="228B22"/>
    </w:rPr>
  </w:style>
  <w:style w:type="character" w:customStyle="1" w:styleId="scfa7c7e881">
    <w:name w:val="scfa7c7e881"/>
    <w:basedOn w:val="a0"/>
    <w:rsid w:val="003064EE"/>
    <w:rPr>
      <w:color w:val="0000FF"/>
    </w:rPr>
  </w:style>
  <w:style w:type="character" w:customStyle="1" w:styleId="vevariablevaluesummary">
    <w:name w:val="vevariablevaluesummary"/>
    <w:basedOn w:val="a0"/>
    <w:rsid w:val="0030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8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13604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79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46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33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79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77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2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1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9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4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5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6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4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254</Words>
  <Characters>1453</Characters>
  <Application>Microsoft Office Word</Application>
  <DocSecurity>0</DocSecurity>
  <Lines>12</Lines>
  <Paragraphs>3</Paragraphs>
  <ScaleCrop>false</ScaleCrop>
  <Company>BAO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Xie</dc:creator>
  <cp:keywords/>
  <dc:description/>
  <cp:lastModifiedBy>liang ty</cp:lastModifiedBy>
  <cp:revision>6</cp:revision>
  <dcterms:created xsi:type="dcterms:W3CDTF">2019-11-01T16:43:00Z</dcterms:created>
  <dcterms:modified xsi:type="dcterms:W3CDTF">2019-11-06T06:30:00Z</dcterms:modified>
</cp:coreProperties>
</file>