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21F" w:rsidRPr="004124E5" w:rsidRDefault="0043221F" w:rsidP="0043221F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4124E5">
        <w:rPr>
          <w:rFonts w:ascii="Times New Roman" w:eastAsia="宋体" w:hAnsi="Times New Roman" w:hint="eastAsia"/>
          <w:sz w:val="24"/>
          <w:szCs w:val="24"/>
        </w:rPr>
        <w:t>第九章习题与思考题</w:t>
      </w:r>
    </w:p>
    <w:p w:rsidR="0043221F" w:rsidRPr="00A70F01" w:rsidRDefault="0043221F" w:rsidP="0043221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D84B98">
        <w:rPr>
          <w:rFonts w:ascii="Times New Roman" w:eastAsia="宋体" w:hAnsi="Times New Roman" w:hint="eastAsia"/>
          <w:sz w:val="24"/>
          <w:szCs w:val="24"/>
          <w:highlight w:val="green"/>
        </w:rPr>
        <w:t>标号对应教科书习题标号</w:t>
      </w:r>
    </w:p>
    <w:p w:rsidR="0043221F" w:rsidRPr="00C860BD" w:rsidRDefault="0043221F" w:rsidP="0043221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C860BD">
        <w:rPr>
          <w:rFonts w:ascii="Times New Roman" w:eastAsia="宋体" w:hAnsi="Times New Roman" w:hint="eastAsia"/>
          <w:sz w:val="24"/>
          <w:szCs w:val="24"/>
        </w:rPr>
        <w:t>1.</w:t>
      </w:r>
      <w:r w:rsidRPr="00C860BD">
        <w:rPr>
          <w:rFonts w:ascii="Times New Roman" w:eastAsia="宋体" w:hAnsi="Times New Roman" w:hint="eastAsia"/>
          <w:sz w:val="24"/>
          <w:szCs w:val="24"/>
        </w:rPr>
        <w:t>何谓注射成型</w:t>
      </w:r>
      <w:r w:rsidR="00F833F9">
        <w:rPr>
          <w:rFonts w:ascii="Times New Roman" w:eastAsia="宋体" w:hAnsi="Times New Roman" w:hint="eastAsia"/>
          <w:sz w:val="24"/>
          <w:szCs w:val="24"/>
        </w:rPr>
        <w:t>，</w:t>
      </w:r>
      <w:r w:rsidRPr="00C860BD">
        <w:rPr>
          <w:rFonts w:ascii="Times New Roman" w:eastAsia="宋体" w:hAnsi="Times New Roman" w:hint="eastAsia"/>
          <w:sz w:val="24"/>
          <w:szCs w:val="24"/>
        </w:rPr>
        <w:t>它有何特点</w:t>
      </w:r>
      <w:r w:rsidR="00F833F9">
        <w:rPr>
          <w:rFonts w:ascii="Times New Roman" w:eastAsia="宋体" w:hAnsi="Times New Roman" w:hint="eastAsia"/>
          <w:sz w:val="24"/>
          <w:szCs w:val="24"/>
        </w:rPr>
        <w:t>？</w:t>
      </w:r>
      <w:r w:rsidRPr="00C860BD">
        <w:rPr>
          <w:rFonts w:ascii="Times New Roman" w:eastAsia="宋体" w:hAnsi="Times New Roman" w:hint="eastAsia"/>
          <w:sz w:val="24"/>
          <w:szCs w:val="24"/>
        </w:rPr>
        <w:t>请用框图表示一个完整的注射成型工艺过程。</w:t>
      </w:r>
    </w:p>
    <w:p w:rsidR="0043221F" w:rsidRPr="00C860BD" w:rsidRDefault="0043221F" w:rsidP="0043221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C860BD">
        <w:rPr>
          <w:rFonts w:ascii="Times New Roman" w:eastAsia="宋体" w:hAnsi="Times New Roman" w:hint="eastAsia"/>
          <w:sz w:val="24"/>
          <w:szCs w:val="24"/>
        </w:rPr>
        <w:t>3.</w:t>
      </w:r>
      <w:r w:rsidRPr="00C860BD">
        <w:rPr>
          <w:rFonts w:ascii="Times New Roman" w:eastAsia="宋体" w:hAnsi="Times New Roman" w:hint="eastAsia"/>
          <w:sz w:val="24"/>
          <w:szCs w:val="24"/>
        </w:rPr>
        <w:t>请从加热效率出发</w:t>
      </w:r>
      <w:r w:rsidR="00F833F9">
        <w:rPr>
          <w:rFonts w:ascii="Times New Roman" w:eastAsia="宋体" w:hAnsi="Times New Roman" w:hint="eastAsia"/>
          <w:sz w:val="24"/>
          <w:szCs w:val="24"/>
        </w:rPr>
        <w:t>，</w:t>
      </w:r>
      <w:r w:rsidRPr="00C860BD">
        <w:rPr>
          <w:rFonts w:ascii="Times New Roman" w:eastAsia="宋体" w:hAnsi="Times New Roman" w:hint="eastAsia"/>
          <w:sz w:val="24"/>
          <w:szCs w:val="24"/>
        </w:rPr>
        <w:t>分析柱塞式注射机上必须</w:t>
      </w:r>
      <w:proofErr w:type="gramStart"/>
      <w:r w:rsidRPr="00C860BD">
        <w:rPr>
          <w:rFonts w:ascii="Times New Roman" w:eastAsia="宋体" w:hAnsi="Times New Roman" w:hint="eastAsia"/>
          <w:sz w:val="24"/>
          <w:szCs w:val="24"/>
        </w:rPr>
        <w:t>使用分流</w:t>
      </w:r>
      <w:proofErr w:type="gramEnd"/>
      <w:r w:rsidRPr="00C860BD">
        <w:rPr>
          <w:rFonts w:ascii="Times New Roman" w:eastAsia="宋体" w:hAnsi="Times New Roman" w:hint="eastAsia"/>
          <w:sz w:val="24"/>
          <w:szCs w:val="24"/>
        </w:rPr>
        <w:t>梭的原因。</w:t>
      </w:r>
    </w:p>
    <w:p w:rsidR="0043221F" w:rsidRPr="00C860BD" w:rsidRDefault="0043221F" w:rsidP="0043221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C860BD">
        <w:rPr>
          <w:rFonts w:ascii="Times New Roman" w:eastAsia="宋体" w:hAnsi="Times New Roman" w:hint="eastAsia"/>
          <w:sz w:val="24"/>
          <w:szCs w:val="24"/>
        </w:rPr>
        <w:t>5.</w:t>
      </w:r>
      <w:r w:rsidRPr="00C860BD">
        <w:rPr>
          <w:rFonts w:ascii="Times New Roman" w:eastAsia="宋体" w:hAnsi="Times New Roman" w:hint="eastAsia"/>
          <w:sz w:val="24"/>
          <w:szCs w:val="24"/>
        </w:rPr>
        <w:t>以柱塞式注射机成型聚丙烯制品时</w:t>
      </w:r>
      <w:r w:rsidR="00F833F9">
        <w:rPr>
          <w:rFonts w:ascii="Times New Roman" w:eastAsia="宋体" w:hAnsi="Times New Roman" w:hint="eastAsia"/>
          <w:sz w:val="24"/>
          <w:szCs w:val="24"/>
        </w:rPr>
        <w:t>，</w:t>
      </w:r>
      <w:r w:rsidRPr="00C860BD">
        <w:rPr>
          <w:rFonts w:ascii="Times New Roman" w:eastAsia="宋体" w:hAnsi="Times New Roman" w:hint="eastAsia"/>
          <w:sz w:val="24"/>
          <w:szCs w:val="24"/>
        </w:rPr>
        <w:t>注射机料筒的加热效率为</w:t>
      </w:r>
      <w:r w:rsidRPr="00C860BD">
        <w:rPr>
          <w:rFonts w:ascii="Times New Roman" w:eastAsia="宋体" w:hAnsi="Times New Roman" w:hint="eastAsia"/>
          <w:sz w:val="24"/>
          <w:szCs w:val="24"/>
        </w:rPr>
        <w:t>0.8</w:t>
      </w:r>
      <w:r w:rsidR="00F833F9">
        <w:rPr>
          <w:rFonts w:ascii="Times New Roman" w:eastAsia="宋体" w:hAnsi="Times New Roman" w:hint="eastAsia"/>
          <w:sz w:val="24"/>
          <w:szCs w:val="24"/>
        </w:rPr>
        <w:t>，</w:t>
      </w:r>
      <w:r w:rsidRPr="00C860BD">
        <w:rPr>
          <w:rFonts w:ascii="Times New Roman" w:eastAsia="宋体" w:hAnsi="Times New Roman" w:hint="eastAsia"/>
          <w:sz w:val="24"/>
          <w:szCs w:val="24"/>
        </w:rPr>
        <w:t>如果聚丙烯预热温度</w:t>
      </w:r>
      <w:r w:rsidRPr="00C860BD">
        <w:rPr>
          <w:rFonts w:ascii="Times New Roman" w:eastAsia="宋体" w:hAnsi="Times New Roman" w:hint="eastAsia"/>
          <w:sz w:val="24"/>
          <w:szCs w:val="24"/>
        </w:rPr>
        <w:t>50</w:t>
      </w:r>
      <w:r w:rsidRPr="00C860BD">
        <w:rPr>
          <w:rFonts w:ascii="Times New Roman" w:eastAsia="宋体" w:hAnsi="Times New Roman" w:hint="eastAsia"/>
          <w:sz w:val="24"/>
          <w:szCs w:val="24"/>
        </w:rPr>
        <w:t>℃</w:t>
      </w:r>
      <w:r w:rsidR="00F833F9">
        <w:rPr>
          <w:rFonts w:ascii="Times New Roman" w:eastAsia="宋体" w:hAnsi="Times New Roman" w:hint="eastAsia"/>
          <w:sz w:val="24"/>
          <w:szCs w:val="24"/>
        </w:rPr>
        <w:t>，</w:t>
      </w:r>
      <w:r w:rsidRPr="00C860BD">
        <w:rPr>
          <w:rFonts w:ascii="Times New Roman" w:eastAsia="宋体" w:hAnsi="Times New Roman" w:hint="eastAsia"/>
          <w:sz w:val="24"/>
          <w:szCs w:val="24"/>
        </w:rPr>
        <w:t>注射料温</w:t>
      </w:r>
      <w:r w:rsidRPr="00C860BD">
        <w:rPr>
          <w:rFonts w:ascii="Times New Roman" w:eastAsia="宋体" w:hAnsi="Times New Roman" w:hint="eastAsia"/>
          <w:sz w:val="24"/>
          <w:szCs w:val="24"/>
        </w:rPr>
        <w:t>230</w:t>
      </w:r>
      <w:r w:rsidRPr="00C860BD">
        <w:rPr>
          <w:rFonts w:ascii="Times New Roman" w:eastAsia="宋体" w:hAnsi="Times New Roman" w:hint="eastAsia"/>
          <w:sz w:val="24"/>
          <w:szCs w:val="24"/>
        </w:rPr>
        <w:t>℃</w:t>
      </w:r>
      <w:r w:rsidR="00F833F9">
        <w:rPr>
          <w:rFonts w:ascii="Times New Roman" w:eastAsia="宋体" w:hAnsi="Times New Roman" w:hint="eastAsia"/>
          <w:sz w:val="24"/>
          <w:szCs w:val="24"/>
        </w:rPr>
        <w:t>，</w:t>
      </w:r>
      <w:r w:rsidRPr="00C860BD">
        <w:rPr>
          <w:rFonts w:ascii="Times New Roman" w:eastAsia="宋体" w:hAnsi="Times New Roman" w:hint="eastAsia"/>
          <w:sz w:val="24"/>
          <w:szCs w:val="24"/>
        </w:rPr>
        <w:t>注射机的料</w:t>
      </w:r>
      <w:proofErr w:type="gramStart"/>
      <w:r w:rsidRPr="00C860BD">
        <w:rPr>
          <w:rFonts w:ascii="Times New Roman" w:eastAsia="宋体" w:hAnsi="Times New Roman" w:hint="eastAsia"/>
          <w:sz w:val="24"/>
          <w:szCs w:val="24"/>
        </w:rPr>
        <w:t>筒最高</w:t>
      </w:r>
      <w:proofErr w:type="gramEnd"/>
      <w:r w:rsidRPr="00C860BD">
        <w:rPr>
          <w:rFonts w:ascii="Times New Roman" w:eastAsia="宋体" w:hAnsi="Times New Roman" w:hint="eastAsia"/>
          <w:sz w:val="24"/>
          <w:szCs w:val="24"/>
        </w:rPr>
        <w:t>温度应控制在多少度</w:t>
      </w:r>
      <w:r w:rsidR="00F833F9">
        <w:rPr>
          <w:rFonts w:ascii="Times New Roman" w:eastAsia="宋体" w:hAnsi="Times New Roman" w:hint="eastAsia"/>
          <w:sz w:val="24"/>
          <w:szCs w:val="24"/>
        </w:rPr>
        <w:t>？</w:t>
      </w:r>
    </w:p>
    <w:p w:rsidR="0043221F" w:rsidRPr="00C860BD" w:rsidRDefault="0043221F" w:rsidP="0043221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C860BD">
        <w:rPr>
          <w:rFonts w:ascii="Times New Roman" w:eastAsia="宋体" w:hAnsi="Times New Roman" w:hint="eastAsia"/>
          <w:sz w:val="24"/>
          <w:szCs w:val="24"/>
        </w:rPr>
        <w:t>9,</w:t>
      </w:r>
      <w:r w:rsidRPr="00C860BD">
        <w:rPr>
          <w:rFonts w:ascii="Times New Roman" w:eastAsia="宋体" w:hAnsi="Times New Roman" w:hint="eastAsia"/>
          <w:sz w:val="24"/>
          <w:szCs w:val="24"/>
        </w:rPr>
        <w:t>聚丙烯和聚苯乙烯注射成型时</w:t>
      </w:r>
      <w:r w:rsidR="00F833F9">
        <w:rPr>
          <w:rFonts w:ascii="Times New Roman" w:eastAsia="宋体" w:hAnsi="Times New Roman" w:hint="eastAsia"/>
          <w:sz w:val="24"/>
          <w:szCs w:val="24"/>
        </w:rPr>
        <w:t>，</w:t>
      </w:r>
      <w:r w:rsidRPr="00C860BD">
        <w:rPr>
          <w:rFonts w:ascii="Times New Roman" w:eastAsia="宋体" w:hAnsi="Times New Roman" w:hint="eastAsia"/>
          <w:sz w:val="24"/>
          <w:szCs w:val="24"/>
        </w:rPr>
        <w:t>考虑到产品的性能和生产效率</w:t>
      </w:r>
      <w:r w:rsidR="00F833F9">
        <w:rPr>
          <w:rFonts w:ascii="Times New Roman" w:eastAsia="宋体" w:hAnsi="Times New Roman" w:hint="eastAsia"/>
          <w:sz w:val="24"/>
          <w:szCs w:val="24"/>
        </w:rPr>
        <w:t>，</w:t>
      </w:r>
      <w:r w:rsidRPr="00C860BD">
        <w:rPr>
          <w:rFonts w:ascii="Times New Roman" w:eastAsia="宋体" w:hAnsi="Times New Roman" w:hint="eastAsia"/>
          <w:sz w:val="24"/>
          <w:szCs w:val="24"/>
        </w:rPr>
        <w:t>它们的模具温度应分别控制在哪个温度范围最适宜</w:t>
      </w:r>
      <w:r w:rsidR="00F833F9">
        <w:rPr>
          <w:rFonts w:ascii="Times New Roman" w:eastAsia="宋体" w:hAnsi="Times New Roman" w:hint="eastAsia"/>
          <w:sz w:val="24"/>
          <w:szCs w:val="24"/>
        </w:rPr>
        <w:t>？</w:t>
      </w:r>
      <w:r w:rsidRPr="00C860BD">
        <w:rPr>
          <w:rFonts w:ascii="Times New Roman" w:eastAsia="宋体" w:hAnsi="Times New Roman" w:hint="eastAsia"/>
          <w:sz w:val="24"/>
          <w:szCs w:val="24"/>
        </w:rPr>
        <w:t>为什么</w:t>
      </w:r>
      <w:r w:rsidR="00F833F9">
        <w:rPr>
          <w:rFonts w:ascii="Times New Roman" w:eastAsia="宋体" w:hAnsi="Times New Roman" w:hint="eastAsia"/>
          <w:sz w:val="24"/>
          <w:szCs w:val="24"/>
        </w:rPr>
        <w:t>？</w:t>
      </w:r>
      <w:r w:rsidRPr="00C860BD">
        <w:rPr>
          <w:rFonts w:ascii="Times New Roman" w:eastAsia="宋体" w:hAnsi="Times New Roman" w:hint="eastAsia"/>
          <w:sz w:val="24"/>
          <w:szCs w:val="24"/>
        </w:rPr>
        <w:t>（</w:t>
      </w:r>
      <w:r w:rsidRPr="00C860BD">
        <w:rPr>
          <w:rFonts w:ascii="Times New Roman" w:eastAsia="宋体" w:hAnsi="Times New Roman" w:hint="eastAsia"/>
          <w:sz w:val="24"/>
          <w:szCs w:val="24"/>
        </w:rPr>
        <w:t>PP</w:t>
      </w:r>
      <w:r w:rsidRPr="00C860BD">
        <w:rPr>
          <w:rFonts w:ascii="Times New Roman" w:eastAsia="宋体" w:hAnsi="Times New Roman" w:hint="eastAsia"/>
          <w:sz w:val="24"/>
          <w:szCs w:val="24"/>
        </w:rPr>
        <w:t>：</w:t>
      </w:r>
      <w:proofErr w:type="spellStart"/>
      <w:r w:rsidRPr="00C860BD">
        <w:rPr>
          <w:rFonts w:ascii="Times New Roman" w:eastAsia="宋体" w:hAnsi="Times New Roman" w:hint="eastAsia"/>
          <w:sz w:val="24"/>
          <w:szCs w:val="24"/>
        </w:rPr>
        <w:t>Tg</w:t>
      </w:r>
      <w:proofErr w:type="spellEnd"/>
      <w:r w:rsidRPr="00C860BD">
        <w:rPr>
          <w:rFonts w:ascii="Times New Roman" w:eastAsia="宋体" w:hAnsi="Times New Roman" w:hint="eastAsia"/>
          <w:sz w:val="24"/>
          <w:szCs w:val="24"/>
        </w:rPr>
        <w:t>=-10</w:t>
      </w:r>
      <w:r w:rsidRPr="00C860BD">
        <w:rPr>
          <w:rFonts w:ascii="Times New Roman" w:eastAsia="宋体" w:hAnsi="Times New Roman" w:hint="eastAsia"/>
          <w:sz w:val="24"/>
          <w:szCs w:val="24"/>
        </w:rPr>
        <w:t>℃左右，</w:t>
      </w:r>
      <w:r w:rsidRPr="00C860BD">
        <w:rPr>
          <w:rFonts w:ascii="Times New Roman" w:eastAsia="宋体" w:hAnsi="Times New Roman" w:hint="eastAsia"/>
          <w:sz w:val="24"/>
          <w:szCs w:val="24"/>
        </w:rPr>
        <w:t>PS</w:t>
      </w:r>
      <w:r w:rsidRPr="00C860BD">
        <w:rPr>
          <w:rFonts w:ascii="Times New Roman" w:eastAsia="宋体" w:hAnsi="Times New Roman" w:hint="eastAsia"/>
          <w:sz w:val="24"/>
          <w:szCs w:val="24"/>
        </w:rPr>
        <w:t>：</w:t>
      </w:r>
      <w:proofErr w:type="spellStart"/>
      <w:r w:rsidRPr="00C860BD">
        <w:rPr>
          <w:rFonts w:ascii="Times New Roman" w:eastAsia="宋体" w:hAnsi="Times New Roman" w:hint="eastAsia"/>
          <w:sz w:val="24"/>
          <w:szCs w:val="24"/>
        </w:rPr>
        <w:t>Tg</w:t>
      </w:r>
      <w:proofErr w:type="spellEnd"/>
      <w:r w:rsidRPr="00C860BD">
        <w:rPr>
          <w:rFonts w:ascii="Times New Roman" w:eastAsia="宋体" w:hAnsi="Times New Roman" w:hint="eastAsia"/>
          <w:sz w:val="24"/>
          <w:szCs w:val="24"/>
        </w:rPr>
        <w:t>=80</w:t>
      </w:r>
      <w:r w:rsidRPr="00C860BD">
        <w:rPr>
          <w:rFonts w:ascii="Times New Roman" w:eastAsia="宋体" w:hAnsi="Times New Roman" w:hint="eastAsia"/>
          <w:sz w:val="24"/>
          <w:szCs w:val="24"/>
        </w:rPr>
        <w:sym w:font="Symbol" w:char="F0B0"/>
      </w:r>
      <w:r w:rsidRPr="00C860BD">
        <w:rPr>
          <w:rFonts w:ascii="Times New Roman" w:eastAsia="宋体" w:hAnsi="Times New Roman" w:hint="eastAsia"/>
          <w:sz w:val="24"/>
          <w:szCs w:val="24"/>
        </w:rPr>
        <w:t>C</w:t>
      </w:r>
      <w:r w:rsidRPr="00C860BD">
        <w:rPr>
          <w:rFonts w:ascii="Times New Roman" w:eastAsia="宋体" w:hAnsi="Times New Roman" w:hint="eastAsia"/>
          <w:sz w:val="24"/>
          <w:szCs w:val="24"/>
        </w:rPr>
        <w:t>左右）</w:t>
      </w:r>
    </w:p>
    <w:p w:rsidR="0043221F" w:rsidRPr="004124E5" w:rsidRDefault="0043221F" w:rsidP="0043221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C860BD">
        <w:rPr>
          <w:rFonts w:ascii="Times New Roman" w:eastAsia="宋体" w:hAnsi="Times New Roman" w:hint="eastAsia"/>
          <w:sz w:val="24"/>
          <w:szCs w:val="24"/>
        </w:rPr>
        <w:t>10.</w:t>
      </w:r>
      <w:r w:rsidRPr="00C860BD">
        <w:rPr>
          <w:rFonts w:ascii="Times New Roman" w:eastAsia="宋体" w:hAnsi="Times New Roman" w:hint="eastAsia"/>
          <w:sz w:val="24"/>
          <w:szCs w:val="24"/>
        </w:rPr>
        <w:t>试述注射成型制品易产生内应力的原因及解决的办法。</w:t>
      </w:r>
    </w:p>
    <w:p w:rsidR="006D2A27" w:rsidRPr="0043221F" w:rsidRDefault="006D2A27"/>
    <w:sectPr w:rsidR="006D2A27" w:rsidRPr="0043221F" w:rsidSect="00A36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3221F"/>
    <w:rsid w:val="0001518B"/>
    <w:rsid w:val="00143A1F"/>
    <w:rsid w:val="002E5437"/>
    <w:rsid w:val="0043221F"/>
    <w:rsid w:val="006D2A27"/>
    <w:rsid w:val="007606EB"/>
    <w:rsid w:val="00942BD3"/>
    <w:rsid w:val="00A36B74"/>
    <w:rsid w:val="00D84B98"/>
    <w:rsid w:val="00F70003"/>
    <w:rsid w:val="00F833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21F"/>
    <w:pPr>
      <w:widowControl w:val="0"/>
      <w:jc w:val="both"/>
    </w:pPr>
    <w:rPr>
      <w:rFonts w:asciiTheme="minorHAnsi" w:eastAsiaTheme="minorEastAsia" w:hAnsiTheme="minorHAnsi" w:cstheme="minorBidi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2020-05-04T03:53:00Z</dcterms:created>
  <dcterms:modified xsi:type="dcterms:W3CDTF">2020-05-04T03:59:00Z</dcterms:modified>
</cp:coreProperties>
</file>