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A41E3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heading=h.gjdgxs" w:colFirst="0" w:colLast="0"/>
      <w:bookmarkEnd w:id="0"/>
      <w:r w:rsidRPr="0043027E">
        <w:rPr>
          <w:rFonts w:ascii="Times New Roman" w:eastAsia="Times New Roman" w:hAnsi="Times New Roman" w:cs="Times New Roman"/>
          <w:lang w:eastAsia="ru-RU"/>
        </w:rPr>
        <w:t>МИНИСТЕРСТВО ОБРАЗОВАНИЯ И НАУКИ РОССИЙСКОЙ ФЕДЕРАЦИИ</w:t>
      </w:r>
    </w:p>
    <w:p w14:paraId="218E61E8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43027E"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43027E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5DAFBA2E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43027E">
        <w:rPr>
          <w:rFonts w:ascii="Times New Roman" w:eastAsia="Times New Roman" w:hAnsi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 w14:textId="77777777" w:rsidR="00971599" w:rsidRPr="0043027E" w:rsidRDefault="00971599" w:rsidP="00971599">
      <w:pPr>
        <w:tabs>
          <w:tab w:val="left" w:pos="4005"/>
        </w:tabs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BE907" w14:textId="77777777" w:rsidR="00971599" w:rsidRPr="0043027E" w:rsidRDefault="00971599" w:rsidP="00971599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3027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43027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FEE7B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3027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ОТЧЕТ</w:t>
      </w:r>
    </w:p>
    <w:p w14:paraId="4CDCC2B8" w14:textId="77777777" w:rsidR="00971599" w:rsidRPr="0043027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43027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 w14:textId="77777777" w:rsidR="00971599" w:rsidRPr="0043027E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9"/>
        <w:gridCol w:w="720"/>
        <w:gridCol w:w="7659"/>
      </w:tblGrid>
      <w:tr w:rsidR="0043027E" w:rsidRPr="0043027E" w14:paraId="4822E0C3" w14:textId="77777777" w:rsidTr="005141F9">
        <w:trPr>
          <w:trHeight w:val="359"/>
        </w:trPr>
        <w:tc>
          <w:tcPr>
            <w:tcW w:w="1839" w:type="dxa"/>
            <w:gridSpan w:val="2"/>
          </w:tcPr>
          <w:p w14:paraId="0B303BF7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792F92" w14:textId="2D9178E7" w:rsidR="00971599" w:rsidRPr="0043027E" w:rsidRDefault="00ED4980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43027E" w:rsidRPr="0043027E" w14:paraId="38568BFB" w14:textId="77777777" w:rsidTr="005141F9">
        <w:trPr>
          <w:trHeight w:val="359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1561D1" w14:textId="77777777" w:rsidR="00971599" w:rsidRPr="0043027E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027E" w:rsidRPr="0043027E" w14:paraId="65E29000" w14:textId="77777777" w:rsidTr="005141F9">
        <w:trPr>
          <w:trHeight w:val="739"/>
        </w:trPr>
        <w:tc>
          <w:tcPr>
            <w:tcW w:w="111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44FC2A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8ACB3F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A4109E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1E6A58" w14:textId="3848F6E2" w:rsidR="00971599" w:rsidRPr="0043027E" w:rsidRDefault="00F13836" w:rsidP="00A33B2E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нагрузочного тестирования</w:t>
            </w:r>
          </w:p>
        </w:tc>
      </w:tr>
      <w:tr w:rsidR="00971599" w:rsidRPr="0043027E" w14:paraId="0FC72F27" w14:textId="77777777" w:rsidTr="005141F9">
        <w:trPr>
          <w:trHeight w:val="359"/>
        </w:trPr>
        <w:tc>
          <w:tcPr>
            <w:tcW w:w="9498" w:type="dxa"/>
            <w:gridSpan w:val="3"/>
          </w:tcPr>
          <w:p w14:paraId="3FBB4EB4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 w14:textId="77777777" w:rsidR="00971599" w:rsidRPr="0043027E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3"/>
        <w:gridCol w:w="5223"/>
      </w:tblGrid>
      <w:tr w:rsidR="0043027E" w:rsidRPr="0043027E" w14:paraId="13AD1A3D" w14:textId="77777777" w:rsidTr="005141F9">
        <w:trPr>
          <w:trHeight w:val="531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74E1C6" w14:textId="77777777" w:rsidR="00971599" w:rsidRPr="0043027E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 w14:textId="221C17C0" w:rsidR="00971599" w:rsidRPr="0043027E" w:rsidRDefault="009F6CFC" w:rsidP="009F6CFC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Груздев Николай Александрович</w:t>
            </w:r>
          </w:p>
        </w:tc>
      </w:tr>
      <w:tr w:rsidR="0043027E" w:rsidRPr="0043027E" w14:paraId="28E581C3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13AD20" w14:textId="77777777" w:rsidR="00971599" w:rsidRPr="0043027E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43027E" w:rsidRPr="0043027E" w14:paraId="2F977317" w14:textId="77777777" w:rsidTr="005141F9">
        <w:trPr>
          <w:trHeight w:val="47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45E680" w14:textId="77777777" w:rsidR="00971599" w:rsidRPr="0043027E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:rsidR="0043027E" w:rsidRPr="0043027E" w14:paraId="766CFB37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D390F5" w14:textId="77777777" w:rsidR="00971599" w:rsidRPr="0043027E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43027E" w:rsidRPr="0043027E" w14:paraId="30F266EF" w14:textId="77777777" w:rsidTr="005141F9">
        <w:trPr>
          <w:trHeight w:val="206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 w14:textId="77777777" w:rsidR="00971599" w:rsidRPr="0043027E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4A2821" w14:textId="758D6D5C" w:rsidR="00971599" w:rsidRPr="0043027E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Курс: </w:t>
            </w:r>
            <w:r w:rsidR="00ED4980" w:rsidRPr="004302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43027E" w:rsidRPr="0043027E" w14:paraId="6D266272" w14:textId="77777777" w:rsidTr="005141F9">
        <w:trPr>
          <w:trHeight w:val="185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 w14:textId="77777777" w:rsidR="00971599" w:rsidRPr="0043027E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4B5C72" w14:textId="77777777" w:rsidR="00971599" w:rsidRPr="0043027E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:rsidR="0043027E" w:rsidRPr="0043027E" w14:paraId="24DC6CD8" w14:textId="77777777" w:rsidTr="005141F9">
        <w:trPr>
          <w:trHeight w:val="752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37E591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6E9F26" w14:textId="10984F8F" w:rsidR="00971599" w:rsidRPr="0043027E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Руководитель: </w:t>
            </w:r>
            <w:r w:rsidR="009F6CFC"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А.П., старший преподаватель кафедры информационных систем и информационной безопасности САФУ</w:t>
            </w:r>
          </w:p>
        </w:tc>
      </w:tr>
      <w:tr w:rsidR="00971599" w:rsidRPr="0043027E" w14:paraId="2677D1AA" w14:textId="77777777" w:rsidTr="005141F9">
        <w:trPr>
          <w:trHeight w:val="1018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D78F1A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99C252" w14:textId="77777777" w:rsidR="00971599" w:rsidRPr="0043027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C09097" w14:textId="77777777" w:rsidR="00971599" w:rsidRPr="0043027E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 w14:textId="77777777" w:rsidR="00971599" w:rsidRPr="0043027E" w:rsidRDefault="00971599" w:rsidP="009715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tbl>
      <w:tblPr>
        <w:tblW w:w="93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43027E" w:rsidRPr="0043027E" w14:paraId="1902A4DD" w14:textId="77777777" w:rsidTr="005141F9">
        <w:tc>
          <w:tcPr>
            <w:tcW w:w="2330" w:type="dxa"/>
          </w:tcPr>
          <w:p w14:paraId="3EEA9477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5CA557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3A41FF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027E" w:rsidRPr="0043027E" w14:paraId="5818C766" w14:textId="77777777" w:rsidTr="005141F9">
        <w:tc>
          <w:tcPr>
            <w:tcW w:w="2330" w:type="dxa"/>
          </w:tcPr>
          <w:p w14:paraId="157B61DE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07E7AB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93818B5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43027E" w:rsidRPr="0043027E" w14:paraId="6834552F" w14:textId="77777777" w:rsidTr="005141F9">
        <w:tc>
          <w:tcPr>
            <w:tcW w:w="2330" w:type="dxa"/>
          </w:tcPr>
          <w:p w14:paraId="49A66BB8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83E7D9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52C3F5" w14:textId="7B638350" w:rsidR="00971599" w:rsidRPr="0043027E" w:rsidRDefault="009F6CFC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</w:t>
            </w:r>
          </w:p>
        </w:tc>
      </w:tr>
      <w:tr w:rsidR="00971599" w:rsidRPr="0043027E" w14:paraId="4959C5F4" w14:textId="77777777" w:rsidTr="005141F9">
        <w:tc>
          <w:tcPr>
            <w:tcW w:w="2330" w:type="dxa"/>
          </w:tcPr>
          <w:p w14:paraId="3AB4DB58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 w14:textId="77777777" w:rsidR="00971599" w:rsidRPr="0043027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220054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7BA445" w14:textId="77777777" w:rsidR="00971599" w:rsidRPr="0043027E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43027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 w14:textId="77777777" w:rsidR="00971599" w:rsidRPr="0043027E" w:rsidRDefault="00971599" w:rsidP="00971599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A13980" w14:textId="77777777" w:rsidR="00971599" w:rsidRPr="0043027E" w:rsidRDefault="00971599" w:rsidP="00971599">
      <w:pPr>
        <w:spacing w:after="4" w:line="26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7B6F8" w14:textId="77777777" w:rsidR="00971599" w:rsidRPr="0043027E" w:rsidRDefault="00971599" w:rsidP="00971599">
      <w:pPr>
        <w:spacing w:after="4" w:line="268" w:lineRule="auto"/>
        <w:ind w:left="10" w:firstLine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594879" w14:textId="14726B8B" w:rsidR="00971599" w:rsidRPr="0043027E" w:rsidRDefault="00971599" w:rsidP="009C77F4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971599" w:rsidRPr="0043027E" w:rsidSect="00702BF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43027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</w:t>
      </w:r>
      <w:r w:rsidR="009C77F4" w:rsidRPr="0043027E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2D3E4511" w14:textId="77777777" w:rsidR="00971599" w:rsidRPr="0043027E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971599" w:rsidRPr="0043027E" w:rsidSect="00702BF2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43027E">
        <w:rPr>
          <w:rFonts w:ascii="Times New Roman" w:hAnsi="Times New Roman" w:cs="Times New Roman"/>
          <w:sz w:val="28"/>
          <w:szCs w:val="28"/>
        </w:rPr>
        <w:lastRenderedPageBreak/>
        <w:t>ЛИСТ ДЛЯ ЗАМЕЧАНИЙ</w:t>
      </w:r>
    </w:p>
    <w:p w14:paraId="48EC615C" w14:textId="77777777" w:rsidR="00971599" w:rsidRPr="0043027E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2F5FEB80" w14:textId="001DA276" w:rsidR="00971599" w:rsidRPr="0043027E" w:rsidRDefault="00F13836" w:rsidP="00BE4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71599" w:rsidRPr="0043027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3027E">
        <w:rPr>
          <w:rFonts w:ascii="Times New Roman" w:hAnsi="Times New Roman" w:cs="Times New Roman"/>
          <w:sz w:val="28"/>
          <w:szCs w:val="28"/>
        </w:rPr>
        <w:t xml:space="preserve">Провести нагрузочное тестирование </w:t>
      </w:r>
      <w:proofErr w:type="spellStart"/>
      <w:r w:rsidRPr="0043027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и компонентов ELK</w:t>
      </w:r>
      <w:r w:rsidR="00971599" w:rsidRPr="0043027E">
        <w:rPr>
          <w:rFonts w:ascii="Times New Roman" w:hAnsi="Times New Roman" w:cs="Times New Roman"/>
          <w:sz w:val="28"/>
          <w:szCs w:val="28"/>
        </w:rPr>
        <w:t>.</w:t>
      </w:r>
    </w:p>
    <w:p w14:paraId="05730949" w14:textId="77777777" w:rsidR="00AF67F2" w:rsidRDefault="00AF67F2" w:rsidP="00AF67F2">
      <w:pPr>
        <w:pStyle w:val="1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РЕШЕНИЕ ПОСТАВЛЕННОЙ ЗАДАЧИ</w:t>
      </w:r>
    </w:p>
    <w:p w14:paraId="0CA7C1FF" w14:textId="435F3A0F" w:rsidR="00237B40" w:rsidRPr="0043027E" w:rsidRDefault="0043027E" w:rsidP="00237B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На рисунке </w:t>
      </w:r>
      <w:r w:rsidRPr="0043027E">
        <w:rPr>
          <w:rFonts w:ascii="Times New Roman" w:eastAsia="Calibri" w:hAnsi="Times New Roman" w:cs="Times New Roman"/>
          <w:sz w:val="28"/>
        </w:rPr>
        <w:t>1</w:t>
      </w:r>
      <w:r w:rsidR="009F6CFC" w:rsidRPr="0043027E">
        <w:rPr>
          <w:rFonts w:ascii="Times New Roman" w:eastAsia="Calibri" w:hAnsi="Times New Roman" w:cs="Times New Roman"/>
          <w:sz w:val="28"/>
        </w:rPr>
        <w:t xml:space="preserve"> продемонстрирована конфигурация файла </w:t>
      </w:r>
      <w:proofErr w:type="spellStart"/>
      <w:r w:rsidR="009F6CFC" w:rsidRPr="0043027E">
        <w:rPr>
          <w:rFonts w:ascii="Times New Roman" w:eastAsia="Calibri" w:hAnsi="Times New Roman" w:cs="Times New Roman"/>
          <w:sz w:val="28"/>
        </w:rPr>
        <w:t>metricbeat.yml</w:t>
      </w:r>
      <w:proofErr w:type="spellEnd"/>
      <w:r w:rsidR="009F6CFC" w:rsidRPr="0043027E">
        <w:rPr>
          <w:rFonts w:ascii="Times New Roman" w:eastAsia="Calibri" w:hAnsi="Times New Roman" w:cs="Times New Roman"/>
          <w:sz w:val="28"/>
        </w:rPr>
        <w:t>: в нём прописываются пути к приватному ключу и SSL-сертификатам, а также задаются необходимые параметры подключения. Аналогичная процедура конфигурации выполняется на второй виртуальной машине</w:t>
      </w:r>
      <w:r w:rsidR="00237B40" w:rsidRPr="0043027E">
        <w:rPr>
          <w:rFonts w:ascii="Times New Roman" w:eastAsia="Calibri" w:hAnsi="Times New Roman" w:cs="Times New Roman"/>
          <w:sz w:val="28"/>
        </w:rPr>
        <w:t>.</w:t>
      </w:r>
    </w:p>
    <w:p w14:paraId="1ACA1175" w14:textId="5730FCA6" w:rsidR="00237B40" w:rsidRPr="0043027E" w:rsidRDefault="00237B40" w:rsidP="00237B40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43027E">
        <w:rPr>
          <w:noProof/>
          <w:lang w:eastAsia="ru-RU"/>
        </w:rPr>
        <w:drawing>
          <wp:inline distT="0" distB="0" distL="0" distR="0" wp14:anchorId="07A38B3D" wp14:editId="4DA3C9FD">
            <wp:extent cx="2058973" cy="1828800"/>
            <wp:effectExtent l="0" t="0" r="0" b="0"/>
            <wp:docPr id="54379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0084" name=""/>
                    <pic:cNvPicPr/>
                  </pic:nvPicPr>
                  <pic:blipFill rotWithShape="1">
                    <a:blip r:embed="rId10"/>
                    <a:srcRect l="511" t="966" r="1905" b="677"/>
                    <a:stretch/>
                  </pic:blipFill>
                  <pic:spPr bwMode="auto">
                    <a:xfrm>
                      <a:off x="0" y="0"/>
                      <a:ext cx="2066844" cy="1835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027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</w:t>
      </w:r>
    </w:p>
    <w:p w14:paraId="550C635C" w14:textId="3F9FB1C0" w:rsidR="00237B40" w:rsidRPr="0043027E" w:rsidRDefault="0043027E" w:rsidP="00237B40">
      <w:pPr>
        <w:spacing w:before="120" w:after="240" w:line="36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 xml:space="preserve">Рисунок </w:t>
      </w:r>
      <w:r w:rsidRPr="0043027E">
        <w:rPr>
          <w:rFonts w:ascii="Times New Roman" w:eastAsia="Calibri" w:hAnsi="Times New Roman" w:cs="Times New Roman"/>
          <w:sz w:val="28"/>
          <w:szCs w:val="24"/>
        </w:rPr>
        <w:t>1</w:t>
      </w:r>
      <w:r w:rsidR="009F6CFC" w:rsidRPr="0043027E">
        <w:rPr>
          <w:rFonts w:ascii="Times New Roman" w:eastAsia="Calibri" w:hAnsi="Times New Roman" w:cs="Times New Roman"/>
          <w:sz w:val="28"/>
          <w:szCs w:val="24"/>
        </w:rPr>
        <w:t xml:space="preserve"> – Конфигурирование агента </w:t>
      </w:r>
      <w:proofErr w:type="spellStart"/>
      <w:r w:rsidR="009F6CFC" w:rsidRPr="0043027E">
        <w:rPr>
          <w:rFonts w:ascii="Times New Roman" w:eastAsia="Calibri" w:hAnsi="Times New Roman" w:cs="Times New Roman"/>
          <w:sz w:val="28"/>
          <w:szCs w:val="24"/>
        </w:rPr>
        <w:t>Metricbeat</w:t>
      </w:r>
      <w:proofErr w:type="spellEnd"/>
      <w:r w:rsidR="009F6CFC" w:rsidRPr="0043027E">
        <w:rPr>
          <w:rFonts w:ascii="Times New Roman" w:eastAsia="Calibri" w:hAnsi="Times New Roman" w:cs="Times New Roman"/>
          <w:sz w:val="28"/>
          <w:szCs w:val="24"/>
        </w:rPr>
        <w:t xml:space="preserve"> с поддержкой SSL</w:t>
      </w:r>
    </w:p>
    <w:p w14:paraId="41FD0984" w14:textId="6287BA34" w:rsidR="00237B40" w:rsidRPr="0043027E" w:rsidRDefault="0043027E" w:rsidP="002329A1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отображена настройка файла </w:t>
      </w:r>
      <w:proofErr w:type="spellStart"/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output.conf</w:t>
      </w:r>
      <w:proofErr w:type="spellEnd"/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обеспечивающая корректную маршрутизацию и приём индексов в целевой кластер </w:t>
      </w:r>
      <w:proofErr w:type="spellStart"/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Elasticsearch</w:t>
      </w:r>
      <w:proofErr w:type="spellEnd"/>
      <w:r w:rsidR="00237B40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6A4100" w14:textId="04BBE236" w:rsidR="006C12AC" w:rsidRPr="0043027E" w:rsidRDefault="002329A1" w:rsidP="00E03975">
      <w:pPr>
        <w:pStyle w:val="a5"/>
        <w:spacing w:before="240" w:beforeAutospacing="0" w:after="0" w:afterAutospacing="0" w:line="360" w:lineRule="auto"/>
        <w:jc w:val="center"/>
      </w:pPr>
      <w:r w:rsidRPr="0043027E">
        <w:rPr>
          <w:noProof/>
        </w:rPr>
        <w:drawing>
          <wp:inline distT="0" distB="0" distL="0" distR="0" wp14:anchorId="36E1DA9B" wp14:editId="3FFF3C8F">
            <wp:extent cx="2990850" cy="13239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8476" cy="133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 w14:textId="79AB7E8F" w:rsidR="006C12AC" w:rsidRPr="0043027E" w:rsidRDefault="0043027E" w:rsidP="00EE1701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Конфигурация выходного модуля </w:t>
      </w:r>
      <w:proofErr w:type="spellStart"/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Logstash</w:t>
      </w:r>
      <w:proofErr w:type="spellEnd"/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приёма метрик (</w:t>
      </w:r>
      <w:r w:rsidR="009D1B19" w:rsidRP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output</w:t>
      </w:r>
      <w:r w:rsidR="009D1B19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9D1B19" w:rsidRP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</w:t>
      </w:r>
      <w:proofErr w:type="spellEnd"/>
      <w:r w:rsidR="009F6CFC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885EC1F" w14:textId="2CBE5332" w:rsidR="0043027E" w:rsidRPr="0043027E" w:rsidRDefault="0043027E" w:rsidP="004302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lk211332792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в </w:t>
      </w:r>
      <w:proofErr w:type="spellStart"/>
      <w:r w:rsidRP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Kibana</w:t>
      </w:r>
      <w:proofErr w:type="spellEnd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появились индексы для каждой </w:t>
      </w:r>
      <w:r w:rsidR="00C62F1F">
        <w:rPr>
          <w:rFonts w:ascii="Times New Roman" w:eastAsia="Calibri" w:hAnsi="Times New Roman" w:cs="Times New Roman"/>
          <w:sz w:val="28"/>
        </w:rPr>
        <w:t>виртуальной машины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3).</w:t>
      </w:r>
      <w:bookmarkEnd w:id="1"/>
    </w:p>
    <w:p w14:paraId="24C054BA" w14:textId="7EB00B80" w:rsidR="0043027E" w:rsidRPr="0043027E" w:rsidRDefault="008459AC" w:rsidP="0043027E">
      <w:pPr>
        <w:pStyle w:val="a5"/>
        <w:spacing w:before="240" w:beforeAutospacing="0" w:after="0" w:afterAutospacing="0" w:line="360" w:lineRule="auto"/>
        <w:jc w:val="center"/>
      </w:pPr>
      <w:r>
        <w:rPr>
          <w:noProof/>
        </w:rPr>
        <w:pict w14:anchorId="746401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8pt;height:49.05pt">
            <v:imagedata r:id="rId12" o:title="6zyZ4iWE3UVuYXYnY3rO4uZXSOPfMqOxu2XLGrivUdIEBs0WJi-CgJi7xwzOM5TByjETnEB60gxf6joq3C_4lsfT"/>
          </v:shape>
        </w:pict>
      </w:r>
    </w:p>
    <w:p w14:paraId="35D21BEC" w14:textId="1920FDBF" w:rsidR="0043027E" w:rsidRPr="00C62F1F" w:rsidRDefault="0043027E" w:rsidP="00C62F1F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Hlk183445965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C62F1F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bookmarkEnd w:id="2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Индексы метрик</w:t>
      </w:r>
    </w:p>
    <w:p w14:paraId="21D31A42" w14:textId="77777777" w:rsidR="009F6CFC" w:rsidRPr="0043027E" w:rsidRDefault="009F6CFC" w:rsidP="009F6C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удобства работы с данными в </w:t>
      </w:r>
      <w:proofErr w:type="spellStart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Kibana</w:t>
      </w:r>
      <w:proofErr w:type="spellEnd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типа индекса создаются отдельные представления (</w:t>
      </w:r>
      <w:proofErr w:type="spellStart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Views</w:t>
      </w:r>
      <w:proofErr w:type="spellEnd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Далее формируется сводная аналитическая панель, объединяющая метрики производительности виртуальных машин и график поступления журналов </w:t>
      </w:r>
      <w:proofErr w:type="spellStart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первой ВМ разрабатываются следующие визуализации:</w:t>
      </w:r>
    </w:p>
    <w:p w14:paraId="3AA32327" w14:textId="213A3057" w:rsidR="009F6CFC" w:rsidRPr="0043027E" w:rsidRDefault="009F6CFC" w:rsidP="009F6CFC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входя</w:t>
      </w:r>
      <w:r w:rsid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щего сетевого трафика (рисунок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F886C75" w14:textId="21B9CEC0" w:rsidR="009F6CFC" w:rsidRPr="0043027E" w:rsidRDefault="009F6CFC" w:rsidP="009F6CFC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объём исходящего сетевого трафика (рисунок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FB57D73" w14:textId="2E33A846" w:rsidR="009F6CFC" w:rsidRPr="0043027E" w:rsidRDefault="009F6CFC" w:rsidP="009F6CFC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 загрузка центрального процессора (рисунок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009A806B" w14:textId="26726106" w:rsidR="009F6CFC" w:rsidRPr="0043027E" w:rsidRDefault="009F6CFC" w:rsidP="009F6CFC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усреднённая системная нагрузка за 1 минуту (рисунок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23D41F7" w14:textId="75A1EC68" w:rsidR="009F6CFC" w:rsidRPr="0043027E" w:rsidRDefault="009F6CFC" w:rsidP="009F6CFC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усреднённая системная нагрузка за 5 минут (рисунок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26FF4299" w14:textId="2AEC2682" w:rsidR="00081A0C" w:rsidRPr="0043027E" w:rsidRDefault="009F6CFC" w:rsidP="009F6CFC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усреднённая системная нагрузка за 15 минут (рисунок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81A0C" w:rsidRPr="0043027E">
        <w:rPr>
          <w:rFonts w:ascii="Times New Roman" w:eastAsia="Calibri" w:hAnsi="Times New Roman" w:cs="Times New Roman"/>
          <w:sz w:val="28"/>
        </w:rPr>
        <w:t>.</w:t>
      </w:r>
    </w:p>
    <w:p w14:paraId="0D43DA41" w14:textId="6319B099" w:rsidR="00081A0C" w:rsidRPr="0043027E" w:rsidRDefault="009F6CFC" w:rsidP="00081A0C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43027E">
        <w:rPr>
          <w:noProof/>
          <w:lang w:eastAsia="ru-RU"/>
        </w:rPr>
        <w:drawing>
          <wp:inline distT="0" distB="0" distL="0" distR="0" wp14:anchorId="6B98C129" wp14:editId="26791E1C">
            <wp:extent cx="2943225" cy="13528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3390"/>
                    <a:stretch/>
                  </pic:blipFill>
                  <pic:spPr bwMode="auto">
                    <a:xfrm>
                      <a:off x="0" y="0"/>
                      <a:ext cx="2953199" cy="13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70DD3" w14:textId="1C1B6252" w:rsidR="009F6CFC" w:rsidRPr="0043027E" w:rsidRDefault="0043027E" w:rsidP="00081A0C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790FE1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Динамика входящего сетевого трафика ВМ</w:t>
      </w:r>
      <w:r w:rsidR="009F6CFC" w:rsidRPr="0043027E">
        <w:rPr>
          <w:noProof/>
          <w:lang w:eastAsia="ru-RU"/>
        </w:rPr>
        <w:drawing>
          <wp:inline distT="0" distB="0" distL="0" distR="0" wp14:anchorId="676BDEF4" wp14:editId="4FD914DD">
            <wp:extent cx="2876550" cy="132764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2526"/>
                    <a:stretch/>
                  </pic:blipFill>
                  <pic:spPr bwMode="auto">
                    <a:xfrm>
                      <a:off x="0" y="0"/>
                      <a:ext cx="2875627" cy="1327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0D07E" w14:textId="477648C3" w:rsidR="009F6CFC" w:rsidRPr="0043027E" w:rsidRDefault="0043027E" w:rsidP="009F6CFC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90FE1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Динамика исходящего сетевого трафика ВМ</w:t>
      </w:r>
    </w:p>
    <w:p w14:paraId="4EFEE71F" w14:textId="7AC029B7" w:rsidR="009F6CFC" w:rsidRPr="0043027E" w:rsidRDefault="009F6CFC" w:rsidP="00081A0C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43027E">
        <w:rPr>
          <w:noProof/>
          <w:lang w:eastAsia="ru-RU"/>
        </w:rPr>
        <w:drawing>
          <wp:inline distT="0" distB="0" distL="0" distR="0" wp14:anchorId="390D4B04" wp14:editId="7412B24B">
            <wp:extent cx="2952750" cy="136456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2838"/>
                    <a:stretch/>
                  </pic:blipFill>
                  <pic:spPr bwMode="auto">
                    <a:xfrm>
                      <a:off x="0" y="0"/>
                      <a:ext cx="2963961" cy="1369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DB628" w14:textId="61583D67" w:rsidR="009F6CFC" w:rsidRPr="0043027E" w:rsidRDefault="00790FE1" w:rsidP="009F6CFC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Процент использования ресурсов ЦП</w:t>
      </w:r>
    </w:p>
    <w:p w14:paraId="4C5663F4" w14:textId="42074157" w:rsidR="009F6CFC" w:rsidRPr="0043027E" w:rsidRDefault="009F6CFC" w:rsidP="00081A0C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43027E">
        <w:rPr>
          <w:noProof/>
          <w:lang w:eastAsia="ru-RU"/>
        </w:rPr>
        <w:lastRenderedPageBreak/>
        <w:drawing>
          <wp:inline distT="0" distB="0" distL="0" distR="0" wp14:anchorId="2B627342" wp14:editId="4E88BCBB">
            <wp:extent cx="3079581" cy="1411499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3220"/>
                    <a:stretch/>
                  </pic:blipFill>
                  <pic:spPr bwMode="auto">
                    <a:xfrm>
                      <a:off x="0" y="0"/>
                      <a:ext cx="3080494" cy="1411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740F2" w14:textId="424408F2" w:rsidR="009F6CFC" w:rsidRPr="0043027E" w:rsidRDefault="00790FE1" w:rsidP="009F6CFC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Системная нагрузка (усреднение за 1 минуту)</w:t>
      </w:r>
    </w:p>
    <w:p w14:paraId="70B6A9B2" w14:textId="15FC7548" w:rsidR="00081A0C" w:rsidRPr="0043027E" w:rsidRDefault="009F6CFC" w:rsidP="00081A0C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43027E">
        <w:rPr>
          <w:noProof/>
          <w:lang w:eastAsia="ru-RU"/>
        </w:rPr>
        <w:drawing>
          <wp:inline distT="0" distB="0" distL="0" distR="0" wp14:anchorId="112C1AA9" wp14:editId="6F179575">
            <wp:extent cx="3086986" cy="1424763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2721"/>
                    <a:stretch/>
                  </pic:blipFill>
                  <pic:spPr bwMode="auto">
                    <a:xfrm>
                      <a:off x="0" y="0"/>
                      <a:ext cx="3095226" cy="1428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767FE" w14:textId="7D098CA8" w:rsidR="009F6CFC" w:rsidRPr="0043027E" w:rsidRDefault="00790FE1" w:rsidP="00081A0C">
      <w:pPr>
        <w:spacing w:before="240" w:after="0" w:line="360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Системная нагрузка (усреднение за 5 минут)</w:t>
      </w:r>
    </w:p>
    <w:p w14:paraId="644AD638" w14:textId="5F54ADB8" w:rsidR="009F6CFC" w:rsidRPr="0043027E" w:rsidRDefault="009F6CFC" w:rsidP="00081A0C">
      <w:pPr>
        <w:spacing w:before="120" w:after="240" w:line="36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43027E">
        <w:rPr>
          <w:noProof/>
          <w:lang w:eastAsia="ru-RU"/>
        </w:rPr>
        <w:drawing>
          <wp:inline distT="0" distB="0" distL="0" distR="0" wp14:anchorId="4E996647" wp14:editId="2D9BC986">
            <wp:extent cx="2913321" cy="1337248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3513"/>
                    <a:stretch/>
                  </pic:blipFill>
                  <pic:spPr bwMode="auto">
                    <a:xfrm>
                      <a:off x="0" y="0"/>
                      <a:ext cx="2918478" cy="13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AAD5B" w14:textId="4E5AC1AE" w:rsidR="009F6CFC" w:rsidRPr="0043027E" w:rsidRDefault="00790FE1" w:rsidP="009F6CF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Системная нагрузка (усреднение за 15 минут)</w:t>
      </w:r>
    </w:p>
    <w:p w14:paraId="726ED782" w14:textId="50430EB6" w:rsidR="009F6CFC" w:rsidRPr="0043027E" w:rsidRDefault="00790FE1" w:rsidP="009F6C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 xml:space="preserve">Аналогичный набор графиков формируется для второй и третьей виртуальных машин. В завершение на </w:t>
      </w:r>
      <w:proofErr w:type="spellStart"/>
      <w:r w:rsidRPr="0043027E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добавляется визуализация, отражающая интенсивность поступления логов </w:t>
      </w:r>
      <w:proofErr w:type="spellStart"/>
      <w:r w:rsidRPr="0043027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в расч</w:t>
      </w:r>
      <w:r w:rsidR="0043027E">
        <w:rPr>
          <w:rFonts w:ascii="Times New Roman" w:hAnsi="Times New Roman" w:cs="Times New Roman"/>
          <w:sz w:val="28"/>
          <w:szCs w:val="28"/>
        </w:rPr>
        <w:t>ёте на одну минуту (рисунок 1</w:t>
      </w:r>
      <w:r w:rsidR="0043027E" w:rsidRPr="0043027E">
        <w:rPr>
          <w:rFonts w:ascii="Times New Roman" w:hAnsi="Times New Roman" w:cs="Times New Roman"/>
          <w:sz w:val="28"/>
          <w:szCs w:val="28"/>
        </w:rPr>
        <w:t>0</w:t>
      </w:r>
      <w:r w:rsidRPr="0043027E">
        <w:rPr>
          <w:rFonts w:ascii="Times New Roman" w:hAnsi="Times New Roman" w:cs="Times New Roman"/>
          <w:sz w:val="28"/>
          <w:szCs w:val="28"/>
        </w:rPr>
        <w:t>)</w:t>
      </w:r>
      <w:r w:rsidR="009F6CFC" w:rsidRPr="0043027E">
        <w:rPr>
          <w:rFonts w:ascii="Times New Roman" w:hAnsi="Times New Roman" w:cs="Times New Roman"/>
          <w:sz w:val="28"/>
          <w:szCs w:val="28"/>
        </w:rPr>
        <w:t>.</w:t>
      </w:r>
    </w:p>
    <w:p w14:paraId="214E99A7" w14:textId="77777777" w:rsidR="009F6CFC" w:rsidRPr="0043027E" w:rsidRDefault="009F6CFC" w:rsidP="009F6CFC">
      <w:pPr>
        <w:pStyle w:val="a5"/>
        <w:spacing w:before="240" w:beforeAutospacing="0" w:after="0" w:afterAutospacing="0" w:line="360" w:lineRule="auto"/>
        <w:jc w:val="center"/>
      </w:pPr>
      <w:r w:rsidRPr="0043027E">
        <w:rPr>
          <w:noProof/>
        </w:rPr>
        <w:drawing>
          <wp:inline distT="0" distB="0" distL="0" distR="0" wp14:anchorId="2E355912" wp14:editId="433661AF">
            <wp:extent cx="3147237" cy="1446940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3059"/>
                    <a:stretch/>
                  </pic:blipFill>
                  <pic:spPr bwMode="auto">
                    <a:xfrm>
                      <a:off x="0" y="0"/>
                      <a:ext cx="3149871" cy="144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96638" w14:textId="63B43CAF" w:rsidR="009F6CFC" w:rsidRPr="0043027E" w:rsidRDefault="00790FE1" w:rsidP="009F6CF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Частота поступления записей журнала </w:t>
      </w:r>
      <w:proofErr w:type="spellStart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минуту)</w:t>
      </w:r>
    </w:p>
    <w:p w14:paraId="29997A7D" w14:textId="2D1F76C5" w:rsidR="00790FE1" w:rsidRPr="0043027E" w:rsidRDefault="00790FE1" w:rsidP="00790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формирования </w:t>
      </w:r>
      <w:proofErr w:type="spellStart"/>
      <w:r w:rsidRPr="0043027E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переходим к этапу нагрузочного тестирования. Эксперимент проводится в пять последовательных этапов, каждый из которых длится 2 минуты и реализуется с помощью скрипта connection.sh со следующими вариациями параметров:</w:t>
      </w:r>
    </w:p>
    <w:p w14:paraId="7FFCC4A1" w14:textId="77777777" w:rsidR="00790FE1" w:rsidRPr="0043027E" w:rsidRDefault="00790FE1" w:rsidP="00790FE1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 xml:space="preserve">интервал функции </w:t>
      </w:r>
      <w:proofErr w:type="spellStart"/>
      <w:r w:rsidRPr="0043027E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установлен в 1 секунду;</w:t>
      </w:r>
    </w:p>
    <w:p w14:paraId="1F104FAC" w14:textId="77777777" w:rsidR="00790FE1" w:rsidRPr="0043027E" w:rsidRDefault="00790FE1" w:rsidP="00790FE1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 xml:space="preserve">интервал </w:t>
      </w:r>
      <w:proofErr w:type="spellStart"/>
      <w:r w:rsidRPr="0043027E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уменьшен до 0.05 секунды;</w:t>
      </w:r>
    </w:p>
    <w:p w14:paraId="4FCD44A3" w14:textId="77777777" w:rsidR="00790FE1" w:rsidRPr="0043027E" w:rsidRDefault="00790FE1" w:rsidP="00790FE1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spellStart"/>
      <w:r w:rsidRPr="0043027E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закомментирован (отсутствует задержка);</w:t>
      </w:r>
    </w:p>
    <w:p w14:paraId="10CF022D" w14:textId="77777777" w:rsidR="00790FE1" w:rsidRPr="0043027E" w:rsidRDefault="00790FE1" w:rsidP="00790FE1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>запущено 5 параллельных процессов подключения без задержек;</w:t>
      </w:r>
    </w:p>
    <w:p w14:paraId="70932D78" w14:textId="77777777" w:rsidR="00790FE1" w:rsidRPr="0043027E" w:rsidRDefault="00790FE1" w:rsidP="00790FE1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>запущено 25 параллельных процессов подключения без задержек.</w:t>
      </w:r>
    </w:p>
    <w:p w14:paraId="7B5C22C1" w14:textId="5CE60677" w:rsidR="009F6CFC" w:rsidRPr="0043027E" w:rsidRDefault="00790FE1" w:rsidP="00790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>По результатам тестирования зафиксировано, что с ростом нагрузки наблюдаемые метрики всех виртуальных машин демонстрировали те</w:t>
      </w:r>
      <w:r w:rsidR="0043027E">
        <w:rPr>
          <w:rFonts w:ascii="Times New Roman" w:hAnsi="Times New Roman" w:cs="Times New Roman"/>
          <w:sz w:val="28"/>
          <w:szCs w:val="28"/>
        </w:rPr>
        <w:t>нденцию к увеличению (рисунки 1</w:t>
      </w:r>
      <w:r w:rsidR="0043027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3027E">
        <w:rPr>
          <w:rFonts w:ascii="Times New Roman" w:hAnsi="Times New Roman" w:cs="Times New Roman"/>
          <w:sz w:val="28"/>
          <w:szCs w:val="28"/>
        </w:rPr>
        <w:t>–1</w:t>
      </w:r>
      <w:r w:rsidR="0043027E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3027E">
        <w:rPr>
          <w:rFonts w:ascii="Times New Roman" w:hAnsi="Times New Roman" w:cs="Times New Roman"/>
          <w:sz w:val="28"/>
          <w:szCs w:val="28"/>
        </w:rPr>
        <w:t>).</w:t>
      </w:r>
    </w:p>
    <w:p w14:paraId="18AE3C6E" w14:textId="43D6E09F" w:rsidR="009F6CFC" w:rsidRPr="0043027E" w:rsidRDefault="008459AC" w:rsidP="009F6CFC">
      <w:pPr>
        <w:pStyle w:val="a5"/>
        <w:spacing w:before="240" w:beforeAutospacing="0" w:after="0" w:afterAutospacing="0" w:line="360" w:lineRule="auto"/>
        <w:jc w:val="center"/>
      </w:pPr>
      <w:bookmarkStart w:id="3" w:name="_GoBack"/>
      <w:r>
        <w:rPr>
          <w:noProof/>
        </w:rPr>
        <w:pict w14:anchorId="6DB6F72A">
          <v:shape id="_x0000_i1026" type="#_x0000_t75" style="width:420.5pt;height:174.9pt">
            <v:imagedata r:id="rId20" o:title="jjjj"/>
          </v:shape>
        </w:pict>
      </w:r>
      <w:bookmarkEnd w:id="3"/>
    </w:p>
    <w:p w14:paraId="6F50F43E" w14:textId="422636F8" w:rsidR="009F6CFC" w:rsidRPr="0043027E" w:rsidRDefault="009F6CFC" w:rsidP="009F6CF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3027E">
        <w:rPr>
          <w:rFonts w:ascii="Times New Roman" w:hAnsi="Times New Roman" w:cs="Times New Roman"/>
          <w:sz w:val="28"/>
          <w:szCs w:val="28"/>
        </w:rPr>
        <w:t>Метрики-1</w:t>
      </w:r>
    </w:p>
    <w:p w14:paraId="0FB6D5C7" w14:textId="1AF9E260" w:rsidR="009F6CFC" w:rsidRPr="0043027E" w:rsidRDefault="008459AC" w:rsidP="009F6CFC">
      <w:pPr>
        <w:pStyle w:val="a5"/>
        <w:spacing w:before="240" w:beforeAutospacing="0" w:after="0" w:afterAutospacing="0" w:line="360" w:lineRule="auto"/>
        <w:jc w:val="center"/>
      </w:pPr>
      <w:r>
        <w:rPr>
          <w:noProof/>
        </w:rPr>
        <w:pict w14:anchorId="7B0190C3">
          <v:shape id="_x0000_i1027" type="#_x0000_t75" style="width:398.45pt;height:166.1pt">
            <v:imagedata r:id="rId21" o:title="lk"/>
          </v:shape>
        </w:pict>
      </w:r>
    </w:p>
    <w:p w14:paraId="7433F274" w14:textId="55E33F91" w:rsidR="009F6CFC" w:rsidRPr="0043027E" w:rsidRDefault="009F6CFC" w:rsidP="009F6CF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3027E">
        <w:rPr>
          <w:rFonts w:ascii="Times New Roman" w:hAnsi="Times New Roman" w:cs="Times New Roman"/>
          <w:sz w:val="28"/>
          <w:szCs w:val="28"/>
        </w:rPr>
        <w:t>Метрики-2</w:t>
      </w:r>
    </w:p>
    <w:p w14:paraId="07E95111" w14:textId="2F143BD8" w:rsidR="009F6CFC" w:rsidRPr="0043027E" w:rsidRDefault="008459AC" w:rsidP="009F6CFC">
      <w:pPr>
        <w:pStyle w:val="a5"/>
        <w:spacing w:before="240" w:beforeAutospacing="0" w:after="0" w:afterAutospacing="0" w:line="360" w:lineRule="auto"/>
        <w:jc w:val="center"/>
      </w:pPr>
      <w:r>
        <w:rPr>
          <w:noProof/>
        </w:rPr>
        <w:lastRenderedPageBreak/>
        <w:pict w14:anchorId="343D7971">
          <v:shape id="_x0000_i1028" type="#_x0000_t75" style="width:405.05pt;height:169.2pt">
            <v:imagedata r:id="rId22" o:title="fg"/>
          </v:shape>
        </w:pict>
      </w:r>
    </w:p>
    <w:p w14:paraId="1CD7B5A5" w14:textId="52356AFB" w:rsidR="009F6CFC" w:rsidRPr="0043027E" w:rsidRDefault="009F6CFC" w:rsidP="009F6CF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3027E">
        <w:rPr>
          <w:rFonts w:ascii="Times New Roman" w:hAnsi="Times New Roman" w:cs="Times New Roman"/>
          <w:sz w:val="28"/>
          <w:szCs w:val="28"/>
        </w:rPr>
        <w:t>Метрики-3</w:t>
      </w:r>
    </w:p>
    <w:p w14:paraId="1A6044D3" w14:textId="73DE6106" w:rsidR="009F6CFC" w:rsidRPr="0043027E" w:rsidRDefault="008459AC" w:rsidP="009F6CFC">
      <w:pPr>
        <w:pStyle w:val="a5"/>
        <w:spacing w:before="240" w:beforeAutospacing="0" w:after="0" w:afterAutospacing="0" w:line="360" w:lineRule="auto"/>
        <w:jc w:val="center"/>
      </w:pPr>
      <w:r>
        <w:rPr>
          <w:noProof/>
        </w:rPr>
        <w:pict w14:anchorId="5742BCBA">
          <v:shape id="_x0000_i1029" type="#_x0000_t75" style="width:327.3pt;height:135.6pt">
            <v:imagedata r:id="rId23" o:title="gbf"/>
          </v:shape>
        </w:pict>
      </w:r>
    </w:p>
    <w:p w14:paraId="7A3D09DF" w14:textId="0D899279" w:rsidR="009F6CFC" w:rsidRPr="0043027E" w:rsidRDefault="009F6CFC" w:rsidP="009F6CF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3027E">
        <w:rPr>
          <w:rFonts w:ascii="Times New Roman" w:hAnsi="Times New Roman" w:cs="Times New Roman"/>
          <w:sz w:val="28"/>
          <w:szCs w:val="28"/>
        </w:rPr>
        <w:t>Метрики-4</w:t>
      </w:r>
    </w:p>
    <w:p w14:paraId="12B0AB32" w14:textId="77777777" w:rsidR="009F6CFC" w:rsidRPr="0043027E" w:rsidRDefault="009F6CFC" w:rsidP="009F6CFC">
      <w:pPr>
        <w:pStyle w:val="a5"/>
        <w:spacing w:before="240" w:beforeAutospacing="0" w:after="0" w:afterAutospacing="0" w:line="360" w:lineRule="auto"/>
        <w:jc w:val="center"/>
      </w:pPr>
      <w:r w:rsidRPr="0043027E">
        <w:rPr>
          <w:noProof/>
        </w:rPr>
        <w:drawing>
          <wp:inline distT="0" distB="0" distL="0" distR="0" wp14:anchorId="029B8CC3" wp14:editId="37D70B86">
            <wp:extent cx="4408098" cy="10153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1795"/>
                    <a:stretch/>
                  </pic:blipFill>
                  <pic:spPr bwMode="auto">
                    <a:xfrm>
                      <a:off x="0" y="0"/>
                      <a:ext cx="4425423" cy="1019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46852" w14:textId="2929B215" w:rsidR="009F6CFC" w:rsidRPr="0043027E" w:rsidRDefault="009F6CFC" w:rsidP="009F6CFC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302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3027E">
        <w:rPr>
          <w:rFonts w:ascii="Times New Roman" w:hAnsi="Times New Roman" w:cs="Times New Roman"/>
          <w:sz w:val="28"/>
          <w:szCs w:val="28"/>
        </w:rPr>
        <w:t>Метрики-5</w:t>
      </w:r>
    </w:p>
    <w:p w14:paraId="2442CC63" w14:textId="77777777" w:rsidR="009F6CFC" w:rsidRPr="0043027E" w:rsidRDefault="009F6CFC" w:rsidP="009F6C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43027E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027E">
        <w:rPr>
          <w:rFonts w:ascii="Times New Roman" w:hAnsi="Times New Roman" w:cs="Times New Roman"/>
          <w:sz w:val="28"/>
          <w:szCs w:val="28"/>
        </w:rPr>
        <w:t>стала</w:t>
      </w:r>
      <w:proofErr w:type="gramEnd"/>
      <w:r w:rsidRPr="0043027E">
        <w:rPr>
          <w:rFonts w:ascii="Times New Roman" w:hAnsi="Times New Roman" w:cs="Times New Roman"/>
          <w:sz w:val="28"/>
          <w:szCs w:val="28"/>
        </w:rPr>
        <w:t xml:space="preserve"> перегружена на 4 этапе. </w:t>
      </w:r>
      <w:proofErr w:type="spellStart"/>
      <w:proofErr w:type="gramStart"/>
      <w:r w:rsidRPr="0043027E">
        <w:rPr>
          <w:rFonts w:ascii="Times New Roman" w:hAnsi="Times New Roman" w:cs="Times New Roman"/>
          <w:sz w:val="28"/>
          <w:szCs w:val="28"/>
          <w:lang w:val="en-US"/>
        </w:rPr>
        <w:t>Loadavg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1</w:t>
      </w:r>
      <w:r w:rsidRPr="0043027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3027E">
        <w:rPr>
          <w:rFonts w:ascii="Times New Roman" w:hAnsi="Times New Roman" w:cs="Times New Roman"/>
          <w:sz w:val="28"/>
          <w:szCs w:val="28"/>
        </w:rPr>
        <w:t xml:space="preserve"> превысил значение 2 равное числу процессоров, что видно на рисунке 14.</w:t>
      </w:r>
      <w:proofErr w:type="gramEnd"/>
    </w:p>
    <w:p w14:paraId="31A7A717" w14:textId="3EB2D425" w:rsidR="009F6CFC" w:rsidRPr="0043027E" w:rsidRDefault="009F6CFC" w:rsidP="009F6C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 xml:space="preserve">При перегрузке у всех компонентов возрастали трафики. Повышалась нагрузка ЦПУ, у машины </w:t>
      </w:r>
      <w:r w:rsidRPr="0043027E">
        <w:rPr>
          <w:rFonts w:ascii="Times New Roman" w:hAnsi="Times New Roman" w:cs="Times New Roman"/>
          <w:sz w:val="28"/>
          <w:szCs w:val="28"/>
          <w:lang w:val="en-US"/>
        </w:rPr>
        <w:t>BM</w:t>
      </w:r>
      <w:r w:rsidRPr="0043027E">
        <w:rPr>
          <w:rFonts w:ascii="Times New Roman" w:hAnsi="Times New Roman" w:cs="Times New Roman"/>
          <w:sz w:val="28"/>
          <w:szCs w:val="28"/>
        </w:rPr>
        <w:t xml:space="preserve">3 с </w:t>
      </w:r>
      <w:proofErr w:type="spellStart"/>
      <w:r w:rsidRPr="0043027E">
        <w:rPr>
          <w:rFonts w:ascii="Times New Roman" w:hAnsi="Times New Roman" w:cs="Times New Roman"/>
          <w:sz w:val="28"/>
          <w:szCs w:val="28"/>
          <w:lang w:val="en-US"/>
        </w:rPr>
        <w:t>Filebeat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она дошла до 100%. </w:t>
      </w:r>
      <w:proofErr w:type="spellStart"/>
      <w:r w:rsidRPr="0043027E">
        <w:rPr>
          <w:rFonts w:ascii="Times New Roman" w:hAnsi="Times New Roman" w:cs="Times New Roman"/>
          <w:sz w:val="28"/>
          <w:szCs w:val="28"/>
          <w:lang w:val="en-US"/>
        </w:rPr>
        <w:t>Loadavg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также увеличились.</w:t>
      </w:r>
    </w:p>
    <w:p w14:paraId="07C1EEE2" w14:textId="10544137" w:rsidR="009F6CFC" w:rsidRPr="0043027E" w:rsidRDefault="009F6CFC" w:rsidP="009F6C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t xml:space="preserve">На последнем этапе тестирования число переданных документов в минуту перестало увеличиваться по сравнению с предыдущим этапом и равнялось примерно 13,5 тыс. Это совпадает с моментом перегрузки системы </w:t>
      </w:r>
      <w:proofErr w:type="spellStart"/>
      <w:r w:rsidRPr="0043027E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43027E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43027E">
        <w:rPr>
          <w:rFonts w:ascii="Times New Roman" w:hAnsi="Times New Roman" w:cs="Times New Roman"/>
          <w:sz w:val="28"/>
          <w:szCs w:val="28"/>
        </w:rPr>
        <w:t xml:space="preserve">). Из этого можно сделать вывод, что компоненты </w:t>
      </w:r>
      <w:r w:rsidRPr="0043027E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43027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027E">
        <w:rPr>
          <w:rFonts w:ascii="Times New Roman" w:hAnsi="Times New Roman" w:cs="Times New Roman"/>
          <w:sz w:val="28"/>
          <w:szCs w:val="28"/>
        </w:rPr>
        <w:lastRenderedPageBreak/>
        <w:t>достигли своего предела по обработке логов начиная</w:t>
      </w:r>
      <w:proofErr w:type="gramEnd"/>
      <w:r w:rsidRPr="0043027E">
        <w:rPr>
          <w:rFonts w:ascii="Times New Roman" w:hAnsi="Times New Roman" w:cs="Times New Roman"/>
          <w:sz w:val="28"/>
          <w:szCs w:val="28"/>
        </w:rPr>
        <w:t xml:space="preserve"> от 5 параллельных процессов, передающих данные. Если нужно увеличить предел, то необходимо повышать ресурсы системы, чтобы достичь желаемого результата.</w:t>
      </w:r>
    </w:p>
    <w:p w14:paraId="35F5F931" w14:textId="77777777" w:rsidR="009F6CFC" w:rsidRPr="0043027E" w:rsidRDefault="009F6CFC" w:rsidP="009F6CFC">
      <w:pPr>
        <w:pStyle w:val="a5"/>
        <w:spacing w:before="240" w:beforeAutospacing="0" w:after="0" w:afterAutospacing="0" w:line="360" w:lineRule="auto"/>
        <w:jc w:val="center"/>
      </w:pPr>
      <w:r w:rsidRPr="0043027E">
        <w:rPr>
          <w:noProof/>
        </w:rPr>
        <w:drawing>
          <wp:inline distT="0" distB="0" distL="0" distR="0" wp14:anchorId="0942F852" wp14:editId="03D40BC0">
            <wp:extent cx="3391786" cy="15642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2891"/>
                    <a:stretch/>
                  </pic:blipFill>
                  <pic:spPr bwMode="auto">
                    <a:xfrm>
                      <a:off x="0" y="0"/>
                      <a:ext cx="3406990" cy="157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5A345" w14:textId="12DD6D98" w:rsidR="009F6CFC" w:rsidRPr="0043027E" w:rsidRDefault="009F6CFC" w:rsidP="009F6CF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43027E"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3027E">
        <w:rPr>
          <w:rFonts w:ascii="Times New Roman" w:hAnsi="Times New Roman" w:cs="Times New Roman"/>
          <w:sz w:val="28"/>
          <w:szCs w:val="28"/>
        </w:rPr>
        <w:t xml:space="preserve">Число логов </w:t>
      </w:r>
      <w:proofErr w:type="spellStart"/>
      <w:r w:rsidRPr="0043027E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3027E">
        <w:rPr>
          <w:rFonts w:ascii="Times New Roman" w:hAnsi="Times New Roman" w:cs="Times New Roman"/>
          <w:sz w:val="28"/>
          <w:szCs w:val="28"/>
        </w:rPr>
        <w:t xml:space="preserve"> в минуту</w:t>
      </w:r>
    </w:p>
    <w:p w14:paraId="67F89BEA" w14:textId="18D42484" w:rsidR="00A63E31" w:rsidRPr="0043027E" w:rsidRDefault="00A63E31" w:rsidP="006B7CB6">
      <w:pPr>
        <w:pStyle w:val="a6"/>
        <w:numPr>
          <w:ilvl w:val="0"/>
          <w:numId w:val="11"/>
        </w:numPr>
        <w:spacing w:before="120" w:after="240" w:line="360" w:lineRule="auto"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43027E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E8949C6" w14:textId="77777777" w:rsidR="00A63E31" w:rsidRPr="0043027E" w:rsidRDefault="00A63E31" w:rsidP="00A63E3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027E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70EF68B5" w14:textId="2FF3B02F" w:rsidR="00A63E31" w:rsidRPr="0043027E" w:rsidRDefault="00DD105F" w:rsidP="0068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05F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было проведено нагрузочное тестирование веб-сервера </w:t>
      </w:r>
      <w:proofErr w:type="spellStart"/>
      <w:r w:rsidRPr="00DD105F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DD105F">
        <w:rPr>
          <w:rFonts w:ascii="Times New Roman" w:hAnsi="Times New Roman" w:cs="Times New Roman"/>
          <w:sz w:val="28"/>
          <w:szCs w:val="28"/>
        </w:rPr>
        <w:t xml:space="preserve"> и компонентов ELK-стека. Выполнен сбор, систематизация и анализ метрик производительности на различных этапах генерации нагрузки, выявлены точки насыщения системы, а также установлены зависимости между интенсивностью входящего потока данных и потреблением ресурсов. Результаты эксперимента позволяют сформулировать обоснованные рекомендации по масштабированию инфраструктуры для обеспечения отказоустойчив</w:t>
      </w:r>
      <w:r>
        <w:rPr>
          <w:rFonts w:ascii="Times New Roman" w:hAnsi="Times New Roman" w:cs="Times New Roman"/>
          <w:sz w:val="28"/>
          <w:szCs w:val="28"/>
        </w:rPr>
        <w:t>ой работы при высоких нагрузках</w:t>
      </w:r>
      <w:r w:rsidR="00A63E31" w:rsidRPr="0043027E">
        <w:rPr>
          <w:rFonts w:ascii="Times New Roman" w:hAnsi="Times New Roman" w:cs="Times New Roman"/>
          <w:sz w:val="28"/>
          <w:szCs w:val="28"/>
        </w:rPr>
        <w:t>.</w:t>
      </w:r>
    </w:p>
    <w:sectPr w:rsidR="00A63E31" w:rsidRPr="00430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AFC8E2" w14:textId="77777777" w:rsidR="00AF364F" w:rsidRDefault="00AF364F">
      <w:pPr>
        <w:spacing w:after="0" w:line="240" w:lineRule="auto"/>
      </w:pPr>
      <w:r>
        <w:separator/>
      </w:r>
    </w:p>
  </w:endnote>
  <w:endnote w:type="continuationSeparator" w:id="0">
    <w:p w14:paraId="0E612DD4" w14:textId="77777777" w:rsidR="00AF364F" w:rsidRDefault="00AF3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  <w:docPartObj>
        <w:docPartGallery w:val="Page Numbers (Bottom of Page)"/>
        <w:docPartUnique/>
      </w:docPartObj>
    </w:sdtPr>
    <w:sdtEndPr/>
    <w:sdtContent>
      <w:p w14:paraId="0DDA689E" w14:textId="77777777" w:rsidR="00D70956" w:rsidRDefault="007448B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59AC">
          <w:rPr>
            <w:noProof/>
          </w:rPr>
          <w:t>7</w:t>
        </w:r>
        <w:r>
          <w:fldChar w:fldCharType="end"/>
        </w:r>
      </w:p>
    </w:sdtContent>
  </w:sdt>
  <w:p w14:paraId="0EEC2415" w14:textId="77777777" w:rsidR="00D70956" w:rsidRDefault="00D7095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A72D3A" w14:textId="77777777" w:rsidR="00AF364F" w:rsidRDefault="00AF364F">
      <w:pPr>
        <w:spacing w:after="0" w:line="240" w:lineRule="auto"/>
      </w:pPr>
      <w:r>
        <w:separator/>
      </w:r>
    </w:p>
  </w:footnote>
  <w:footnote w:type="continuationSeparator" w:id="0">
    <w:p w14:paraId="2FA4A53D" w14:textId="77777777" w:rsidR="00AF364F" w:rsidRDefault="00AF3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7795E"/>
    <w:multiLevelType w:val="hybridMultilevel"/>
    <w:tmpl w:val="BC825750"/>
    <w:lvl w:ilvl="0" w:tplc="5606BE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680092"/>
    <w:multiLevelType w:val="hybridMultilevel"/>
    <w:tmpl w:val="42DA2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9CE4E1D"/>
    <w:multiLevelType w:val="hybridMultilevel"/>
    <w:tmpl w:val="EF1CB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6C20EFF"/>
    <w:multiLevelType w:val="hybridMultilevel"/>
    <w:tmpl w:val="1590824A"/>
    <w:lvl w:ilvl="0" w:tplc="597674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B1B7357"/>
    <w:multiLevelType w:val="hybridMultilevel"/>
    <w:tmpl w:val="6016B0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B9358A6"/>
    <w:multiLevelType w:val="hybridMultilevel"/>
    <w:tmpl w:val="3E940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CB359E8"/>
    <w:multiLevelType w:val="hybridMultilevel"/>
    <w:tmpl w:val="BE88F5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06E746C"/>
    <w:multiLevelType w:val="hybridMultilevel"/>
    <w:tmpl w:val="608EB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81E5AB6"/>
    <w:multiLevelType w:val="hybridMultilevel"/>
    <w:tmpl w:val="EB74667E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D55731F"/>
    <w:multiLevelType w:val="hybridMultilevel"/>
    <w:tmpl w:val="11AA0A14"/>
    <w:lvl w:ilvl="0" w:tplc="F49223B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223365D"/>
    <w:multiLevelType w:val="hybridMultilevel"/>
    <w:tmpl w:val="867E03A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AD2537E"/>
    <w:multiLevelType w:val="hybridMultilevel"/>
    <w:tmpl w:val="AD0C2026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18560A"/>
    <w:multiLevelType w:val="hybridMultilevel"/>
    <w:tmpl w:val="2C0A09DA"/>
    <w:lvl w:ilvl="0" w:tplc="50D8F260">
      <w:numFmt w:val="bullet"/>
      <w:lvlText w:val="•"/>
      <w:lvlJc w:val="left"/>
      <w:pPr>
        <w:ind w:left="181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6"/>
  </w:num>
  <w:num w:numId="5">
    <w:abstractNumId w:val="8"/>
  </w:num>
  <w:num w:numId="6">
    <w:abstractNumId w:val="11"/>
  </w:num>
  <w:num w:numId="7">
    <w:abstractNumId w:val="12"/>
  </w:num>
  <w:num w:numId="8">
    <w:abstractNumId w:val="5"/>
  </w:num>
  <w:num w:numId="9">
    <w:abstractNumId w:val="3"/>
  </w:num>
  <w:num w:numId="10">
    <w:abstractNumId w:val="2"/>
  </w:num>
  <w:num w:numId="11">
    <w:abstractNumId w:val="0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CB"/>
    <w:rsid w:val="0000659E"/>
    <w:rsid w:val="00015DBB"/>
    <w:rsid w:val="0002124B"/>
    <w:rsid w:val="0002739F"/>
    <w:rsid w:val="00045AAD"/>
    <w:rsid w:val="000675CC"/>
    <w:rsid w:val="000808B8"/>
    <w:rsid w:val="00081A0C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32A91"/>
    <w:rsid w:val="00144772"/>
    <w:rsid w:val="00146CDC"/>
    <w:rsid w:val="00151FEC"/>
    <w:rsid w:val="00163DF4"/>
    <w:rsid w:val="00173A1A"/>
    <w:rsid w:val="00182DAF"/>
    <w:rsid w:val="00190338"/>
    <w:rsid w:val="00197EAB"/>
    <w:rsid w:val="001A3D36"/>
    <w:rsid w:val="001A4407"/>
    <w:rsid w:val="001A7254"/>
    <w:rsid w:val="001A77A7"/>
    <w:rsid w:val="001C0926"/>
    <w:rsid w:val="001C1D67"/>
    <w:rsid w:val="001C2D3D"/>
    <w:rsid w:val="001D5C0E"/>
    <w:rsid w:val="001D7B72"/>
    <w:rsid w:val="001E02DD"/>
    <w:rsid w:val="001F398C"/>
    <w:rsid w:val="00206512"/>
    <w:rsid w:val="002329A1"/>
    <w:rsid w:val="00232D02"/>
    <w:rsid w:val="00237B40"/>
    <w:rsid w:val="00240329"/>
    <w:rsid w:val="002520EF"/>
    <w:rsid w:val="002644C0"/>
    <w:rsid w:val="00284233"/>
    <w:rsid w:val="00287740"/>
    <w:rsid w:val="002B3E07"/>
    <w:rsid w:val="002C0EA7"/>
    <w:rsid w:val="002D7717"/>
    <w:rsid w:val="002F5D21"/>
    <w:rsid w:val="00313422"/>
    <w:rsid w:val="00320A4B"/>
    <w:rsid w:val="00320FBC"/>
    <w:rsid w:val="00327C84"/>
    <w:rsid w:val="00335999"/>
    <w:rsid w:val="00341ABB"/>
    <w:rsid w:val="00346372"/>
    <w:rsid w:val="003503A7"/>
    <w:rsid w:val="0035262C"/>
    <w:rsid w:val="00355370"/>
    <w:rsid w:val="00356276"/>
    <w:rsid w:val="003574C9"/>
    <w:rsid w:val="00357D49"/>
    <w:rsid w:val="003833DE"/>
    <w:rsid w:val="0038465E"/>
    <w:rsid w:val="003905D2"/>
    <w:rsid w:val="003B6FE6"/>
    <w:rsid w:val="003D0973"/>
    <w:rsid w:val="003E41F4"/>
    <w:rsid w:val="003F4C17"/>
    <w:rsid w:val="00423C06"/>
    <w:rsid w:val="004256E1"/>
    <w:rsid w:val="0043027E"/>
    <w:rsid w:val="0043471F"/>
    <w:rsid w:val="00440E2B"/>
    <w:rsid w:val="0047090A"/>
    <w:rsid w:val="00474A50"/>
    <w:rsid w:val="00486220"/>
    <w:rsid w:val="00487830"/>
    <w:rsid w:val="00497718"/>
    <w:rsid w:val="004A51A3"/>
    <w:rsid w:val="004A6F21"/>
    <w:rsid w:val="004D15A6"/>
    <w:rsid w:val="004D54A4"/>
    <w:rsid w:val="004F53E3"/>
    <w:rsid w:val="004F7EE4"/>
    <w:rsid w:val="005042BC"/>
    <w:rsid w:val="005216CB"/>
    <w:rsid w:val="00541373"/>
    <w:rsid w:val="00543F3F"/>
    <w:rsid w:val="00545B11"/>
    <w:rsid w:val="00560E13"/>
    <w:rsid w:val="00562815"/>
    <w:rsid w:val="005704EB"/>
    <w:rsid w:val="00582628"/>
    <w:rsid w:val="005868E8"/>
    <w:rsid w:val="005A1BF0"/>
    <w:rsid w:val="005A22AA"/>
    <w:rsid w:val="005A6589"/>
    <w:rsid w:val="005C080C"/>
    <w:rsid w:val="005D13CE"/>
    <w:rsid w:val="005E6884"/>
    <w:rsid w:val="00615D9D"/>
    <w:rsid w:val="006235B9"/>
    <w:rsid w:val="0063219D"/>
    <w:rsid w:val="00645619"/>
    <w:rsid w:val="00653F05"/>
    <w:rsid w:val="00654862"/>
    <w:rsid w:val="006574D4"/>
    <w:rsid w:val="0067521E"/>
    <w:rsid w:val="00680BB0"/>
    <w:rsid w:val="006A3A5A"/>
    <w:rsid w:val="006A3DF1"/>
    <w:rsid w:val="006B097D"/>
    <w:rsid w:val="006B7CB6"/>
    <w:rsid w:val="006C12AC"/>
    <w:rsid w:val="006D1D21"/>
    <w:rsid w:val="006E5F21"/>
    <w:rsid w:val="006E7A5A"/>
    <w:rsid w:val="006F1F16"/>
    <w:rsid w:val="006F3381"/>
    <w:rsid w:val="006F3C28"/>
    <w:rsid w:val="006F5CA5"/>
    <w:rsid w:val="00744759"/>
    <w:rsid w:val="007448BE"/>
    <w:rsid w:val="00766600"/>
    <w:rsid w:val="007846A7"/>
    <w:rsid w:val="00790FE1"/>
    <w:rsid w:val="007B5913"/>
    <w:rsid w:val="007C70D5"/>
    <w:rsid w:val="007E299B"/>
    <w:rsid w:val="007E3B7B"/>
    <w:rsid w:val="007E57EB"/>
    <w:rsid w:val="007F0F6E"/>
    <w:rsid w:val="00832907"/>
    <w:rsid w:val="00833EFC"/>
    <w:rsid w:val="00835EB3"/>
    <w:rsid w:val="00835FC0"/>
    <w:rsid w:val="008459AC"/>
    <w:rsid w:val="008774BE"/>
    <w:rsid w:val="008A6542"/>
    <w:rsid w:val="008B53BD"/>
    <w:rsid w:val="008B5C3D"/>
    <w:rsid w:val="008C284A"/>
    <w:rsid w:val="008E48C5"/>
    <w:rsid w:val="008E4D4B"/>
    <w:rsid w:val="00901461"/>
    <w:rsid w:val="00910C59"/>
    <w:rsid w:val="009150D0"/>
    <w:rsid w:val="00916FBD"/>
    <w:rsid w:val="00921125"/>
    <w:rsid w:val="00943035"/>
    <w:rsid w:val="00944B10"/>
    <w:rsid w:val="00971599"/>
    <w:rsid w:val="009762B0"/>
    <w:rsid w:val="0098154B"/>
    <w:rsid w:val="00991F15"/>
    <w:rsid w:val="00994F30"/>
    <w:rsid w:val="009A5FB6"/>
    <w:rsid w:val="009B38B1"/>
    <w:rsid w:val="009C2FD1"/>
    <w:rsid w:val="009C4256"/>
    <w:rsid w:val="009C77F4"/>
    <w:rsid w:val="009D1B19"/>
    <w:rsid w:val="009F4C65"/>
    <w:rsid w:val="009F6CFC"/>
    <w:rsid w:val="009F7427"/>
    <w:rsid w:val="00A21D41"/>
    <w:rsid w:val="00A270EC"/>
    <w:rsid w:val="00A33B2E"/>
    <w:rsid w:val="00A376AF"/>
    <w:rsid w:val="00A42094"/>
    <w:rsid w:val="00A452F6"/>
    <w:rsid w:val="00A54C70"/>
    <w:rsid w:val="00A63E31"/>
    <w:rsid w:val="00A77452"/>
    <w:rsid w:val="00AA07A3"/>
    <w:rsid w:val="00AA2493"/>
    <w:rsid w:val="00AA49FB"/>
    <w:rsid w:val="00AC1B62"/>
    <w:rsid w:val="00AC6149"/>
    <w:rsid w:val="00AC7E65"/>
    <w:rsid w:val="00AD3D41"/>
    <w:rsid w:val="00AD7D4E"/>
    <w:rsid w:val="00AE6D19"/>
    <w:rsid w:val="00AF364F"/>
    <w:rsid w:val="00AF67F2"/>
    <w:rsid w:val="00AF7181"/>
    <w:rsid w:val="00B064D3"/>
    <w:rsid w:val="00B16503"/>
    <w:rsid w:val="00B62892"/>
    <w:rsid w:val="00B65644"/>
    <w:rsid w:val="00B70D84"/>
    <w:rsid w:val="00B7256F"/>
    <w:rsid w:val="00B74D37"/>
    <w:rsid w:val="00B75313"/>
    <w:rsid w:val="00B80F65"/>
    <w:rsid w:val="00B83F0F"/>
    <w:rsid w:val="00BB3CB4"/>
    <w:rsid w:val="00BC287A"/>
    <w:rsid w:val="00BD4F78"/>
    <w:rsid w:val="00BE13D0"/>
    <w:rsid w:val="00BE4967"/>
    <w:rsid w:val="00C064EB"/>
    <w:rsid w:val="00C066C7"/>
    <w:rsid w:val="00C25CDB"/>
    <w:rsid w:val="00C43390"/>
    <w:rsid w:val="00C44F19"/>
    <w:rsid w:val="00C536D8"/>
    <w:rsid w:val="00C56A7D"/>
    <w:rsid w:val="00C57E79"/>
    <w:rsid w:val="00C619B1"/>
    <w:rsid w:val="00C62F1F"/>
    <w:rsid w:val="00C63113"/>
    <w:rsid w:val="00C6629F"/>
    <w:rsid w:val="00C804DC"/>
    <w:rsid w:val="00C81F46"/>
    <w:rsid w:val="00C8602A"/>
    <w:rsid w:val="00CA560E"/>
    <w:rsid w:val="00CB3636"/>
    <w:rsid w:val="00CC1F7C"/>
    <w:rsid w:val="00CC37C7"/>
    <w:rsid w:val="00D179F6"/>
    <w:rsid w:val="00D20655"/>
    <w:rsid w:val="00D2414E"/>
    <w:rsid w:val="00D355E1"/>
    <w:rsid w:val="00D47BF5"/>
    <w:rsid w:val="00D50471"/>
    <w:rsid w:val="00D52F14"/>
    <w:rsid w:val="00D60E96"/>
    <w:rsid w:val="00D6753B"/>
    <w:rsid w:val="00D70956"/>
    <w:rsid w:val="00D8277F"/>
    <w:rsid w:val="00D82E8E"/>
    <w:rsid w:val="00D90A3E"/>
    <w:rsid w:val="00D943F9"/>
    <w:rsid w:val="00D972AA"/>
    <w:rsid w:val="00DA68EF"/>
    <w:rsid w:val="00DB704E"/>
    <w:rsid w:val="00DD105F"/>
    <w:rsid w:val="00DE3602"/>
    <w:rsid w:val="00DE48F1"/>
    <w:rsid w:val="00DE79F9"/>
    <w:rsid w:val="00DF0BC3"/>
    <w:rsid w:val="00E01D4B"/>
    <w:rsid w:val="00E03975"/>
    <w:rsid w:val="00E34E7F"/>
    <w:rsid w:val="00E405F8"/>
    <w:rsid w:val="00E5142A"/>
    <w:rsid w:val="00E616DD"/>
    <w:rsid w:val="00E62153"/>
    <w:rsid w:val="00E8294A"/>
    <w:rsid w:val="00E845AE"/>
    <w:rsid w:val="00E84F08"/>
    <w:rsid w:val="00EC1803"/>
    <w:rsid w:val="00EC1993"/>
    <w:rsid w:val="00EC6D38"/>
    <w:rsid w:val="00ED4980"/>
    <w:rsid w:val="00EE1701"/>
    <w:rsid w:val="00EF0BBC"/>
    <w:rsid w:val="00F031A5"/>
    <w:rsid w:val="00F04576"/>
    <w:rsid w:val="00F04D64"/>
    <w:rsid w:val="00F0645C"/>
    <w:rsid w:val="00F1162E"/>
    <w:rsid w:val="00F13836"/>
    <w:rsid w:val="00F15A8F"/>
    <w:rsid w:val="00F2511C"/>
    <w:rsid w:val="00F2512F"/>
    <w:rsid w:val="00F33A52"/>
    <w:rsid w:val="00F33C8B"/>
    <w:rsid w:val="00F41B2B"/>
    <w:rsid w:val="00F4514D"/>
    <w:rsid w:val="00F5276C"/>
    <w:rsid w:val="00F54981"/>
    <w:rsid w:val="00F67018"/>
    <w:rsid w:val="00F726AC"/>
    <w:rsid w:val="00F75BE3"/>
    <w:rsid w:val="00F77DFA"/>
    <w:rsid w:val="00F82AC5"/>
    <w:rsid w:val="00F83658"/>
    <w:rsid w:val="00FB2B48"/>
    <w:rsid w:val="00FB7570"/>
    <w:rsid w:val="00FC49DB"/>
    <w:rsid w:val="00FC7631"/>
    <w:rsid w:val="00FD6D9B"/>
    <w:rsid w:val="00FE2B67"/>
    <w:rsid w:val="00FF43C3"/>
    <w:rsid w:val="00FF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2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CB6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9F6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F6C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CB6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9F6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F6C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8B27A-859D-49E8-AE56-922FD0E54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</dc:creator>
  <cp:keywords/>
  <dc:description/>
  <cp:lastModifiedBy>Николай Груздев</cp:lastModifiedBy>
  <cp:revision>11</cp:revision>
  <dcterms:created xsi:type="dcterms:W3CDTF">2025-12-13T11:03:00Z</dcterms:created>
  <dcterms:modified xsi:type="dcterms:W3CDTF">2026-05-26T21:20:00Z</dcterms:modified>
</cp:coreProperties>
</file>