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0A41E3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color w:val="auto"/>
          <w:lang w:eastAsia="ru-RU"/>
        </w:rPr>
        <w:t>МИНИСТЕРСТВО ОБРАЗОВАНИЯ И НАУКИ РОССИЙСКОЙ ФЕДЕРАЦИИ</w:t>
      </w:r>
    </w:p>
    <w:p w14:paraId="218E61E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федеральное государственное автономное образовательное учреждение</w:t>
      </w:r>
    </w:p>
    <w:p w14:paraId="6E4EBCD9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высшего образования</w:t>
      </w:r>
    </w:p>
    <w:p w14:paraId="5DAFBA2E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lang w:eastAsia="ru-RU"/>
        </w:rPr>
        <w:t>«Северный (Арктический) федеральный университет имени М.В. Ломоносова»</w:t>
      </w:r>
    </w:p>
    <w:p w14:paraId="39865F89">
      <w:pPr>
        <w:tabs>
          <w:tab w:val="left" w:pos="4005"/>
        </w:tabs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730BE907">
      <w:pPr>
        <w:tabs>
          <w:tab w:val="left" w:pos="4005"/>
        </w:tabs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  <w:t>Высшая школа информационных технологий и автоматизированных систем</w:t>
      </w:r>
    </w:p>
    <w:p w14:paraId="2AF79EB7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  <w:t>(наименование высшей школы / филиала / института / колледжа)</w:t>
      </w:r>
    </w:p>
    <w:p w14:paraId="78909EF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5F2FEE7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ОТЧЕТ</w:t>
      </w:r>
    </w:p>
    <w:p w14:paraId="4CDCC2B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 лабораторном практикуме</w:t>
      </w:r>
    </w:p>
    <w:p w14:paraId="4C26E51C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4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720"/>
        <w:gridCol w:w="7659"/>
      </w:tblGrid>
      <w:tr w14:paraId="4822E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839" w:type="dxa"/>
            <w:gridSpan w:val="2"/>
          </w:tcPr>
          <w:p w14:paraId="0B303BF7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По дисциплине</w:t>
            </w:r>
          </w:p>
        </w:tc>
        <w:tc>
          <w:tcPr>
            <w:tcW w:w="7659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4792F9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DevTestOps</w:t>
            </w:r>
          </w:p>
        </w:tc>
      </w:tr>
      <w:tr w14:paraId="38568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D1561D1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65E29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119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6B44FC2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508ACB3F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 тему</w:t>
            </w:r>
          </w:p>
        </w:tc>
        <w:tc>
          <w:tcPr>
            <w:tcW w:w="8379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77A4109E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C1E6A5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Извлечение и использование данных из JSON-ответов</w:t>
            </w:r>
          </w:p>
        </w:tc>
      </w:tr>
      <w:tr w14:paraId="0FC72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</w:tcPr>
          <w:p w14:paraId="3FBB4EB4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</w:tbl>
    <w:p w14:paraId="6768A3E3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35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3"/>
        <w:gridCol w:w="5223"/>
      </w:tblGrid>
      <w:tr w14:paraId="13AD1A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4642890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74E1C6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Выполнил обучающийся:</w:t>
            </w:r>
          </w:p>
          <w:p w14:paraId="7C062B03">
            <w:pPr>
              <w:spacing w:after="4" w:line="268" w:lineRule="auto"/>
              <w:ind w:left="10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Груздев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 Николай Александрович</w:t>
            </w:r>
          </w:p>
        </w:tc>
      </w:tr>
      <w:tr w14:paraId="28E581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2D456D2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713AD20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(Ф.И.О.)</w:t>
            </w:r>
          </w:p>
        </w:tc>
      </w:tr>
      <w:tr w14:paraId="2F977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07AFE73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45E680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Направление подготовки / специальность:</w:t>
            </w:r>
          </w:p>
          <w:p w14:paraId="4EA874D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09.03.01 Информатика и вычислительная техника</w:t>
            </w:r>
          </w:p>
        </w:tc>
      </w:tr>
      <w:tr w14:paraId="766CFB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6027040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D390F5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(код и наименование)</w:t>
            </w:r>
          </w:p>
        </w:tc>
      </w:tr>
      <w:tr w14:paraId="30F26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4DEE629E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D4A2821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Курс: 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4</w:t>
            </w:r>
          </w:p>
        </w:tc>
      </w:tr>
      <w:tr w14:paraId="6D266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5E63BCB5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334B5C72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Группа: 151220</w:t>
            </w:r>
          </w:p>
        </w:tc>
      </w:tr>
      <w:tr w14:paraId="24DC6C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49B9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0F37E591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E6E9F26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Руководитель: Тарасов А.П., старший преподаватель кафедры информационных систем и информационной безопасности САФУ</w:t>
            </w:r>
          </w:p>
        </w:tc>
      </w:tr>
      <w:tr w14:paraId="2677D1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8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7484DA5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BD78F1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4799C25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70C09097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 руководителя, должность / уч. степень / звание)</w:t>
            </w:r>
          </w:p>
        </w:tc>
      </w:tr>
    </w:tbl>
    <w:p w14:paraId="5DB3344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</w:pPr>
    </w:p>
    <w:tbl>
      <w:tblPr>
        <w:tblStyle w:val="5"/>
        <w:tblW w:w="93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0"/>
        <w:gridCol w:w="279"/>
        <w:gridCol w:w="3376"/>
        <w:gridCol w:w="410"/>
        <w:gridCol w:w="2966"/>
      </w:tblGrid>
      <w:tr w14:paraId="1902A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EEA947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Отметка о зачете </w:t>
            </w:r>
          </w:p>
        </w:tc>
        <w:tc>
          <w:tcPr>
            <w:tcW w:w="279" w:type="dxa"/>
          </w:tcPr>
          <w:p w14:paraId="484E63E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5CA55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10" w:type="dxa"/>
          </w:tcPr>
          <w:p w14:paraId="373FA21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F3A41F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5818C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157B6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3966423D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2307E7AB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(отметка прописью)</w:t>
            </w:r>
          </w:p>
        </w:tc>
        <w:tc>
          <w:tcPr>
            <w:tcW w:w="410" w:type="dxa"/>
          </w:tcPr>
          <w:p w14:paraId="014F45DE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93818B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(дата)</w:t>
            </w:r>
          </w:p>
        </w:tc>
      </w:tr>
      <w:tr w14:paraId="68345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49A66BB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279" w:type="dxa"/>
          </w:tcPr>
          <w:p w14:paraId="107F5F9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83E7D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410" w:type="dxa"/>
          </w:tcPr>
          <w:p w14:paraId="3C623331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E52C3F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А.П. Тарасов</w:t>
            </w:r>
          </w:p>
        </w:tc>
      </w:tr>
      <w:tr w14:paraId="4959C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AB4DB5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474F8EB1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2220054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(подпись руководителя)</w:t>
            </w:r>
          </w:p>
        </w:tc>
        <w:tc>
          <w:tcPr>
            <w:tcW w:w="410" w:type="dxa"/>
          </w:tcPr>
          <w:p w14:paraId="7D73832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7BA44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140C0825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2CA13980">
      <w:pPr>
        <w:spacing w:after="4" w:line="268" w:lineRule="auto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4027B6F8">
      <w:pPr>
        <w:spacing w:after="4" w:line="268" w:lineRule="auto"/>
        <w:ind w:left="10" w:firstLine="10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65594879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sectPr>
          <w:footerReference r:id="rId5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  <w:t>Архангельск 2025</w:t>
      </w:r>
    </w:p>
    <w:p w14:paraId="2D3E4511">
      <w:pPr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cs="Times New Roman"/>
          <w:color w:val="auto"/>
          <w:sz w:val="28"/>
          <w:szCs w:val="28"/>
        </w:rPr>
        <w:t>ЛИСТ ДЛЯ ЗАМЕЧАНИЙ</w:t>
      </w:r>
    </w:p>
    <w:p w14:paraId="48EC615C">
      <w:pPr>
        <w:spacing w:after="240"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Ц</w:t>
      </w:r>
      <w:r>
        <w:rPr>
          <w:rFonts w:ascii="Times New Roman" w:hAnsi="Times New Roman" w:cs="Times New Roman"/>
          <w:color w:val="auto"/>
          <w:sz w:val="28"/>
          <w:szCs w:val="28"/>
        </w:rPr>
        <w:t>Е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ЛЬ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РАБОТЫ</w:t>
      </w:r>
    </w:p>
    <w:p w14:paraId="3EF403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Получить практические навыки по извлечению и использованию данных из JSON-ответов.</w:t>
      </w:r>
    </w:p>
    <w:p w14:paraId="188F48CE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br w:type="page"/>
      </w:r>
    </w:p>
    <w:p w14:paraId="61DC10F8">
      <w:pPr>
        <w:pStyle w:val="2"/>
        <w:spacing w:before="0" w:after="240" w:line="360" w:lineRule="auto"/>
        <w:ind w:righ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 РЕШЕНИЕ ПОСТАВЛЕННОЙ ЗАДАЧИ</w:t>
      </w:r>
    </w:p>
    <w:p w14:paraId="6A5FE90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С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оздадим с настройками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Thread Group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 xml:space="preserve"> в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JMeter,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 xml:space="preserve">как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на рисунке 1</w:t>
      </w: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  <w:lang w:eastAsia="ru-RU"/>
        </w:rPr>
        <w:t>.</w:t>
      </w:r>
    </w:p>
    <w:p w14:paraId="47B6F280">
      <w:pPr>
        <w:spacing w:before="240" w:after="0" w:line="360" w:lineRule="auto"/>
        <w:jc w:val="center"/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  <w:lang w:eastAsia="ru-RU"/>
        </w:rPr>
        <w:drawing>
          <wp:inline distT="0" distB="0" distL="0" distR="0">
            <wp:extent cx="1621155" cy="1932305"/>
            <wp:effectExtent l="0" t="0" r="17145" b="1079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rcRect r="39889"/>
                    <a:stretch>
                      <a:fillRect/>
                    </a:stretch>
                  </pic:blipFill>
                  <pic:spPr>
                    <a:xfrm>
                      <a:off x="0" y="0"/>
                      <a:ext cx="1621155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54D1">
      <w:pPr>
        <w:shd w:val="clear" w:color="auto" w:fill="FFFFFF"/>
        <w:spacing w:before="120" w:after="240" w:line="360" w:lineRule="auto"/>
        <w:jc w:val="center"/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  <w:lang w:eastAsia="ru-RU"/>
        </w:rPr>
        <w:t xml:space="preserve">Рисунок 1 – </w:t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Настройки </w:t>
      </w: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  <w:lang w:val="en-US" w:eastAsia="ru-RU"/>
        </w:rPr>
        <w:t>JMeter</w:t>
      </w: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  <w:lang w:eastAsia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  <w:lang w:val="en-US" w:eastAsia="ru-RU"/>
        </w:rPr>
        <w:t>JSON</w:t>
      </w:r>
    </w:p>
    <w:p w14:paraId="3B0E8CC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Добавим HTTP Request Defaults, указав в качестве сервера `jsonplaceholder.typicode.com` (рис. 2)</w:t>
      </w: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  <w:lang w:eastAsia="ru-RU"/>
        </w:rPr>
        <w:t>.</w:t>
      </w:r>
    </w:p>
    <w:p w14:paraId="7812D4CA">
      <w:pPr>
        <w:pStyle w:val="10"/>
        <w:spacing w:before="240" w:beforeAutospacing="0" w:after="0" w:afterAutospacing="0" w:line="360" w:lineRule="auto"/>
        <w:jc w:val="center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drawing>
          <wp:inline distT="0" distB="0" distL="0" distR="0">
            <wp:extent cx="3459480" cy="1188720"/>
            <wp:effectExtent l="0" t="0" r="7620" b="1143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8"/>
                    <a:srcRect r="5309" b="44743"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8B28">
      <w:pPr>
        <w:shd w:val="clear" w:color="auto" w:fill="FFFFFF"/>
        <w:spacing w:before="120" w:after="240" w:line="360" w:lineRule="auto"/>
        <w:jc w:val="center"/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  <w:lang w:eastAsia="ru-RU"/>
        </w:rPr>
        <w:t xml:space="preserve">Рисунок 2 – Конфигурация </w:t>
      </w: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  <w:lang w:val="en-US" w:eastAsia="ru-RU"/>
        </w:rPr>
        <w:t>HTTP</w:t>
      </w: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  <w:lang w:eastAsia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  <w:lang w:val="en-US" w:eastAsia="ru-RU"/>
        </w:rPr>
        <w:t>Request</w:t>
      </w: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  <w:lang w:eastAsia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  <w:lang w:val="en-US" w:eastAsia="ru-RU"/>
        </w:rPr>
        <w:t>Defaults</w:t>
      </w:r>
    </w:p>
    <w:p w14:paraId="21EBD51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  <w:lang w:eastAsia="ru-RU"/>
        </w:rPr>
        <w:t>Создадим HTTP-запрос для получения 100-го комментария в формате JSON (рис. 3).</w:t>
      </w:r>
    </w:p>
    <w:p w14:paraId="4B6A4100">
      <w:pPr>
        <w:pStyle w:val="10"/>
        <w:spacing w:before="240" w:beforeAutospacing="0" w:after="0" w:afterAutospacing="0"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0" distR="0">
            <wp:extent cx="2045335" cy="1724025"/>
            <wp:effectExtent l="0" t="0" r="1206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9"/>
                    <a:srcRect r="15301"/>
                    <a:stretch>
                      <a:fillRect/>
                    </a:stretch>
                  </pic:blipFill>
                  <pic:spPr>
                    <a:xfrm>
                      <a:off x="0" y="0"/>
                      <a:ext cx="204533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C4E1">
      <w:pPr>
        <w:shd w:val="clear" w:color="auto" w:fill="FFFFFF"/>
        <w:spacing w:before="120" w:after="240" w:line="360" w:lineRule="auto"/>
        <w:jc w:val="center"/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 xml:space="preserve"> 3 – Запрос комментария</w:t>
      </w:r>
    </w:p>
    <w:p w14:paraId="57201F9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>Добавим слушатель View Results Tree и выполним тест. В результатах будет отображён JSON-ответ с комментарием (рис. 4).</w:t>
      </w:r>
    </w:p>
    <w:p w14:paraId="0668B648">
      <w:pPr>
        <w:pStyle w:val="10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449445" cy="1003935"/>
            <wp:effectExtent l="0" t="0" r="825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0"/>
                    <a:srcRect t="40522"/>
                    <a:stretch>
                      <a:fillRect/>
                    </a:stretch>
                  </pic:blipFill>
                  <pic:spPr>
                    <a:xfrm>
                      <a:off x="0" y="0"/>
                      <a:ext cx="4449445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EA17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4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Полученный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 xml:space="preserve"> к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омментарий</w:t>
      </w:r>
    </w:p>
    <w:p w14:paraId="393A7FB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Далее добавим к запросу JSON Extractor и извлечём значение `postId` в соответствующую переменную (рис. 5)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14437A5C">
      <w:pPr>
        <w:pStyle w:val="10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2411730" cy="1892300"/>
            <wp:effectExtent l="0" t="0" r="7620" b="1270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1"/>
                    <a:srcRect r="32578" b="4038"/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A0A8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5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Извлечение postId с помощью JSON Extractor</w:t>
      </w:r>
    </w:p>
    <w:p w14:paraId="68D3ADF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На основе извлечённого `postId` создадим новый HTTP-запрос для получения поста (рис. 6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1BC5310D">
      <w:pPr>
        <w:pStyle w:val="10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1849755" cy="1534160"/>
            <wp:effectExtent l="0" t="0" r="17145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12"/>
                    <a:srcRect r="17892"/>
                    <a:stretch>
                      <a:fillRect/>
                    </a:stretch>
                  </pic:blipFill>
                  <pic:spPr>
                    <a:xfrm>
                      <a:off x="0" y="0"/>
                      <a:ext cx="1849755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5D2A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 xml:space="preserve"> 6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Запрос поста с использованием переменной</w:t>
      </w:r>
    </w:p>
    <w:p w14:paraId="074BD81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После выполнения запроса из JSON-ответа извлечём `userId` (рис. 7)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03AD8628">
      <w:pPr>
        <w:pStyle w:val="10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400425" cy="989965"/>
            <wp:effectExtent l="0" t="0" r="952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3"/>
                    <a:srcRect t="40031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E8C3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7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Ответ с данными поста</w:t>
      </w:r>
    </w:p>
    <w:p w14:paraId="6610513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Для этого добавим к запросу ещё один JSON Extractor и сохраним `userId` в переменную (рис. 8)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1B09672E">
      <w:pPr>
        <w:pStyle w:val="10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2298065" cy="17856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14"/>
                    <a:srcRect r="32112" b="3645"/>
                    <a:stretch>
                      <a:fillRect/>
                    </a:stretch>
                  </pic:blipFill>
                  <pic:spPr>
                    <a:xfrm>
                      <a:off x="0" y="0"/>
                      <a:ext cx="2298065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1744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8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Извлечение userId с помощью JSON Extractor</w:t>
      </w:r>
    </w:p>
    <w:p w14:paraId="4A049CB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На основе полученного `userId` создадим третий запрос для получения данных пользователя (рис. 9)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2DFCCD4E">
      <w:pPr>
        <w:pStyle w:val="10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2545080" cy="1823720"/>
            <wp:effectExtent l="0" t="0" r="762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15"/>
                    <a:srcRect r="14707"/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88F9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 xml:space="preserve"> 9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Запрос данных пользователя</w:t>
      </w:r>
    </w:p>
    <w:p w14:paraId="68F885F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Итоговая структура теста представлена на рисунке 10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2137AC20">
      <w:pPr>
        <w:pStyle w:val="10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1781175" cy="1194435"/>
            <wp:effectExtent l="0" t="0" r="952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6724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10 – Структура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тестового плана</w:t>
      </w:r>
    </w:p>
    <w:p w14:paraId="63D5B3D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Запустим тестирование. В результате будут последовательно получены JSON-данные комментария, связанного с ним поста и автора этого поста (рис. 11-13)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186024D5">
      <w:pPr>
        <w:pStyle w:val="10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826510" cy="998220"/>
            <wp:effectExtent l="0" t="0" r="2540" b="1143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/>
                    </pic:cNvPicPr>
                  </pic:nvPicPr>
                  <pic:blipFill>
                    <a:blip r:embed="rId17"/>
                    <a:srcRect l="28220" t="37585"/>
                    <a:stretch>
                      <a:fillRect/>
                    </a:stretch>
                  </pic:blipFill>
                  <pic:spPr>
                    <a:xfrm>
                      <a:off x="0" y="0"/>
                      <a:ext cx="3826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F661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11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Данные комментария</w:t>
      </w:r>
    </w:p>
    <w:p w14:paraId="461B2FC9">
      <w:pPr>
        <w:pStyle w:val="10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826510" cy="1073785"/>
            <wp:effectExtent l="0" t="0" r="2540" b="1206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/>
                    </pic:cNvPicPr>
                  </pic:nvPicPr>
                  <pic:blipFill>
                    <a:blip r:embed="rId18"/>
                    <a:srcRect l="28381" t="34971"/>
                    <a:stretch>
                      <a:fillRect/>
                    </a:stretch>
                  </pic:blipFill>
                  <pic:spPr>
                    <a:xfrm>
                      <a:off x="0" y="0"/>
                      <a:ext cx="38265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47DC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12 –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Д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анные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поста</w:t>
      </w:r>
    </w:p>
    <w:p w14:paraId="627F6454">
      <w:pPr>
        <w:pStyle w:val="10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2313940" cy="2321560"/>
            <wp:effectExtent l="0" t="0" r="10160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/>
                    </pic:cNvPicPr>
                  </pic:nvPicPr>
                  <pic:blipFill>
                    <a:blip r:embed="rId19"/>
                    <a:srcRect l="37184" t="21277" r="7490"/>
                    <a:stretch>
                      <a:fillRect/>
                    </a:stretch>
                  </pic:blipFill>
                  <pic:spPr>
                    <a:xfrm>
                      <a:off x="0" y="0"/>
                      <a:ext cx="231394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CF78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13 –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Д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анные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пользователя</w:t>
      </w:r>
    </w:p>
    <w:p w14:paraId="48E18047">
      <w:pPr>
        <w:shd w:val="clear" w:color="auto" w:fill="FFFFFF"/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26ACC314">
      <w:pPr>
        <w:pStyle w:val="2"/>
        <w:numPr>
          <w:ilvl w:val="0"/>
          <w:numId w:val="3"/>
        </w:numPr>
        <w:spacing w:before="0" w:after="240" w:line="360" w:lineRule="auto"/>
        <w:ind w:right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ОТВЕТЫ НА КОНТРОЛЬНЫЕ ВОПРОСЫ</w:t>
      </w:r>
    </w:p>
    <w:p w14:paraId="203A5EE1">
      <w:pPr>
        <w:pStyle w:val="14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0" w:firstLine="72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  <w:lang w:val="en-US"/>
        </w:rPr>
        <w:t>JSON — это открытый текстовый формат для хранения и обмена структурированными данными. Он использует простой для чтения синтаксис на основе пар «ключ-значение» и массивов, что сделало его одним из самых распространённых форматов для передачи данных, в том числе в веб-приложениях и при взаимодействии клиента с сервером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BE6794F">
      <w:pPr>
        <w:pStyle w:val="14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0" w:firstLine="72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  <w:lang w:val="en-US"/>
        </w:rPr>
        <w:t>JSON Extractor — это компонент Apache JMeter, предназначенный для извлечения данных из JSON-ответов сервера с помощью выражений JSON Path. Он обрабатывает полученный JSON-объект, находит нужные значения и сохраняет их в переменные JMeter для последующего использования в сценарии тестирования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;</w:t>
      </w:r>
    </w:p>
    <w:p w14:paraId="67F89BEA">
      <w:pPr>
        <w:pStyle w:val="14"/>
        <w:numPr>
          <w:numId w:val="0"/>
        </w:numPr>
        <w:spacing w:after="0" w:line="360" w:lineRule="auto"/>
        <w:ind w:left="709" w:leftChars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br w:type="page"/>
      </w:r>
    </w:p>
    <w:p w14:paraId="4E8949C6">
      <w:pPr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ВЫВОД</w:t>
      </w:r>
    </w:p>
    <w:p w14:paraId="70EF68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GoBack"/>
      <w:r>
        <w:rPr>
          <w:rFonts w:hint="default" w:ascii="Times New Roman" w:hAnsi="Times New Roman"/>
          <w:color w:val="auto"/>
          <w:sz w:val="28"/>
          <w:szCs w:val="28"/>
        </w:rPr>
        <w:t>В ходе работы были приобретены практические навыки по обработке JSON-ответов в JMeter, включая извлечение данных с помощью JSON Extractor и их дальнейшее применение в цепочке HTTP-запросов</w:t>
      </w:r>
      <w:r>
        <w:rPr>
          <w:rFonts w:ascii="Times New Roman" w:hAnsi="Times New Roman" w:cs="Times New Roman"/>
          <w:color w:val="auto"/>
          <w:sz w:val="28"/>
          <w:szCs w:val="28"/>
        </w:rPr>
        <w:t>.</w:t>
      </w:r>
    </w:p>
    <w:bookmarkEnd w:id="1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07355055"/>
      <w:docPartObj>
        <w:docPartGallery w:val="autotext"/>
      </w:docPartObj>
    </w:sdtPr>
    <w:sdtContent>
      <w:p w14:paraId="0DDA689E">
        <w:pPr>
          <w:pStyle w:val="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EC2415">
    <w:pPr>
      <w:pStyle w:val="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E54DC0"/>
    <w:multiLevelType w:val="multilevel"/>
    <w:tmpl w:val="2EE54DC0"/>
    <w:lvl w:ilvl="0" w:tentative="0">
      <w:start w:val="1"/>
      <w:numFmt w:val="decimal"/>
      <w:pStyle w:val="17"/>
      <w:lvlText w:val=" %1 "/>
      <w:lvlJc w:val="left"/>
      <w:pPr>
        <w:tabs>
          <w:tab w:val="left" w:pos="1814"/>
        </w:tabs>
        <w:ind w:left="0" w:firstLine="850"/>
      </w:pPr>
    </w:lvl>
    <w:lvl w:ilvl="1" w:tentative="0">
      <w:start w:val="1"/>
      <w:numFmt w:val="decimal"/>
      <w:lvlText w:val=" %1.%2 "/>
      <w:lvlJc w:val="left"/>
      <w:pPr>
        <w:tabs>
          <w:tab w:val="left" w:pos="1814"/>
        </w:tabs>
        <w:ind w:left="0" w:firstLine="850"/>
      </w:pPr>
    </w:lvl>
    <w:lvl w:ilvl="2" w:tentative="0">
      <w:start w:val="1"/>
      <w:numFmt w:val="decimal"/>
      <w:lvlText w:val=" %1.%2.%3 "/>
      <w:lvlJc w:val="left"/>
      <w:pPr>
        <w:tabs>
          <w:tab w:val="left" w:pos="1814"/>
        </w:tabs>
        <w:ind w:left="0" w:firstLine="850"/>
      </w:pPr>
    </w:lvl>
    <w:lvl w:ilvl="3" w:tentative="0">
      <w:start w:val="1"/>
      <w:numFmt w:val="decimal"/>
      <w:lvlText w:val=" %1.%2.%3.%4 "/>
      <w:lvlJc w:val="left"/>
      <w:pPr>
        <w:tabs>
          <w:tab w:val="left" w:pos="1814"/>
        </w:tabs>
        <w:ind w:left="0" w:firstLine="850"/>
      </w:pPr>
    </w:lvl>
    <w:lvl w:ilvl="4" w:tentative="0">
      <w:start w:val="1"/>
      <w:numFmt w:val="decimal"/>
      <w:lvlText w:val=" %1.%2.%3.%4.%5 "/>
      <w:lvlJc w:val="left"/>
      <w:pPr>
        <w:tabs>
          <w:tab w:val="left" w:pos="1814"/>
        </w:tabs>
        <w:ind w:left="0" w:firstLine="850"/>
      </w:pPr>
    </w:lvl>
    <w:lvl w:ilvl="5" w:tentative="0">
      <w:start w:val="1"/>
      <w:numFmt w:val="decimal"/>
      <w:lvlText w:val=" %1.%2.%3.%4.%5.%6 "/>
      <w:lvlJc w:val="left"/>
      <w:pPr>
        <w:tabs>
          <w:tab w:val="left" w:pos="1814"/>
        </w:tabs>
        <w:ind w:left="0" w:firstLine="850"/>
      </w:pPr>
    </w:lvl>
    <w:lvl w:ilvl="6" w:tentative="0">
      <w:start w:val="1"/>
      <w:numFmt w:val="decimal"/>
      <w:lvlText w:val=" %1.%2.%3.%4.%5.%6.%7 "/>
      <w:lvlJc w:val="left"/>
      <w:pPr>
        <w:tabs>
          <w:tab w:val="left" w:pos="1814"/>
        </w:tabs>
        <w:ind w:left="0" w:firstLine="850"/>
      </w:pPr>
    </w:lvl>
    <w:lvl w:ilvl="7" w:tentative="0">
      <w:start w:val="1"/>
      <w:numFmt w:val="decimal"/>
      <w:lvlText w:val=" %1.%2.%3.%4.%5.%6.%7.%8 "/>
      <w:lvlJc w:val="left"/>
      <w:pPr>
        <w:tabs>
          <w:tab w:val="left" w:pos="1814"/>
        </w:tabs>
        <w:ind w:left="0" w:firstLine="850"/>
      </w:pPr>
    </w:lvl>
    <w:lvl w:ilvl="8" w:tentative="0">
      <w:start w:val="1"/>
      <w:numFmt w:val="decimal"/>
      <w:lvlText w:val=" %1.%2.%3.%4.%5.%6.%7.%8.%9 "/>
      <w:lvlJc w:val="left"/>
      <w:pPr>
        <w:tabs>
          <w:tab w:val="left" w:pos="1814"/>
        </w:tabs>
        <w:ind w:left="0" w:firstLine="850"/>
      </w:pPr>
    </w:lvl>
  </w:abstractNum>
  <w:abstractNum w:abstractNumId="1">
    <w:nsid w:val="3E324FAA"/>
    <w:multiLevelType w:val="multilevel"/>
    <w:tmpl w:val="3E324FAA"/>
    <w:lvl w:ilvl="0" w:tentative="0">
      <w:start w:val="1"/>
      <w:numFmt w:val="decimal"/>
      <w:pStyle w:val="16"/>
      <w:lvlText w:val=" %1 "/>
      <w:lvlJc w:val="left"/>
      <w:pPr>
        <w:tabs>
          <w:tab w:val="left" w:pos="2410"/>
        </w:tabs>
        <w:ind w:left="709" w:firstLine="850"/>
      </w:pPr>
    </w:lvl>
    <w:lvl w:ilvl="1" w:tentative="0">
      <w:start w:val="1"/>
      <w:numFmt w:val="decimal"/>
      <w:lvlText w:val=" %1.%2 "/>
      <w:lvlJc w:val="left"/>
      <w:pPr>
        <w:tabs>
          <w:tab w:val="left" w:pos="2410"/>
        </w:tabs>
        <w:ind w:left="709" w:firstLine="850"/>
      </w:pPr>
    </w:lvl>
    <w:lvl w:ilvl="2" w:tentative="0">
      <w:start w:val="1"/>
      <w:numFmt w:val="decimal"/>
      <w:lvlText w:val=" %1.%2.%3 "/>
      <w:lvlJc w:val="left"/>
      <w:pPr>
        <w:tabs>
          <w:tab w:val="left" w:pos="2410"/>
        </w:tabs>
        <w:ind w:left="709" w:firstLine="850"/>
      </w:pPr>
    </w:lvl>
    <w:lvl w:ilvl="3" w:tentative="0">
      <w:start w:val="1"/>
      <w:numFmt w:val="decimal"/>
      <w:lvlText w:val=" %1.%2.%3.%4 "/>
      <w:lvlJc w:val="left"/>
      <w:pPr>
        <w:tabs>
          <w:tab w:val="left" w:pos="2410"/>
        </w:tabs>
        <w:ind w:left="709" w:firstLine="850"/>
      </w:pPr>
    </w:lvl>
    <w:lvl w:ilvl="4" w:tentative="0">
      <w:start w:val="1"/>
      <w:numFmt w:val="decimal"/>
      <w:lvlText w:val=" %1.%2.%3.%4.%5 "/>
      <w:lvlJc w:val="left"/>
      <w:pPr>
        <w:tabs>
          <w:tab w:val="left" w:pos="2410"/>
        </w:tabs>
        <w:ind w:left="709" w:firstLine="850"/>
      </w:pPr>
    </w:lvl>
    <w:lvl w:ilvl="5" w:tentative="0">
      <w:start w:val="1"/>
      <w:numFmt w:val="decimal"/>
      <w:lvlText w:val=" %1.%2.%3.%4.%5.%6 "/>
      <w:lvlJc w:val="left"/>
      <w:pPr>
        <w:tabs>
          <w:tab w:val="left" w:pos="2410"/>
        </w:tabs>
        <w:ind w:left="709" w:firstLine="850"/>
      </w:pPr>
    </w:lvl>
    <w:lvl w:ilvl="6" w:tentative="0">
      <w:start w:val="1"/>
      <w:numFmt w:val="decimal"/>
      <w:lvlText w:val=" %1.%2.%3.%4.%5.%6.%7 "/>
      <w:lvlJc w:val="left"/>
      <w:pPr>
        <w:tabs>
          <w:tab w:val="left" w:pos="2410"/>
        </w:tabs>
        <w:ind w:left="709" w:firstLine="850"/>
      </w:pPr>
    </w:lvl>
    <w:lvl w:ilvl="7" w:tentative="0">
      <w:start w:val="1"/>
      <w:numFmt w:val="decimal"/>
      <w:lvlText w:val=" %1.%2.%3.%4.%5.%6.%7.%8 "/>
      <w:lvlJc w:val="left"/>
      <w:pPr>
        <w:tabs>
          <w:tab w:val="left" w:pos="2410"/>
        </w:tabs>
        <w:ind w:left="709" w:firstLine="850"/>
      </w:pPr>
    </w:lvl>
    <w:lvl w:ilvl="8" w:tentative="0">
      <w:start w:val="1"/>
      <w:numFmt w:val="decimal"/>
      <w:lvlText w:val=" %1.%2.%3.%4.%5.%6.%7.%8.%9 "/>
      <w:lvlJc w:val="left"/>
      <w:pPr>
        <w:tabs>
          <w:tab w:val="left" w:pos="2410"/>
        </w:tabs>
        <w:ind w:left="709" w:firstLine="850"/>
      </w:pPr>
    </w:lvl>
  </w:abstractNum>
  <w:abstractNum w:abstractNumId="2">
    <w:nsid w:val="4F9A0580"/>
    <w:multiLevelType w:val="multilevel"/>
    <w:tmpl w:val="4F9A0580"/>
    <w:lvl w:ilvl="0" w:tentative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6223365D"/>
    <w:multiLevelType w:val="multilevel"/>
    <w:tmpl w:val="6223365D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6CB"/>
    <w:rsid w:val="0000659E"/>
    <w:rsid w:val="0002124B"/>
    <w:rsid w:val="000226E2"/>
    <w:rsid w:val="000376B6"/>
    <w:rsid w:val="00040F58"/>
    <w:rsid w:val="00045AAD"/>
    <w:rsid w:val="000548B4"/>
    <w:rsid w:val="000625FC"/>
    <w:rsid w:val="000675CC"/>
    <w:rsid w:val="00075862"/>
    <w:rsid w:val="000808B8"/>
    <w:rsid w:val="00095D54"/>
    <w:rsid w:val="000B689D"/>
    <w:rsid w:val="000C12C1"/>
    <w:rsid w:val="000C3F7D"/>
    <w:rsid w:val="000D394E"/>
    <w:rsid w:val="000D7BF4"/>
    <w:rsid w:val="000F5F35"/>
    <w:rsid w:val="00103FF3"/>
    <w:rsid w:val="00105E16"/>
    <w:rsid w:val="001267D6"/>
    <w:rsid w:val="00144772"/>
    <w:rsid w:val="001470C1"/>
    <w:rsid w:val="00147A88"/>
    <w:rsid w:val="00151FEC"/>
    <w:rsid w:val="001521DE"/>
    <w:rsid w:val="001608D6"/>
    <w:rsid w:val="0016544B"/>
    <w:rsid w:val="00182DAF"/>
    <w:rsid w:val="00190338"/>
    <w:rsid w:val="00193359"/>
    <w:rsid w:val="00193B0B"/>
    <w:rsid w:val="0019628D"/>
    <w:rsid w:val="00196BF6"/>
    <w:rsid w:val="001A4898"/>
    <w:rsid w:val="001A7254"/>
    <w:rsid w:val="001A77A7"/>
    <w:rsid w:val="001B60A5"/>
    <w:rsid w:val="001C1D67"/>
    <w:rsid w:val="001C26C4"/>
    <w:rsid w:val="001C2D08"/>
    <w:rsid w:val="001C2D3D"/>
    <w:rsid w:val="001C79E4"/>
    <w:rsid w:val="001D5C0E"/>
    <w:rsid w:val="001D61C3"/>
    <w:rsid w:val="001E02DD"/>
    <w:rsid w:val="001E1D2F"/>
    <w:rsid w:val="001F398C"/>
    <w:rsid w:val="00203994"/>
    <w:rsid w:val="0021753A"/>
    <w:rsid w:val="00232D02"/>
    <w:rsid w:val="002350B0"/>
    <w:rsid w:val="00235FE3"/>
    <w:rsid w:val="00240329"/>
    <w:rsid w:val="002520EF"/>
    <w:rsid w:val="00284233"/>
    <w:rsid w:val="002A0E02"/>
    <w:rsid w:val="002A3C4C"/>
    <w:rsid w:val="002B3739"/>
    <w:rsid w:val="002B3E07"/>
    <w:rsid w:val="002C0EA7"/>
    <w:rsid w:val="00311E2D"/>
    <w:rsid w:val="00314DA0"/>
    <w:rsid w:val="00317D2B"/>
    <w:rsid w:val="00320A4B"/>
    <w:rsid w:val="00320FBC"/>
    <w:rsid w:val="00331044"/>
    <w:rsid w:val="00340105"/>
    <w:rsid w:val="00341ABB"/>
    <w:rsid w:val="003503A7"/>
    <w:rsid w:val="003574C9"/>
    <w:rsid w:val="003948D9"/>
    <w:rsid w:val="003B6FE6"/>
    <w:rsid w:val="003D0973"/>
    <w:rsid w:val="003E41F4"/>
    <w:rsid w:val="003F4C17"/>
    <w:rsid w:val="003F55E8"/>
    <w:rsid w:val="004256E1"/>
    <w:rsid w:val="0043471F"/>
    <w:rsid w:val="00460F2D"/>
    <w:rsid w:val="0047090A"/>
    <w:rsid w:val="00474A50"/>
    <w:rsid w:val="00481B0E"/>
    <w:rsid w:val="00486220"/>
    <w:rsid w:val="00487830"/>
    <w:rsid w:val="00497718"/>
    <w:rsid w:val="004A51A3"/>
    <w:rsid w:val="004C22F0"/>
    <w:rsid w:val="004D15A6"/>
    <w:rsid w:val="004E35B4"/>
    <w:rsid w:val="004F53E3"/>
    <w:rsid w:val="00513F5E"/>
    <w:rsid w:val="00514ACD"/>
    <w:rsid w:val="00516E82"/>
    <w:rsid w:val="005216CB"/>
    <w:rsid w:val="00545B11"/>
    <w:rsid w:val="00554BBD"/>
    <w:rsid w:val="00560E13"/>
    <w:rsid w:val="00562815"/>
    <w:rsid w:val="00582628"/>
    <w:rsid w:val="00586601"/>
    <w:rsid w:val="005A1BF0"/>
    <w:rsid w:val="005D13CE"/>
    <w:rsid w:val="005E6884"/>
    <w:rsid w:val="006177E7"/>
    <w:rsid w:val="006243A6"/>
    <w:rsid w:val="006272DB"/>
    <w:rsid w:val="00630A07"/>
    <w:rsid w:val="006312B6"/>
    <w:rsid w:val="0063219D"/>
    <w:rsid w:val="00636B38"/>
    <w:rsid w:val="00642291"/>
    <w:rsid w:val="00645619"/>
    <w:rsid w:val="0064590E"/>
    <w:rsid w:val="006574D4"/>
    <w:rsid w:val="006659A0"/>
    <w:rsid w:val="006768EF"/>
    <w:rsid w:val="00680BB0"/>
    <w:rsid w:val="00681DFD"/>
    <w:rsid w:val="00690E74"/>
    <w:rsid w:val="006A3A5A"/>
    <w:rsid w:val="006B097D"/>
    <w:rsid w:val="006C12AC"/>
    <w:rsid w:val="006C5B22"/>
    <w:rsid w:val="006D1D21"/>
    <w:rsid w:val="006D370A"/>
    <w:rsid w:val="006E5F21"/>
    <w:rsid w:val="006E7A5A"/>
    <w:rsid w:val="006F1F16"/>
    <w:rsid w:val="006F3381"/>
    <w:rsid w:val="006F3C28"/>
    <w:rsid w:val="006F5CA5"/>
    <w:rsid w:val="0072363F"/>
    <w:rsid w:val="00744759"/>
    <w:rsid w:val="007448BE"/>
    <w:rsid w:val="0074797D"/>
    <w:rsid w:val="00754801"/>
    <w:rsid w:val="007640BD"/>
    <w:rsid w:val="00766600"/>
    <w:rsid w:val="00775BFB"/>
    <w:rsid w:val="007846A7"/>
    <w:rsid w:val="007956C1"/>
    <w:rsid w:val="007B3CA0"/>
    <w:rsid w:val="007C5C8A"/>
    <w:rsid w:val="007C70D5"/>
    <w:rsid w:val="007E3B7B"/>
    <w:rsid w:val="007F0F6E"/>
    <w:rsid w:val="00813B7D"/>
    <w:rsid w:val="008141D3"/>
    <w:rsid w:val="00823F35"/>
    <w:rsid w:val="00832907"/>
    <w:rsid w:val="00833EFC"/>
    <w:rsid w:val="00834269"/>
    <w:rsid w:val="00835EB3"/>
    <w:rsid w:val="00835FC0"/>
    <w:rsid w:val="008546A5"/>
    <w:rsid w:val="008774BE"/>
    <w:rsid w:val="008865B7"/>
    <w:rsid w:val="008B0AC2"/>
    <w:rsid w:val="008B53BD"/>
    <w:rsid w:val="008B5C3D"/>
    <w:rsid w:val="008C4CC2"/>
    <w:rsid w:val="008E48C5"/>
    <w:rsid w:val="008E4D4B"/>
    <w:rsid w:val="00901461"/>
    <w:rsid w:val="00910C59"/>
    <w:rsid w:val="009134DA"/>
    <w:rsid w:val="009150D0"/>
    <w:rsid w:val="00916FBD"/>
    <w:rsid w:val="00921125"/>
    <w:rsid w:val="00927FAC"/>
    <w:rsid w:val="00944B10"/>
    <w:rsid w:val="00965212"/>
    <w:rsid w:val="00971599"/>
    <w:rsid w:val="009762B0"/>
    <w:rsid w:val="00991F15"/>
    <w:rsid w:val="00994F30"/>
    <w:rsid w:val="009A4704"/>
    <w:rsid w:val="009A4AFE"/>
    <w:rsid w:val="009A678F"/>
    <w:rsid w:val="009B38B1"/>
    <w:rsid w:val="009C157B"/>
    <w:rsid w:val="009C2FD1"/>
    <w:rsid w:val="009C77F4"/>
    <w:rsid w:val="009E7975"/>
    <w:rsid w:val="009F7427"/>
    <w:rsid w:val="00A270EC"/>
    <w:rsid w:val="00A30C50"/>
    <w:rsid w:val="00A42094"/>
    <w:rsid w:val="00A452F6"/>
    <w:rsid w:val="00A468B9"/>
    <w:rsid w:val="00A479F8"/>
    <w:rsid w:val="00A52231"/>
    <w:rsid w:val="00A54C70"/>
    <w:rsid w:val="00A625AF"/>
    <w:rsid w:val="00A63E31"/>
    <w:rsid w:val="00A6741A"/>
    <w:rsid w:val="00AA2493"/>
    <w:rsid w:val="00AA49FB"/>
    <w:rsid w:val="00AB14C8"/>
    <w:rsid w:val="00AC6149"/>
    <w:rsid w:val="00AC7E65"/>
    <w:rsid w:val="00AD3D41"/>
    <w:rsid w:val="00AE3474"/>
    <w:rsid w:val="00AF0956"/>
    <w:rsid w:val="00AF7181"/>
    <w:rsid w:val="00B13561"/>
    <w:rsid w:val="00B24901"/>
    <w:rsid w:val="00B25697"/>
    <w:rsid w:val="00B36082"/>
    <w:rsid w:val="00B673B4"/>
    <w:rsid w:val="00B70D84"/>
    <w:rsid w:val="00B74D37"/>
    <w:rsid w:val="00B80F65"/>
    <w:rsid w:val="00B83F0F"/>
    <w:rsid w:val="00BD24F3"/>
    <w:rsid w:val="00BD4F78"/>
    <w:rsid w:val="00C064EB"/>
    <w:rsid w:val="00C066C7"/>
    <w:rsid w:val="00C32375"/>
    <w:rsid w:val="00C3269F"/>
    <w:rsid w:val="00C32C81"/>
    <w:rsid w:val="00C43390"/>
    <w:rsid w:val="00C52820"/>
    <w:rsid w:val="00C536D8"/>
    <w:rsid w:val="00C619B1"/>
    <w:rsid w:val="00C6629F"/>
    <w:rsid w:val="00C804DC"/>
    <w:rsid w:val="00C81F46"/>
    <w:rsid w:val="00C82000"/>
    <w:rsid w:val="00C8602A"/>
    <w:rsid w:val="00CA560E"/>
    <w:rsid w:val="00CA5968"/>
    <w:rsid w:val="00CC1F7C"/>
    <w:rsid w:val="00CE2CDE"/>
    <w:rsid w:val="00CF478B"/>
    <w:rsid w:val="00D24991"/>
    <w:rsid w:val="00D362DC"/>
    <w:rsid w:val="00D47BF5"/>
    <w:rsid w:val="00D50471"/>
    <w:rsid w:val="00D54988"/>
    <w:rsid w:val="00D57F3E"/>
    <w:rsid w:val="00D60E96"/>
    <w:rsid w:val="00D67F96"/>
    <w:rsid w:val="00D930FD"/>
    <w:rsid w:val="00D943F9"/>
    <w:rsid w:val="00D95FD3"/>
    <w:rsid w:val="00D972AA"/>
    <w:rsid w:val="00DA7DFB"/>
    <w:rsid w:val="00DB3B5F"/>
    <w:rsid w:val="00DB704E"/>
    <w:rsid w:val="00DC2077"/>
    <w:rsid w:val="00DD25EC"/>
    <w:rsid w:val="00DD6DF6"/>
    <w:rsid w:val="00DE3602"/>
    <w:rsid w:val="00DE79F9"/>
    <w:rsid w:val="00DF0BC3"/>
    <w:rsid w:val="00DF76CD"/>
    <w:rsid w:val="00E03975"/>
    <w:rsid w:val="00E14653"/>
    <w:rsid w:val="00E405F8"/>
    <w:rsid w:val="00E4328B"/>
    <w:rsid w:val="00E43DFE"/>
    <w:rsid w:val="00E45D6D"/>
    <w:rsid w:val="00E5142A"/>
    <w:rsid w:val="00E62153"/>
    <w:rsid w:val="00E66AAD"/>
    <w:rsid w:val="00E83B81"/>
    <w:rsid w:val="00E94ABA"/>
    <w:rsid w:val="00EA1879"/>
    <w:rsid w:val="00EC1803"/>
    <w:rsid w:val="00EC1993"/>
    <w:rsid w:val="00EC6D38"/>
    <w:rsid w:val="00ED4980"/>
    <w:rsid w:val="00EE1701"/>
    <w:rsid w:val="00EF0BBC"/>
    <w:rsid w:val="00F039FF"/>
    <w:rsid w:val="00F04576"/>
    <w:rsid w:val="00F0645C"/>
    <w:rsid w:val="00F15A8F"/>
    <w:rsid w:val="00F2512F"/>
    <w:rsid w:val="00F32D6F"/>
    <w:rsid w:val="00F33A52"/>
    <w:rsid w:val="00F41B2B"/>
    <w:rsid w:val="00F5276C"/>
    <w:rsid w:val="00F71F11"/>
    <w:rsid w:val="00F726AC"/>
    <w:rsid w:val="00F736FB"/>
    <w:rsid w:val="00F75BE3"/>
    <w:rsid w:val="00F77DFA"/>
    <w:rsid w:val="00F80AAB"/>
    <w:rsid w:val="00F82AC5"/>
    <w:rsid w:val="00F83658"/>
    <w:rsid w:val="00F86206"/>
    <w:rsid w:val="00FB7F59"/>
    <w:rsid w:val="00FC06A7"/>
    <w:rsid w:val="00FC178E"/>
    <w:rsid w:val="00FC7631"/>
    <w:rsid w:val="00FF4A89"/>
    <w:rsid w:val="16EF14E2"/>
    <w:rsid w:val="39B22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7">
    <w:name w:val="HTML Code"/>
    <w:basedOn w:val="4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footer"/>
    <w:basedOn w:val="1"/>
    <w:link w:val="1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0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1">
    <w:name w:val="Нижний колонтитул Знак"/>
    <w:basedOn w:val="4"/>
    <w:link w:val="9"/>
    <w:uiPriority w:val="99"/>
  </w:style>
  <w:style w:type="character" w:customStyle="1" w:styleId="12">
    <w:name w:val="Заголовок 1 Знак"/>
    <w:basedOn w:val="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3">
    <w:name w:val="Заголовок 2 Знак"/>
    <w:basedOn w:val="4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6">
    <w:name w:val="NumListAbzatc"/>
    <w:basedOn w:val="1"/>
    <w:qFormat/>
    <w:uiPriority w:val="0"/>
    <w:pPr>
      <w:numPr>
        <w:ilvl w:val="0"/>
        <w:numId w:val="1"/>
      </w:numPr>
      <w:spacing w:after="0" w:line="100" w:lineRule="atLeast"/>
      <w:jc w:val="both"/>
    </w:pPr>
    <w:rPr>
      <w:rFonts w:ascii="Times New Roman" w:hAnsi="Times New Roman" w:eastAsia="Times New Roman" w:cs="Times New Roman"/>
      <w:sz w:val="28"/>
      <w:szCs w:val="20"/>
      <w:lang w:eastAsia="ar-SA"/>
    </w:rPr>
  </w:style>
  <w:style w:type="paragraph" w:customStyle="1" w:styleId="17">
    <w:name w:val="TextForFormatList"/>
    <w:basedOn w:val="1"/>
    <w:qFormat/>
    <w:uiPriority w:val="0"/>
    <w:pPr>
      <w:numPr>
        <w:ilvl w:val="0"/>
        <w:numId w:val="2"/>
      </w:numPr>
      <w:spacing w:after="0" w:line="100" w:lineRule="atLeast"/>
      <w:jc w:val="both"/>
    </w:pPr>
    <w:rPr>
      <w:rFonts w:ascii="Times New Roman" w:hAnsi="Times New Roman" w:eastAsia="Times New Roman" w:cs="Times New Roman"/>
      <w:sz w:val="28"/>
      <w:szCs w:val="20"/>
      <w:lang w:eastAsia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11456-0E79-4D39-B0C7-2BAF31D348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656</Words>
  <Characters>3742</Characters>
  <Lines>31</Lines>
  <Paragraphs>8</Paragraphs>
  <TotalTime>1</TotalTime>
  <ScaleCrop>false</ScaleCrop>
  <LinksUpToDate>false</LinksUpToDate>
  <CharactersWithSpaces>4390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2024-10-05T05:35:00Z</dcterms:created>
  <dc:creator>proti</dc:creator>
  <cp:lastModifiedBy>proti</cp:lastModifiedBy>
  <dcterms:modified xsi:type="dcterms:W3CDTF">2026-02-20T20:40:48Z</dcterms:modified>
  <cp:revision>118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DF5EE7A01D484CCA8459A8F5097D0524_12</vt:lpwstr>
  </property>
</Properties>
</file>