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0A41E3">
      <w:pPr>
        <w:spacing w:after="4" w:line="240" w:lineRule="auto"/>
        <w:ind w:left="10" w:firstLine="10"/>
        <w:jc w:val="center"/>
        <w:rPr>
          <w:rFonts w:ascii="Times New Roman" w:hAnsi="Times New Roman" w:eastAsia="Times New Roman" w:cs="Times New Roman"/>
          <w:color w:val="auto"/>
          <w:lang w:eastAsia="ru-RU"/>
        </w:rPr>
      </w:pPr>
      <w:bookmarkStart w:id="0" w:name="_heading=h.gjdgxs" w:colFirst="0" w:colLast="0"/>
      <w:bookmarkEnd w:id="0"/>
      <w:r>
        <w:rPr>
          <w:rFonts w:ascii="Times New Roman" w:hAnsi="Times New Roman" w:eastAsia="Times New Roman" w:cs="Times New Roman"/>
          <w:color w:val="auto"/>
          <w:lang w:eastAsia="ru-RU"/>
        </w:rPr>
        <w:t>МИНИСТЕРСТВО ОБРАЗОВАНИЯ И НАУКИ РОССИЙСКОЙ ФЕДЕРАЦИИ</w:t>
      </w:r>
    </w:p>
    <w:p w14:paraId="218E61E8">
      <w:pPr>
        <w:spacing w:after="4" w:line="240" w:lineRule="auto"/>
        <w:ind w:left="10" w:firstLine="10"/>
        <w:jc w:val="center"/>
        <w:rPr>
          <w:rFonts w:ascii="Times New Roman" w:hAnsi="Times New Roman" w:eastAsia="Times New Roman" w:cs="Times New Roman"/>
          <w:color w:val="auto"/>
          <w:lang w:eastAsia="ru-RU"/>
        </w:rPr>
      </w:pPr>
      <w:r>
        <w:rPr>
          <w:rFonts w:ascii="Times New Roman" w:hAnsi="Times New Roman" w:eastAsia="Times New Roman" w:cs="Times New Roman"/>
          <w:color w:val="auto"/>
          <w:lang w:eastAsia="ru-RU"/>
        </w:rPr>
        <w:t>федеральное государственное автономное образовательное учреждение</w:t>
      </w:r>
    </w:p>
    <w:p w14:paraId="6E4EBCD9">
      <w:pPr>
        <w:spacing w:after="4" w:line="240" w:lineRule="auto"/>
        <w:ind w:left="10" w:firstLine="10"/>
        <w:jc w:val="center"/>
        <w:rPr>
          <w:rFonts w:ascii="Times New Roman" w:hAnsi="Times New Roman" w:eastAsia="Times New Roman" w:cs="Times New Roman"/>
          <w:color w:val="auto"/>
          <w:lang w:eastAsia="ru-RU"/>
        </w:rPr>
      </w:pPr>
      <w:r>
        <w:rPr>
          <w:rFonts w:ascii="Times New Roman" w:hAnsi="Times New Roman" w:eastAsia="Times New Roman" w:cs="Times New Roman"/>
          <w:color w:val="auto"/>
          <w:lang w:eastAsia="ru-RU"/>
        </w:rPr>
        <w:t>высшего образования</w:t>
      </w:r>
    </w:p>
    <w:p w14:paraId="5DAFBA2E">
      <w:pPr>
        <w:spacing w:after="4" w:line="240" w:lineRule="auto"/>
        <w:ind w:left="10" w:firstLine="10"/>
        <w:jc w:val="center"/>
        <w:rPr>
          <w:rFonts w:ascii="Times New Roman" w:hAnsi="Times New Roman" w:eastAsia="Times New Roman" w:cs="Times New Roman"/>
          <w:b/>
          <w:color w:val="auto"/>
          <w:lang w:eastAsia="ru-RU"/>
        </w:rPr>
      </w:pPr>
      <w:r>
        <w:rPr>
          <w:rFonts w:ascii="Times New Roman" w:hAnsi="Times New Roman" w:eastAsia="Times New Roman" w:cs="Times New Roman"/>
          <w:b/>
          <w:color w:val="auto"/>
          <w:lang w:eastAsia="ru-RU"/>
        </w:rPr>
        <w:t>«Северный (Арктический) федеральный университет имени М.В. Ломоносова»</w:t>
      </w:r>
    </w:p>
    <w:p w14:paraId="39865F89">
      <w:pPr>
        <w:tabs>
          <w:tab w:val="left" w:pos="4005"/>
        </w:tabs>
        <w:spacing w:after="4" w:line="240" w:lineRule="auto"/>
        <w:ind w:left="10" w:firstLine="10"/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</w:pPr>
    </w:p>
    <w:p w14:paraId="730BE907">
      <w:pPr>
        <w:tabs>
          <w:tab w:val="left" w:pos="4005"/>
        </w:tabs>
        <w:spacing w:after="4" w:line="240" w:lineRule="auto"/>
        <w:ind w:left="10" w:firstLine="10"/>
        <w:jc w:val="center"/>
        <w:rPr>
          <w:rFonts w:ascii="Times New Roman" w:hAnsi="Times New Roman" w:eastAsia="Times New Roman" w:cs="Times New Roman"/>
          <w:color w:val="auto"/>
          <w:sz w:val="24"/>
          <w:szCs w:val="24"/>
          <w:u w:val="single"/>
          <w:lang w:eastAsia="ru-RU"/>
        </w:rPr>
      </w:pPr>
      <w:r>
        <w:rPr>
          <w:rFonts w:ascii="Times New Roman" w:hAnsi="Times New Roman" w:eastAsia="Times New Roman" w:cs="Times New Roman"/>
          <w:color w:val="auto"/>
          <w:sz w:val="24"/>
          <w:szCs w:val="24"/>
          <w:u w:val="single"/>
          <w:lang w:eastAsia="ru-RU"/>
        </w:rPr>
        <w:t>Высшая школа информационных технологий и автоматизированных систем</w:t>
      </w:r>
    </w:p>
    <w:p w14:paraId="2AF79EB7">
      <w:pPr>
        <w:spacing w:after="4" w:line="240" w:lineRule="auto"/>
        <w:ind w:left="10" w:firstLine="10"/>
        <w:jc w:val="center"/>
        <w:rPr>
          <w:rFonts w:ascii="Times New Roman" w:hAnsi="Times New Roman" w:eastAsia="Times New Roman" w:cs="Times New Roman"/>
          <w:color w:val="auto"/>
          <w:sz w:val="24"/>
          <w:szCs w:val="24"/>
          <w:vertAlign w:val="superscript"/>
          <w:lang w:eastAsia="ru-RU"/>
        </w:rPr>
      </w:pPr>
      <w:r>
        <w:rPr>
          <w:rFonts w:ascii="Times New Roman" w:hAnsi="Times New Roman" w:eastAsia="Times New Roman" w:cs="Times New Roman"/>
          <w:color w:val="auto"/>
          <w:sz w:val="24"/>
          <w:szCs w:val="24"/>
          <w:vertAlign w:val="superscript"/>
          <w:lang w:eastAsia="ru-RU"/>
        </w:rPr>
        <w:t>(наименование высшей школы / филиала / института / колледжа)</w:t>
      </w:r>
    </w:p>
    <w:p w14:paraId="78909EFB">
      <w:pPr>
        <w:spacing w:after="4" w:line="240" w:lineRule="auto"/>
        <w:ind w:left="10" w:firstLine="10"/>
        <w:jc w:val="center"/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</w:pPr>
    </w:p>
    <w:p w14:paraId="5F2FEE7B">
      <w:pPr>
        <w:spacing w:after="4" w:line="240" w:lineRule="auto"/>
        <w:ind w:left="10" w:firstLine="10"/>
        <w:jc w:val="center"/>
        <w:rPr>
          <w:rFonts w:ascii="Times New Roman" w:hAnsi="Times New Roman" w:eastAsia="Times New Roman" w:cs="Times New Roman"/>
          <w:b/>
          <w:color w:val="auto"/>
          <w:sz w:val="30"/>
          <w:szCs w:val="30"/>
          <w:lang w:eastAsia="ru-RU"/>
        </w:rPr>
      </w:pPr>
      <w:r>
        <w:rPr>
          <w:rFonts w:ascii="Times New Roman" w:hAnsi="Times New Roman" w:eastAsia="Times New Roman" w:cs="Times New Roman"/>
          <w:b/>
          <w:color w:val="auto"/>
          <w:sz w:val="30"/>
          <w:szCs w:val="30"/>
          <w:lang w:eastAsia="ru-RU"/>
        </w:rPr>
        <w:t>ОТЧЕТ</w:t>
      </w:r>
    </w:p>
    <w:p w14:paraId="4CDCC2B8">
      <w:pPr>
        <w:spacing w:after="4" w:line="240" w:lineRule="auto"/>
        <w:ind w:left="10" w:firstLine="10"/>
        <w:jc w:val="center"/>
        <w:rPr>
          <w:rFonts w:ascii="Times New Roman" w:hAnsi="Times New Roman" w:eastAsia="Times New Roman" w:cs="Times New Roman"/>
          <w:b/>
          <w:color w:val="auto"/>
          <w:sz w:val="30"/>
          <w:szCs w:val="30"/>
          <w:lang w:eastAsia="ru-RU"/>
        </w:rPr>
      </w:pPr>
      <w:r>
        <w:rPr>
          <w:rFonts w:ascii="Times New Roman" w:hAnsi="Times New Roman" w:eastAsia="Times New Roman" w:cs="Times New Roman"/>
          <w:b/>
          <w:color w:val="auto"/>
          <w:sz w:val="30"/>
          <w:szCs w:val="30"/>
          <w:lang w:eastAsia="ru-RU"/>
        </w:rPr>
        <w:t>о лабораторном практикуме</w:t>
      </w:r>
    </w:p>
    <w:p w14:paraId="4C26E51C">
      <w:pPr>
        <w:spacing w:after="4" w:line="240" w:lineRule="auto"/>
        <w:ind w:left="10" w:firstLine="10"/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</w:pPr>
    </w:p>
    <w:tbl>
      <w:tblPr>
        <w:tblStyle w:val="5"/>
        <w:tblW w:w="9498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9"/>
        <w:gridCol w:w="720"/>
        <w:gridCol w:w="7659"/>
      </w:tblGrid>
      <w:tr w14:paraId="4822E0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9" w:hRule="atLeast"/>
        </w:trPr>
        <w:tc>
          <w:tcPr>
            <w:tcW w:w="1839" w:type="dxa"/>
            <w:gridSpan w:val="2"/>
          </w:tcPr>
          <w:p w14:paraId="0B303BF7">
            <w:pPr>
              <w:spacing w:after="4" w:line="268" w:lineRule="auto"/>
              <w:ind w:left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  <w:t>По дисциплине</w:t>
            </w:r>
          </w:p>
        </w:tc>
        <w:tc>
          <w:tcPr>
            <w:tcW w:w="7659" w:type="dxa"/>
            <w:tcBorders>
              <w:top w:val="nil"/>
              <w:left w:val="nil"/>
              <w:bottom w:val="single" w:color="000000" w:sz="4" w:space="0"/>
              <w:right w:val="nil"/>
            </w:tcBorders>
          </w:tcPr>
          <w:p w14:paraId="54792F92">
            <w:pPr>
              <w:spacing w:after="4" w:line="268" w:lineRule="auto"/>
              <w:ind w:left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val="en-US" w:eastAsia="ru-RU"/>
              </w:rPr>
              <w:t>DevTestOps</w:t>
            </w:r>
          </w:p>
        </w:tc>
      </w:tr>
      <w:tr w14:paraId="38568B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9" w:hRule="atLeast"/>
        </w:trPr>
        <w:tc>
          <w:tcPr>
            <w:tcW w:w="9498" w:type="dxa"/>
            <w:gridSpan w:val="3"/>
            <w:tcBorders>
              <w:top w:val="nil"/>
              <w:left w:val="nil"/>
              <w:bottom w:val="single" w:color="000000" w:sz="4" w:space="0"/>
              <w:right w:val="nil"/>
            </w:tcBorders>
          </w:tcPr>
          <w:p w14:paraId="7D1561D1">
            <w:pPr>
              <w:spacing w:after="4" w:line="268" w:lineRule="auto"/>
              <w:ind w:left="10"/>
              <w:jc w:val="center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</w:p>
        </w:tc>
      </w:tr>
      <w:tr w14:paraId="65E290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9" w:hRule="atLeast"/>
        </w:trPr>
        <w:tc>
          <w:tcPr>
            <w:tcW w:w="1119" w:type="dxa"/>
            <w:tcBorders>
              <w:top w:val="single" w:color="000000" w:sz="4" w:space="0"/>
              <w:left w:val="nil"/>
              <w:bottom w:val="nil"/>
              <w:right w:val="nil"/>
            </w:tcBorders>
          </w:tcPr>
          <w:p w14:paraId="6B44FC2A">
            <w:pPr>
              <w:spacing w:after="4" w:line="268" w:lineRule="auto"/>
              <w:ind w:left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</w:p>
          <w:p w14:paraId="508ACB3F">
            <w:pPr>
              <w:spacing w:after="4" w:line="268" w:lineRule="auto"/>
              <w:ind w:left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  <w:t>На тему</w:t>
            </w:r>
          </w:p>
        </w:tc>
        <w:tc>
          <w:tcPr>
            <w:tcW w:w="8379" w:type="dxa"/>
            <w:gridSpan w:val="2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</w:tcPr>
          <w:p w14:paraId="77A4109E">
            <w:pPr>
              <w:spacing w:after="4" w:line="268" w:lineRule="auto"/>
              <w:ind w:left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</w:p>
          <w:p w14:paraId="6C1E6A58">
            <w:pPr>
              <w:spacing w:after="4" w:line="268" w:lineRule="auto"/>
              <w:ind w:left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  <w:t>Тестирование ПО на python</w:t>
            </w:r>
          </w:p>
        </w:tc>
      </w:tr>
      <w:tr w14:paraId="0FC72F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9" w:hRule="atLeast"/>
        </w:trPr>
        <w:tc>
          <w:tcPr>
            <w:tcW w:w="9498" w:type="dxa"/>
            <w:gridSpan w:val="3"/>
          </w:tcPr>
          <w:p w14:paraId="3FBB4EB4">
            <w:pPr>
              <w:spacing w:after="4" w:line="268" w:lineRule="auto"/>
              <w:ind w:left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</w:p>
        </w:tc>
      </w:tr>
    </w:tbl>
    <w:p w14:paraId="6768A3E3">
      <w:pPr>
        <w:spacing w:after="4" w:line="240" w:lineRule="auto"/>
        <w:ind w:left="10" w:firstLine="10"/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</w:pPr>
    </w:p>
    <w:tbl>
      <w:tblPr>
        <w:tblStyle w:val="5"/>
        <w:tblW w:w="9356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33"/>
        <w:gridCol w:w="5223"/>
      </w:tblGrid>
      <w:tr w14:paraId="13AD1A3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1" w:hRule="atLeast"/>
        </w:trPr>
        <w:tc>
          <w:tcPr>
            <w:tcW w:w="4133" w:type="dxa"/>
            <w:tcBorders>
              <w:top w:val="nil"/>
              <w:left w:val="nil"/>
              <w:bottom w:val="nil"/>
              <w:right w:val="nil"/>
            </w:tcBorders>
          </w:tcPr>
          <w:p w14:paraId="34642890">
            <w:pPr>
              <w:spacing w:after="4" w:line="268" w:lineRule="auto"/>
              <w:ind w:left="10" w:firstLine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</w:p>
        </w:tc>
        <w:tc>
          <w:tcPr>
            <w:tcW w:w="5223" w:type="dxa"/>
            <w:tcBorders>
              <w:top w:val="nil"/>
              <w:left w:val="nil"/>
              <w:bottom w:val="single" w:color="000000" w:sz="4" w:space="0"/>
              <w:right w:val="nil"/>
            </w:tcBorders>
          </w:tcPr>
          <w:p w14:paraId="0174E1C6">
            <w:pPr>
              <w:spacing w:after="120" w:line="268" w:lineRule="auto"/>
              <w:ind w:left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  <w:t>Выполнил обучающийся:</w:t>
            </w:r>
          </w:p>
          <w:p w14:paraId="7C062B03">
            <w:pPr>
              <w:spacing w:after="4" w:line="268" w:lineRule="auto"/>
              <w:ind w:left="10"/>
              <w:rPr>
                <w:rFonts w:hint="default" w:ascii="Times New Roman" w:hAnsi="Times New Roman" w:eastAsia="Times New Roman" w:cs="Times New Roman"/>
                <w:color w:val="auto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  <w:t>Груздев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4"/>
                <w:szCs w:val="24"/>
                <w:lang w:val="en-US" w:eastAsia="ru-RU"/>
              </w:rPr>
              <w:t xml:space="preserve"> Николай Александрович</w:t>
            </w:r>
          </w:p>
        </w:tc>
      </w:tr>
      <w:tr w14:paraId="28E581C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3" w:hRule="atLeast"/>
        </w:trPr>
        <w:tc>
          <w:tcPr>
            <w:tcW w:w="4133" w:type="dxa"/>
            <w:tcBorders>
              <w:top w:val="nil"/>
              <w:left w:val="nil"/>
              <w:bottom w:val="nil"/>
              <w:right w:val="nil"/>
            </w:tcBorders>
          </w:tcPr>
          <w:p w14:paraId="72D456D2">
            <w:pPr>
              <w:spacing w:after="4" w:line="268" w:lineRule="auto"/>
              <w:ind w:left="10" w:firstLine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</w:p>
        </w:tc>
        <w:tc>
          <w:tcPr>
            <w:tcW w:w="5223" w:type="dxa"/>
            <w:tcBorders>
              <w:top w:val="single" w:color="000000" w:sz="4" w:space="0"/>
              <w:left w:val="nil"/>
              <w:bottom w:val="nil"/>
              <w:right w:val="nil"/>
            </w:tcBorders>
          </w:tcPr>
          <w:p w14:paraId="5713AD20">
            <w:pPr>
              <w:spacing w:after="4" w:line="268" w:lineRule="auto"/>
              <w:ind w:left="10"/>
              <w:jc w:val="center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vertAlign w:val="superscript"/>
                <w:lang w:eastAsia="ru-RU"/>
              </w:rPr>
              <w:t>(Ф.И.О.)</w:t>
            </w:r>
          </w:p>
        </w:tc>
      </w:tr>
      <w:tr w14:paraId="2F97731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3" w:hRule="atLeast"/>
        </w:trPr>
        <w:tc>
          <w:tcPr>
            <w:tcW w:w="4133" w:type="dxa"/>
            <w:tcBorders>
              <w:top w:val="nil"/>
              <w:left w:val="nil"/>
              <w:bottom w:val="nil"/>
              <w:right w:val="nil"/>
            </w:tcBorders>
          </w:tcPr>
          <w:p w14:paraId="07AFE737">
            <w:pPr>
              <w:spacing w:after="4" w:line="268" w:lineRule="auto"/>
              <w:ind w:left="10" w:firstLine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</w:p>
        </w:tc>
        <w:tc>
          <w:tcPr>
            <w:tcW w:w="5223" w:type="dxa"/>
            <w:tcBorders>
              <w:top w:val="nil"/>
              <w:left w:val="nil"/>
              <w:bottom w:val="single" w:color="000000" w:sz="4" w:space="0"/>
              <w:right w:val="nil"/>
            </w:tcBorders>
          </w:tcPr>
          <w:p w14:paraId="0245E680">
            <w:pPr>
              <w:spacing w:after="120" w:line="268" w:lineRule="auto"/>
              <w:ind w:left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  <w:t>Направление подготовки / специальность:</w:t>
            </w:r>
          </w:p>
          <w:p w14:paraId="4EA874D8">
            <w:pPr>
              <w:spacing w:after="4" w:line="268" w:lineRule="auto"/>
              <w:ind w:left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  <w:t>09.03.01 Информатика и вычислительная техника</w:t>
            </w:r>
          </w:p>
        </w:tc>
      </w:tr>
      <w:tr w14:paraId="766CFB3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3" w:hRule="atLeast"/>
        </w:trPr>
        <w:tc>
          <w:tcPr>
            <w:tcW w:w="4133" w:type="dxa"/>
            <w:tcBorders>
              <w:top w:val="nil"/>
              <w:left w:val="nil"/>
              <w:bottom w:val="nil"/>
              <w:right w:val="nil"/>
            </w:tcBorders>
          </w:tcPr>
          <w:p w14:paraId="6027040F">
            <w:pPr>
              <w:spacing w:after="4" w:line="268" w:lineRule="auto"/>
              <w:ind w:left="10" w:firstLine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</w:p>
        </w:tc>
        <w:tc>
          <w:tcPr>
            <w:tcW w:w="5223" w:type="dxa"/>
            <w:tcBorders>
              <w:top w:val="single" w:color="000000" w:sz="4" w:space="0"/>
              <w:left w:val="nil"/>
              <w:bottom w:val="nil"/>
              <w:right w:val="nil"/>
            </w:tcBorders>
          </w:tcPr>
          <w:p w14:paraId="53D390F5">
            <w:pPr>
              <w:spacing w:after="4" w:line="268" w:lineRule="auto"/>
              <w:ind w:left="10"/>
              <w:jc w:val="center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vertAlign w:val="superscript"/>
                <w:lang w:eastAsia="ru-RU"/>
              </w:rPr>
              <w:t>(код и наименование)</w:t>
            </w:r>
          </w:p>
        </w:tc>
      </w:tr>
      <w:tr w14:paraId="30F266E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6" w:hRule="atLeast"/>
        </w:trPr>
        <w:tc>
          <w:tcPr>
            <w:tcW w:w="4133" w:type="dxa"/>
            <w:tcBorders>
              <w:top w:val="nil"/>
              <w:left w:val="nil"/>
              <w:bottom w:val="nil"/>
              <w:right w:val="nil"/>
            </w:tcBorders>
          </w:tcPr>
          <w:p w14:paraId="4DEE629E">
            <w:pPr>
              <w:spacing w:before="240" w:after="4" w:line="268" w:lineRule="auto"/>
              <w:ind w:left="10" w:firstLine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</w:p>
        </w:tc>
        <w:tc>
          <w:tcPr>
            <w:tcW w:w="5223" w:type="dxa"/>
            <w:tcBorders>
              <w:top w:val="nil"/>
              <w:left w:val="nil"/>
              <w:bottom w:val="single" w:color="000000" w:sz="4" w:space="0"/>
              <w:right w:val="nil"/>
            </w:tcBorders>
          </w:tcPr>
          <w:p w14:paraId="4D4A2821">
            <w:pPr>
              <w:spacing w:before="240" w:after="4" w:line="268" w:lineRule="auto"/>
              <w:ind w:left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  <w:t xml:space="preserve">Курс: </w:t>
            </w: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val="en-US" w:eastAsia="ru-RU"/>
              </w:rPr>
              <w:t>4</w:t>
            </w:r>
          </w:p>
        </w:tc>
      </w:tr>
      <w:tr w14:paraId="6D26627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5" w:hRule="atLeast"/>
        </w:trPr>
        <w:tc>
          <w:tcPr>
            <w:tcW w:w="4133" w:type="dxa"/>
            <w:tcBorders>
              <w:top w:val="nil"/>
              <w:left w:val="nil"/>
              <w:bottom w:val="nil"/>
              <w:right w:val="nil"/>
            </w:tcBorders>
          </w:tcPr>
          <w:p w14:paraId="5E63BCB5">
            <w:pPr>
              <w:spacing w:before="240" w:after="4" w:line="268" w:lineRule="auto"/>
              <w:ind w:left="10" w:firstLine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</w:p>
        </w:tc>
        <w:tc>
          <w:tcPr>
            <w:tcW w:w="5223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</w:tcPr>
          <w:p w14:paraId="334B5C72">
            <w:pPr>
              <w:spacing w:before="240" w:after="4" w:line="268" w:lineRule="auto"/>
              <w:ind w:left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  <w:t>Группа: 151220</w:t>
            </w:r>
          </w:p>
        </w:tc>
      </w:tr>
      <w:tr w14:paraId="24DC6CD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2" w:hRule="atLeast"/>
        </w:trPr>
        <w:tc>
          <w:tcPr>
            <w:tcW w:w="4133" w:type="dxa"/>
            <w:tcBorders>
              <w:top w:val="nil"/>
              <w:left w:val="nil"/>
              <w:bottom w:val="nil"/>
              <w:right w:val="nil"/>
            </w:tcBorders>
          </w:tcPr>
          <w:p w14:paraId="749B91DE">
            <w:pPr>
              <w:spacing w:after="4" w:line="268" w:lineRule="auto"/>
              <w:ind w:left="10" w:firstLine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</w:p>
        </w:tc>
        <w:tc>
          <w:tcPr>
            <w:tcW w:w="5223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</w:tcPr>
          <w:p w14:paraId="0F37E591">
            <w:pPr>
              <w:spacing w:after="4" w:line="268" w:lineRule="auto"/>
              <w:ind w:left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</w:p>
          <w:p w14:paraId="6E6E9F26">
            <w:pPr>
              <w:spacing w:before="240" w:after="4" w:line="268" w:lineRule="auto"/>
              <w:ind w:left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  <w:t>Руководитель: Тарасов А.П., старший преподаватель кафедры информационных систем и информационной безопасности САФУ</w:t>
            </w:r>
          </w:p>
        </w:tc>
      </w:tr>
      <w:tr w14:paraId="2677D1A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18" w:hRule="atLeast"/>
        </w:trPr>
        <w:tc>
          <w:tcPr>
            <w:tcW w:w="4133" w:type="dxa"/>
            <w:tcBorders>
              <w:top w:val="nil"/>
              <w:left w:val="nil"/>
              <w:bottom w:val="nil"/>
              <w:right w:val="nil"/>
            </w:tcBorders>
          </w:tcPr>
          <w:p w14:paraId="37484DA5">
            <w:pPr>
              <w:spacing w:after="4" w:line="268" w:lineRule="auto"/>
              <w:ind w:left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</w:p>
          <w:p w14:paraId="6BD78F1A">
            <w:pPr>
              <w:spacing w:after="4" w:line="268" w:lineRule="auto"/>
              <w:ind w:left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</w:p>
          <w:p w14:paraId="4799C252">
            <w:pPr>
              <w:spacing w:after="4" w:line="268" w:lineRule="auto"/>
              <w:ind w:left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</w:p>
        </w:tc>
        <w:tc>
          <w:tcPr>
            <w:tcW w:w="5223" w:type="dxa"/>
            <w:tcBorders>
              <w:top w:val="single" w:color="000000" w:sz="4" w:space="0"/>
              <w:left w:val="nil"/>
              <w:bottom w:val="nil"/>
              <w:right w:val="nil"/>
            </w:tcBorders>
          </w:tcPr>
          <w:p w14:paraId="70C09097">
            <w:pPr>
              <w:spacing w:after="4" w:line="268" w:lineRule="auto"/>
              <w:ind w:left="10"/>
              <w:jc w:val="center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vertAlign w:val="superscript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vertAlign w:val="superscript"/>
                <w:lang w:eastAsia="ru-RU"/>
              </w:rPr>
              <w:t>(Ф.И.О. руководителя, должность / уч. степень / звание)</w:t>
            </w:r>
          </w:p>
        </w:tc>
      </w:tr>
    </w:tbl>
    <w:p w14:paraId="5DB3344F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76" w:lineRule="auto"/>
        <w:rPr>
          <w:rFonts w:ascii="Times New Roman" w:hAnsi="Times New Roman" w:eastAsia="Times New Roman" w:cs="Times New Roman"/>
          <w:color w:val="auto"/>
          <w:sz w:val="24"/>
          <w:szCs w:val="24"/>
          <w:vertAlign w:val="superscript"/>
          <w:lang w:eastAsia="ru-RU"/>
        </w:rPr>
      </w:pPr>
    </w:p>
    <w:tbl>
      <w:tblPr>
        <w:tblStyle w:val="5"/>
        <w:tblW w:w="9361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30"/>
        <w:gridCol w:w="279"/>
        <w:gridCol w:w="3376"/>
        <w:gridCol w:w="410"/>
        <w:gridCol w:w="2966"/>
      </w:tblGrid>
      <w:tr w14:paraId="1902A4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0" w:type="dxa"/>
          </w:tcPr>
          <w:p w14:paraId="3EEA9477">
            <w:pPr>
              <w:spacing w:after="4" w:line="268" w:lineRule="auto"/>
              <w:ind w:left="10" w:firstLine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  <w:t xml:space="preserve">Отметка о зачете </w:t>
            </w:r>
          </w:p>
        </w:tc>
        <w:tc>
          <w:tcPr>
            <w:tcW w:w="279" w:type="dxa"/>
          </w:tcPr>
          <w:p w14:paraId="484E63EF">
            <w:pPr>
              <w:spacing w:after="4" w:line="268" w:lineRule="auto"/>
              <w:ind w:left="10" w:firstLine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</w:p>
        </w:tc>
        <w:tc>
          <w:tcPr>
            <w:tcW w:w="3376" w:type="dxa"/>
            <w:tcBorders>
              <w:top w:val="nil"/>
              <w:left w:val="nil"/>
              <w:bottom w:val="single" w:color="000000" w:sz="4" w:space="0"/>
              <w:right w:val="nil"/>
            </w:tcBorders>
          </w:tcPr>
          <w:p w14:paraId="025CA557">
            <w:pPr>
              <w:spacing w:after="4" w:line="268" w:lineRule="auto"/>
              <w:ind w:left="10" w:firstLine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</w:p>
        </w:tc>
        <w:tc>
          <w:tcPr>
            <w:tcW w:w="410" w:type="dxa"/>
          </w:tcPr>
          <w:p w14:paraId="373FA218">
            <w:pPr>
              <w:spacing w:after="4" w:line="268" w:lineRule="auto"/>
              <w:ind w:left="10" w:firstLine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</w:p>
        </w:tc>
        <w:tc>
          <w:tcPr>
            <w:tcW w:w="2966" w:type="dxa"/>
            <w:tcBorders>
              <w:top w:val="nil"/>
              <w:left w:val="nil"/>
              <w:bottom w:val="single" w:color="000000" w:sz="4" w:space="0"/>
              <w:right w:val="nil"/>
            </w:tcBorders>
          </w:tcPr>
          <w:p w14:paraId="1F3A41FF">
            <w:pPr>
              <w:spacing w:after="4" w:line="268" w:lineRule="auto"/>
              <w:ind w:left="10" w:firstLine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</w:p>
        </w:tc>
      </w:tr>
      <w:tr w14:paraId="5818C7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0" w:type="dxa"/>
          </w:tcPr>
          <w:p w14:paraId="157B61DE">
            <w:pPr>
              <w:spacing w:after="4" w:line="268" w:lineRule="auto"/>
              <w:ind w:left="10" w:firstLine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</w:p>
        </w:tc>
        <w:tc>
          <w:tcPr>
            <w:tcW w:w="279" w:type="dxa"/>
          </w:tcPr>
          <w:p w14:paraId="3966423D">
            <w:pPr>
              <w:spacing w:after="4" w:line="268" w:lineRule="auto"/>
              <w:ind w:left="10" w:firstLine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</w:p>
        </w:tc>
        <w:tc>
          <w:tcPr>
            <w:tcW w:w="3376" w:type="dxa"/>
            <w:tcBorders>
              <w:top w:val="single" w:color="000000" w:sz="4" w:space="0"/>
              <w:left w:val="nil"/>
              <w:bottom w:val="nil"/>
              <w:right w:val="nil"/>
            </w:tcBorders>
          </w:tcPr>
          <w:p w14:paraId="2307E7AB">
            <w:pPr>
              <w:spacing w:after="4" w:line="268" w:lineRule="auto"/>
              <w:ind w:left="10" w:firstLine="10"/>
              <w:jc w:val="center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vertAlign w:val="superscript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vertAlign w:val="superscript"/>
                <w:lang w:eastAsia="ru-RU"/>
              </w:rPr>
              <w:t>(отметка прописью)</w:t>
            </w:r>
          </w:p>
        </w:tc>
        <w:tc>
          <w:tcPr>
            <w:tcW w:w="410" w:type="dxa"/>
          </w:tcPr>
          <w:p w14:paraId="014F45DE">
            <w:pPr>
              <w:spacing w:after="4" w:line="268" w:lineRule="auto"/>
              <w:ind w:left="10" w:firstLine="10"/>
              <w:jc w:val="center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vertAlign w:val="superscript"/>
                <w:lang w:eastAsia="ru-RU"/>
              </w:rPr>
            </w:pPr>
          </w:p>
        </w:tc>
        <w:tc>
          <w:tcPr>
            <w:tcW w:w="2966" w:type="dxa"/>
            <w:tcBorders>
              <w:top w:val="single" w:color="000000" w:sz="4" w:space="0"/>
              <w:left w:val="nil"/>
              <w:bottom w:val="nil"/>
              <w:right w:val="nil"/>
            </w:tcBorders>
          </w:tcPr>
          <w:p w14:paraId="593818B5">
            <w:pPr>
              <w:spacing w:after="4" w:line="268" w:lineRule="auto"/>
              <w:ind w:left="10" w:firstLine="10"/>
              <w:jc w:val="center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vertAlign w:val="superscript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vertAlign w:val="superscript"/>
                <w:lang w:eastAsia="ru-RU"/>
              </w:rPr>
              <w:t>(дата)</w:t>
            </w:r>
          </w:p>
        </w:tc>
      </w:tr>
      <w:tr w14:paraId="683455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0" w:type="dxa"/>
          </w:tcPr>
          <w:p w14:paraId="49A66BB8">
            <w:pPr>
              <w:spacing w:after="4" w:line="268" w:lineRule="auto"/>
              <w:ind w:left="10" w:firstLine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  <w:t>Руководитель</w:t>
            </w:r>
          </w:p>
        </w:tc>
        <w:tc>
          <w:tcPr>
            <w:tcW w:w="279" w:type="dxa"/>
          </w:tcPr>
          <w:p w14:paraId="107F5F9E">
            <w:pPr>
              <w:spacing w:after="4" w:line="268" w:lineRule="auto"/>
              <w:ind w:left="10" w:firstLine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</w:p>
        </w:tc>
        <w:tc>
          <w:tcPr>
            <w:tcW w:w="3376" w:type="dxa"/>
            <w:tcBorders>
              <w:top w:val="nil"/>
              <w:left w:val="nil"/>
              <w:bottom w:val="single" w:color="000000" w:sz="4" w:space="0"/>
              <w:right w:val="nil"/>
            </w:tcBorders>
          </w:tcPr>
          <w:p w14:paraId="0183E7D9">
            <w:pPr>
              <w:spacing w:after="4" w:line="268" w:lineRule="auto"/>
              <w:ind w:left="10" w:firstLine="10"/>
              <w:jc w:val="center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vertAlign w:val="superscript"/>
                <w:lang w:eastAsia="ru-RU"/>
              </w:rPr>
            </w:pPr>
          </w:p>
        </w:tc>
        <w:tc>
          <w:tcPr>
            <w:tcW w:w="410" w:type="dxa"/>
          </w:tcPr>
          <w:p w14:paraId="3C623331">
            <w:pPr>
              <w:spacing w:after="4" w:line="268" w:lineRule="auto"/>
              <w:ind w:left="10" w:firstLine="10"/>
              <w:jc w:val="center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vertAlign w:val="superscript"/>
                <w:lang w:eastAsia="ru-RU"/>
              </w:rPr>
            </w:pPr>
          </w:p>
        </w:tc>
        <w:tc>
          <w:tcPr>
            <w:tcW w:w="2966" w:type="dxa"/>
            <w:tcBorders>
              <w:top w:val="nil"/>
              <w:left w:val="nil"/>
              <w:bottom w:val="single" w:color="000000" w:sz="4" w:space="0"/>
              <w:right w:val="nil"/>
            </w:tcBorders>
          </w:tcPr>
          <w:p w14:paraId="1E52C3F5">
            <w:pPr>
              <w:spacing w:after="4" w:line="268" w:lineRule="auto"/>
              <w:ind w:left="10" w:firstLine="10"/>
              <w:jc w:val="center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vertAlign w:val="superscript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  <w:t>А.П. Тарасов</w:t>
            </w:r>
          </w:p>
        </w:tc>
      </w:tr>
      <w:tr w14:paraId="4959C5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0" w:type="dxa"/>
          </w:tcPr>
          <w:p w14:paraId="3AB4DB58">
            <w:pPr>
              <w:spacing w:after="4" w:line="268" w:lineRule="auto"/>
              <w:ind w:left="10" w:firstLine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</w:p>
        </w:tc>
        <w:tc>
          <w:tcPr>
            <w:tcW w:w="279" w:type="dxa"/>
          </w:tcPr>
          <w:p w14:paraId="474F8EB1">
            <w:pPr>
              <w:spacing w:after="4" w:line="268" w:lineRule="auto"/>
              <w:ind w:left="10" w:firstLine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</w:p>
        </w:tc>
        <w:tc>
          <w:tcPr>
            <w:tcW w:w="3376" w:type="dxa"/>
            <w:tcBorders>
              <w:top w:val="single" w:color="000000" w:sz="4" w:space="0"/>
              <w:left w:val="nil"/>
              <w:bottom w:val="nil"/>
              <w:right w:val="nil"/>
            </w:tcBorders>
          </w:tcPr>
          <w:p w14:paraId="52220054">
            <w:pPr>
              <w:spacing w:after="4" w:line="268" w:lineRule="auto"/>
              <w:ind w:left="10" w:firstLine="10"/>
              <w:jc w:val="center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vertAlign w:val="superscript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vertAlign w:val="superscript"/>
                <w:lang w:eastAsia="ru-RU"/>
              </w:rPr>
              <w:t>(подпись руководителя)</w:t>
            </w:r>
          </w:p>
        </w:tc>
        <w:tc>
          <w:tcPr>
            <w:tcW w:w="410" w:type="dxa"/>
          </w:tcPr>
          <w:p w14:paraId="7D738329">
            <w:pPr>
              <w:spacing w:after="4" w:line="268" w:lineRule="auto"/>
              <w:ind w:left="10" w:firstLine="10"/>
              <w:jc w:val="center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vertAlign w:val="superscript"/>
                <w:lang w:eastAsia="ru-RU"/>
              </w:rPr>
            </w:pPr>
          </w:p>
        </w:tc>
        <w:tc>
          <w:tcPr>
            <w:tcW w:w="2966" w:type="dxa"/>
            <w:tcBorders>
              <w:top w:val="single" w:color="000000" w:sz="4" w:space="0"/>
              <w:left w:val="nil"/>
              <w:bottom w:val="nil"/>
              <w:right w:val="nil"/>
            </w:tcBorders>
          </w:tcPr>
          <w:p w14:paraId="537BA445">
            <w:pPr>
              <w:spacing w:after="4" w:line="268" w:lineRule="auto"/>
              <w:ind w:left="10" w:firstLine="10"/>
              <w:jc w:val="center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vertAlign w:val="superscript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vertAlign w:val="superscript"/>
                <w:lang w:eastAsia="ru-RU"/>
              </w:rPr>
              <w:t>(инициалы, фамилия)</w:t>
            </w:r>
          </w:p>
        </w:tc>
      </w:tr>
    </w:tbl>
    <w:p w14:paraId="140C0825">
      <w:pPr>
        <w:spacing w:after="4" w:line="268" w:lineRule="auto"/>
        <w:ind w:left="10" w:firstLine="10"/>
        <w:jc w:val="center"/>
        <w:rPr>
          <w:rFonts w:ascii="Times New Roman" w:hAnsi="Times New Roman" w:eastAsia="Times New Roman" w:cs="Times New Roman"/>
          <w:color w:val="auto"/>
          <w:sz w:val="24"/>
          <w:szCs w:val="24"/>
          <w:lang w:eastAsia="ru-RU"/>
        </w:rPr>
      </w:pPr>
    </w:p>
    <w:p w14:paraId="2CA13980">
      <w:pPr>
        <w:spacing w:after="4" w:line="268" w:lineRule="auto"/>
        <w:rPr>
          <w:rFonts w:ascii="Times New Roman" w:hAnsi="Times New Roman" w:eastAsia="Times New Roman" w:cs="Times New Roman"/>
          <w:color w:val="auto"/>
          <w:sz w:val="24"/>
          <w:szCs w:val="24"/>
          <w:lang w:eastAsia="ru-RU"/>
        </w:rPr>
      </w:pPr>
    </w:p>
    <w:p w14:paraId="4027B6F8">
      <w:pPr>
        <w:spacing w:after="4" w:line="268" w:lineRule="auto"/>
        <w:ind w:left="10" w:firstLine="10"/>
        <w:rPr>
          <w:rFonts w:ascii="Times New Roman" w:hAnsi="Times New Roman" w:eastAsia="Times New Roman" w:cs="Times New Roman"/>
          <w:color w:val="auto"/>
          <w:sz w:val="24"/>
          <w:szCs w:val="24"/>
          <w:lang w:eastAsia="ru-RU"/>
        </w:rPr>
      </w:pPr>
    </w:p>
    <w:p w14:paraId="65594879">
      <w:pPr>
        <w:spacing w:after="4" w:line="268" w:lineRule="auto"/>
        <w:ind w:left="10" w:firstLine="10"/>
        <w:jc w:val="center"/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  <w:sectPr>
          <w:footerReference r:id="rId5" w:type="default"/>
          <w:pgSz w:w="11906" w:h="16838"/>
          <w:pgMar w:top="1134" w:right="850" w:bottom="1134" w:left="1701" w:header="708" w:footer="708" w:gutter="0"/>
          <w:cols w:space="708" w:num="1"/>
          <w:titlePg/>
          <w:docGrid w:linePitch="360" w:charSpace="0"/>
        </w:sectPr>
      </w:pPr>
      <w:r>
        <w:rPr>
          <w:rFonts w:ascii="Times New Roman" w:hAnsi="Times New Roman" w:eastAsia="Times New Roman" w:cs="Times New Roman"/>
          <w:color w:val="auto"/>
          <w:sz w:val="24"/>
          <w:szCs w:val="24"/>
          <w:lang w:eastAsia="ru-RU"/>
        </w:rPr>
        <w:t>Архангельск 2025</w:t>
      </w:r>
    </w:p>
    <w:p w14:paraId="2D3E4511">
      <w:pPr>
        <w:spacing w:after="240" w:line="360" w:lineRule="auto"/>
        <w:jc w:val="center"/>
        <w:rPr>
          <w:rFonts w:ascii="Times New Roman" w:hAnsi="Times New Roman" w:cs="Times New Roman"/>
          <w:color w:val="auto"/>
          <w:sz w:val="28"/>
          <w:szCs w:val="28"/>
        </w:rPr>
        <w:sectPr>
          <w:pgSz w:w="11906" w:h="16838"/>
          <w:pgMar w:top="1134" w:right="850" w:bottom="1134" w:left="1701" w:header="708" w:footer="708" w:gutter="0"/>
          <w:cols w:space="708" w:num="1"/>
          <w:titlePg/>
          <w:docGrid w:linePitch="360" w:charSpace="0"/>
        </w:sectPr>
      </w:pPr>
      <w:r>
        <w:rPr>
          <w:rFonts w:ascii="Times New Roman" w:hAnsi="Times New Roman" w:cs="Times New Roman"/>
          <w:color w:val="auto"/>
          <w:sz w:val="28"/>
          <w:szCs w:val="28"/>
        </w:rPr>
        <w:t>ЛИСТ ДЛЯ ЗАМЕЧАНИЙ</w:t>
      </w:r>
    </w:p>
    <w:p w14:paraId="48EC615C">
      <w:pPr>
        <w:spacing w:after="240" w:line="360" w:lineRule="auto"/>
        <w:jc w:val="center"/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Ц</w:t>
      </w:r>
      <w:r>
        <w:rPr>
          <w:rFonts w:ascii="Times New Roman" w:hAnsi="Times New Roman" w:cs="Times New Roman"/>
          <w:color w:val="auto"/>
          <w:sz w:val="28"/>
          <w:szCs w:val="28"/>
        </w:rPr>
        <w:t>Е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ЛЬ</w:t>
      </w:r>
      <w:r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  <w:t xml:space="preserve"> РАБОТЫ</w:t>
      </w:r>
    </w:p>
    <w:p w14:paraId="2F5FEB8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360" w:lineRule="auto"/>
        <w:jc w:val="both"/>
        <w:textAlignment w:val="auto"/>
        <w:rPr>
          <w:rFonts w:hint="default" w:ascii="Times New Roman" w:hAnsi="Times New Roman" w:cs="Times New Roman"/>
          <w:color w:val="auto"/>
          <w:sz w:val="28"/>
          <w:szCs w:val="28"/>
        </w:rPr>
        <w:sectPr>
          <w:pgSz w:w="11906" w:h="16838"/>
          <w:pgMar w:top="1134" w:right="850" w:bottom="1134" w:left="1701" w:header="708" w:footer="708" w:gutter="0"/>
          <w:cols w:space="708" w:num="1"/>
          <w:docGrid w:linePitch="360" w:charSpace="0"/>
        </w:sectPr>
      </w:pPr>
      <w:bookmarkStart w:id="1" w:name="_Hlk216639418"/>
      <w:r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  <w:tab/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>Получить практические навыки по</w:t>
      </w:r>
      <w:bookmarkEnd w:id="1"/>
      <w:r>
        <w:rPr>
          <w:rFonts w:hint="default" w:ascii="Times New Roman" w:hAnsi="Times New Roman" w:cs="Times New Roman"/>
          <w:color w:val="auto"/>
          <w:sz w:val="28"/>
          <w:szCs w:val="28"/>
        </w:rPr>
        <w:t xml:space="preserve"> </w:t>
      </w:r>
      <w:bookmarkStart w:id="2" w:name="_Hlk217671489"/>
      <w:r>
        <w:rPr>
          <w:rFonts w:hint="default" w:ascii="Times New Roman" w:hAnsi="Times New Roman" w:cs="Times New Roman"/>
          <w:color w:val="auto"/>
          <w:sz w:val="28"/>
          <w:szCs w:val="28"/>
        </w:rPr>
        <w:t xml:space="preserve">тестированию приложения на </w:t>
      </w:r>
      <w:r>
        <w:rPr>
          <w:rFonts w:hint="default" w:ascii="Times New Roman" w:hAnsi="Times New Roman" w:cs="Times New Roman"/>
          <w:color w:val="auto"/>
          <w:sz w:val="28"/>
          <w:szCs w:val="28"/>
          <w:lang w:val="en-US"/>
        </w:rPr>
        <w:t>python</w:t>
      </w:r>
      <w:bookmarkEnd w:id="2"/>
      <w:r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  <w:t>.</w:t>
      </w:r>
    </w:p>
    <w:p w14:paraId="61DC10F8">
      <w:pPr>
        <w:pStyle w:val="2"/>
        <w:spacing w:before="0" w:after="240" w:line="360" w:lineRule="auto"/>
        <w:ind w:left="709" w:right="567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1 РЕШЕНИЕ ПОСТАВЛЕННОЙ ЗАДАЧИ</w:t>
      </w:r>
    </w:p>
    <w:p w14:paraId="6A5FE90C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360" w:lineRule="auto"/>
        <w:ind w:firstLine="709"/>
        <w:jc w:val="both"/>
        <w:textAlignment w:val="auto"/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</w:pPr>
      <w:r>
        <w:rPr>
          <w:rFonts w:hint="default" w:ascii="Times New Roman" w:hAnsi="Times New Roman" w:eastAsia="Times New Roman"/>
          <w:color w:val="auto"/>
          <w:sz w:val="28"/>
          <w:szCs w:val="28"/>
          <w:lang w:eastAsia="ru-RU"/>
        </w:rPr>
        <w:t>Установим библиотеки pytest и pytest-cov для организации тестирования модуля data.py и оценки покрытия кода (рис. 1-2)</w:t>
      </w:r>
      <w:r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  <w:t>.</w:t>
      </w:r>
    </w:p>
    <w:p w14:paraId="47B6F280">
      <w:pPr>
        <w:spacing w:before="240" w:after="0" w:line="360" w:lineRule="auto"/>
        <w:jc w:val="center"/>
        <w:rPr>
          <w:rFonts w:ascii="Times New Roman" w:hAnsi="Times New Roman" w:eastAsia="Times New Roman" w:cs="Times New Roman"/>
          <w:color w:val="auto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color w:val="auto"/>
          <w:sz w:val="24"/>
          <w:szCs w:val="24"/>
          <w:lang w:eastAsia="ru-RU"/>
        </w:rPr>
        <w:drawing>
          <wp:inline distT="0" distB="0" distL="0" distR="0">
            <wp:extent cx="3940810" cy="1541145"/>
            <wp:effectExtent l="0" t="0" r="2540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/>
                    </pic:cNvPicPr>
                  </pic:nvPicPr>
                  <pic:blipFill>
                    <a:blip r:embed="rId7"/>
                    <a:srcRect b="21023"/>
                    <a:stretch>
                      <a:fillRect/>
                    </a:stretch>
                  </pic:blipFill>
                  <pic:spPr>
                    <a:xfrm>
                      <a:off x="0" y="0"/>
                      <a:ext cx="3940810" cy="154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354D1">
      <w:pPr>
        <w:shd w:val="clear" w:color="auto" w:fill="FFFFFF"/>
        <w:spacing w:before="120" w:after="240" w:line="360" w:lineRule="auto"/>
        <w:jc w:val="center"/>
        <w:rPr>
          <w:rFonts w:ascii="Times New Roman" w:hAnsi="Times New Roman" w:eastAsia="Times New Roman" w:cs="Times New Roman"/>
          <w:color w:val="auto"/>
          <w:sz w:val="28"/>
          <w:szCs w:val="28"/>
          <w:lang w:val="en-US" w:eastAsia="ru-RU"/>
        </w:rPr>
      </w:pPr>
      <w:r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  <w:t xml:space="preserve">Рисунок 1 – Установка </w:t>
      </w:r>
      <w:r>
        <w:rPr>
          <w:rFonts w:ascii="Times New Roman" w:hAnsi="Times New Roman" w:eastAsia="Times New Roman" w:cs="Times New Roman"/>
          <w:color w:val="auto"/>
          <w:sz w:val="28"/>
          <w:szCs w:val="28"/>
          <w:lang w:val="en-US" w:eastAsia="ru-RU"/>
        </w:rPr>
        <w:t>pytest</w:t>
      </w:r>
    </w:p>
    <w:p w14:paraId="7812D4CA">
      <w:pPr>
        <w:pStyle w:val="8"/>
        <w:spacing w:before="240" w:beforeAutospacing="0" w:after="0" w:afterAutospacing="0" w:line="360" w:lineRule="auto"/>
        <w:jc w:val="center"/>
        <w:rPr>
          <w:color w:val="auto"/>
        </w:rPr>
      </w:pPr>
      <w:r>
        <w:rPr>
          <w:color w:val="auto"/>
        </w:rPr>
        <w:drawing>
          <wp:inline distT="0" distB="0" distL="0" distR="0">
            <wp:extent cx="3825875" cy="1342390"/>
            <wp:effectExtent l="0" t="0" r="3175" b="1016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>
                      <a:picLocks noChangeAspect="1"/>
                    </pic:cNvPicPr>
                  </pic:nvPicPr>
                  <pic:blipFill>
                    <a:blip r:embed="rId8"/>
                    <a:srcRect b="38208"/>
                    <a:stretch>
                      <a:fillRect/>
                    </a:stretch>
                  </pic:blipFill>
                  <pic:spPr>
                    <a:xfrm>
                      <a:off x="0" y="0"/>
                      <a:ext cx="3825875" cy="1342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98B28">
      <w:pPr>
        <w:shd w:val="clear" w:color="auto" w:fill="FFFFFF"/>
        <w:spacing w:before="120" w:after="240" w:line="360" w:lineRule="auto"/>
        <w:jc w:val="center"/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  <w:t xml:space="preserve">Рисунок 2 – Установка </w:t>
      </w:r>
      <w:r>
        <w:rPr>
          <w:rFonts w:ascii="Times New Roman" w:hAnsi="Times New Roman" w:eastAsia="Times New Roman" w:cs="Times New Roman"/>
          <w:color w:val="auto"/>
          <w:sz w:val="28"/>
          <w:szCs w:val="28"/>
          <w:lang w:val="en-US" w:eastAsia="ru-RU"/>
        </w:rPr>
        <w:t>pytest</w:t>
      </w:r>
      <w:r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  <w:t>-</w:t>
      </w:r>
      <w:r>
        <w:rPr>
          <w:rFonts w:ascii="Times New Roman" w:hAnsi="Times New Roman" w:eastAsia="Times New Roman" w:cs="Times New Roman"/>
          <w:color w:val="auto"/>
          <w:sz w:val="28"/>
          <w:szCs w:val="28"/>
          <w:lang w:val="en-US" w:eastAsia="ru-RU"/>
        </w:rPr>
        <w:t>cov</w:t>
      </w:r>
    </w:p>
    <w:p w14:paraId="21366DA3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360" w:lineRule="auto"/>
        <w:ind w:firstLine="709"/>
        <w:jc w:val="both"/>
        <w:textAlignment w:val="auto"/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</w:pPr>
      <w:r>
        <w:rPr>
          <w:rFonts w:hint="default" w:ascii="Times New Roman" w:hAnsi="Times New Roman" w:eastAsia="Times New Roman"/>
          <w:color w:val="auto"/>
          <w:sz w:val="28"/>
          <w:szCs w:val="28"/>
          <w:lang w:eastAsia="ru-RU"/>
        </w:rPr>
        <w:t>Создадим файл test_data.py, содержащий тесты для ключевых классов модуля data.py. Тесты охватывают не все классы, так как некоторые из них (например, ListOfExaminations) тесно связаны с другими (например, Examination), а в ExaminationTemplates недостаточно логики для проверки. Тесты выполняют методы классов и проверяют результаты с помощью запросов к базе данных (листинг 1)</w:t>
      </w:r>
      <w:r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  <w:t>.</w:t>
      </w:r>
    </w:p>
    <w:p w14:paraId="4018D21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360" w:lineRule="auto"/>
        <w:textAlignment w:val="auto"/>
        <w:rPr>
          <w:rFonts w:ascii="Times New Roman" w:hAnsi="Times New Roman" w:cs="Times New Roman"/>
          <w:color w:val="auto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Листинг</w:t>
      </w:r>
      <w:r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1 – test_data.py</w:t>
      </w:r>
    </w:p>
    <w:p w14:paraId="6EE8289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 w:line="240" w:lineRule="auto"/>
        <w:rPr>
          <w:rFonts w:ascii="Courier New" w:hAnsi="Courier New" w:cs="Courier New"/>
          <w:color w:val="auto"/>
          <w:lang w:val="en-US"/>
        </w:rPr>
      </w:pPr>
      <w:r>
        <w:rPr>
          <w:rFonts w:ascii="Courier New" w:hAnsi="Courier New" w:cs="Courier New"/>
          <w:color w:val="auto"/>
          <w:lang w:val="en-US"/>
        </w:rPr>
        <w:t>from data import People, ListOfExaminations, Settings, Database, Templates, ExaminationTemplates, Person, Examination</w:t>
      </w:r>
    </w:p>
    <w:p w14:paraId="65B8BC69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 w:line="240" w:lineRule="auto"/>
        <w:rPr>
          <w:rFonts w:ascii="Courier New" w:hAnsi="Courier New" w:cs="Courier New"/>
          <w:color w:val="auto"/>
          <w:lang w:val="en-US"/>
        </w:rPr>
      </w:pPr>
      <w:r>
        <w:rPr>
          <w:rFonts w:ascii="Courier New" w:hAnsi="Courier New" w:cs="Courier New"/>
          <w:color w:val="auto"/>
          <w:lang w:val="en-US"/>
        </w:rPr>
        <w:t>import os.path, datetime</w:t>
      </w:r>
    </w:p>
    <w:p w14:paraId="7B21080B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 w:line="240" w:lineRule="auto"/>
        <w:rPr>
          <w:rFonts w:ascii="Courier New" w:hAnsi="Courier New" w:cs="Courier New"/>
          <w:color w:val="auto"/>
          <w:lang w:val="en-US"/>
        </w:rPr>
      </w:pPr>
      <w:r>
        <w:rPr>
          <w:rFonts w:ascii="Courier New" w:hAnsi="Courier New" w:cs="Courier New"/>
          <w:color w:val="auto"/>
          <w:lang w:val="en-US"/>
        </w:rPr>
        <w:t>def test_Database_class():</w:t>
      </w:r>
    </w:p>
    <w:p w14:paraId="243B2858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 w:line="240" w:lineRule="auto"/>
        <w:rPr>
          <w:rFonts w:ascii="Courier New" w:hAnsi="Courier New" w:cs="Courier New"/>
          <w:color w:val="auto"/>
          <w:lang w:val="en-US"/>
        </w:rPr>
      </w:pPr>
      <w:r>
        <w:rPr>
          <w:rFonts w:ascii="Courier New" w:hAnsi="Courier New" w:cs="Courier New"/>
          <w:color w:val="auto"/>
          <w:lang w:val="en-US"/>
        </w:rPr>
        <w:t xml:space="preserve">    DB = Database()</w:t>
      </w:r>
    </w:p>
    <w:p w14:paraId="0C876C46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 w:line="240" w:lineRule="auto"/>
        <w:rPr>
          <w:rFonts w:ascii="Courier New" w:hAnsi="Courier New" w:cs="Courier New"/>
          <w:color w:val="auto"/>
          <w:lang w:val="en-US"/>
        </w:rPr>
      </w:pPr>
      <w:r>
        <w:rPr>
          <w:rFonts w:ascii="Courier New" w:hAnsi="Courier New" w:cs="Courier New"/>
          <w:color w:val="auto"/>
          <w:lang w:val="en-US"/>
        </w:rPr>
        <w:t xml:space="preserve">    DB.do_backup_of_database()</w:t>
      </w:r>
    </w:p>
    <w:p w14:paraId="425164AA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 w:line="240" w:lineRule="auto"/>
        <w:rPr>
          <w:rFonts w:ascii="Courier New" w:hAnsi="Courier New" w:cs="Courier New"/>
          <w:color w:val="auto"/>
          <w:lang w:val="en-US"/>
        </w:rPr>
      </w:pPr>
      <w:r>
        <w:rPr>
          <w:rFonts w:ascii="Courier New" w:hAnsi="Courier New" w:cs="Courier New"/>
          <w:color w:val="auto"/>
          <w:lang w:val="en-US"/>
        </w:rPr>
        <w:t xml:space="preserve">    now = datetime.datetime.now()</w:t>
      </w:r>
    </w:p>
    <w:p w14:paraId="6C00D70E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 w:line="240" w:lineRule="auto"/>
        <w:rPr>
          <w:rFonts w:ascii="Courier New" w:hAnsi="Courier New" w:cs="Courier New"/>
          <w:color w:val="auto"/>
          <w:lang w:val="en-US"/>
        </w:rPr>
      </w:pPr>
      <w:r>
        <w:rPr>
          <w:rFonts w:ascii="Courier New" w:hAnsi="Courier New" w:cs="Courier New"/>
          <w:color w:val="auto"/>
          <w:lang w:val="en-US"/>
        </w:rPr>
        <w:t xml:space="preserve">    assert os.path.isfile(f"data/data_{now.strftime('%y%m%d_%H%M')}.db") == True</w:t>
      </w:r>
    </w:p>
    <w:p w14:paraId="774725D3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 w:line="240" w:lineRule="auto"/>
        <w:rPr>
          <w:rFonts w:ascii="Courier New" w:hAnsi="Courier New" w:cs="Courier New"/>
          <w:color w:val="auto"/>
          <w:lang w:val="en-US"/>
        </w:rPr>
      </w:pPr>
      <w:r>
        <w:rPr>
          <w:rFonts w:ascii="Courier New" w:hAnsi="Courier New" w:cs="Courier New"/>
          <w:color w:val="auto"/>
          <w:lang w:val="en-US"/>
        </w:rPr>
        <w:t xml:space="preserve">    os.remove("data/data.db")</w:t>
      </w:r>
    </w:p>
    <w:p w14:paraId="7F8305A9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 w:line="240" w:lineRule="auto"/>
        <w:rPr>
          <w:rFonts w:ascii="Courier New" w:hAnsi="Courier New" w:cs="Courier New"/>
          <w:color w:val="auto"/>
          <w:lang w:val="en-US"/>
        </w:rPr>
      </w:pPr>
      <w:r>
        <w:rPr>
          <w:rFonts w:ascii="Courier New" w:hAnsi="Courier New" w:cs="Courier New"/>
          <w:color w:val="auto"/>
          <w:lang w:val="en-US"/>
        </w:rPr>
        <w:t xml:space="preserve">    DB = Database()</w:t>
      </w:r>
    </w:p>
    <w:p w14:paraId="3C704DA4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 w:line="240" w:lineRule="auto"/>
        <w:rPr>
          <w:rFonts w:ascii="Courier New" w:hAnsi="Courier New" w:cs="Courier New"/>
          <w:color w:val="auto"/>
          <w:lang w:val="en-US"/>
        </w:rPr>
      </w:pPr>
      <w:r>
        <w:rPr>
          <w:rFonts w:ascii="Courier New" w:hAnsi="Courier New" w:cs="Courier New"/>
          <w:color w:val="auto"/>
          <w:lang w:val="en-US"/>
        </w:rPr>
        <w:t xml:space="preserve">    assert DB.execute("SELECT On_top FROM Settings")</w:t>
      </w:r>
    </w:p>
    <w:p w14:paraId="3B5F5110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 w:line="240" w:lineRule="auto"/>
        <w:rPr>
          <w:rFonts w:ascii="Courier New" w:hAnsi="Courier New" w:cs="Courier New"/>
          <w:color w:val="auto"/>
          <w:lang w:val="en-US"/>
        </w:rPr>
      </w:pPr>
      <w:r>
        <w:rPr>
          <w:rFonts w:ascii="Courier New" w:hAnsi="Courier New" w:cs="Courier New"/>
          <w:color w:val="auto"/>
          <w:lang w:val="en-US"/>
        </w:rPr>
        <w:t>def test_Person_class():</w:t>
      </w:r>
    </w:p>
    <w:p w14:paraId="52B5AD66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 w:line="240" w:lineRule="auto"/>
        <w:rPr>
          <w:rFonts w:ascii="Courier New" w:hAnsi="Courier New" w:cs="Courier New"/>
          <w:color w:val="auto"/>
          <w:lang w:val="en-US"/>
        </w:rPr>
      </w:pPr>
      <w:r>
        <w:rPr>
          <w:rFonts w:ascii="Courier New" w:hAnsi="Courier New" w:cs="Courier New"/>
          <w:color w:val="auto"/>
          <w:lang w:val="en-US"/>
        </w:rPr>
        <w:t xml:space="preserve">    DB = Database()</w:t>
      </w:r>
    </w:p>
    <w:p w14:paraId="1ECA130D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 w:line="240" w:lineRule="auto"/>
        <w:rPr>
          <w:rFonts w:ascii="Courier New" w:hAnsi="Courier New" w:cs="Courier New"/>
          <w:color w:val="auto"/>
          <w:lang w:val="en-US"/>
        </w:rPr>
      </w:pPr>
      <w:r>
        <w:rPr>
          <w:rFonts w:ascii="Courier New" w:hAnsi="Courier New" w:cs="Courier New"/>
          <w:color w:val="auto"/>
          <w:lang w:val="en-US"/>
        </w:rPr>
        <w:t xml:space="preserve">    person = Person('Ivan Sergeevich Ozhigin', '12.12.2000', db=DB)</w:t>
      </w:r>
    </w:p>
    <w:p w14:paraId="253C34E4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 w:line="240" w:lineRule="auto"/>
        <w:rPr>
          <w:rFonts w:ascii="Courier New" w:hAnsi="Courier New" w:cs="Courier New"/>
          <w:color w:val="auto"/>
          <w:lang w:val="en-US"/>
        </w:rPr>
      </w:pPr>
      <w:r>
        <w:rPr>
          <w:rFonts w:ascii="Courier New" w:hAnsi="Courier New" w:cs="Courier New"/>
          <w:color w:val="auto"/>
          <w:lang w:val="en-US"/>
        </w:rPr>
        <w:t xml:space="preserve">    assert person.full_name == 'Ivan Sergeevich Ozhigin' and person.birthdate == '12.12.2000'</w:t>
      </w:r>
    </w:p>
    <w:p w14:paraId="6ED80CAC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 w:line="240" w:lineRule="auto"/>
        <w:rPr>
          <w:rFonts w:ascii="Courier New" w:hAnsi="Courier New" w:cs="Courier New"/>
          <w:color w:val="auto"/>
          <w:lang w:val="en-US"/>
        </w:rPr>
      </w:pPr>
      <w:r>
        <w:rPr>
          <w:rFonts w:ascii="Courier New" w:hAnsi="Courier New" w:cs="Courier New"/>
          <w:color w:val="auto"/>
          <w:lang w:val="en-US"/>
        </w:rPr>
        <w:t xml:space="preserve">    person.add_to_database()</w:t>
      </w:r>
    </w:p>
    <w:p w14:paraId="716B1619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 w:line="240" w:lineRule="auto"/>
        <w:rPr>
          <w:rFonts w:ascii="Courier New" w:hAnsi="Courier New" w:cs="Courier New"/>
          <w:color w:val="auto"/>
          <w:lang w:val="en-US"/>
        </w:rPr>
      </w:pPr>
      <w:r>
        <w:rPr>
          <w:rFonts w:ascii="Courier New" w:hAnsi="Courier New" w:cs="Courier New"/>
          <w:color w:val="auto"/>
          <w:lang w:val="en-US"/>
        </w:rPr>
        <w:t xml:space="preserve">    db_full_name = DB.execute(f"SELECT Full_name FROM People WHERE Id = {person.id}").fetchone()[0]</w:t>
      </w:r>
    </w:p>
    <w:p w14:paraId="343BA169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 w:line="240" w:lineRule="auto"/>
        <w:rPr>
          <w:rFonts w:ascii="Courier New" w:hAnsi="Courier New" w:cs="Courier New"/>
          <w:color w:val="auto"/>
          <w:lang w:val="en-US"/>
        </w:rPr>
      </w:pPr>
      <w:r>
        <w:rPr>
          <w:rFonts w:ascii="Courier New" w:hAnsi="Courier New" w:cs="Courier New"/>
          <w:color w:val="auto"/>
          <w:lang w:val="en-US"/>
        </w:rPr>
        <w:t xml:space="preserve">    db_birthdate = DB.execute(f"SELECT Birthdate FROM People WHERE Id = {person.id}").fetchone()[0]</w:t>
      </w:r>
    </w:p>
    <w:p w14:paraId="5BA310BC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 w:line="240" w:lineRule="auto"/>
        <w:rPr>
          <w:rFonts w:ascii="Courier New" w:hAnsi="Courier New" w:cs="Courier New"/>
          <w:color w:val="auto"/>
          <w:lang w:val="en-US"/>
        </w:rPr>
      </w:pPr>
      <w:r>
        <w:rPr>
          <w:rFonts w:ascii="Courier New" w:hAnsi="Courier New" w:cs="Courier New"/>
          <w:color w:val="auto"/>
          <w:lang w:val="en-US"/>
        </w:rPr>
        <w:t xml:space="preserve">    assert person.full_name == db_full_name and person.birthdate == db_birthdate</w:t>
      </w:r>
    </w:p>
    <w:p w14:paraId="19C5D4A4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 w:line="240" w:lineRule="auto"/>
        <w:rPr>
          <w:rFonts w:ascii="Courier New" w:hAnsi="Courier New" w:cs="Courier New"/>
          <w:color w:val="auto"/>
          <w:lang w:val="en-US"/>
        </w:rPr>
      </w:pPr>
      <w:r>
        <w:rPr>
          <w:rFonts w:ascii="Courier New" w:hAnsi="Courier New" w:cs="Courier New"/>
          <w:color w:val="auto"/>
          <w:lang w:val="en-US"/>
        </w:rPr>
        <w:t xml:space="preserve">    person = Person('Ivan Sergeevich Ozhigin', '15.07.2001', person.id ,DB)</w:t>
      </w:r>
    </w:p>
    <w:p w14:paraId="557B50F9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 w:line="240" w:lineRule="auto"/>
        <w:rPr>
          <w:rFonts w:ascii="Courier New" w:hAnsi="Courier New" w:cs="Courier New"/>
          <w:color w:val="auto"/>
          <w:lang w:val="en-US"/>
        </w:rPr>
      </w:pPr>
      <w:r>
        <w:rPr>
          <w:rFonts w:ascii="Courier New" w:hAnsi="Courier New" w:cs="Courier New"/>
          <w:color w:val="auto"/>
          <w:lang w:val="en-US"/>
        </w:rPr>
        <w:t xml:space="preserve">    person.update_data_in_database()</w:t>
      </w:r>
    </w:p>
    <w:p w14:paraId="76DE3F8A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 w:line="240" w:lineRule="auto"/>
        <w:rPr>
          <w:rFonts w:ascii="Courier New" w:hAnsi="Courier New" w:cs="Courier New"/>
          <w:color w:val="auto"/>
          <w:lang w:val="en-US"/>
        </w:rPr>
      </w:pPr>
      <w:r>
        <w:rPr>
          <w:rFonts w:ascii="Courier New" w:hAnsi="Courier New" w:cs="Courier New"/>
          <w:color w:val="auto"/>
          <w:lang w:val="en-US"/>
        </w:rPr>
        <w:t xml:space="preserve">    db_birthdate = DB.execute(f"SELECT Birthdate FROM People WHERE Id = {person.id}").fetchone()[0]</w:t>
      </w:r>
    </w:p>
    <w:p w14:paraId="5D4F62E4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 w:line="240" w:lineRule="auto"/>
        <w:rPr>
          <w:rFonts w:ascii="Courier New" w:hAnsi="Courier New" w:cs="Courier New"/>
          <w:color w:val="auto"/>
          <w:lang w:val="en-US"/>
        </w:rPr>
      </w:pPr>
      <w:r>
        <w:rPr>
          <w:rFonts w:ascii="Courier New" w:hAnsi="Courier New" w:cs="Courier New"/>
          <w:color w:val="auto"/>
          <w:lang w:val="en-US"/>
        </w:rPr>
        <w:t xml:space="preserve">    assert person.birthdate == db_birthdate</w:t>
      </w:r>
    </w:p>
    <w:p w14:paraId="4991AD4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 w:line="240" w:lineRule="auto"/>
        <w:rPr>
          <w:rFonts w:ascii="Courier New" w:hAnsi="Courier New" w:cs="Courier New"/>
          <w:color w:val="auto"/>
          <w:lang w:val="en-US"/>
        </w:rPr>
      </w:pPr>
      <w:r>
        <w:rPr>
          <w:rFonts w:ascii="Courier New" w:hAnsi="Courier New" w:cs="Courier New"/>
          <w:color w:val="auto"/>
          <w:lang w:val="en-US"/>
        </w:rPr>
        <w:t xml:space="preserve">    person.delete_from_database()</w:t>
      </w:r>
    </w:p>
    <w:p w14:paraId="538608D0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 w:line="240" w:lineRule="auto"/>
        <w:rPr>
          <w:rFonts w:ascii="Courier New" w:hAnsi="Courier New" w:cs="Courier New"/>
          <w:color w:val="auto"/>
          <w:lang w:val="en-US"/>
        </w:rPr>
      </w:pPr>
      <w:r>
        <w:rPr>
          <w:rFonts w:ascii="Courier New" w:hAnsi="Courier New" w:cs="Courier New"/>
          <w:color w:val="auto"/>
          <w:lang w:val="en-US"/>
        </w:rPr>
        <w:t xml:space="preserve">    assert DB.execute(f"SELECT EXISTS(SELECT Id FROM People WHERE Id = {person.id})").fetchone()[0] == False</w:t>
      </w:r>
    </w:p>
    <w:p w14:paraId="580D047A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 w:line="240" w:lineRule="auto"/>
        <w:rPr>
          <w:rFonts w:ascii="Courier New" w:hAnsi="Courier New" w:cs="Courier New"/>
          <w:color w:val="auto"/>
          <w:lang w:val="en-US"/>
        </w:rPr>
      </w:pPr>
      <w:r>
        <w:rPr>
          <w:rFonts w:ascii="Courier New" w:hAnsi="Courier New" w:cs="Courier New"/>
          <w:color w:val="auto"/>
          <w:lang w:val="en-US"/>
        </w:rPr>
        <w:t>def test_People_class():</w:t>
      </w:r>
    </w:p>
    <w:p w14:paraId="0671B243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 w:line="240" w:lineRule="auto"/>
        <w:rPr>
          <w:rFonts w:ascii="Courier New" w:hAnsi="Courier New" w:cs="Courier New"/>
          <w:color w:val="auto"/>
          <w:lang w:val="en-US"/>
        </w:rPr>
      </w:pPr>
      <w:r>
        <w:rPr>
          <w:rFonts w:ascii="Courier New" w:hAnsi="Courier New" w:cs="Courier New"/>
          <w:color w:val="auto"/>
          <w:lang w:val="en-US"/>
        </w:rPr>
        <w:t xml:space="preserve">    DB = Database()</w:t>
      </w:r>
    </w:p>
    <w:p w14:paraId="1F9BD511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 w:line="240" w:lineRule="auto"/>
        <w:rPr>
          <w:rFonts w:ascii="Courier New" w:hAnsi="Courier New" w:cs="Courier New"/>
          <w:color w:val="auto"/>
          <w:lang w:val="en-US"/>
        </w:rPr>
      </w:pPr>
      <w:r>
        <w:rPr>
          <w:rFonts w:ascii="Courier New" w:hAnsi="Courier New" w:cs="Courier New"/>
          <w:color w:val="auto"/>
          <w:lang w:val="en-US"/>
        </w:rPr>
        <w:t xml:space="preserve">    people = People(DB)</w:t>
      </w:r>
    </w:p>
    <w:p w14:paraId="3849AE70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 w:line="240" w:lineRule="auto"/>
        <w:rPr>
          <w:rFonts w:ascii="Courier New" w:hAnsi="Courier New" w:cs="Courier New"/>
          <w:color w:val="auto"/>
          <w:lang w:val="en-US"/>
        </w:rPr>
      </w:pPr>
      <w:r>
        <w:rPr>
          <w:rFonts w:ascii="Courier New" w:hAnsi="Courier New" w:cs="Courier New"/>
          <w:color w:val="auto"/>
          <w:lang w:val="en-US"/>
        </w:rPr>
        <w:t xml:space="preserve">    new_p = people.add_person('COOLMAN254', '05.08.2007')</w:t>
      </w:r>
    </w:p>
    <w:p w14:paraId="7DB5E08A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 w:line="240" w:lineRule="auto"/>
        <w:rPr>
          <w:rFonts w:ascii="Courier New" w:hAnsi="Courier New" w:cs="Courier New"/>
          <w:color w:val="auto"/>
          <w:lang w:val="en-US"/>
        </w:rPr>
      </w:pPr>
      <w:r>
        <w:rPr>
          <w:rFonts w:ascii="Courier New" w:hAnsi="Courier New" w:cs="Courier New"/>
          <w:color w:val="auto"/>
          <w:lang w:val="en-US"/>
        </w:rPr>
        <w:t xml:space="preserve">    db_full_name = DB.execute(f"SELECT Full_name FROM People WHERE Id = {new_p.id}").fetchone()[0]</w:t>
      </w:r>
    </w:p>
    <w:p w14:paraId="457416E0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 w:line="240" w:lineRule="auto"/>
        <w:rPr>
          <w:rFonts w:ascii="Courier New" w:hAnsi="Courier New" w:cs="Courier New"/>
          <w:color w:val="auto"/>
          <w:lang w:val="en-US"/>
        </w:rPr>
      </w:pPr>
      <w:r>
        <w:rPr>
          <w:rFonts w:ascii="Courier New" w:hAnsi="Courier New" w:cs="Courier New"/>
          <w:color w:val="auto"/>
          <w:lang w:val="en-US"/>
        </w:rPr>
        <w:t xml:space="preserve">    db_birthdate = DB.execute(f"SELECT Birthdate FROM People WHERE Id = {new_p.id}").fetchone()[0]</w:t>
      </w:r>
    </w:p>
    <w:p w14:paraId="119E7C40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 w:line="240" w:lineRule="auto"/>
        <w:rPr>
          <w:rFonts w:ascii="Courier New" w:hAnsi="Courier New" w:cs="Courier New"/>
          <w:color w:val="auto"/>
          <w:lang w:val="en-US"/>
        </w:rPr>
      </w:pPr>
      <w:r>
        <w:rPr>
          <w:rFonts w:ascii="Courier New" w:hAnsi="Courier New" w:cs="Courier New"/>
          <w:color w:val="auto"/>
          <w:lang w:val="en-US"/>
        </w:rPr>
        <w:t xml:space="preserve">    assert new_p.full_name == 'COOLMAN254' and new_p.birthdate == '05.08.2007'</w:t>
      </w:r>
    </w:p>
    <w:p w14:paraId="1BC8D44A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 w:line="240" w:lineRule="auto"/>
        <w:rPr>
          <w:rFonts w:ascii="Courier New" w:hAnsi="Courier New" w:cs="Courier New"/>
          <w:color w:val="auto"/>
          <w:lang w:val="en-US"/>
        </w:rPr>
      </w:pPr>
      <w:r>
        <w:rPr>
          <w:rFonts w:ascii="Courier New" w:hAnsi="Courier New" w:cs="Courier New"/>
          <w:color w:val="auto"/>
          <w:lang w:val="en-US"/>
        </w:rPr>
        <w:t xml:space="preserve">    assert new_p.full_name == db_full_name and new_p.birthdate == db_birthdate</w:t>
      </w:r>
    </w:p>
    <w:p w14:paraId="0284D52E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 w:line="240" w:lineRule="auto"/>
        <w:rPr>
          <w:rFonts w:ascii="Courier New" w:hAnsi="Courier New" w:cs="Courier New"/>
          <w:color w:val="auto"/>
          <w:lang w:val="en-US"/>
        </w:rPr>
      </w:pPr>
      <w:r>
        <w:rPr>
          <w:rFonts w:ascii="Courier New" w:hAnsi="Courier New" w:cs="Courier New"/>
          <w:color w:val="auto"/>
          <w:lang w:val="en-US"/>
        </w:rPr>
        <w:t xml:space="preserve">    found = people.search(id=new_p.id)</w:t>
      </w:r>
    </w:p>
    <w:p w14:paraId="3CF30553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 w:line="240" w:lineRule="auto"/>
        <w:rPr>
          <w:rFonts w:ascii="Courier New" w:hAnsi="Courier New" w:cs="Courier New"/>
          <w:color w:val="auto"/>
          <w:lang w:val="en-US"/>
        </w:rPr>
      </w:pPr>
      <w:r>
        <w:rPr>
          <w:rFonts w:ascii="Courier New" w:hAnsi="Courier New" w:cs="Courier New"/>
          <w:color w:val="auto"/>
          <w:lang w:val="en-US"/>
        </w:rPr>
        <w:t xml:space="preserve">    assert found.full_name == 'COOLMAN254'</w:t>
      </w:r>
    </w:p>
    <w:p w14:paraId="52202329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 w:line="240" w:lineRule="auto"/>
        <w:rPr>
          <w:rFonts w:ascii="Courier New" w:hAnsi="Courier New" w:cs="Courier New"/>
          <w:color w:val="auto"/>
          <w:lang w:val="en-US"/>
        </w:rPr>
      </w:pPr>
      <w:r>
        <w:rPr>
          <w:rFonts w:ascii="Courier New" w:hAnsi="Courier New" w:cs="Courier New"/>
          <w:color w:val="auto"/>
          <w:lang w:val="en-US"/>
        </w:rPr>
        <w:t xml:space="preserve">    found = people.search(name='COOLMAN254')</w:t>
      </w:r>
    </w:p>
    <w:p w14:paraId="15E6D2B0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 w:line="240" w:lineRule="auto"/>
        <w:rPr>
          <w:rFonts w:ascii="Courier New" w:hAnsi="Courier New" w:cs="Courier New"/>
          <w:color w:val="auto"/>
          <w:lang w:val="en-US"/>
        </w:rPr>
      </w:pPr>
      <w:r>
        <w:rPr>
          <w:rFonts w:ascii="Courier New" w:hAnsi="Courier New" w:cs="Courier New"/>
          <w:color w:val="auto"/>
          <w:lang w:val="en-US"/>
        </w:rPr>
        <w:t xml:space="preserve">    assert found[0].full_name == 'COOLMAN254'</w:t>
      </w:r>
    </w:p>
    <w:p w14:paraId="532D5518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 w:line="240" w:lineRule="auto"/>
        <w:rPr>
          <w:rFonts w:ascii="Courier New" w:hAnsi="Courier New" w:cs="Courier New"/>
          <w:color w:val="auto"/>
          <w:lang w:val="en-US"/>
        </w:rPr>
      </w:pPr>
      <w:r>
        <w:rPr>
          <w:rFonts w:ascii="Courier New" w:hAnsi="Courier New" w:cs="Courier New"/>
          <w:color w:val="auto"/>
          <w:lang w:val="en-US"/>
        </w:rPr>
        <w:t xml:space="preserve">    found = people.search(id=new_p.id, name='COOLMAN254')</w:t>
      </w:r>
    </w:p>
    <w:p w14:paraId="0D266B8A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 w:line="240" w:lineRule="auto"/>
        <w:rPr>
          <w:rFonts w:ascii="Courier New" w:hAnsi="Courier New" w:cs="Courier New"/>
          <w:color w:val="auto"/>
          <w:lang w:val="en-US"/>
        </w:rPr>
      </w:pPr>
      <w:r>
        <w:rPr>
          <w:rFonts w:ascii="Courier New" w:hAnsi="Courier New" w:cs="Courier New"/>
          <w:color w:val="auto"/>
          <w:lang w:val="en-US"/>
        </w:rPr>
        <w:t xml:space="preserve">    assert found == None</w:t>
      </w:r>
    </w:p>
    <w:p w14:paraId="15F83D3D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 w:line="240" w:lineRule="auto"/>
        <w:rPr>
          <w:rFonts w:ascii="Courier New" w:hAnsi="Courier New" w:cs="Courier New"/>
          <w:color w:val="auto"/>
          <w:lang w:val="en-US"/>
        </w:rPr>
      </w:pPr>
      <w:r>
        <w:rPr>
          <w:rFonts w:ascii="Courier New" w:hAnsi="Courier New" w:cs="Courier New"/>
          <w:color w:val="auto"/>
          <w:lang w:val="en-US"/>
        </w:rPr>
        <w:t xml:space="preserve">    found = people.search()</w:t>
      </w:r>
    </w:p>
    <w:p w14:paraId="3B75D64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 w:line="240" w:lineRule="auto"/>
        <w:rPr>
          <w:rFonts w:ascii="Courier New" w:hAnsi="Courier New" w:cs="Courier New"/>
          <w:color w:val="auto"/>
          <w:lang w:val="en-US"/>
        </w:rPr>
      </w:pPr>
      <w:r>
        <w:rPr>
          <w:rFonts w:ascii="Courier New" w:hAnsi="Courier New" w:cs="Courier New"/>
          <w:color w:val="auto"/>
          <w:lang w:val="en-US"/>
        </w:rPr>
        <w:t xml:space="preserve">    assert found == None</w:t>
      </w:r>
    </w:p>
    <w:p w14:paraId="32AA4586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 w:line="240" w:lineRule="auto"/>
        <w:rPr>
          <w:rFonts w:ascii="Courier New" w:hAnsi="Courier New" w:cs="Courier New"/>
          <w:color w:val="auto"/>
          <w:lang w:val="en-US"/>
        </w:rPr>
      </w:pPr>
      <w:r>
        <w:rPr>
          <w:rFonts w:ascii="Courier New" w:hAnsi="Courier New" w:cs="Courier New"/>
          <w:color w:val="auto"/>
          <w:lang w:val="en-US"/>
        </w:rPr>
        <w:t xml:space="preserve">    people.update_person_data(new_p.id, 'COOLMAN2546', '05.10.2007')</w:t>
      </w:r>
    </w:p>
    <w:p w14:paraId="4939F674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 w:line="240" w:lineRule="auto"/>
        <w:rPr>
          <w:rFonts w:ascii="Courier New" w:hAnsi="Courier New" w:cs="Courier New"/>
          <w:color w:val="auto"/>
          <w:lang w:val="en-US"/>
        </w:rPr>
      </w:pPr>
      <w:r>
        <w:rPr>
          <w:rFonts w:ascii="Courier New" w:hAnsi="Courier New" w:cs="Courier New"/>
          <w:color w:val="auto"/>
          <w:lang w:val="en-US"/>
        </w:rPr>
        <w:t xml:space="preserve">    db_full_name = DB.execute(f"SELECT Full_name FROM People WHERE Id = {new_p.id}").fetchone()[0]</w:t>
      </w:r>
    </w:p>
    <w:p w14:paraId="4FB092A3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 w:line="240" w:lineRule="auto"/>
        <w:rPr>
          <w:rFonts w:ascii="Courier New" w:hAnsi="Courier New" w:cs="Courier New"/>
          <w:color w:val="auto"/>
          <w:lang w:val="en-US"/>
        </w:rPr>
      </w:pPr>
      <w:r>
        <w:rPr>
          <w:rFonts w:ascii="Courier New" w:hAnsi="Courier New" w:cs="Courier New"/>
          <w:color w:val="auto"/>
          <w:lang w:val="en-US"/>
        </w:rPr>
        <w:t xml:space="preserve">    db_birthdate = DB.execute(f"SELECT Birthdate FROM People WHERE Id = {new_p.id}").fetchone()[0]</w:t>
      </w:r>
    </w:p>
    <w:p w14:paraId="5B7C38A9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 w:line="240" w:lineRule="auto"/>
        <w:rPr>
          <w:rFonts w:ascii="Courier New" w:hAnsi="Courier New" w:cs="Courier New"/>
          <w:color w:val="auto"/>
          <w:lang w:val="en-US"/>
        </w:rPr>
      </w:pPr>
      <w:r>
        <w:rPr>
          <w:rFonts w:ascii="Courier New" w:hAnsi="Courier New" w:cs="Courier New"/>
          <w:color w:val="auto"/>
          <w:lang w:val="en-US"/>
        </w:rPr>
        <w:t xml:space="preserve">    assert db_full_name == 'COOLMAN2546' and db_birthdate == '05.10.2007'</w:t>
      </w:r>
    </w:p>
    <w:p w14:paraId="4796A1A2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 w:line="240" w:lineRule="auto"/>
        <w:rPr>
          <w:rFonts w:ascii="Courier New" w:hAnsi="Courier New" w:cs="Courier New"/>
          <w:color w:val="auto"/>
          <w:lang w:val="en-US"/>
        </w:rPr>
      </w:pPr>
      <w:r>
        <w:rPr>
          <w:rFonts w:ascii="Courier New" w:hAnsi="Courier New" w:cs="Courier New"/>
          <w:color w:val="auto"/>
          <w:lang w:val="en-US"/>
        </w:rPr>
        <w:t xml:space="preserve">    p_list = people.get_all()</w:t>
      </w:r>
    </w:p>
    <w:p w14:paraId="78C38F73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 w:line="240" w:lineRule="auto"/>
        <w:rPr>
          <w:rFonts w:ascii="Courier New" w:hAnsi="Courier New" w:cs="Courier New"/>
          <w:color w:val="auto"/>
          <w:lang w:val="en-US"/>
        </w:rPr>
      </w:pPr>
      <w:r>
        <w:rPr>
          <w:rFonts w:ascii="Courier New" w:hAnsi="Courier New" w:cs="Courier New"/>
          <w:color w:val="auto"/>
          <w:lang w:val="en-US"/>
        </w:rPr>
        <w:t xml:space="preserve">    for p in p_list:</w:t>
      </w:r>
    </w:p>
    <w:p w14:paraId="0163398C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 w:line="240" w:lineRule="auto"/>
        <w:rPr>
          <w:rFonts w:ascii="Courier New" w:hAnsi="Courier New" w:cs="Courier New"/>
          <w:color w:val="auto"/>
          <w:lang w:val="en-US"/>
        </w:rPr>
      </w:pPr>
      <w:r>
        <w:rPr>
          <w:rFonts w:ascii="Courier New" w:hAnsi="Courier New" w:cs="Courier New"/>
          <w:color w:val="auto"/>
          <w:lang w:val="en-US"/>
        </w:rPr>
        <w:t xml:space="preserve">        if p.id == new_p.id:</w:t>
      </w:r>
    </w:p>
    <w:p w14:paraId="56A3729F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 w:line="240" w:lineRule="auto"/>
        <w:rPr>
          <w:rFonts w:ascii="Courier New" w:hAnsi="Courier New" w:cs="Courier New"/>
          <w:color w:val="auto"/>
          <w:lang w:val="en-US"/>
        </w:rPr>
      </w:pPr>
      <w:r>
        <w:rPr>
          <w:rFonts w:ascii="Courier New" w:hAnsi="Courier New" w:cs="Courier New"/>
          <w:color w:val="auto"/>
          <w:lang w:val="en-US"/>
        </w:rPr>
        <w:t xml:space="preserve">            assert p.full_name == 'COOLMAN2546' and p.birthdate == '05.10.2007'</w:t>
      </w:r>
    </w:p>
    <w:p w14:paraId="27BA768F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 w:line="240" w:lineRule="auto"/>
        <w:rPr>
          <w:rFonts w:ascii="Courier New" w:hAnsi="Courier New" w:cs="Courier New"/>
          <w:color w:val="auto"/>
          <w:lang w:val="en-US"/>
        </w:rPr>
      </w:pPr>
      <w:r>
        <w:rPr>
          <w:rFonts w:ascii="Courier New" w:hAnsi="Courier New" w:cs="Courier New"/>
          <w:color w:val="auto"/>
          <w:lang w:val="en-US"/>
        </w:rPr>
        <w:t xml:space="preserve">            break</w:t>
      </w:r>
    </w:p>
    <w:p w14:paraId="376311DC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 w:line="240" w:lineRule="auto"/>
        <w:rPr>
          <w:rFonts w:ascii="Courier New" w:hAnsi="Courier New" w:cs="Courier New"/>
          <w:color w:val="auto"/>
          <w:lang w:val="en-US"/>
        </w:rPr>
      </w:pPr>
      <w:r>
        <w:rPr>
          <w:rFonts w:ascii="Courier New" w:hAnsi="Courier New" w:cs="Courier New"/>
          <w:color w:val="auto"/>
          <w:lang w:val="en-US"/>
        </w:rPr>
        <w:t xml:space="preserve">    people.delete_person(new_p.id)</w:t>
      </w:r>
    </w:p>
    <w:p w14:paraId="141F5390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 w:line="240" w:lineRule="auto"/>
        <w:rPr>
          <w:rFonts w:ascii="Courier New" w:hAnsi="Courier New" w:cs="Courier New"/>
          <w:color w:val="auto"/>
          <w:lang w:val="en-US"/>
        </w:rPr>
      </w:pPr>
      <w:r>
        <w:rPr>
          <w:rFonts w:ascii="Courier New" w:hAnsi="Courier New" w:cs="Courier New"/>
          <w:color w:val="auto"/>
          <w:lang w:val="en-US"/>
        </w:rPr>
        <w:t xml:space="preserve">    assert DB.execute(f"SELECT EXISTS(SELECT Id FROM People WHERE Id = {new_p.id})").fetchone()[0] == False</w:t>
      </w:r>
    </w:p>
    <w:p w14:paraId="10D572B0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 w:line="240" w:lineRule="auto"/>
        <w:rPr>
          <w:rFonts w:ascii="Courier New" w:hAnsi="Courier New" w:cs="Courier New"/>
          <w:color w:val="auto"/>
          <w:lang w:val="en-US"/>
        </w:rPr>
      </w:pPr>
      <w:r>
        <w:rPr>
          <w:rFonts w:ascii="Courier New" w:hAnsi="Courier New" w:cs="Courier New"/>
          <w:color w:val="auto"/>
          <w:lang w:val="en-US"/>
        </w:rPr>
        <w:t>def test_Examination_class():</w:t>
      </w:r>
    </w:p>
    <w:p w14:paraId="679D8654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 w:line="240" w:lineRule="auto"/>
        <w:rPr>
          <w:rFonts w:ascii="Courier New" w:hAnsi="Courier New" w:cs="Courier New"/>
          <w:color w:val="auto"/>
          <w:lang w:val="en-US"/>
        </w:rPr>
      </w:pPr>
      <w:r>
        <w:rPr>
          <w:rFonts w:ascii="Courier New" w:hAnsi="Courier New" w:cs="Courier New"/>
          <w:color w:val="auto"/>
          <w:lang w:val="en-US"/>
        </w:rPr>
        <w:t xml:space="preserve">    DB = Database()</w:t>
      </w:r>
    </w:p>
    <w:p w14:paraId="21372DCB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 w:line="240" w:lineRule="auto"/>
        <w:rPr>
          <w:rFonts w:ascii="Courier New" w:hAnsi="Courier New" w:cs="Courier New"/>
          <w:color w:val="auto"/>
          <w:lang w:val="en-US"/>
        </w:rPr>
      </w:pPr>
      <w:r>
        <w:rPr>
          <w:rFonts w:ascii="Courier New" w:hAnsi="Courier New" w:cs="Courier New"/>
          <w:color w:val="auto"/>
          <w:lang w:val="en-US"/>
        </w:rPr>
        <w:t xml:space="preserve">    people = People(DB)</w:t>
      </w:r>
    </w:p>
    <w:p w14:paraId="5CE48016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 w:line="240" w:lineRule="auto"/>
        <w:rPr>
          <w:rFonts w:ascii="Courier New" w:hAnsi="Courier New" w:cs="Courier New"/>
          <w:color w:val="auto"/>
          <w:lang w:val="en-US"/>
        </w:rPr>
      </w:pPr>
      <w:r>
        <w:rPr>
          <w:rFonts w:ascii="Courier New" w:hAnsi="Courier New" w:cs="Courier New"/>
          <w:color w:val="auto"/>
          <w:lang w:val="en-US"/>
        </w:rPr>
        <w:t xml:space="preserve">    new_p = people.add_person('COOLMAN254', '05.08.2007')</w:t>
      </w:r>
    </w:p>
    <w:p w14:paraId="4512C6CD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 w:line="240" w:lineRule="auto"/>
        <w:rPr>
          <w:rFonts w:ascii="Courier New" w:hAnsi="Courier New" w:cs="Courier New"/>
          <w:color w:val="auto"/>
          <w:lang w:val="en-US"/>
        </w:rPr>
      </w:pPr>
      <w:r>
        <w:rPr>
          <w:rFonts w:ascii="Courier New" w:hAnsi="Courier New" w:cs="Courier New"/>
          <w:color w:val="auto"/>
          <w:lang w:val="en-US"/>
        </w:rPr>
        <w:t xml:space="preserve">    le = ListOfExaminations(DB)</w:t>
      </w:r>
    </w:p>
    <w:p w14:paraId="7C617525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 w:line="240" w:lineRule="auto"/>
        <w:rPr>
          <w:rFonts w:ascii="Courier New" w:hAnsi="Courier New" w:cs="Courier New"/>
          <w:color w:val="auto"/>
          <w:lang w:val="en-US"/>
        </w:rPr>
      </w:pPr>
      <w:r>
        <w:rPr>
          <w:rFonts w:ascii="Courier New" w:hAnsi="Courier New" w:cs="Courier New"/>
          <w:color w:val="auto"/>
          <w:lang w:val="en-US"/>
        </w:rPr>
        <w:t xml:space="preserve">    le.add_examination(person_id=new_p.id,</w:t>
      </w:r>
    </w:p>
    <w:p w14:paraId="41D80201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 w:line="240" w:lineRule="auto"/>
        <w:rPr>
          <w:rFonts w:ascii="Courier New" w:hAnsi="Courier New" w:cs="Courier New"/>
          <w:color w:val="auto"/>
          <w:lang w:val="en-US"/>
        </w:rPr>
      </w:pPr>
      <w:r>
        <w:rPr>
          <w:rFonts w:ascii="Courier New" w:hAnsi="Courier New" w:cs="Courier New"/>
          <w:color w:val="auto"/>
          <w:lang w:val="en-US"/>
        </w:rPr>
        <w:t xml:space="preserve">                        eyesight_without_od=1.0,</w:t>
      </w:r>
    </w:p>
    <w:p w14:paraId="16D1BA0E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 w:line="240" w:lineRule="auto"/>
        <w:rPr>
          <w:rFonts w:ascii="Courier New" w:hAnsi="Courier New" w:cs="Courier New"/>
          <w:color w:val="auto"/>
          <w:lang w:val="en-US"/>
        </w:rPr>
      </w:pPr>
      <w:r>
        <w:rPr>
          <w:rFonts w:ascii="Courier New" w:hAnsi="Courier New" w:cs="Courier New"/>
          <w:color w:val="auto"/>
          <w:lang w:val="en-US"/>
        </w:rPr>
        <w:t xml:space="preserve">                        eyesight_without_os=1.0,</w:t>
      </w:r>
    </w:p>
    <w:p w14:paraId="06DB6ED3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 w:line="240" w:lineRule="auto"/>
        <w:rPr>
          <w:rFonts w:ascii="Courier New" w:hAnsi="Courier New" w:cs="Courier New"/>
          <w:color w:val="auto"/>
          <w:lang w:val="en-US"/>
        </w:rPr>
      </w:pPr>
      <w:r>
        <w:rPr>
          <w:rFonts w:ascii="Courier New" w:hAnsi="Courier New" w:cs="Courier New"/>
          <w:color w:val="auto"/>
          <w:lang w:val="en-US"/>
        </w:rPr>
        <w:t xml:space="preserve">                        eyesight_with_od=1.0,</w:t>
      </w:r>
    </w:p>
    <w:p w14:paraId="2B374FEC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 w:line="240" w:lineRule="auto"/>
        <w:rPr>
          <w:rFonts w:ascii="Courier New" w:hAnsi="Courier New" w:cs="Courier New"/>
          <w:color w:val="auto"/>
          <w:lang w:val="en-US"/>
        </w:rPr>
      </w:pPr>
      <w:r>
        <w:rPr>
          <w:rFonts w:ascii="Courier New" w:hAnsi="Courier New" w:cs="Courier New"/>
          <w:color w:val="auto"/>
          <w:lang w:val="en-US"/>
        </w:rPr>
        <w:t xml:space="preserve">                        eyesight_with_od_sph=0.0,</w:t>
      </w:r>
    </w:p>
    <w:p w14:paraId="0401DE3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 w:line="240" w:lineRule="auto"/>
        <w:rPr>
          <w:rFonts w:ascii="Courier New" w:hAnsi="Courier New" w:cs="Courier New"/>
          <w:color w:val="auto"/>
          <w:lang w:val="en-US"/>
        </w:rPr>
      </w:pPr>
      <w:r>
        <w:rPr>
          <w:rFonts w:ascii="Courier New" w:hAnsi="Courier New" w:cs="Courier New"/>
          <w:color w:val="auto"/>
          <w:lang w:val="en-US"/>
        </w:rPr>
        <w:t xml:space="preserve">                        eyesight_with_od_cyl=0.0,</w:t>
      </w:r>
    </w:p>
    <w:p w14:paraId="56B69069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 w:line="240" w:lineRule="auto"/>
        <w:rPr>
          <w:rFonts w:ascii="Courier New" w:hAnsi="Courier New" w:cs="Courier New"/>
          <w:color w:val="auto"/>
          <w:lang w:val="en-US"/>
        </w:rPr>
      </w:pPr>
      <w:r>
        <w:rPr>
          <w:rFonts w:ascii="Courier New" w:hAnsi="Courier New" w:cs="Courier New"/>
          <w:color w:val="auto"/>
          <w:lang w:val="en-US"/>
        </w:rPr>
        <w:t xml:space="preserve">                        eyesight_with_od_ax=0,</w:t>
      </w:r>
    </w:p>
    <w:p w14:paraId="34CF0155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 w:line="240" w:lineRule="auto"/>
        <w:rPr>
          <w:rFonts w:ascii="Courier New" w:hAnsi="Courier New" w:cs="Courier New"/>
          <w:color w:val="auto"/>
          <w:lang w:val="en-US"/>
        </w:rPr>
      </w:pPr>
      <w:r>
        <w:rPr>
          <w:rFonts w:ascii="Courier New" w:hAnsi="Courier New" w:cs="Courier New"/>
          <w:color w:val="auto"/>
          <w:lang w:val="en-US"/>
        </w:rPr>
        <w:t xml:space="preserve">                        eyesight_with_os=1.0,</w:t>
      </w:r>
    </w:p>
    <w:p w14:paraId="0472F705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 w:line="240" w:lineRule="auto"/>
        <w:rPr>
          <w:rFonts w:ascii="Courier New" w:hAnsi="Courier New" w:cs="Courier New"/>
          <w:color w:val="auto"/>
          <w:lang w:val="en-US"/>
        </w:rPr>
      </w:pPr>
      <w:r>
        <w:rPr>
          <w:rFonts w:ascii="Courier New" w:hAnsi="Courier New" w:cs="Courier New"/>
          <w:color w:val="auto"/>
          <w:lang w:val="en-US"/>
        </w:rPr>
        <w:t xml:space="preserve">                        eyesight_with_os_sph=0.0,</w:t>
      </w:r>
    </w:p>
    <w:p w14:paraId="497B25D3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 w:line="240" w:lineRule="auto"/>
        <w:rPr>
          <w:rFonts w:ascii="Courier New" w:hAnsi="Courier New" w:cs="Courier New"/>
          <w:color w:val="auto"/>
          <w:lang w:val="en-US"/>
        </w:rPr>
      </w:pPr>
      <w:r>
        <w:rPr>
          <w:rFonts w:ascii="Courier New" w:hAnsi="Courier New" w:cs="Courier New"/>
          <w:color w:val="auto"/>
          <w:lang w:val="en-US"/>
        </w:rPr>
        <w:t xml:space="preserve">                        eyesight_with_os_cyl=0.0,</w:t>
      </w:r>
    </w:p>
    <w:p w14:paraId="1466F389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 w:line="240" w:lineRule="auto"/>
        <w:rPr>
          <w:rFonts w:ascii="Courier New" w:hAnsi="Courier New" w:cs="Courier New"/>
          <w:color w:val="auto"/>
          <w:lang w:val="en-US"/>
        </w:rPr>
      </w:pPr>
      <w:r>
        <w:rPr>
          <w:rFonts w:ascii="Courier New" w:hAnsi="Courier New" w:cs="Courier New"/>
          <w:color w:val="auto"/>
          <w:lang w:val="en-US"/>
        </w:rPr>
        <w:t xml:space="preserve">                        eyesight_with_os_ax=0,</w:t>
      </w:r>
    </w:p>
    <w:p w14:paraId="4C99871D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 w:line="240" w:lineRule="auto"/>
        <w:rPr>
          <w:rFonts w:ascii="Courier New" w:hAnsi="Courier New" w:cs="Courier New"/>
          <w:color w:val="auto"/>
          <w:lang w:val="en-US"/>
        </w:rPr>
      </w:pPr>
      <w:r>
        <w:rPr>
          <w:rFonts w:ascii="Courier New" w:hAnsi="Courier New" w:cs="Courier New"/>
          <w:color w:val="auto"/>
          <w:lang w:val="en-US"/>
        </w:rPr>
        <w:t xml:space="preserve">                        schiascopy_od='Em',</w:t>
      </w:r>
    </w:p>
    <w:p w14:paraId="38E1542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 w:line="240" w:lineRule="auto"/>
        <w:rPr>
          <w:rFonts w:ascii="Courier New" w:hAnsi="Courier New" w:cs="Courier New"/>
          <w:color w:val="auto"/>
          <w:lang w:val="en-US"/>
        </w:rPr>
      </w:pPr>
      <w:r>
        <w:rPr>
          <w:rFonts w:ascii="Courier New" w:hAnsi="Courier New" w:cs="Courier New"/>
          <w:color w:val="auto"/>
          <w:lang w:val="en-US"/>
        </w:rPr>
        <w:t xml:space="preserve">                        schiascopy_os='Em',</w:t>
      </w:r>
    </w:p>
    <w:p w14:paraId="3766363C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 w:line="240" w:lineRule="auto"/>
        <w:rPr>
          <w:rFonts w:ascii="Courier New" w:hAnsi="Courier New" w:cs="Courier New"/>
          <w:color w:val="auto"/>
          <w:lang w:val="en-US"/>
        </w:rPr>
      </w:pPr>
      <w:r>
        <w:rPr>
          <w:rFonts w:ascii="Courier New" w:hAnsi="Courier New" w:cs="Courier New"/>
          <w:color w:val="auto"/>
          <w:lang w:val="en-US"/>
        </w:rPr>
        <w:t xml:space="preserve">                        glasses_od_sph=0.0,</w:t>
      </w:r>
    </w:p>
    <w:p w14:paraId="673B5C02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 w:line="240" w:lineRule="auto"/>
        <w:rPr>
          <w:rFonts w:ascii="Courier New" w:hAnsi="Courier New" w:cs="Courier New"/>
          <w:color w:val="auto"/>
          <w:lang w:val="en-US"/>
        </w:rPr>
      </w:pPr>
      <w:r>
        <w:rPr>
          <w:rFonts w:ascii="Courier New" w:hAnsi="Courier New" w:cs="Courier New"/>
          <w:color w:val="auto"/>
          <w:lang w:val="en-US"/>
        </w:rPr>
        <w:t xml:space="preserve">                        glasses_od_cyl=0.0,</w:t>
      </w:r>
    </w:p>
    <w:p w14:paraId="6B45AC1D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 w:line="240" w:lineRule="auto"/>
        <w:rPr>
          <w:rFonts w:ascii="Courier New" w:hAnsi="Courier New" w:cs="Courier New"/>
          <w:color w:val="auto"/>
          <w:lang w:val="en-US"/>
        </w:rPr>
      </w:pPr>
      <w:r>
        <w:rPr>
          <w:rFonts w:ascii="Courier New" w:hAnsi="Courier New" w:cs="Courier New"/>
          <w:color w:val="auto"/>
          <w:lang w:val="en-US"/>
        </w:rPr>
        <w:t xml:space="preserve">                        glasses_od_ax=0,</w:t>
      </w:r>
    </w:p>
    <w:p w14:paraId="6AE8CA3F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 w:line="240" w:lineRule="auto"/>
        <w:rPr>
          <w:rFonts w:ascii="Courier New" w:hAnsi="Courier New" w:cs="Courier New"/>
          <w:color w:val="auto"/>
          <w:lang w:val="en-US"/>
        </w:rPr>
      </w:pPr>
      <w:r>
        <w:rPr>
          <w:rFonts w:ascii="Courier New" w:hAnsi="Courier New" w:cs="Courier New"/>
          <w:color w:val="auto"/>
          <w:lang w:val="en-US"/>
        </w:rPr>
        <w:t xml:space="preserve">                        glasses_os_sph=0.0,</w:t>
      </w:r>
    </w:p>
    <w:p w14:paraId="7FA3BA82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 w:line="240" w:lineRule="auto"/>
        <w:rPr>
          <w:rFonts w:ascii="Courier New" w:hAnsi="Courier New" w:cs="Courier New"/>
          <w:color w:val="auto"/>
          <w:lang w:val="en-US"/>
        </w:rPr>
      </w:pPr>
      <w:r>
        <w:rPr>
          <w:rFonts w:ascii="Courier New" w:hAnsi="Courier New" w:cs="Courier New"/>
          <w:color w:val="auto"/>
          <w:lang w:val="en-US"/>
        </w:rPr>
        <w:t xml:space="preserve">                        glasses_os_cyl=0.0,</w:t>
      </w:r>
    </w:p>
    <w:p w14:paraId="47371585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 w:line="240" w:lineRule="auto"/>
        <w:rPr>
          <w:rFonts w:ascii="Courier New" w:hAnsi="Courier New" w:cs="Courier New"/>
          <w:color w:val="auto"/>
          <w:lang w:val="en-US"/>
        </w:rPr>
      </w:pPr>
      <w:r>
        <w:rPr>
          <w:rFonts w:ascii="Courier New" w:hAnsi="Courier New" w:cs="Courier New"/>
          <w:color w:val="auto"/>
          <w:lang w:val="en-US"/>
        </w:rPr>
        <w:t xml:space="preserve">                        glasses_os_ax=0,</w:t>
      </w:r>
    </w:p>
    <w:p w14:paraId="274178BE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 w:line="240" w:lineRule="auto"/>
        <w:rPr>
          <w:rFonts w:ascii="Courier New" w:hAnsi="Courier New" w:cs="Courier New"/>
          <w:color w:val="auto"/>
          <w:lang w:val="en-US"/>
        </w:rPr>
      </w:pPr>
      <w:r>
        <w:rPr>
          <w:rFonts w:ascii="Courier New" w:hAnsi="Courier New" w:cs="Courier New"/>
          <w:color w:val="auto"/>
          <w:lang w:val="en-US"/>
        </w:rPr>
        <w:t xml:space="preserve">                        glasses_dpp=0,</w:t>
      </w:r>
    </w:p>
    <w:p w14:paraId="15C1DA4E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 w:line="240" w:lineRule="auto"/>
        <w:rPr>
          <w:rFonts w:ascii="Courier New" w:hAnsi="Courier New" w:cs="Courier New"/>
          <w:color w:val="auto"/>
          <w:lang w:val="en-US"/>
        </w:rPr>
      </w:pPr>
      <w:r>
        <w:rPr>
          <w:rFonts w:ascii="Courier New" w:hAnsi="Courier New" w:cs="Courier New"/>
          <w:color w:val="auto"/>
          <w:lang w:val="en-US"/>
        </w:rPr>
        <w:t xml:space="preserve">                        diagnosis_subscription='',</w:t>
      </w:r>
    </w:p>
    <w:p w14:paraId="48E0AE8A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 w:line="240" w:lineRule="auto"/>
        <w:rPr>
          <w:rFonts w:ascii="Courier New" w:hAnsi="Courier New" w:cs="Courier New"/>
          <w:color w:val="auto"/>
          <w:lang w:val="en-US"/>
        </w:rPr>
      </w:pPr>
      <w:r>
        <w:rPr>
          <w:rFonts w:ascii="Courier New" w:hAnsi="Courier New" w:cs="Courier New"/>
          <w:color w:val="auto"/>
          <w:lang w:val="en-US"/>
        </w:rPr>
        <w:t xml:space="preserve">                        visit_date='23.03.2025 13:09',</w:t>
      </w:r>
    </w:p>
    <w:p w14:paraId="6E94B38E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 w:line="240" w:lineRule="auto"/>
        <w:rPr>
          <w:rFonts w:ascii="Courier New" w:hAnsi="Courier New" w:cs="Courier New"/>
          <w:color w:val="auto"/>
          <w:lang w:val="en-US"/>
        </w:rPr>
      </w:pPr>
      <w:r>
        <w:rPr>
          <w:rFonts w:ascii="Courier New" w:hAnsi="Courier New" w:cs="Courier New"/>
          <w:color w:val="auto"/>
          <w:lang w:val="en-US"/>
        </w:rPr>
        <w:t xml:space="preserve">                        complaints='',</w:t>
      </w:r>
    </w:p>
    <w:p w14:paraId="59B93D1B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 w:line="240" w:lineRule="auto"/>
        <w:rPr>
          <w:rFonts w:ascii="Courier New" w:hAnsi="Courier New" w:cs="Courier New"/>
          <w:color w:val="auto"/>
          <w:lang w:val="en-US"/>
        </w:rPr>
      </w:pPr>
      <w:r>
        <w:rPr>
          <w:rFonts w:ascii="Courier New" w:hAnsi="Courier New" w:cs="Courier New"/>
          <w:color w:val="auto"/>
          <w:lang w:val="en-US"/>
        </w:rPr>
        <w:t xml:space="preserve">                        disease_anamnesis='',</w:t>
      </w:r>
    </w:p>
    <w:p w14:paraId="326A0BA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 w:line="240" w:lineRule="auto"/>
        <w:rPr>
          <w:rFonts w:ascii="Courier New" w:hAnsi="Courier New" w:cs="Courier New"/>
          <w:color w:val="auto"/>
          <w:lang w:val="en-US"/>
        </w:rPr>
      </w:pPr>
      <w:r>
        <w:rPr>
          <w:rFonts w:ascii="Courier New" w:hAnsi="Courier New" w:cs="Courier New"/>
          <w:color w:val="auto"/>
          <w:lang w:val="en-US"/>
        </w:rPr>
        <w:t xml:space="preserve">                        life_anamnesis='',</w:t>
      </w:r>
    </w:p>
    <w:p w14:paraId="294DCD2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 w:line="240" w:lineRule="auto"/>
        <w:rPr>
          <w:rFonts w:ascii="Courier New" w:hAnsi="Courier New" w:cs="Courier New"/>
          <w:color w:val="auto"/>
          <w:lang w:val="en-US"/>
        </w:rPr>
      </w:pPr>
      <w:r>
        <w:rPr>
          <w:rFonts w:ascii="Courier New" w:hAnsi="Courier New" w:cs="Courier New"/>
          <w:color w:val="auto"/>
          <w:lang w:val="en-US"/>
        </w:rPr>
        <w:t xml:space="preserve">                        eyesight_type='',</w:t>
      </w:r>
    </w:p>
    <w:p w14:paraId="28C40F96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 w:line="240" w:lineRule="auto"/>
        <w:rPr>
          <w:rFonts w:ascii="Courier New" w:hAnsi="Courier New" w:cs="Courier New"/>
          <w:color w:val="auto"/>
          <w:lang w:val="en-US"/>
        </w:rPr>
      </w:pPr>
      <w:r>
        <w:rPr>
          <w:rFonts w:ascii="Courier New" w:hAnsi="Courier New" w:cs="Courier New"/>
          <w:color w:val="auto"/>
          <w:lang w:val="en-US"/>
        </w:rPr>
        <w:t xml:space="preserve">                        relative_accommodation_reserve=-1.0,</w:t>
      </w:r>
    </w:p>
    <w:p w14:paraId="0496ACBC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 w:line="240" w:lineRule="auto"/>
        <w:rPr>
          <w:rFonts w:ascii="Courier New" w:hAnsi="Courier New" w:cs="Courier New"/>
          <w:color w:val="auto"/>
          <w:lang w:val="en-US"/>
        </w:rPr>
      </w:pPr>
      <w:r>
        <w:rPr>
          <w:rFonts w:ascii="Courier New" w:hAnsi="Courier New" w:cs="Courier New"/>
          <w:color w:val="auto"/>
          <w:lang w:val="en-US"/>
        </w:rPr>
        <w:t xml:space="preserve">                        schober_test='',</w:t>
      </w:r>
    </w:p>
    <w:p w14:paraId="236D6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 w:line="240" w:lineRule="auto"/>
        <w:rPr>
          <w:rFonts w:ascii="Courier New" w:hAnsi="Courier New" w:cs="Courier New"/>
          <w:color w:val="auto"/>
          <w:lang w:val="en-US"/>
        </w:rPr>
      </w:pPr>
      <w:r>
        <w:rPr>
          <w:rFonts w:ascii="Courier New" w:hAnsi="Courier New" w:cs="Courier New"/>
          <w:color w:val="auto"/>
          <w:lang w:val="en-US"/>
        </w:rPr>
        <w:t xml:space="preserve">                        pupils='',</w:t>
      </w:r>
    </w:p>
    <w:p w14:paraId="3726F86D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 w:line="240" w:lineRule="auto"/>
        <w:rPr>
          <w:rFonts w:ascii="Courier New" w:hAnsi="Courier New" w:cs="Courier New"/>
          <w:color w:val="auto"/>
          <w:lang w:val="en-US"/>
        </w:rPr>
      </w:pPr>
      <w:r>
        <w:rPr>
          <w:rFonts w:ascii="Courier New" w:hAnsi="Courier New" w:cs="Courier New"/>
          <w:color w:val="auto"/>
          <w:lang w:val="en-US"/>
        </w:rPr>
        <w:t xml:space="preserve">                        od_eye_position='</w:t>
      </w:r>
      <w:r>
        <w:rPr>
          <w:rFonts w:ascii="Courier New" w:hAnsi="Courier New" w:cs="Courier New"/>
          <w:color w:val="auto"/>
        </w:rPr>
        <w:t>ортофория</w:t>
      </w:r>
      <w:r>
        <w:rPr>
          <w:rFonts w:ascii="Courier New" w:hAnsi="Courier New" w:cs="Courier New"/>
          <w:color w:val="auto"/>
          <w:lang w:val="en-US"/>
        </w:rPr>
        <w:t>',</w:t>
      </w:r>
    </w:p>
    <w:p w14:paraId="6D15504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 w:line="240" w:lineRule="auto"/>
        <w:rPr>
          <w:rFonts w:ascii="Courier New" w:hAnsi="Courier New" w:cs="Courier New"/>
          <w:color w:val="auto"/>
          <w:lang w:val="en-US"/>
        </w:rPr>
      </w:pPr>
      <w:r>
        <w:rPr>
          <w:rFonts w:ascii="Courier New" w:hAnsi="Courier New" w:cs="Courier New"/>
          <w:color w:val="auto"/>
          <w:lang w:val="en-US"/>
        </w:rPr>
        <w:t xml:space="preserve">                        od_oi='</w:t>
      </w:r>
      <w:r>
        <w:rPr>
          <w:rFonts w:ascii="Courier New" w:hAnsi="Courier New" w:cs="Courier New"/>
          <w:color w:val="auto"/>
        </w:rPr>
        <w:t>спокойны</w:t>
      </w:r>
      <w:r>
        <w:rPr>
          <w:rFonts w:ascii="Courier New" w:hAnsi="Courier New" w:cs="Courier New"/>
          <w:color w:val="auto"/>
          <w:lang w:val="en-US"/>
        </w:rPr>
        <w:t>',</w:t>
      </w:r>
    </w:p>
    <w:p w14:paraId="65B59619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 w:line="240" w:lineRule="auto"/>
        <w:rPr>
          <w:rFonts w:ascii="Courier New" w:hAnsi="Courier New" w:cs="Courier New"/>
          <w:color w:val="auto"/>
          <w:lang w:val="en-US"/>
        </w:rPr>
      </w:pPr>
      <w:r>
        <w:rPr>
          <w:rFonts w:ascii="Courier New" w:hAnsi="Courier New" w:cs="Courier New"/>
          <w:color w:val="auto"/>
          <w:lang w:val="en-US"/>
        </w:rPr>
        <w:t xml:space="preserve">                        od_eyelid='</w:t>
      </w:r>
      <w:r>
        <w:rPr>
          <w:rFonts w:ascii="Courier New" w:hAnsi="Courier New" w:cs="Courier New"/>
          <w:color w:val="auto"/>
        </w:rPr>
        <w:t>без</w:t>
      </w:r>
      <w:r>
        <w:rPr>
          <w:rFonts w:ascii="Courier New" w:hAnsi="Courier New" w:cs="Courier New"/>
          <w:color w:val="auto"/>
          <w:lang w:val="en-US"/>
        </w:rPr>
        <w:t xml:space="preserve"> </w:t>
      </w:r>
      <w:r>
        <w:rPr>
          <w:rFonts w:ascii="Courier New" w:hAnsi="Courier New" w:cs="Courier New"/>
          <w:color w:val="auto"/>
        </w:rPr>
        <w:t>изменений</w:t>
      </w:r>
      <w:r>
        <w:rPr>
          <w:rFonts w:ascii="Courier New" w:hAnsi="Courier New" w:cs="Courier New"/>
          <w:color w:val="auto"/>
          <w:lang w:val="en-US"/>
        </w:rPr>
        <w:t>',</w:t>
      </w:r>
    </w:p>
    <w:p w14:paraId="024C22EA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 w:line="240" w:lineRule="auto"/>
        <w:rPr>
          <w:rFonts w:ascii="Courier New" w:hAnsi="Courier New" w:cs="Courier New"/>
          <w:color w:val="auto"/>
          <w:lang w:val="en-US"/>
        </w:rPr>
      </w:pPr>
      <w:r>
        <w:rPr>
          <w:rFonts w:ascii="Courier New" w:hAnsi="Courier New" w:cs="Courier New"/>
          <w:color w:val="auto"/>
          <w:lang w:val="en-US"/>
        </w:rPr>
        <w:t xml:space="preserve">                        od_lacrimal_organs='</w:t>
      </w:r>
      <w:r>
        <w:rPr>
          <w:rFonts w:ascii="Courier New" w:hAnsi="Courier New" w:cs="Courier New"/>
          <w:color w:val="auto"/>
        </w:rPr>
        <w:t>без</w:t>
      </w:r>
      <w:r>
        <w:rPr>
          <w:rFonts w:ascii="Courier New" w:hAnsi="Courier New" w:cs="Courier New"/>
          <w:color w:val="auto"/>
          <w:lang w:val="en-US"/>
        </w:rPr>
        <w:t xml:space="preserve"> </w:t>
      </w:r>
      <w:r>
        <w:rPr>
          <w:rFonts w:ascii="Courier New" w:hAnsi="Courier New" w:cs="Courier New"/>
          <w:color w:val="auto"/>
        </w:rPr>
        <w:t>изменений</w:t>
      </w:r>
      <w:r>
        <w:rPr>
          <w:rFonts w:ascii="Courier New" w:hAnsi="Courier New" w:cs="Courier New"/>
          <w:color w:val="auto"/>
          <w:lang w:val="en-US"/>
        </w:rPr>
        <w:t>',</w:t>
      </w:r>
    </w:p>
    <w:p w14:paraId="3DE418B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 w:line="240" w:lineRule="auto"/>
        <w:rPr>
          <w:rFonts w:ascii="Courier New" w:hAnsi="Courier New" w:cs="Courier New"/>
          <w:color w:val="auto"/>
          <w:lang w:val="en-US"/>
        </w:rPr>
      </w:pPr>
      <w:r>
        <w:rPr>
          <w:rFonts w:ascii="Courier New" w:hAnsi="Courier New" w:cs="Courier New"/>
          <w:color w:val="auto"/>
          <w:lang w:val="en-US"/>
        </w:rPr>
        <w:t xml:space="preserve">                        od_conjunctiva='</w:t>
      </w:r>
      <w:r>
        <w:rPr>
          <w:rFonts w:ascii="Courier New" w:hAnsi="Courier New" w:cs="Courier New"/>
          <w:color w:val="auto"/>
        </w:rPr>
        <w:t>бледная</w:t>
      </w:r>
      <w:r>
        <w:rPr>
          <w:rFonts w:ascii="Courier New" w:hAnsi="Courier New" w:cs="Courier New"/>
          <w:color w:val="auto"/>
          <w:lang w:val="en-US"/>
        </w:rPr>
        <w:t xml:space="preserve">, </w:t>
      </w:r>
      <w:r>
        <w:rPr>
          <w:rFonts w:ascii="Courier New" w:hAnsi="Courier New" w:cs="Courier New"/>
          <w:color w:val="auto"/>
        </w:rPr>
        <w:t>розовая</w:t>
      </w:r>
      <w:r>
        <w:rPr>
          <w:rFonts w:ascii="Courier New" w:hAnsi="Courier New" w:cs="Courier New"/>
          <w:color w:val="auto"/>
          <w:lang w:val="en-US"/>
        </w:rPr>
        <w:t>',</w:t>
      </w:r>
    </w:p>
    <w:p w14:paraId="7294F6AD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 w:line="240" w:lineRule="auto"/>
        <w:rPr>
          <w:rFonts w:ascii="Courier New" w:hAnsi="Courier New" w:cs="Courier New"/>
          <w:color w:val="auto"/>
          <w:lang w:val="en-US"/>
        </w:rPr>
      </w:pPr>
      <w:r>
        <w:rPr>
          <w:rFonts w:ascii="Courier New" w:hAnsi="Courier New" w:cs="Courier New"/>
          <w:color w:val="auto"/>
          <w:lang w:val="en-US"/>
        </w:rPr>
        <w:t xml:space="preserve">                        od_discharge='</w:t>
      </w:r>
      <w:r>
        <w:rPr>
          <w:rFonts w:ascii="Courier New" w:hAnsi="Courier New" w:cs="Courier New"/>
          <w:color w:val="auto"/>
        </w:rPr>
        <w:t>отсутствует</w:t>
      </w:r>
      <w:r>
        <w:rPr>
          <w:rFonts w:ascii="Courier New" w:hAnsi="Courier New" w:cs="Courier New"/>
          <w:color w:val="auto"/>
          <w:lang w:val="en-US"/>
        </w:rPr>
        <w:t>',</w:t>
      </w:r>
    </w:p>
    <w:p w14:paraId="57C845A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 w:line="240" w:lineRule="auto"/>
        <w:rPr>
          <w:rFonts w:ascii="Courier New" w:hAnsi="Courier New" w:cs="Courier New"/>
          <w:color w:val="auto"/>
        </w:rPr>
      </w:pPr>
      <w:r>
        <w:rPr>
          <w:rFonts w:ascii="Courier New" w:hAnsi="Courier New" w:cs="Courier New"/>
          <w:color w:val="auto"/>
          <w:lang w:val="en-US"/>
        </w:rPr>
        <w:t xml:space="preserve">                        </w:t>
      </w:r>
      <w:r>
        <w:rPr>
          <w:rFonts w:ascii="Courier New" w:hAnsi="Courier New" w:cs="Courier New"/>
          <w:color w:val="auto"/>
        </w:rPr>
        <w:t>od_iris='структура сохранена, рисунок четкий',</w:t>
      </w:r>
    </w:p>
    <w:p w14:paraId="39250CC8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 w:line="240" w:lineRule="auto"/>
        <w:rPr>
          <w:rFonts w:ascii="Courier New" w:hAnsi="Courier New" w:cs="Courier New"/>
          <w:color w:val="auto"/>
          <w:lang w:val="en-US"/>
        </w:rPr>
      </w:pPr>
      <w:r>
        <w:rPr>
          <w:rFonts w:ascii="Courier New" w:hAnsi="Courier New" w:cs="Courier New"/>
          <w:color w:val="auto"/>
        </w:rPr>
        <w:t xml:space="preserve">                        </w:t>
      </w:r>
      <w:r>
        <w:rPr>
          <w:rFonts w:ascii="Courier New" w:hAnsi="Courier New" w:cs="Courier New"/>
          <w:color w:val="auto"/>
          <w:lang w:val="en-US"/>
        </w:rPr>
        <w:t>od_anterior_chamber='</w:t>
      </w:r>
      <w:r>
        <w:rPr>
          <w:rFonts w:ascii="Courier New" w:hAnsi="Courier New" w:cs="Courier New"/>
          <w:color w:val="auto"/>
        </w:rPr>
        <w:t>глубина</w:t>
      </w:r>
      <w:r>
        <w:rPr>
          <w:rFonts w:ascii="Courier New" w:hAnsi="Courier New" w:cs="Courier New"/>
          <w:color w:val="auto"/>
          <w:lang w:val="en-US"/>
        </w:rPr>
        <w:t xml:space="preserve"> </w:t>
      </w:r>
      <w:r>
        <w:rPr>
          <w:rFonts w:ascii="Courier New" w:hAnsi="Courier New" w:cs="Courier New"/>
          <w:color w:val="auto"/>
        </w:rPr>
        <w:t>обычная</w:t>
      </w:r>
      <w:r>
        <w:rPr>
          <w:rFonts w:ascii="Courier New" w:hAnsi="Courier New" w:cs="Courier New"/>
          <w:color w:val="auto"/>
          <w:lang w:val="en-US"/>
        </w:rPr>
        <w:t>',</w:t>
      </w:r>
    </w:p>
    <w:p w14:paraId="5D682AD3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 w:line="240" w:lineRule="auto"/>
        <w:rPr>
          <w:rFonts w:ascii="Courier New" w:hAnsi="Courier New" w:cs="Courier New"/>
          <w:color w:val="auto"/>
          <w:lang w:val="en-US"/>
        </w:rPr>
      </w:pPr>
      <w:r>
        <w:rPr>
          <w:rFonts w:ascii="Courier New" w:hAnsi="Courier New" w:cs="Courier New"/>
          <w:color w:val="auto"/>
          <w:lang w:val="en-US"/>
        </w:rPr>
        <w:t xml:space="preserve">                        od_refractive_medium='</w:t>
      </w:r>
      <w:r>
        <w:rPr>
          <w:rFonts w:ascii="Courier New" w:hAnsi="Courier New" w:cs="Courier New"/>
          <w:color w:val="auto"/>
        </w:rPr>
        <w:t>прозрачные</w:t>
      </w:r>
      <w:r>
        <w:rPr>
          <w:rFonts w:ascii="Courier New" w:hAnsi="Courier New" w:cs="Courier New"/>
          <w:color w:val="auto"/>
          <w:lang w:val="en-US"/>
        </w:rPr>
        <w:t>',</w:t>
      </w:r>
    </w:p>
    <w:p w14:paraId="003FB626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 w:line="240" w:lineRule="auto"/>
        <w:rPr>
          <w:rFonts w:ascii="Courier New" w:hAnsi="Courier New" w:cs="Courier New"/>
          <w:color w:val="auto"/>
          <w:lang w:val="en-US"/>
        </w:rPr>
      </w:pPr>
      <w:r>
        <w:rPr>
          <w:rFonts w:ascii="Courier New" w:hAnsi="Courier New" w:cs="Courier New"/>
          <w:color w:val="auto"/>
          <w:lang w:val="en-US"/>
        </w:rPr>
        <w:t xml:space="preserve">                        od_optic_disk='</w:t>
      </w:r>
      <w:r>
        <w:rPr>
          <w:rFonts w:ascii="Courier New" w:hAnsi="Courier New" w:cs="Courier New"/>
          <w:color w:val="auto"/>
        </w:rPr>
        <w:t>бледно</w:t>
      </w:r>
      <w:r>
        <w:rPr>
          <w:rFonts w:ascii="Courier New" w:hAnsi="Courier New" w:cs="Courier New"/>
          <w:color w:val="auto"/>
          <w:lang w:val="en-US"/>
        </w:rPr>
        <w:t>-</w:t>
      </w:r>
      <w:r>
        <w:rPr>
          <w:rFonts w:ascii="Courier New" w:hAnsi="Courier New" w:cs="Courier New"/>
          <w:color w:val="auto"/>
        </w:rPr>
        <w:t>розовый</w:t>
      </w:r>
      <w:r>
        <w:rPr>
          <w:rFonts w:ascii="Courier New" w:hAnsi="Courier New" w:cs="Courier New"/>
          <w:color w:val="auto"/>
          <w:lang w:val="en-US"/>
        </w:rPr>
        <w:t xml:space="preserve">, </w:t>
      </w:r>
      <w:r>
        <w:rPr>
          <w:rFonts w:ascii="Courier New" w:hAnsi="Courier New" w:cs="Courier New"/>
          <w:color w:val="auto"/>
        </w:rPr>
        <w:t>границы</w:t>
      </w:r>
      <w:r>
        <w:rPr>
          <w:rFonts w:ascii="Courier New" w:hAnsi="Courier New" w:cs="Courier New"/>
          <w:color w:val="auto"/>
          <w:lang w:val="en-US"/>
        </w:rPr>
        <w:t xml:space="preserve"> </w:t>
      </w:r>
      <w:r>
        <w:rPr>
          <w:rFonts w:ascii="Courier New" w:hAnsi="Courier New" w:cs="Courier New"/>
          <w:color w:val="auto"/>
        </w:rPr>
        <w:t>четкие</w:t>
      </w:r>
      <w:r>
        <w:rPr>
          <w:rFonts w:ascii="Courier New" w:hAnsi="Courier New" w:cs="Courier New"/>
          <w:color w:val="auto"/>
          <w:lang w:val="en-US"/>
        </w:rPr>
        <w:t>',</w:t>
      </w:r>
    </w:p>
    <w:p w14:paraId="273B8CF3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 w:line="240" w:lineRule="auto"/>
        <w:rPr>
          <w:rFonts w:ascii="Courier New" w:hAnsi="Courier New" w:cs="Courier New"/>
          <w:color w:val="auto"/>
          <w:lang w:val="en-US"/>
        </w:rPr>
      </w:pPr>
      <w:r>
        <w:rPr>
          <w:rFonts w:ascii="Courier New" w:hAnsi="Courier New" w:cs="Courier New"/>
          <w:color w:val="auto"/>
          <w:lang w:val="en-US"/>
        </w:rPr>
        <w:t xml:space="preserve">                        od_vessels='</w:t>
      </w:r>
      <w:r>
        <w:rPr>
          <w:rFonts w:ascii="Courier New" w:hAnsi="Courier New" w:cs="Courier New"/>
          <w:color w:val="auto"/>
        </w:rPr>
        <w:t>норма</w:t>
      </w:r>
      <w:r>
        <w:rPr>
          <w:rFonts w:ascii="Courier New" w:hAnsi="Courier New" w:cs="Courier New"/>
          <w:color w:val="auto"/>
          <w:lang w:val="en-US"/>
        </w:rPr>
        <w:t>',</w:t>
      </w:r>
    </w:p>
    <w:p w14:paraId="329B0226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 w:line="240" w:lineRule="auto"/>
        <w:rPr>
          <w:rFonts w:ascii="Courier New" w:hAnsi="Courier New" w:cs="Courier New"/>
          <w:color w:val="auto"/>
          <w:lang w:val="en-US"/>
        </w:rPr>
      </w:pPr>
      <w:r>
        <w:rPr>
          <w:rFonts w:ascii="Courier New" w:hAnsi="Courier New" w:cs="Courier New"/>
          <w:color w:val="auto"/>
          <w:lang w:val="en-US"/>
        </w:rPr>
        <w:t xml:space="preserve">                        od_macular_reflex='</w:t>
      </w:r>
      <w:r>
        <w:rPr>
          <w:rFonts w:ascii="Courier New" w:hAnsi="Courier New" w:cs="Courier New"/>
          <w:color w:val="auto"/>
        </w:rPr>
        <w:t>сохранен</w:t>
      </w:r>
      <w:r>
        <w:rPr>
          <w:rFonts w:ascii="Courier New" w:hAnsi="Courier New" w:cs="Courier New"/>
          <w:color w:val="auto"/>
          <w:lang w:val="en-US"/>
        </w:rPr>
        <w:t>',</w:t>
      </w:r>
    </w:p>
    <w:p w14:paraId="7FAE32AF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 w:line="240" w:lineRule="auto"/>
        <w:rPr>
          <w:rFonts w:ascii="Courier New" w:hAnsi="Courier New" w:cs="Courier New"/>
          <w:color w:val="auto"/>
          <w:lang w:val="en-US"/>
        </w:rPr>
      </w:pPr>
      <w:r>
        <w:rPr>
          <w:rFonts w:ascii="Courier New" w:hAnsi="Courier New" w:cs="Courier New"/>
          <w:color w:val="auto"/>
          <w:lang w:val="en-US"/>
        </w:rPr>
        <w:t xml:space="preserve">                        od_visible_periphery='</w:t>
      </w:r>
      <w:r>
        <w:rPr>
          <w:rFonts w:ascii="Courier New" w:hAnsi="Courier New" w:cs="Courier New"/>
          <w:color w:val="auto"/>
        </w:rPr>
        <w:t>без</w:t>
      </w:r>
      <w:r>
        <w:rPr>
          <w:rFonts w:ascii="Courier New" w:hAnsi="Courier New" w:cs="Courier New"/>
          <w:color w:val="auto"/>
          <w:lang w:val="en-US"/>
        </w:rPr>
        <w:t xml:space="preserve"> </w:t>
      </w:r>
      <w:r>
        <w:rPr>
          <w:rFonts w:ascii="Courier New" w:hAnsi="Courier New" w:cs="Courier New"/>
          <w:color w:val="auto"/>
        </w:rPr>
        <w:t>особенностей</w:t>
      </w:r>
      <w:r>
        <w:rPr>
          <w:rFonts w:ascii="Courier New" w:hAnsi="Courier New" w:cs="Courier New"/>
          <w:color w:val="auto"/>
          <w:lang w:val="en-US"/>
        </w:rPr>
        <w:t>',</w:t>
      </w:r>
    </w:p>
    <w:p w14:paraId="58DB5D55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 w:line="240" w:lineRule="auto"/>
        <w:rPr>
          <w:rFonts w:ascii="Courier New" w:hAnsi="Courier New" w:cs="Courier New"/>
          <w:color w:val="auto"/>
          <w:lang w:val="en-US"/>
        </w:rPr>
      </w:pPr>
      <w:r>
        <w:rPr>
          <w:rFonts w:ascii="Courier New" w:hAnsi="Courier New" w:cs="Courier New"/>
          <w:color w:val="auto"/>
          <w:lang w:val="en-US"/>
        </w:rPr>
        <w:t xml:space="preserve">                        od_diagnosis='</w:t>
      </w:r>
      <w:r>
        <w:rPr>
          <w:rFonts w:ascii="Courier New" w:hAnsi="Courier New" w:cs="Courier New"/>
          <w:color w:val="auto"/>
        </w:rPr>
        <w:t>Здоров</w:t>
      </w:r>
      <w:r>
        <w:rPr>
          <w:rFonts w:ascii="Courier New" w:hAnsi="Courier New" w:cs="Courier New"/>
          <w:color w:val="auto"/>
          <w:lang w:val="en-US"/>
        </w:rPr>
        <w:t>',</w:t>
      </w:r>
    </w:p>
    <w:p w14:paraId="72986629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 w:line="240" w:lineRule="auto"/>
        <w:rPr>
          <w:rFonts w:ascii="Courier New" w:hAnsi="Courier New" w:cs="Courier New"/>
          <w:color w:val="auto"/>
          <w:lang w:val="en-US"/>
        </w:rPr>
      </w:pPr>
      <w:r>
        <w:rPr>
          <w:rFonts w:ascii="Courier New" w:hAnsi="Courier New" w:cs="Courier New"/>
          <w:color w:val="auto"/>
          <w:lang w:val="en-US"/>
        </w:rPr>
        <w:t xml:space="preserve">                        od_icd_code='u13.1',</w:t>
      </w:r>
    </w:p>
    <w:p w14:paraId="5B941C64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 w:line="240" w:lineRule="auto"/>
        <w:rPr>
          <w:rFonts w:ascii="Courier New" w:hAnsi="Courier New" w:cs="Courier New"/>
          <w:color w:val="auto"/>
          <w:lang w:val="en-US"/>
        </w:rPr>
      </w:pPr>
      <w:r>
        <w:rPr>
          <w:rFonts w:ascii="Courier New" w:hAnsi="Courier New" w:cs="Courier New"/>
          <w:color w:val="auto"/>
          <w:lang w:val="en-US"/>
        </w:rPr>
        <w:t xml:space="preserve">                        os_eye_position='</w:t>
      </w:r>
      <w:r>
        <w:rPr>
          <w:rFonts w:ascii="Courier New" w:hAnsi="Courier New" w:cs="Courier New"/>
          <w:color w:val="auto"/>
        </w:rPr>
        <w:t>ортофория</w:t>
      </w:r>
      <w:r>
        <w:rPr>
          <w:rFonts w:ascii="Courier New" w:hAnsi="Courier New" w:cs="Courier New"/>
          <w:color w:val="auto"/>
          <w:lang w:val="en-US"/>
        </w:rPr>
        <w:t>',</w:t>
      </w:r>
    </w:p>
    <w:p w14:paraId="5C121EF0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 w:line="240" w:lineRule="auto"/>
        <w:rPr>
          <w:rFonts w:ascii="Courier New" w:hAnsi="Courier New" w:cs="Courier New"/>
          <w:color w:val="auto"/>
          <w:lang w:val="en-US"/>
        </w:rPr>
      </w:pPr>
      <w:r>
        <w:rPr>
          <w:rFonts w:ascii="Courier New" w:hAnsi="Courier New" w:cs="Courier New"/>
          <w:color w:val="auto"/>
          <w:lang w:val="en-US"/>
        </w:rPr>
        <w:t xml:space="preserve">                        os_oi='</w:t>
      </w:r>
      <w:r>
        <w:rPr>
          <w:rFonts w:ascii="Courier New" w:hAnsi="Courier New" w:cs="Courier New"/>
          <w:color w:val="auto"/>
        </w:rPr>
        <w:t>спокойны</w:t>
      </w:r>
      <w:r>
        <w:rPr>
          <w:rFonts w:ascii="Courier New" w:hAnsi="Courier New" w:cs="Courier New"/>
          <w:color w:val="auto"/>
          <w:lang w:val="en-US"/>
        </w:rPr>
        <w:t>',</w:t>
      </w:r>
    </w:p>
    <w:p w14:paraId="3E39CBA2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 w:line="240" w:lineRule="auto"/>
        <w:rPr>
          <w:rFonts w:ascii="Courier New" w:hAnsi="Courier New" w:cs="Courier New"/>
          <w:color w:val="auto"/>
          <w:lang w:val="en-US"/>
        </w:rPr>
      </w:pPr>
      <w:r>
        <w:rPr>
          <w:rFonts w:ascii="Courier New" w:hAnsi="Courier New" w:cs="Courier New"/>
          <w:color w:val="auto"/>
          <w:lang w:val="en-US"/>
        </w:rPr>
        <w:t xml:space="preserve">                        os_eyelid='</w:t>
      </w:r>
      <w:r>
        <w:rPr>
          <w:rFonts w:ascii="Courier New" w:hAnsi="Courier New" w:cs="Courier New"/>
          <w:color w:val="auto"/>
        </w:rPr>
        <w:t>без</w:t>
      </w:r>
      <w:r>
        <w:rPr>
          <w:rFonts w:ascii="Courier New" w:hAnsi="Courier New" w:cs="Courier New"/>
          <w:color w:val="auto"/>
          <w:lang w:val="en-US"/>
        </w:rPr>
        <w:t xml:space="preserve"> </w:t>
      </w:r>
      <w:r>
        <w:rPr>
          <w:rFonts w:ascii="Courier New" w:hAnsi="Courier New" w:cs="Courier New"/>
          <w:color w:val="auto"/>
        </w:rPr>
        <w:t>изменений</w:t>
      </w:r>
      <w:r>
        <w:rPr>
          <w:rFonts w:ascii="Courier New" w:hAnsi="Courier New" w:cs="Courier New"/>
          <w:color w:val="auto"/>
          <w:lang w:val="en-US"/>
        </w:rPr>
        <w:t>',</w:t>
      </w:r>
    </w:p>
    <w:p w14:paraId="4A45D5A6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 w:line="240" w:lineRule="auto"/>
        <w:rPr>
          <w:rFonts w:ascii="Courier New" w:hAnsi="Courier New" w:cs="Courier New"/>
          <w:color w:val="auto"/>
          <w:lang w:val="en-US"/>
        </w:rPr>
      </w:pPr>
      <w:r>
        <w:rPr>
          <w:rFonts w:ascii="Courier New" w:hAnsi="Courier New" w:cs="Courier New"/>
          <w:color w:val="auto"/>
          <w:lang w:val="en-US"/>
        </w:rPr>
        <w:t xml:space="preserve">                        os_lacrimal_organs='</w:t>
      </w:r>
      <w:r>
        <w:rPr>
          <w:rFonts w:ascii="Courier New" w:hAnsi="Courier New" w:cs="Courier New"/>
          <w:color w:val="auto"/>
        </w:rPr>
        <w:t>без</w:t>
      </w:r>
      <w:r>
        <w:rPr>
          <w:rFonts w:ascii="Courier New" w:hAnsi="Courier New" w:cs="Courier New"/>
          <w:color w:val="auto"/>
          <w:lang w:val="en-US"/>
        </w:rPr>
        <w:t xml:space="preserve"> </w:t>
      </w:r>
      <w:r>
        <w:rPr>
          <w:rFonts w:ascii="Courier New" w:hAnsi="Courier New" w:cs="Courier New"/>
          <w:color w:val="auto"/>
        </w:rPr>
        <w:t>изменений</w:t>
      </w:r>
      <w:r>
        <w:rPr>
          <w:rFonts w:ascii="Courier New" w:hAnsi="Courier New" w:cs="Courier New"/>
          <w:color w:val="auto"/>
          <w:lang w:val="en-US"/>
        </w:rPr>
        <w:t>',</w:t>
      </w:r>
    </w:p>
    <w:p w14:paraId="74222C4D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 w:line="240" w:lineRule="auto"/>
        <w:rPr>
          <w:rFonts w:ascii="Courier New" w:hAnsi="Courier New" w:cs="Courier New"/>
          <w:color w:val="auto"/>
          <w:lang w:val="en-US"/>
        </w:rPr>
      </w:pPr>
      <w:r>
        <w:rPr>
          <w:rFonts w:ascii="Courier New" w:hAnsi="Courier New" w:cs="Courier New"/>
          <w:color w:val="auto"/>
          <w:lang w:val="en-US"/>
        </w:rPr>
        <w:t xml:space="preserve">                        os_conjunctiva='</w:t>
      </w:r>
      <w:r>
        <w:rPr>
          <w:rFonts w:ascii="Courier New" w:hAnsi="Courier New" w:cs="Courier New"/>
          <w:color w:val="auto"/>
        </w:rPr>
        <w:t>бледная</w:t>
      </w:r>
      <w:r>
        <w:rPr>
          <w:rFonts w:ascii="Courier New" w:hAnsi="Courier New" w:cs="Courier New"/>
          <w:color w:val="auto"/>
          <w:lang w:val="en-US"/>
        </w:rPr>
        <w:t xml:space="preserve">, </w:t>
      </w:r>
      <w:r>
        <w:rPr>
          <w:rFonts w:ascii="Courier New" w:hAnsi="Courier New" w:cs="Courier New"/>
          <w:color w:val="auto"/>
        </w:rPr>
        <w:t>розовая</w:t>
      </w:r>
      <w:r>
        <w:rPr>
          <w:rFonts w:ascii="Courier New" w:hAnsi="Courier New" w:cs="Courier New"/>
          <w:color w:val="auto"/>
          <w:lang w:val="en-US"/>
        </w:rPr>
        <w:t>',</w:t>
      </w:r>
    </w:p>
    <w:p w14:paraId="5E0A6E7F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 w:line="240" w:lineRule="auto"/>
        <w:rPr>
          <w:rFonts w:ascii="Courier New" w:hAnsi="Courier New" w:cs="Courier New"/>
          <w:color w:val="auto"/>
          <w:lang w:val="en-US"/>
        </w:rPr>
      </w:pPr>
      <w:r>
        <w:rPr>
          <w:rFonts w:ascii="Courier New" w:hAnsi="Courier New" w:cs="Courier New"/>
          <w:color w:val="auto"/>
          <w:lang w:val="en-US"/>
        </w:rPr>
        <w:t xml:space="preserve">                        os_discharge='</w:t>
      </w:r>
      <w:r>
        <w:rPr>
          <w:rFonts w:ascii="Courier New" w:hAnsi="Courier New" w:cs="Courier New"/>
          <w:color w:val="auto"/>
        </w:rPr>
        <w:t>отсутствует</w:t>
      </w:r>
      <w:r>
        <w:rPr>
          <w:rFonts w:ascii="Courier New" w:hAnsi="Courier New" w:cs="Courier New"/>
          <w:color w:val="auto"/>
          <w:lang w:val="en-US"/>
        </w:rPr>
        <w:t>',</w:t>
      </w:r>
    </w:p>
    <w:p w14:paraId="513DE6F6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 w:line="240" w:lineRule="auto"/>
        <w:rPr>
          <w:rFonts w:ascii="Courier New" w:hAnsi="Courier New" w:cs="Courier New"/>
          <w:color w:val="auto"/>
        </w:rPr>
      </w:pPr>
      <w:r>
        <w:rPr>
          <w:rFonts w:ascii="Courier New" w:hAnsi="Courier New" w:cs="Courier New"/>
          <w:color w:val="auto"/>
          <w:lang w:val="en-US"/>
        </w:rPr>
        <w:t xml:space="preserve">                        </w:t>
      </w:r>
      <w:r>
        <w:rPr>
          <w:rFonts w:ascii="Courier New" w:hAnsi="Courier New" w:cs="Courier New"/>
          <w:color w:val="auto"/>
        </w:rPr>
        <w:t>os_iris='структура сохранена, рисунок четкий',</w:t>
      </w:r>
    </w:p>
    <w:p w14:paraId="4ED249A0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 w:line="240" w:lineRule="auto"/>
        <w:rPr>
          <w:rFonts w:ascii="Courier New" w:hAnsi="Courier New" w:cs="Courier New"/>
          <w:color w:val="auto"/>
          <w:lang w:val="en-US"/>
        </w:rPr>
      </w:pPr>
      <w:r>
        <w:rPr>
          <w:rFonts w:ascii="Courier New" w:hAnsi="Courier New" w:cs="Courier New"/>
          <w:color w:val="auto"/>
        </w:rPr>
        <w:t xml:space="preserve">                        </w:t>
      </w:r>
      <w:r>
        <w:rPr>
          <w:rFonts w:ascii="Courier New" w:hAnsi="Courier New" w:cs="Courier New"/>
          <w:color w:val="auto"/>
          <w:lang w:val="en-US"/>
        </w:rPr>
        <w:t>os_anterior_chamber='</w:t>
      </w:r>
      <w:r>
        <w:rPr>
          <w:rFonts w:ascii="Courier New" w:hAnsi="Courier New" w:cs="Courier New"/>
          <w:color w:val="auto"/>
        </w:rPr>
        <w:t>глубина</w:t>
      </w:r>
      <w:r>
        <w:rPr>
          <w:rFonts w:ascii="Courier New" w:hAnsi="Courier New" w:cs="Courier New"/>
          <w:color w:val="auto"/>
          <w:lang w:val="en-US"/>
        </w:rPr>
        <w:t xml:space="preserve"> </w:t>
      </w:r>
      <w:r>
        <w:rPr>
          <w:rFonts w:ascii="Courier New" w:hAnsi="Courier New" w:cs="Courier New"/>
          <w:color w:val="auto"/>
        </w:rPr>
        <w:t>обычная</w:t>
      </w:r>
      <w:r>
        <w:rPr>
          <w:rFonts w:ascii="Courier New" w:hAnsi="Courier New" w:cs="Courier New"/>
          <w:color w:val="auto"/>
          <w:lang w:val="en-US"/>
        </w:rPr>
        <w:t>',</w:t>
      </w:r>
    </w:p>
    <w:p w14:paraId="745F6C4B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 w:line="240" w:lineRule="auto"/>
        <w:rPr>
          <w:rFonts w:ascii="Courier New" w:hAnsi="Courier New" w:cs="Courier New"/>
          <w:color w:val="auto"/>
          <w:lang w:val="en-US"/>
        </w:rPr>
      </w:pPr>
      <w:r>
        <w:rPr>
          <w:rFonts w:ascii="Courier New" w:hAnsi="Courier New" w:cs="Courier New"/>
          <w:color w:val="auto"/>
          <w:lang w:val="en-US"/>
        </w:rPr>
        <w:t xml:space="preserve">                        os_refractive_medium='</w:t>
      </w:r>
      <w:r>
        <w:rPr>
          <w:rFonts w:ascii="Courier New" w:hAnsi="Courier New" w:cs="Courier New"/>
          <w:color w:val="auto"/>
        </w:rPr>
        <w:t>прозрачные</w:t>
      </w:r>
      <w:r>
        <w:rPr>
          <w:rFonts w:ascii="Courier New" w:hAnsi="Courier New" w:cs="Courier New"/>
          <w:color w:val="auto"/>
          <w:lang w:val="en-US"/>
        </w:rPr>
        <w:t>',</w:t>
      </w:r>
    </w:p>
    <w:p w14:paraId="0BCA6C0A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 w:line="240" w:lineRule="auto"/>
        <w:rPr>
          <w:rFonts w:ascii="Courier New" w:hAnsi="Courier New" w:cs="Courier New"/>
          <w:color w:val="auto"/>
          <w:lang w:val="en-US"/>
        </w:rPr>
      </w:pPr>
      <w:r>
        <w:rPr>
          <w:rFonts w:ascii="Courier New" w:hAnsi="Courier New" w:cs="Courier New"/>
          <w:color w:val="auto"/>
          <w:lang w:val="en-US"/>
        </w:rPr>
        <w:t xml:space="preserve">                        os_optic_disk='</w:t>
      </w:r>
      <w:r>
        <w:rPr>
          <w:rFonts w:ascii="Courier New" w:hAnsi="Courier New" w:cs="Courier New"/>
          <w:color w:val="auto"/>
        </w:rPr>
        <w:t>бледно</w:t>
      </w:r>
      <w:r>
        <w:rPr>
          <w:rFonts w:ascii="Courier New" w:hAnsi="Courier New" w:cs="Courier New"/>
          <w:color w:val="auto"/>
          <w:lang w:val="en-US"/>
        </w:rPr>
        <w:t>-</w:t>
      </w:r>
      <w:r>
        <w:rPr>
          <w:rFonts w:ascii="Courier New" w:hAnsi="Courier New" w:cs="Courier New"/>
          <w:color w:val="auto"/>
        </w:rPr>
        <w:t>розовый</w:t>
      </w:r>
      <w:r>
        <w:rPr>
          <w:rFonts w:ascii="Courier New" w:hAnsi="Courier New" w:cs="Courier New"/>
          <w:color w:val="auto"/>
          <w:lang w:val="en-US"/>
        </w:rPr>
        <w:t xml:space="preserve">, </w:t>
      </w:r>
      <w:r>
        <w:rPr>
          <w:rFonts w:ascii="Courier New" w:hAnsi="Courier New" w:cs="Courier New"/>
          <w:color w:val="auto"/>
        </w:rPr>
        <w:t>границы</w:t>
      </w:r>
      <w:r>
        <w:rPr>
          <w:rFonts w:ascii="Courier New" w:hAnsi="Courier New" w:cs="Courier New"/>
          <w:color w:val="auto"/>
          <w:lang w:val="en-US"/>
        </w:rPr>
        <w:t xml:space="preserve"> </w:t>
      </w:r>
      <w:r>
        <w:rPr>
          <w:rFonts w:ascii="Courier New" w:hAnsi="Courier New" w:cs="Courier New"/>
          <w:color w:val="auto"/>
        </w:rPr>
        <w:t>четкие</w:t>
      </w:r>
      <w:r>
        <w:rPr>
          <w:rFonts w:ascii="Courier New" w:hAnsi="Courier New" w:cs="Courier New"/>
          <w:color w:val="auto"/>
          <w:lang w:val="en-US"/>
        </w:rPr>
        <w:t>',</w:t>
      </w:r>
    </w:p>
    <w:p w14:paraId="6F9F7999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 w:line="240" w:lineRule="auto"/>
        <w:rPr>
          <w:rFonts w:ascii="Courier New" w:hAnsi="Courier New" w:cs="Courier New"/>
          <w:color w:val="auto"/>
          <w:lang w:val="en-US"/>
        </w:rPr>
      </w:pPr>
      <w:r>
        <w:rPr>
          <w:rFonts w:ascii="Courier New" w:hAnsi="Courier New" w:cs="Courier New"/>
          <w:color w:val="auto"/>
          <w:lang w:val="en-US"/>
        </w:rPr>
        <w:t xml:space="preserve">                        os_vessels='</w:t>
      </w:r>
      <w:r>
        <w:rPr>
          <w:rFonts w:ascii="Courier New" w:hAnsi="Courier New" w:cs="Courier New"/>
          <w:color w:val="auto"/>
        </w:rPr>
        <w:t>норма</w:t>
      </w:r>
      <w:r>
        <w:rPr>
          <w:rFonts w:ascii="Courier New" w:hAnsi="Courier New" w:cs="Courier New"/>
          <w:color w:val="auto"/>
          <w:lang w:val="en-US"/>
        </w:rPr>
        <w:t>',</w:t>
      </w:r>
    </w:p>
    <w:p w14:paraId="5408C4BD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 w:line="240" w:lineRule="auto"/>
        <w:rPr>
          <w:rFonts w:ascii="Courier New" w:hAnsi="Courier New" w:cs="Courier New"/>
          <w:color w:val="auto"/>
          <w:lang w:val="en-US"/>
        </w:rPr>
      </w:pPr>
      <w:r>
        <w:rPr>
          <w:rFonts w:ascii="Courier New" w:hAnsi="Courier New" w:cs="Courier New"/>
          <w:color w:val="auto"/>
          <w:lang w:val="en-US"/>
        </w:rPr>
        <w:t xml:space="preserve">                        os_macular_reflex='</w:t>
      </w:r>
      <w:r>
        <w:rPr>
          <w:rFonts w:ascii="Courier New" w:hAnsi="Courier New" w:cs="Courier New"/>
          <w:color w:val="auto"/>
        </w:rPr>
        <w:t>сохранен</w:t>
      </w:r>
      <w:r>
        <w:rPr>
          <w:rFonts w:ascii="Courier New" w:hAnsi="Courier New" w:cs="Courier New"/>
          <w:color w:val="auto"/>
          <w:lang w:val="en-US"/>
        </w:rPr>
        <w:t>',</w:t>
      </w:r>
    </w:p>
    <w:p w14:paraId="6F705EB3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 w:line="240" w:lineRule="auto"/>
        <w:rPr>
          <w:rFonts w:ascii="Courier New" w:hAnsi="Courier New" w:cs="Courier New"/>
          <w:color w:val="auto"/>
          <w:lang w:val="en-US"/>
        </w:rPr>
      </w:pPr>
      <w:r>
        <w:rPr>
          <w:rFonts w:ascii="Courier New" w:hAnsi="Courier New" w:cs="Courier New"/>
          <w:color w:val="auto"/>
          <w:lang w:val="en-US"/>
        </w:rPr>
        <w:t xml:space="preserve">                        os_visible_periphery='</w:t>
      </w:r>
      <w:r>
        <w:rPr>
          <w:rFonts w:ascii="Courier New" w:hAnsi="Courier New" w:cs="Courier New"/>
          <w:color w:val="auto"/>
        </w:rPr>
        <w:t>без</w:t>
      </w:r>
      <w:r>
        <w:rPr>
          <w:rFonts w:ascii="Courier New" w:hAnsi="Courier New" w:cs="Courier New"/>
          <w:color w:val="auto"/>
          <w:lang w:val="en-US"/>
        </w:rPr>
        <w:t xml:space="preserve"> </w:t>
      </w:r>
      <w:r>
        <w:rPr>
          <w:rFonts w:ascii="Courier New" w:hAnsi="Courier New" w:cs="Courier New"/>
          <w:color w:val="auto"/>
        </w:rPr>
        <w:t>особенностей</w:t>
      </w:r>
      <w:r>
        <w:rPr>
          <w:rFonts w:ascii="Courier New" w:hAnsi="Courier New" w:cs="Courier New"/>
          <w:color w:val="auto"/>
          <w:lang w:val="en-US"/>
        </w:rPr>
        <w:t>',</w:t>
      </w:r>
    </w:p>
    <w:p w14:paraId="44EDE34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 w:line="240" w:lineRule="auto"/>
        <w:rPr>
          <w:rFonts w:ascii="Courier New" w:hAnsi="Courier New" w:cs="Courier New"/>
          <w:color w:val="auto"/>
          <w:lang w:val="en-US"/>
        </w:rPr>
      </w:pPr>
      <w:r>
        <w:rPr>
          <w:rFonts w:ascii="Courier New" w:hAnsi="Courier New" w:cs="Courier New"/>
          <w:color w:val="auto"/>
          <w:lang w:val="en-US"/>
        </w:rPr>
        <w:t xml:space="preserve">                        os_diagnosis='</w:t>
      </w:r>
      <w:r>
        <w:rPr>
          <w:rFonts w:ascii="Courier New" w:hAnsi="Courier New" w:cs="Courier New"/>
          <w:color w:val="auto"/>
        </w:rPr>
        <w:t>Здоров</w:t>
      </w:r>
      <w:r>
        <w:rPr>
          <w:rFonts w:ascii="Courier New" w:hAnsi="Courier New" w:cs="Courier New"/>
          <w:color w:val="auto"/>
          <w:lang w:val="en-US"/>
        </w:rPr>
        <w:t>',</w:t>
      </w:r>
    </w:p>
    <w:p w14:paraId="7534E425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 w:line="240" w:lineRule="auto"/>
        <w:rPr>
          <w:rFonts w:ascii="Courier New" w:hAnsi="Courier New" w:cs="Courier New"/>
          <w:color w:val="auto"/>
          <w:lang w:val="en-US"/>
        </w:rPr>
      </w:pPr>
      <w:r>
        <w:rPr>
          <w:rFonts w:ascii="Courier New" w:hAnsi="Courier New" w:cs="Courier New"/>
          <w:color w:val="auto"/>
          <w:lang w:val="en-US"/>
        </w:rPr>
        <w:t xml:space="preserve">                        os_icd_code='u13.2',</w:t>
      </w:r>
    </w:p>
    <w:p w14:paraId="092158FB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 w:line="240" w:lineRule="auto"/>
        <w:rPr>
          <w:rFonts w:ascii="Courier New" w:hAnsi="Courier New" w:cs="Courier New"/>
          <w:color w:val="auto"/>
          <w:lang w:val="en-US"/>
        </w:rPr>
      </w:pPr>
      <w:r>
        <w:rPr>
          <w:rFonts w:ascii="Courier New" w:hAnsi="Courier New" w:cs="Courier New"/>
          <w:color w:val="auto"/>
          <w:lang w:val="en-US"/>
        </w:rPr>
        <w:t xml:space="preserve">                        recommendations='</w:t>
      </w:r>
      <w:r>
        <w:rPr>
          <w:rFonts w:ascii="Courier New" w:hAnsi="Courier New" w:cs="Courier New"/>
          <w:color w:val="auto"/>
        </w:rPr>
        <w:t>гигиена</w:t>
      </w:r>
      <w:r>
        <w:rPr>
          <w:rFonts w:ascii="Courier New" w:hAnsi="Courier New" w:cs="Courier New"/>
          <w:color w:val="auto"/>
          <w:lang w:val="en-US"/>
        </w:rPr>
        <w:t xml:space="preserve"> </w:t>
      </w:r>
      <w:r>
        <w:rPr>
          <w:rFonts w:ascii="Courier New" w:hAnsi="Courier New" w:cs="Courier New"/>
          <w:color w:val="auto"/>
        </w:rPr>
        <w:t>зрения</w:t>
      </w:r>
      <w:r>
        <w:rPr>
          <w:rFonts w:ascii="Courier New" w:hAnsi="Courier New" w:cs="Courier New"/>
          <w:color w:val="auto"/>
          <w:lang w:val="en-US"/>
        </w:rPr>
        <w:t>',</w:t>
      </w:r>
    </w:p>
    <w:p w14:paraId="5F5F3A46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 w:line="240" w:lineRule="auto"/>
        <w:rPr>
          <w:rFonts w:ascii="Courier New" w:hAnsi="Courier New" w:cs="Courier New"/>
          <w:color w:val="auto"/>
          <w:lang w:val="en-US"/>
        </w:rPr>
      </w:pPr>
      <w:r>
        <w:rPr>
          <w:rFonts w:ascii="Courier New" w:hAnsi="Courier New" w:cs="Courier New"/>
          <w:color w:val="auto"/>
          <w:lang w:val="en-US"/>
        </w:rPr>
        <w:t xml:space="preserve">                        direction_to_aokb=0,</w:t>
      </w:r>
    </w:p>
    <w:p w14:paraId="634B65E5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 w:line="240" w:lineRule="auto"/>
        <w:rPr>
          <w:rFonts w:ascii="Courier New" w:hAnsi="Courier New" w:cs="Courier New"/>
          <w:color w:val="auto"/>
          <w:lang w:val="en-US"/>
        </w:rPr>
      </w:pPr>
      <w:r>
        <w:rPr>
          <w:rFonts w:ascii="Courier New" w:hAnsi="Courier New" w:cs="Courier New"/>
          <w:color w:val="auto"/>
          <w:lang w:val="en-US"/>
        </w:rPr>
        <w:t xml:space="preserve">                        reappointment=0,</w:t>
      </w:r>
    </w:p>
    <w:p w14:paraId="5E90F38E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 w:line="240" w:lineRule="auto"/>
        <w:rPr>
          <w:rFonts w:ascii="Courier New" w:hAnsi="Courier New" w:cs="Courier New"/>
          <w:color w:val="auto"/>
          <w:lang w:val="en-US"/>
        </w:rPr>
      </w:pPr>
      <w:r>
        <w:rPr>
          <w:rFonts w:ascii="Courier New" w:hAnsi="Courier New" w:cs="Courier New"/>
          <w:color w:val="auto"/>
          <w:lang w:val="en-US"/>
        </w:rPr>
        <w:t xml:space="preserve">                        reappointment_time='',</w:t>
      </w:r>
    </w:p>
    <w:p w14:paraId="79DC87F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 w:line="240" w:lineRule="auto"/>
        <w:rPr>
          <w:rFonts w:ascii="Courier New" w:hAnsi="Courier New" w:cs="Courier New"/>
          <w:color w:val="auto"/>
          <w:lang w:val="en-US"/>
        </w:rPr>
      </w:pPr>
      <w:r>
        <w:rPr>
          <w:rFonts w:ascii="Courier New" w:hAnsi="Courier New" w:cs="Courier New"/>
          <w:color w:val="auto"/>
          <w:lang w:val="en-US"/>
        </w:rPr>
        <w:t xml:space="preserve">                        )</w:t>
      </w:r>
    </w:p>
    <w:p w14:paraId="1C5918D3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 w:line="240" w:lineRule="auto"/>
        <w:rPr>
          <w:rFonts w:ascii="Courier New" w:hAnsi="Courier New" w:cs="Courier New"/>
          <w:color w:val="auto"/>
          <w:lang w:val="en-US"/>
        </w:rPr>
      </w:pPr>
      <w:r>
        <w:rPr>
          <w:rFonts w:ascii="Courier New" w:hAnsi="Courier New" w:cs="Courier New"/>
          <w:color w:val="auto"/>
          <w:lang w:val="en-US"/>
        </w:rPr>
        <w:t xml:space="preserve">    e = le.get_examinations_by_person_id(new_p.id)</w:t>
      </w:r>
    </w:p>
    <w:p w14:paraId="211A2781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 w:line="240" w:lineRule="auto"/>
        <w:rPr>
          <w:rFonts w:ascii="Courier New" w:hAnsi="Courier New" w:cs="Courier New"/>
          <w:color w:val="auto"/>
          <w:lang w:val="en-US"/>
        </w:rPr>
      </w:pPr>
      <w:r>
        <w:rPr>
          <w:rFonts w:ascii="Courier New" w:hAnsi="Courier New" w:cs="Courier New"/>
          <w:color w:val="auto"/>
          <w:lang w:val="en-US"/>
        </w:rPr>
        <w:t xml:space="preserve">    assert e[0].visit_date == '23.03.2025 13:09'</w:t>
      </w:r>
    </w:p>
    <w:p w14:paraId="1C3202ED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 w:line="240" w:lineRule="auto"/>
        <w:rPr>
          <w:rFonts w:ascii="Courier New" w:hAnsi="Courier New" w:cs="Courier New"/>
          <w:color w:val="auto"/>
        </w:rPr>
      </w:pPr>
      <w:r>
        <w:rPr>
          <w:rFonts w:ascii="Courier New" w:hAnsi="Courier New" w:cs="Courier New"/>
          <w:color w:val="auto"/>
          <w:lang w:val="en-US"/>
        </w:rPr>
        <w:t xml:space="preserve">    </w:t>
      </w:r>
      <w:r>
        <w:rPr>
          <w:rFonts w:ascii="Courier New" w:hAnsi="Courier New" w:cs="Courier New"/>
          <w:color w:val="auto"/>
        </w:rPr>
        <w:t>assert e[0].os_iris == 'структура сохранена, рисунок четкий'</w:t>
      </w:r>
    </w:p>
    <w:p w14:paraId="45A705BB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 w:line="240" w:lineRule="auto"/>
        <w:rPr>
          <w:rFonts w:ascii="Courier New" w:hAnsi="Courier New" w:cs="Courier New"/>
          <w:color w:val="auto"/>
          <w:lang w:val="en-US"/>
        </w:rPr>
      </w:pPr>
      <w:r>
        <w:rPr>
          <w:rFonts w:ascii="Courier New" w:hAnsi="Courier New" w:cs="Courier New"/>
          <w:color w:val="auto"/>
        </w:rPr>
        <w:t xml:space="preserve">    </w:t>
      </w:r>
      <w:r>
        <w:rPr>
          <w:rFonts w:ascii="Courier New" w:hAnsi="Courier New" w:cs="Courier New"/>
          <w:color w:val="auto"/>
          <w:lang w:val="en-US"/>
        </w:rPr>
        <w:t>e = le.get_examination_by_id(e[0].id)</w:t>
      </w:r>
    </w:p>
    <w:p w14:paraId="41EC04E1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 w:line="240" w:lineRule="auto"/>
        <w:rPr>
          <w:rFonts w:ascii="Courier New" w:hAnsi="Courier New" w:cs="Courier New"/>
          <w:color w:val="auto"/>
        </w:rPr>
      </w:pPr>
      <w:r>
        <w:rPr>
          <w:rFonts w:ascii="Courier New" w:hAnsi="Courier New" w:cs="Courier New"/>
          <w:color w:val="auto"/>
          <w:lang w:val="en-US"/>
        </w:rPr>
        <w:t xml:space="preserve">    </w:t>
      </w:r>
      <w:r>
        <w:rPr>
          <w:rFonts w:ascii="Courier New" w:hAnsi="Courier New" w:cs="Courier New"/>
          <w:color w:val="auto"/>
        </w:rPr>
        <w:t>assert e.os_iris == 'структура сохранена, рисунок четкий'</w:t>
      </w:r>
    </w:p>
    <w:p w14:paraId="16841205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 w:line="240" w:lineRule="auto"/>
        <w:rPr>
          <w:rFonts w:ascii="Courier New" w:hAnsi="Courier New" w:cs="Courier New"/>
          <w:color w:val="auto"/>
          <w:lang w:val="en-US"/>
        </w:rPr>
      </w:pPr>
      <w:r>
        <w:rPr>
          <w:rFonts w:ascii="Courier New" w:hAnsi="Courier New" w:cs="Courier New"/>
          <w:color w:val="auto"/>
        </w:rPr>
        <w:t xml:space="preserve">    </w:t>
      </w:r>
      <w:r>
        <w:rPr>
          <w:rFonts w:ascii="Courier New" w:hAnsi="Courier New" w:cs="Courier New"/>
          <w:color w:val="auto"/>
          <w:lang w:val="en-US"/>
        </w:rPr>
        <w:t>e = le.get_examination_by_person_id_and_examination_datetime(e.person_id, e.visit_date)</w:t>
      </w:r>
    </w:p>
    <w:p w14:paraId="0AAFDBEE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 w:line="240" w:lineRule="auto"/>
        <w:rPr>
          <w:rFonts w:ascii="Courier New" w:hAnsi="Courier New" w:cs="Courier New"/>
          <w:color w:val="auto"/>
          <w:lang w:val="en-US"/>
        </w:rPr>
      </w:pPr>
      <w:r>
        <w:rPr>
          <w:rFonts w:ascii="Courier New" w:hAnsi="Courier New" w:cs="Courier New"/>
          <w:color w:val="auto"/>
          <w:lang w:val="en-US"/>
        </w:rPr>
        <w:t xml:space="preserve">    assert e.os_icd_code == 'u13.2'</w:t>
      </w:r>
    </w:p>
    <w:p w14:paraId="1794F92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 w:line="240" w:lineRule="auto"/>
        <w:rPr>
          <w:rFonts w:ascii="Courier New" w:hAnsi="Courier New" w:cs="Courier New"/>
          <w:color w:val="auto"/>
          <w:lang w:val="en-US"/>
        </w:rPr>
      </w:pPr>
      <w:r>
        <w:rPr>
          <w:rFonts w:ascii="Courier New" w:hAnsi="Courier New" w:cs="Courier New"/>
          <w:color w:val="auto"/>
          <w:lang w:val="en-US"/>
        </w:rPr>
        <w:t xml:space="preserve">    le.update_examination(e.id, person_id=new_p.id,</w:t>
      </w:r>
    </w:p>
    <w:p w14:paraId="49270FC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 w:line="240" w:lineRule="auto"/>
        <w:rPr>
          <w:rFonts w:ascii="Courier New" w:hAnsi="Courier New" w:cs="Courier New"/>
          <w:color w:val="auto"/>
          <w:lang w:val="en-US"/>
        </w:rPr>
      </w:pPr>
      <w:r>
        <w:rPr>
          <w:rFonts w:ascii="Courier New" w:hAnsi="Courier New" w:cs="Courier New"/>
          <w:color w:val="auto"/>
          <w:lang w:val="en-US"/>
        </w:rPr>
        <w:t xml:space="preserve">                        eyesight_without_od=1.0,</w:t>
      </w:r>
    </w:p>
    <w:p w14:paraId="7A95317C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 w:line="240" w:lineRule="auto"/>
        <w:rPr>
          <w:rFonts w:ascii="Courier New" w:hAnsi="Courier New" w:cs="Courier New"/>
          <w:color w:val="auto"/>
          <w:lang w:val="en-US"/>
        </w:rPr>
      </w:pPr>
      <w:r>
        <w:rPr>
          <w:rFonts w:ascii="Courier New" w:hAnsi="Courier New" w:cs="Courier New"/>
          <w:color w:val="auto"/>
          <w:lang w:val="en-US"/>
        </w:rPr>
        <w:t xml:space="preserve">                        eyesight_without_os=1.0,</w:t>
      </w:r>
    </w:p>
    <w:p w14:paraId="48986D5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 w:line="240" w:lineRule="auto"/>
        <w:rPr>
          <w:rFonts w:ascii="Courier New" w:hAnsi="Courier New" w:cs="Courier New"/>
          <w:color w:val="auto"/>
          <w:lang w:val="en-US"/>
        </w:rPr>
      </w:pPr>
      <w:r>
        <w:rPr>
          <w:rFonts w:ascii="Courier New" w:hAnsi="Courier New" w:cs="Courier New"/>
          <w:color w:val="auto"/>
          <w:lang w:val="en-US"/>
        </w:rPr>
        <w:t xml:space="preserve">                        eyesight_with_od=1.0,</w:t>
      </w:r>
    </w:p>
    <w:p w14:paraId="1AA76FDC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 w:line="240" w:lineRule="auto"/>
        <w:rPr>
          <w:rFonts w:ascii="Courier New" w:hAnsi="Courier New" w:cs="Courier New"/>
          <w:color w:val="auto"/>
          <w:lang w:val="en-US"/>
        </w:rPr>
      </w:pPr>
      <w:r>
        <w:rPr>
          <w:rFonts w:ascii="Courier New" w:hAnsi="Courier New" w:cs="Courier New"/>
          <w:color w:val="auto"/>
          <w:lang w:val="en-US"/>
        </w:rPr>
        <w:t xml:space="preserve">                        eyesight_with_od_sph=0.0,</w:t>
      </w:r>
    </w:p>
    <w:p w14:paraId="247B08D1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 w:line="240" w:lineRule="auto"/>
        <w:rPr>
          <w:rFonts w:ascii="Courier New" w:hAnsi="Courier New" w:cs="Courier New"/>
          <w:color w:val="auto"/>
          <w:lang w:val="en-US"/>
        </w:rPr>
      </w:pPr>
      <w:r>
        <w:rPr>
          <w:rFonts w:ascii="Courier New" w:hAnsi="Courier New" w:cs="Courier New"/>
          <w:color w:val="auto"/>
          <w:lang w:val="en-US"/>
        </w:rPr>
        <w:t xml:space="preserve">                        eyesight_with_od_cyl=0.0,</w:t>
      </w:r>
    </w:p>
    <w:p w14:paraId="1F0DEEC1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 w:line="240" w:lineRule="auto"/>
        <w:rPr>
          <w:rFonts w:ascii="Courier New" w:hAnsi="Courier New" w:cs="Courier New"/>
          <w:color w:val="auto"/>
          <w:lang w:val="en-US"/>
        </w:rPr>
      </w:pPr>
      <w:r>
        <w:rPr>
          <w:rFonts w:ascii="Courier New" w:hAnsi="Courier New" w:cs="Courier New"/>
          <w:color w:val="auto"/>
          <w:lang w:val="en-US"/>
        </w:rPr>
        <w:t xml:space="preserve">                        eyesight_with_od_ax=0,</w:t>
      </w:r>
    </w:p>
    <w:p w14:paraId="748D17C2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 w:line="240" w:lineRule="auto"/>
        <w:rPr>
          <w:rFonts w:ascii="Courier New" w:hAnsi="Courier New" w:cs="Courier New"/>
          <w:color w:val="auto"/>
          <w:lang w:val="en-US"/>
        </w:rPr>
      </w:pPr>
      <w:r>
        <w:rPr>
          <w:rFonts w:ascii="Courier New" w:hAnsi="Courier New" w:cs="Courier New"/>
          <w:color w:val="auto"/>
          <w:lang w:val="en-US"/>
        </w:rPr>
        <w:t xml:space="preserve">                        eyesight_with_os=1.0,</w:t>
      </w:r>
    </w:p>
    <w:p w14:paraId="63D56FC6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 w:line="240" w:lineRule="auto"/>
        <w:rPr>
          <w:rFonts w:ascii="Courier New" w:hAnsi="Courier New" w:cs="Courier New"/>
          <w:color w:val="auto"/>
          <w:lang w:val="en-US"/>
        </w:rPr>
      </w:pPr>
      <w:r>
        <w:rPr>
          <w:rFonts w:ascii="Courier New" w:hAnsi="Courier New" w:cs="Courier New"/>
          <w:color w:val="auto"/>
          <w:lang w:val="en-US"/>
        </w:rPr>
        <w:t xml:space="preserve">                        eyesight_with_os_sph=0.0,</w:t>
      </w:r>
    </w:p>
    <w:p w14:paraId="0E2DFA5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 w:line="240" w:lineRule="auto"/>
        <w:rPr>
          <w:rFonts w:ascii="Courier New" w:hAnsi="Courier New" w:cs="Courier New"/>
          <w:color w:val="auto"/>
          <w:lang w:val="en-US"/>
        </w:rPr>
      </w:pPr>
      <w:r>
        <w:rPr>
          <w:rFonts w:ascii="Courier New" w:hAnsi="Courier New" w:cs="Courier New"/>
          <w:color w:val="auto"/>
          <w:lang w:val="en-US"/>
        </w:rPr>
        <w:t xml:space="preserve">                        eyesight_with_os_cyl=0.0,</w:t>
      </w:r>
    </w:p>
    <w:p w14:paraId="14E9954E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 w:line="240" w:lineRule="auto"/>
        <w:rPr>
          <w:rFonts w:ascii="Courier New" w:hAnsi="Courier New" w:cs="Courier New"/>
          <w:color w:val="auto"/>
          <w:lang w:val="en-US"/>
        </w:rPr>
      </w:pPr>
      <w:r>
        <w:rPr>
          <w:rFonts w:ascii="Courier New" w:hAnsi="Courier New" w:cs="Courier New"/>
          <w:color w:val="auto"/>
          <w:lang w:val="en-US"/>
        </w:rPr>
        <w:t xml:space="preserve">                        eyesight_with_os_ax=0,</w:t>
      </w:r>
    </w:p>
    <w:p w14:paraId="60117F91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 w:line="240" w:lineRule="auto"/>
        <w:rPr>
          <w:rFonts w:ascii="Courier New" w:hAnsi="Courier New" w:cs="Courier New"/>
          <w:color w:val="auto"/>
          <w:lang w:val="en-US"/>
        </w:rPr>
      </w:pPr>
      <w:r>
        <w:rPr>
          <w:rFonts w:ascii="Courier New" w:hAnsi="Courier New" w:cs="Courier New"/>
          <w:color w:val="auto"/>
          <w:lang w:val="en-US"/>
        </w:rPr>
        <w:t xml:space="preserve">                        schiascopy_od='Em',</w:t>
      </w:r>
    </w:p>
    <w:p w14:paraId="1A57BA4A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 w:line="240" w:lineRule="auto"/>
        <w:rPr>
          <w:rFonts w:ascii="Courier New" w:hAnsi="Courier New" w:cs="Courier New"/>
          <w:color w:val="auto"/>
          <w:lang w:val="en-US"/>
        </w:rPr>
      </w:pPr>
      <w:r>
        <w:rPr>
          <w:rFonts w:ascii="Courier New" w:hAnsi="Courier New" w:cs="Courier New"/>
          <w:color w:val="auto"/>
          <w:lang w:val="en-US"/>
        </w:rPr>
        <w:t xml:space="preserve">                        schiascopy_os='Em',</w:t>
      </w:r>
    </w:p>
    <w:p w14:paraId="32926FD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 w:line="240" w:lineRule="auto"/>
        <w:rPr>
          <w:rFonts w:ascii="Courier New" w:hAnsi="Courier New" w:cs="Courier New"/>
          <w:color w:val="auto"/>
          <w:lang w:val="en-US"/>
        </w:rPr>
      </w:pPr>
      <w:r>
        <w:rPr>
          <w:rFonts w:ascii="Courier New" w:hAnsi="Courier New" w:cs="Courier New"/>
          <w:color w:val="auto"/>
          <w:lang w:val="en-US"/>
        </w:rPr>
        <w:t xml:space="preserve">                        glasses_od_sph=0.0,</w:t>
      </w:r>
    </w:p>
    <w:p w14:paraId="36D96578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 w:line="240" w:lineRule="auto"/>
        <w:rPr>
          <w:rFonts w:ascii="Courier New" w:hAnsi="Courier New" w:cs="Courier New"/>
          <w:color w:val="auto"/>
          <w:lang w:val="en-US"/>
        </w:rPr>
      </w:pPr>
      <w:r>
        <w:rPr>
          <w:rFonts w:ascii="Courier New" w:hAnsi="Courier New" w:cs="Courier New"/>
          <w:color w:val="auto"/>
          <w:lang w:val="en-US"/>
        </w:rPr>
        <w:t xml:space="preserve">                        glasses_od_cyl=0.0,</w:t>
      </w:r>
    </w:p>
    <w:p w14:paraId="4D1688AE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 w:line="240" w:lineRule="auto"/>
        <w:rPr>
          <w:rFonts w:ascii="Courier New" w:hAnsi="Courier New" w:cs="Courier New"/>
          <w:color w:val="auto"/>
          <w:lang w:val="en-US"/>
        </w:rPr>
      </w:pPr>
      <w:r>
        <w:rPr>
          <w:rFonts w:ascii="Courier New" w:hAnsi="Courier New" w:cs="Courier New"/>
          <w:color w:val="auto"/>
          <w:lang w:val="en-US"/>
        </w:rPr>
        <w:t xml:space="preserve">                        glasses_od_ax=0,</w:t>
      </w:r>
    </w:p>
    <w:p w14:paraId="74865E1D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 w:line="240" w:lineRule="auto"/>
        <w:rPr>
          <w:rFonts w:ascii="Courier New" w:hAnsi="Courier New" w:cs="Courier New"/>
          <w:color w:val="auto"/>
          <w:lang w:val="en-US"/>
        </w:rPr>
      </w:pPr>
      <w:r>
        <w:rPr>
          <w:rFonts w:ascii="Courier New" w:hAnsi="Courier New" w:cs="Courier New"/>
          <w:color w:val="auto"/>
          <w:lang w:val="en-US"/>
        </w:rPr>
        <w:t xml:space="preserve">                        glasses_os_sph=10.0,</w:t>
      </w:r>
    </w:p>
    <w:p w14:paraId="61D575BF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 w:line="240" w:lineRule="auto"/>
        <w:rPr>
          <w:rFonts w:ascii="Courier New" w:hAnsi="Courier New" w:cs="Courier New"/>
          <w:color w:val="auto"/>
          <w:lang w:val="en-US"/>
        </w:rPr>
      </w:pPr>
      <w:r>
        <w:rPr>
          <w:rFonts w:ascii="Courier New" w:hAnsi="Courier New" w:cs="Courier New"/>
          <w:color w:val="auto"/>
          <w:lang w:val="en-US"/>
        </w:rPr>
        <w:t xml:space="preserve">                        glasses_os_cyl=0.0,</w:t>
      </w:r>
    </w:p>
    <w:p w14:paraId="5512F9ED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 w:line="240" w:lineRule="auto"/>
        <w:rPr>
          <w:rFonts w:ascii="Courier New" w:hAnsi="Courier New" w:cs="Courier New"/>
          <w:color w:val="auto"/>
          <w:lang w:val="en-US"/>
        </w:rPr>
      </w:pPr>
      <w:r>
        <w:rPr>
          <w:rFonts w:ascii="Courier New" w:hAnsi="Courier New" w:cs="Courier New"/>
          <w:color w:val="auto"/>
          <w:lang w:val="en-US"/>
        </w:rPr>
        <w:t xml:space="preserve">                        glasses_os_ax=0,</w:t>
      </w:r>
    </w:p>
    <w:p w14:paraId="540AD542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 w:line="240" w:lineRule="auto"/>
        <w:rPr>
          <w:rFonts w:ascii="Courier New" w:hAnsi="Courier New" w:cs="Courier New"/>
          <w:color w:val="auto"/>
          <w:lang w:val="en-US"/>
        </w:rPr>
      </w:pPr>
      <w:r>
        <w:rPr>
          <w:rFonts w:ascii="Courier New" w:hAnsi="Courier New" w:cs="Courier New"/>
          <w:color w:val="auto"/>
          <w:lang w:val="en-US"/>
        </w:rPr>
        <w:t xml:space="preserve">                        glasses_dpp=0,</w:t>
      </w:r>
    </w:p>
    <w:p w14:paraId="3EA42EDA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 w:line="240" w:lineRule="auto"/>
        <w:rPr>
          <w:rFonts w:ascii="Courier New" w:hAnsi="Courier New" w:cs="Courier New"/>
          <w:color w:val="auto"/>
          <w:lang w:val="en-US"/>
        </w:rPr>
      </w:pPr>
      <w:r>
        <w:rPr>
          <w:rFonts w:ascii="Courier New" w:hAnsi="Courier New" w:cs="Courier New"/>
          <w:color w:val="auto"/>
          <w:lang w:val="en-US"/>
        </w:rPr>
        <w:t xml:space="preserve">                        diagnosis_subscription='',</w:t>
      </w:r>
    </w:p>
    <w:p w14:paraId="713C9092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 w:line="240" w:lineRule="auto"/>
        <w:rPr>
          <w:rFonts w:ascii="Courier New" w:hAnsi="Courier New" w:cs="Courier New"/>
          <w:color w:val="auto"/>
        </w:rPr>
      </w:pPr>
      <w:r>
        <w:rPr>
          <w:rFonts w:ascii="Courier New" w:hAnsi="Courier New" w:cs="Courier New"/>
          <w:color w:val="auto"/>
          <w:lang w:val="en-US"/>
        </w:rPr>
        <w:t xml:space="preserve">                        </w:t>
      </w:r>
      <w:r>
        <w:rPr>
          <w:rFonts w:ascii="Courier New" w:hAnsi="Courier New" w:cs="Courier New"/>
          <w:color w:val="auto"/>
        </w:rPr>
        <w:t>complaints='')</w:t>
      </w:r>
    </w:p>
    <w:p w14:paraId="31CB9771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 w:line="240" w:lineRule="auto"/>
        <w:rPr>
          <w:rFonts w:ascii="Courier New" w:hAnsi="Courier New" w:cs="Courier New"/>
          <w:color w:val="auto"/>
          <w:lang w:val="en-US"/>
        </w:rPr>
      </w:pPr>
      <w:r>
        <w:rPr>
          <w:rFonts w:ascii="Courier New" w:hAnsi="Courier New" w:cs="Courier New"/>
          <w:color w:val="auto"/>
        </w:rPr>
        <w:t xml:space="preserve">    </w:t>
      </w:r>
      <w:r>
        <w:rPr>
          <w:rFonts w:ascii="Courier New" w:hAnsi="Courier New" w:cs="Courier New"/>
          <w:color w:val="auto"/>
          <w:lang w:val="en-US"/>
        </w:rPr>
        <w:t>assert e.glasses_os_sph == 10.0</w:t>
      </w:r>
    </w:p>
    <w:p w14:paraId="6A7DA636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 w:line="240" w:lineRule="auto"/>
        <w:rPr>
          <w:rFonts w:ascii="Courier New" w:hAnsi="Courier New" w:cs="Courier New"/>
          <w:color w:val="auto"/>
          <w:lang w:val="en-US"/>
        </w:rPr>
      </w:pPr>
      <w:r>
        <w:rPr>
          <w:rFonts w:ascii="Courier New" w:hAnsi="Courier New" w:cs="Courier New"/>
          <w:color w:val="auto"/>
          <w:lang w:val="en-US"/>
        </w:rPr>
        <w:t xml:space="preserve">    ids = le.get_people_ids()</w:t>
      </w:r>
    </w:p>
    <w:p w14:paraId="4A1C6180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 w:line="240" w:lineRule="auto"/>
        <w:rPr>
          <w:rFonts w:ascii="Courier New" w:hAnsi="Courier New" w:cs="Courier New"/>
          <w:color w:val="auto"/>
          <w:lang w:val="en-US"/>
        </w:rPr>
      </w:pPr>
      <w:r>
        <w:rPr>
          <w:rFonts w:ascii="Courier New" w:hAnsi="Courier New" w:cs="Courier New"/>
          <w:color w:val="auto"/>
          <w:lang w:val="en-US"/>
        </w:rPr>
        <w:t xml:space="preserve">    assert (new_p.id in ids) == True</w:t>
      </w:r>
    </w:p>
    <w:p w14:paraId="39D1EC4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 w:line="240" w:lineRule="auto"/>
        <w:rPr>
          <w:rFonts w:ascii="Courier New" w:hAnsi="Courier New" w:cs="Courier New"/>
          <w:color w:val="auto"/>
          <w:lang w:val="en-US"/>
        </w:rPr>
      </w:pPr>
      <w:r>
        <w:rPr>
          <w:rFonts w:ascii="Courier New" w:hAnsi="Courier New" w:cs="Courier New"/>
          <w:color w:val="auto"/>
          <w:lang w:val="en-US"/>
        </w:rPr>
        <w:t xml:space="preserve">    le.delete_examination(e.id, people)</w:t>
      </w:r>
    </w:p>
    <w:p w14:paraId="4562392F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 w:line="240" w:lineRule="auto"/>
        <w:rPr>
          <w:rFonts w:ascii="Courier New" w:hAnsi="Courier New" w:cs="Courier New"/>
          <w:color w:val="auto"/>
          <w:lang w:val="en-US"/>
        </w:rPr>
      </w:pPr>
      <w:r>
        <w:rPr>
          <w:rFonts w:ascii="Courier New" w:hAnsi="Courier New" w:cs="Courier New"/>
          <w:color w:val="auto"/>
          <w:lang w:val="en-US"/>
        </w:rPr>
        <w:t xml:space="preserve">    ids = le.get_people_ids()</w:t>
      </w:r>
    </w:p>
    <w:p w14:paraId="68B7EBB9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 w:line="240" w:lineRule="auto"/>
        <w:rPr>
          <w:rFonts w:ascii="Courier New" w:hAnsi="Courier New" w:cs="Courier New"/>
          <w:color w:val="auto"/>
          <w:lang w:val="en-US"/>
        </w:rPr>
      </w:pPr>
      <w:r>
        <w:rPr>
          <w:rFonts w:ascii="Courier New" w:hAnsi="Courier New" w:cs="Courier New"/>
          <w:color w:val="auto"/>
          <w:lang w:val="en-US"/>
        </w:rPr>
        <w:t xml:space="preserve">    assert (new_p.id in ids) == False</w:t>
      </w:r>
    </w:p>
    <w:p w14:paraId="72DB0A8B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 w:line="240" w:lineRule="auto"/>
        <w:rPr>
          <w:rFonts w:ascii="Courier New" w:hAnsi="Courier New" w:cs="Courier New"/>
          <w:color w:val="auto"/>
          <w:lang w:val="en-US"/>
        </w:rPr>
      </w:pPr>
      <w:r>
        <w:rPr>
          <w:rFonts w:ascii="Courier New" w:hAnsi="Courier New" w:cs="Courier New"/>
          <w:color w:val="auto"/>
          <w:lang w:val="en-US"/>
        </w:rPr>
        <w:t>def test_Settings_class():</w:t>
      </w:r>
    </w:p>
    <w:p w14:paraId="58307DBE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 w:line="240" w:lineRule="auto"/>
        <w:rPr>
          <w:rFonts w:ascii="Courier New" w:hAnsi="Courier New" w:cs="Courier New"/>
          <w:color w:val="auto"/>
          <w:lang w:val="en-US"/>
        </w:rPr>
      </w:pPr>
      <w:r>
        <w:rPr>
          <w:rFonts w:ascii="Courier New" w:hAnsi="Courier New" w:cs="Courier New"/>
          <w:color w:val="auto"/>
          <w:lang w:val="en-US"/>
        </w:rPr>
        <w:t xml:space="preserve">    DB = Database()</w:t>
      </w:r>
    </w:p>
    <w:p w14:paraId="5754B69E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 w:line="240" w:lineRule="auto"/>
        <w:rPr>
          <w:rFonts w:ascii="Courier New" w:hAnsi="Courier New" w:cs="Courier New"/>
          <w:color w:val="auto"/>
          <w:lang w:val="en-US"/>
        </w:rPr>
      </w:pPr>
      <w:r>
        <w:rPr>
          <w:rFonts w:ascii="Courier New" w:hAnsi="Courier New" w:cs="Courier New"/>
          <w:color w:val="auto"/>
          <w:lang w:val="en-US"/>
        </w:rPr>
        <w:t xml:space="preserve">    s = Settings(DB)</w:t>
      </w:r>
    </w:p>
    <w:p w14:paraId="67EEA802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 w:line="240" w:lineRule="auto"/>
        <w:rPr>
          <w:rFonts w:ascii="Courier New" w:hAnsi="Courier New" w:cs="Courier New"/>
          <w:color w:val="auto"/>
          <w:lang w:val="en-US"/>
        </w:rPr>
      </w:pPr>
      <w:r>
        <w:rPr>
          <w:rFonts w:ascii="Courier New" w:hAnsi="Courier New" w:cs="Courier New"/>
          <w:color w:val="auto"/>
          <w:lang w:val="en-US"/>
        </w:rPr>
        <w:t xml:space="preserve">    s.update_use_password(False)</w:t>
      </w:r>
    </w:p>
    <w:p w14:paraId="49B0420C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 w:line="240" w:lineRule="auto"/>
        <w:rPr>
          <w:rFonts w:ascii="Courier New" w:hAnsi="Courier New" w:cs="Courier New"/>
          <w:color w:val="auto"/>
          <w:lang w:val="en-US"/>
        </w:rPr>
      </w:pPr>
      <w:r>
        <w:rPr>
          <w:rFonts w:ascii="Courier New" w:hAnsi="Courier New" w:cs="Courier New"/>
          <w:color w:val="auto"/>
          <w:lang w:val="en-US"/>
        </w:rPr>
        <w:t xml:space="preserve">    s = Settings(DB)</w:t>
      </w:r>
    </w:p>
    <w:p w14:paraId="46818CD4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 w:line="240" w:lineRule="auto"/>
        <w:ind w:firstLine="528"/>
        <w:rPr>
          <w:rFonts w:ascii="Courier New" w:hAnsi="Courier New" w:cs="Courier New"/>
          <w:color w:val="auto"/>
          <w:lang w:val="en-US"/>
        </w:rPr>
      </w:pPr>
      <w:r>
        <w:rPr>
          <w:rFonts w:ascii="Courier New" w:hAnsi="Courier New" w:cs="Courier New"/>
          <w:color w:val="auto"/>
          <w:lang w:val="en-US"/>
        </w:rPr>
        <w:t>assert s.use_password == False</w:t>
      </w:r>
    </w:p>
    <w:p w14:paraId="3E38C762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 w:line="240" w:lineRule="auto"/>
        <w:ind w:firstLine="528"/>
        <w:rPr>
          <w:rFonts w:ascii="Courier New" w:hAnsi="Courier New" w:cs="Courier New"/>
          <w:color w:val="auto"/>
          <w:lang w:val="en-US"/>
        </w:rPr>
      </w:pPr>
    </w:p>
    <w:p w14:paraId="4110165B">
      <w:pPr>
        <w:shd w:val="clear" w:color="auto" w:fill="FFFFFF"/>
        <w:spacing w:after="0" w:line="240" w:lineRule="auto"/>
        <w:rPr>
          <w:rFonts w:ascii="Times New Roman" w:hAnsi="Times New Roman" w:eastAsia="Times New Roman" w:cs="Times New Roman"/>
          <w:color w:val="auto"/>
          <w:sz w:val="28"/>
          <w:szCs w:val="28"/>
          <w:lang w:val="en-US" w:eastAsia="ru-RU"/>
        </w:rPr>
      </w:pPr>
    </w:p>
    <w:p w14:paraId="7BE452D4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360" w:lineRule="auto"/>
        <w:ind w:firstLine="709"/>
        <w:jc w:val="both"/>
        <w:textAlignment w:val="auto"/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</w:pPr>
      <w:r>
        <w:rPr>
          <w:rFonts w:hint="default" w:ascii="Times New Roman" w:hAnsi="Times New Roman" w:eastAsia="Times New Roman"/>
          <w:color w:val="auto"/>
          <w:sz w:val="28"/>
          <w:szCs w:val="28"/>
          <w:lang w:eastAsia="ru-RU"/>
        </w:rPr>
        <w:t>Запустим тесты командой pytest --cov в директории проекта. В ходе выполнения обнаружена ошибка: в методе add_person класса People вместо возврата объекта new_person код пытается вернуть несуществующую переменную new_persona (рис. 3</w:t>
      </w:r>
      <w:r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  <w:t>).</w:t>
      </w:r>
    </w:p>
    <w:p w14:paraId="4B6A4100">
      <w:pPr>
        <w:pStyle w:val="8"/>
        <w:spacing w:before="240" w:beforeAutospacing="0" w:after="0" w:afterAutospacing="0" w:line="360" w:lineRule="auto"/>
        <w:jc w:val="center"/>
        <w:rPr>
          <w:color w:val="auto"/>
        </w:rPr>
      </w:pPr>
      <w:r>
        <w:rPr>
          <w:color w:val="auto"/>
        </w:rPr>
        <w:drawing>
          <wp:inline distT="0" distB="0" distL="0" distR="0">
            <wp:extent cx="4020185" cy="2209165"/>
            <wp:effectExtent l="0" t="0" r="18415" b="63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8"/>
                    <pic:cNvPicPr>
                      <a:picLocks noChangeAspect="1"/>
                    </pic:cNvPicPr>
                  </pic:nvPicPr>
                  <pic:blipFill>
                    <a:blip r:embed="rId9"/>
                    <a:srcRect t="12175" r="6040" b="4535"/>
                    <a:stretch>
                      <a:fillRect/>
                    </a:stretch>
                  </pic:blipFill>
                  <pic:spPr>
                    <a:xfrm>
                      <a:off x="0" y="0"/>
                      <a:ext cx="4020185" cy="2209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588F9">
      <w:pPr>
        <w:shd w:val="clear" w:color="auto" w:fill="FFFFFF"/>
        <w:spacing w:before="120" w:after="240" w:line="360" w:lineRule="auto"/>
        <w:jc w:val="center"/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  <w:t xml:space="preserve">Рисунок 3 – </w:t>
      </w:r>
      <w:r>
        <w:rPr>
          <w:rFonts w:hint="default" w:ascii="Times New Roman" w:hAnsi="Times New Roman" w:eastAsia="Times New Roman"/>
          <w:color w:val="auto"/>
          <w:sz w:val="28"/>
          <w:szCs w:val="28"/>
          <w:lang w:eastAsia="ru-RU"/>
        </w:rPr>
        <w:t>Обнаруженная ошибка в процессе тестирования</w:t>
      </w:r>
    </w:p>
    <w:p w14:paraId="5A00431D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360" w:lineRule="auto"/>
        <w:ind w:firstLine="709"/>
        <w:jc w:val="both"/>
        <w:textAlignment w:val="auto"/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</w:pPr>
      <w:r>
        <w:rPr>
          <w:rFonts w:hint="default" w:ascii="Times New Roman" w:hAnsi="Times New Roman" w:eastAsia="Times New Roman"/>
          <w:color w:val="auto"/>
          <w:sz w:val="28"/>
          <w:szCs w:val="28"/>
          <w:lang w:eastAsia="ru-RU"/>
        </w:rPr>
        <w:t>Исправим опечатку в файле data.py, заменив new_persona на new_person. Повторно запустим тесты. Теперь все проверки проходят успешно, а отчёт о покрытии кода показывает 75% для модуля data.py (рис. 4). Тестирование программного обеспечения завершено</w:t>
      </w:r>
      <w:r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  <w:t>.</w:t>
      </w:r>
    </w:p>
    <w:p w14:paraId="571BA83E">
      <w:pPr>
        <w:pStyle w:val="8"/>
        <w:spacing w:before="240" w:beforeAutospacing="0" w:after="0" w:afterAutospacing="0" w:line="360" w:lineRule="auto"/>
        <w:jc w:val="center"/>
        <w:rPr>
          <w:color w:val="auto"/>
        </w:rPr>
      </w:pPr>
      <w:r>
        <w:rPr>
          <w:color w:val="auto"/>
        </w:rPr>
        <w:drawing>
          <wp:inline distT="0" distB="0" distL="0" distR="0">
            <wp:extent cx="4309745" cy="1660525"/>
            <wp:effectExtent l="0" t="0" r="14605" b="1587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7"/>
                    <pic:cNvPicPr>
                      <a:picLocks noChangeAspect="1"/>
                    </pic:cNvPicPr>
                  </pic:nvPicPr>
                  <pic:blipFill>
                    <a:blip r:embed="rId10"/>
                    <a:srcRect b="6632"/>
                    <a:stretch>
                      <a:fillRect/>
                    </a:stretch>
                  </pic:blipFill>
                  <pic:spPr>
                    <a:xfrm>
                      <a:off x="0" y="0"/>
                      <a:ext cx="4309745" cy="166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F6FC0">
      <w:pPr>
        <w:shd w:val="clear" w:color="auto" w:fill="FFFFFF"/>
        <w:spacing w:before="120" w:after="240" w:line="360" w:lineRule="auto"/>
        <w:jc w:val="center"/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  <w:t xml:space="preserve">Рисунок 4 – </w:t>
      </w:r>
      <w:r>
        <w:rPr>
          <w:rFonts w:hint="default" w:ascii="Times New Roman" w:hAnsi="Times New Roman" w:eastAsia="Times New Roman"/>
          <w:color w:val="auto"/>
          <w:sz w:val="28"/>
          <w:szCs w:val="28"/>
          <w:lang w:eastAsia="ru-RU"/>
        </w:rPr>
        <w:t>Отчёт об успешном выполнении тестов и покрытии кода</w:t>
      </w:r>
    </w:p>
    <w:p w14:paraId="48E18047">
      <w:pPr>
        <w:shd w:val="clear" w:color="auto" w:fill="FFFFFF"/>
        <w:spacing w:before="120" w:after="240" w:line="240" w:lineRule="auto"/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  <w:sectPr>
          <w:pgSz w:w="11906" w:h="16838"/>
          <w:pgMar w:top="1134" w:right="850" w:bottom="1134" w:left="1701" w:header="708" w:footer="708" w:gutter="0"/>
          <w:cols w:space="708" w:num="1"/>
          <w:docGrid w:linePitch="360" w:charSpace="0"/>
        </w:sectPr>
      </w:pPr>
    </w:p>
    <w:p w14:paraId="6764026B">
      <w:pPr>
        <w:pStyle w:val="2"/>
        <w:numPr>
          <w:ilvl w:val="0"/>
          <w:numId w:val="3"/>
        </w:numPr>
        <w:spacing w:before="0" w:after="240" w:line="360" w:lineRule="auto"/>
        <w:ind w:right="567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ОТВЕТЫ НА КОНТРОЛЬНЫЕ ВОПРОСЫ</w:t>
      </w:r>
    </w:p>
    <w:p w14:paraId="203A5EE1">
      <w:pPr>
        <w:pStyle w:val="12"/>
        <w:keepNext w:val="0"/>
        <w:keepLines w:val="0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240" w:line="360" w:lineRule="auto"/>
        <w:ind w:left="0" w:firstLine="720"/>
        <w:jc w:val="both"/>
        <w:textAlignment w:val="auto"/>
        <w:rPr>
          <w:rFonts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/>
          <w:color w:val="auto"/>
          <w:sz w:val="28"/>
          <w:szCs w:val="28"/>
        </w:rPr>
        <w:t>pytest в сравнении с unittest отличается более лаконичным синтаксисом (достаточно простых функций и assert), высокой гибкостью и богатой экосистемой плагинов. В отличие от unittest, который является встроенным модулем, требует наследования от TestCase и использования методов вида assertEqual(), pytest автоматически находит тесты, поддерживает параметризацию и мощные фикстуры, что ускоряет разработку и делает код тестов проще для чтения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29D64A0B">
      <w:pPr>
        <w:pStyle w:val="12"/>
        <w:keepNext w:val="0"/>
        <w:keepLines w:val="0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240" w:line="360" w:lineRule="auto"/>
        <w:ind w:left="0" w:firstLine="720"/>
        <w:jc w:val="both"/>
        <w:textAlignment w:val="auto"/>
        <w:rPr>
          <w:rFonts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/>
          <w:color w:val="auto"/>
          <w:sz w:val="28"/>
          <w:szCs w:val="28"/>
        </w:rPr>
        <w:t>Покрытие кода — это метрика, показывающая процент строк исходного кода, который был выполнен в процессе тестирования. Она помогает оценить, насколько полно тесты проверяют функционал программы</w:t>
      </w:r>
      <w:r>
        <w:rPr>
          <w:rFonts w:hint="default" w:ascii="Times New Roman" w:hAnsi="Times New Roman" w:cs="Times New Roman"/>
          <w:color w:val="auto"/>
          <w:sz w:val="28"/>
          <w:szCs w:val="28"/>
          <w:lang w:val="en-US"/>
        </w:rPr>
        <w:t>;</w:t>
      </w:r>
    </w:p>
    <w:p w14:paraId="7071AC69">
      <w:pPr>
        <w:pStyle w:val="12"/>
        <w:keepNext w:val="0"/>
        <w:keepLines w:val="0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240" w:line="360" w:lineRule="auto"/>
        <w:ind w:left="0" w:firstLine="720"/>
        <w:jc w:val="both"/>
        <w:textAlignment w:val="auto"/>
        <w:rPr>
          <w:rFonts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/>
          <w:color w:val="auto"/>
          <w:sz w:val="28"/>
          <w:szCs w:val="28"/>
        </w:rPr>
        <w:t>При запуске pytest не требуется явно указывать файлы с тестами. Фреймворк автоматически обнаруживает и выполняет все файлы, имена которых соответствуют шаблонам test_*.py или *_test.py в текущей директории и её подкаталогах</w:t>
      </w:r>
      <w:r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  <w:t>.</w:t>
      </w:r>
    </w:p>
    <w:p w14:paraId="43A4D4FE">
      <w:pPr>
        <w:pStyle w:val="12"/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0" w:line="360" w:lineRule="auto"/>
        <w:jc w:val="both"/>
        <w:textAlignment w:val="auto"/>
        <w:rPr>
          <w:rFonts w:ascii="Times New Roman" w:hAnsi="Times New Roman" w:cs="Times New Roman"/>
          <w:sz w:val="26"/>
          <w:szCs w:val="26"/>
        </w:rPr>
      </w:pPr>
    </w:p>
    <w:p w14:paraId="67F89BEA">
      <w:pPr>
        <w:pStyle w:val="12"/>
        <w:numPr>
          <w:numId w:val="0"/>
        </w:numPr>
        <w:spacing w:after="0" w:line="360" w:lineRule="auto"/>
        <w:ind w:left="709" w:leftChars="0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  <w:br w:type="page"/>
      </w:r>
    </w:p>
    <w:p w14:paraId="4E8949C6">
      <w:pPr>
        <w:spacing w:after="240" w:line="360" w:lineRule="auto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ВЫВОД</w:t>
      </w:r>
    </w:p>
    <w:p w14:paraId="70EF68B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360" w:lineRule="auto"/>
        <w:ind w:firstLine="709"/>
        <w:jc w:val="both"/>
        <w:textAlignment w:val="auto"/>
        <w:rPr>
          <w:rFonts w:ascii="Times New Roman" w:hAnsi="Times New Roman" w:cs="Times New Roman"/>
          <w:color w:val="auto"/>
          <w:sz w:val="28"/>
          <w:szCs w:val="28"/>
        </w:rPr>
      </w:pPr>
      <w:bookmarkStart w:id="3" w:name="_GoBack"/>
      <w:r>
        <w:rPr>
          <w:rFonts w:hint="default" w:ascii="Times New Roman" w:hAnsi="Times New Roman"/>
          <w:color w:val="auto"/>
          <w:sz w:val="28"/>
          <w:szCs w:val="28"/>
        </w:rPr>
        <w:t>В ходе работы были приобретены практические навыки написания и выполнения автоматических тестов для Python-приложения с использованием фреймворка pytest и оценки покрытия кода</w:t>
      </w:r>
      <w:r>
        <w:rPr>
          <w:rFonts w:ascii="Times New Roman" w:hAnsi="Times New Roman" w:cs="Times New Roman"/>
          <w:color w:val="auto"/>
          <w:sz w:val="28"/>
          <w:szCs w:val="28"/>
        </w:rPr>
        <w:t>.</w:t>
      </w:r>
    </w:p>
    <w:bookmarkEnd w:id="3"/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alibri Light">
    <w:panose1 w:val="020F0302020204030204"/>
    <w:charset w:val="CC"/>
    <w:family w:val="swiss"/>
    <w:pitch w:val="default"/>
    <w:sig w:usb0="E4002EFF" w:usb1="C0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507355055"/>
      <w:docPartObj>
        <w:docPartGallery w:val="autotext"/>
      </w:docPartObj>
    </w:sdtPr>
    <w:sdtContent>
      <w:p w14:paraId="0DDA689E">
        <w:pPr>
          <w:pStyle w:val="7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EEC2415">
    <w:pPr>
      <w:pStyle w:val="7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EE54DC0"/>
    <w:multiLevelType w:val="multilevel"/>
    <w:tmpl w:val="2EE54DC0"/>
    <w:lvl w:ilvl="0" w:tentative="0">
      <w:start w:val="1"/>
      <w:numFmt w:val="decimal"/>
      <w:pStyle w:val="15"/>
      <w:lvlText w:val=" %1 "/>
      <w:lvlJc w:val="left"/>
      <w:pPr>
        <w:tabs>
          <w:tab w:val="left" w:pos="1814"/>
        </w:tabs>
        <w:ind w:left="0" w:firstLine="850"/>
      </w:pPr>
    </w:lvl>
    <w:lvl w:ilvl="1" w:tentative="0">
      <w:start w:val="1"/>
      <w:numFmt w:val="decimal"/>
      <w:lvlText w:val=" %1.%2 "/>
      <w:lvlJc w:val="left"/>
      <w:pPr>
        <w:tabs>
          <w:tab w:val="left" w:pos="1814"/>
        </w:tabs>
        <w:ind w:left="0" w:firstLine="850"/>
      </w:pPr>
    </w:lvl>
    <w:lvl w:ilvl="2" w:tentative="0">
      <w:start w:val="1"/>
      <w:numFmt w:val="decimal"/>
      <w:lvlText w:val=" %1.%2.%3 "/>
      <w:lvlJc w:val="left"/>
      <w:pPr>
        <w:tabs>
          <w:tab w:val="left" w:pos="1814"/>
        </w:tabs>
        <w:ind w:left="0" w:firstLine="850"/>
      </w:pPr>
    </w:lvl>
    <w:lvl w:ilvl="3" w:tentative="0">
      <w:start w:val="1"/>
      <w:numFmt w:val="decimal"/>
      <w:lvlText w:val=" %1.%2.%3.%4 "/>
      <w:lvlJc w:val="left"/>
      <w:pPr>
        <w:tabs>
          <w:tab w:val="left" w:pos="1814"/>
        </w:tabs>
        <w:ind w:left="0" w:firstLine="850"/>
      </w:pPr>
    </w:lvl>
    <w:lvl w:ilvl="4" w:tentative="0">
      <w:start w:val="1"/>
      <w:numFmt w:val="decimal"/>
      <w:lvlText w:val=" %1.%2.%3.%4.%5 "/>
      <w:lvlJc w:val="left"/>
      <w:pPr>
        <w:tabs>
          <w:tab w:val="left" w:pos="1814"/>
        </w:tabs>
        <w:ind w:left="0" w:firstLine="850"/>
      </w:pPr>
    </w:lvl>
    <w:lvl w:ilvl="5" w:tentative="0">
      <w:start w:val="1"/>
      <w:numFmt w:val="decimal"/>
      <w:lvlText w:val=" %1.%2.%3.%4.%5.%6 "/>
      <w:lvlJc w:val="left"/>
      <w:pPr>
        <w:tabs>
          <w:tab w:val="left" w:pos="1814"/>
        </w:tabs>
        <w:ind w:left="0" w:firstLine="850"/>
      </w:pPr>
    </w:lvl>
    <w:lvl w:ilvl="6" w:tentative="0">
      <w:start w:val="1"/>
      <w:numFmt w:val="decimal"/>
      <w:lvlText w:val=" %1.%2.%3.%4.%5.%6.%7 "/>
      <w:lvlJc w:val="left"/>
      <w:pPr>
        <w:tabs>
          <w:tab w:val="left" w:pos="1814"/>
        </w:tabs>
        <w:ind w:left="0" w:firstLine="850"/>
      </w:pPr>
    </w:lvl>
    <w:lvl w:ilvl="7" w:tentative="0">
      <w:start w:val="1"/>
      <w:numFmt w:val="decimal"/>
      <w:lvlText w:val=" %1.%2.%3.%4.%5.%6.%7.%8 "/>
      <w:lvlJc w:val="left"/>
      <w:pPr>
        <w:tabs>
          <w:tab w:val="left" w:pos="1814"/>
        </w:tabs>
        <w:ind w:left="0" w:firstLine="850"/>
      </w:pPr>
    </w:lvl>
    <w:lvl w:ilvl="8" w:tentative="0">
      <w:start w:val="1"/>
      <w:numFmt w:val="decimal"/>
      <w:lvlText w:val=" %1.%2.%3.%4.%5.%6.%7.%8.%9 "/>
      <w:lvlJc w:val="left"/>
      <w:pPr>
        <w:tabs>
          <w:tab w:val="left" w:pos="1814"/>
        </w:tabs>
        <w:ind w:left="0" w:firstLine="850"/>
      </w:pPr>
    </w:lvl>
  </w:abstractNum>
  <w:abstractNum w:abstractNumId="1">
    <w:nsid w:val="3E324FAA"/>
    <w:multiLevelType w:val="multilevel"/>
    <w:tmpl w:val="3E324FAA"/>
    <w:lvl w:ilvl="0" w:tentative="0">
      <w:start w:val="1"/>
      <w:numFmt w:val="decimal"/>
      <w:pStyle w:val="14"/>
      <w:lvlText w:val=" %1 "/>
      <w:lvlJc w:val="left"/>
      <w:pPr>
        <w:tabs>
          <w:tab w:val="left" w:pos="2410"/>
        </w:tabs>
        <w:ind w:left="709" w:firstLine="850"/>
      </w:pPr>
    </w:lvl>
    <w:lvl w:ilvl="1" w:tentative="0">
      <w:start w:val="1"/>
      <w:numFmt w:val="decimal"/>
      <w:lvlText w:val=" %1.%2 "/>
      <w:lvlJc w:val="left"/>
      <w:pPr>
        <w:tabs>
          <w:tab w:val="left" w:pos="2410"/>
        </w:tabs>
        <w:ind w:left="709" w:firstLine="850"/>
      </w:pPr>
    </w:lvl>
    <w:lvl w:ilvl="2" w:tentative="0">
      <w:start w:val="1"/>
      <w:numFmt w:val="decimal"/>
      <w:lvlText w:val=" %1.%2.%3 "/>
      <w:lvlJc w:val="left"/>
      <w:pPr>
        <w:tabs>
          <w:tab w:val="left" w:pos="2410"/>
        </w:tabs>
        <w:ind w:left="709" w:firstLine="850"/>
      </w:pPr>
    </w:lvl>
    <w:lvl w:ilvl="3" w:tentative="0">
      <w:start w:val="1"/>
      <w:numFmt w:val="decimal"/>
      <w:lvlText w:val=" %1.%2.%3.%4 "/>
      <w:lvlJc w:val="left"/>
      <w:pPr>
        <w:tabs>
          <w:tab w:val="left" w:pos="2410"/>
        </w:tabs>
        <w:ind w:left="709" w:firstLine="850"/>
      </w:pPr>
    </w:lvl>
    <w:lvl w:ilvl="4" w:tentative="0">
      <w:start w:val="1"/>
      <w:numFmt w:val="decimal"/>
      <w:lvlText w:val=" %1.%2.%3.%4.%5 "/>
      <w:lvlJc w:val="left"/>
      <w:pPr>
        <w:tabs>
          <w:tab w:val="left" w:pos="2410"/>
        </w:tabs>
        <w:ind w:left="709" w:firstLine="850"/>
      </w:pPr>
    </w:lvl>
    <w:lvl w:ilvl="5" w:tentative="0">
      <w:start w:val="1"/>
      <w:numFmt w:val="decimal"/>
      <w:lvlText w:val=" %1.%2.%3.%4.%5.%6 "/>
      <w:lvlJc w:val="left"/>
      <w:pPr>
        <w:tabs>
          <w:tab w:val="left" w:pos="2410"/>
        </w:tabs>
        <w:ind w:left="709" w:firstLine="850"/>
      </w:pPr>
    </w:lvl>
    <w:lvl w:ilvl="6" w:tentative="0">
      <w:start w:val="1"/>
      <w:numFmt w:val="decimal"/>
      <w:lvlText w:val=" %1.%2.%3.%4.%5.%6.%7 "/>
      <w:lvlJc w:val="left"/>
      <w:pPr>
        <w:tabs>
          <w:tab w:val="left" w:pos="2410"/>
        </w:tabs>
        <w:ind w:left="709" w:firstLine="850"/>
      </w:pPr>
    </w:lvl>
    <w:lvl w:ilvl="7" w:tentative="0">
      <w:start w:val="1"/>
      <w:numFmt w:val="decimal"/>
      <w:lvlText w:val=" %1.%2.%3.%4.%5.%6.%7.%8 "/>
      <w:lvlJc w:val="left"/>
      <w:pPr>
        <w:tabs>
          <w:tab w:val="left" w:pos="2410"/>
        </w:tabs>
        <w:ind w:left="709" w:firstLine="850"/>
      </w:pPr>
    </w:lvl>
    <w:lvl w:ilvl="8" w:tentative="0">
      <w:start w:val="1"/>
      <w:numFmt w:val="decimal"/>
      <w:lvlText w:val=" %1.%2.%3.%4.%5.%6.%7.%8.%9 "/>
      <w:lvlJc w:val="left"/>
      <w:pPr>
        <w:tabs>
          <w:tab w:val="left" w:pos="2410"/>
        </w:tabs>
        <w:ind w:left="709" w:firstLine="850"/>
      </w:pPr>
    </w:lvl>
  </w:abstractNum>
  <w:abstractNum w:abstractNumId="2">
    <w:nsid w:val="4F9A0580"/>
    <w:multiLevelType w:val="multilevel"/>
    <w:tmpl w:val="4F9A0580"/>
    <w:lvl w:ilvl="0" w:tentative="0">
      <w:start w:val="2"/>
      <w:numFmt w:val="decimal"/>
      <w:lvlText w:val="%1"/>
      <w:lvlJc w:val="left"/>
      <w:pPr>
        <w:ind w:left="1069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789" w:hanging="360"/>
      </w:pPr>
    </w:lvl>
    <w:lvl w:ilvl="2" w:tentative="0">
      <w:start w:val="1"/>
      <w:numFmt w:val="lowerRoman"/>
      <w:lvlText w:val="%3."/>
      <w:lvlJc w:val="right"/>
      <w:pPr>
        <w:ind w:left="2509" w:hanging="180"/>
      </w:pPr>
    </w:lvl>
    <w:lvl w:ilvl="3" w:tentative="0">
      <w:start w:val="1"/>
      <w:numFmt w:val="decimal"/>
      <w:lvlText w:val="%4."/>
      <w:lvlJc w:val="left"/>
      <w:pPr>
        <w:ind w:left="3229" w:hanging="360"/>
      </w:pPr>
    </w:lvl>
    <w:lvl w:ilvl="4" w:tentative="0">
      <w:start w:val="1"/>
      <w:numFmt w:val="lowerLetter"/>
      <w:lvlText w:val="%5."/>
      <w:lvlJc w:val="left"/>
      <w:pPr>
        <w:ind w:left="3949" w:hanging="360"/>
      </w:pPr>
    </w:lvl>
    <w:lvl w:ilvl="5" w:tentative="0">
      <w:start w:val="1"/>
      <w:numFmt w:val="lowerRoman"/>
      <w:lvlText w:val="%6."/>
      <w:lvlJc w:val="right"/>
      <w:pPr>
        <w:ind w:left="4669" w:hanging="180"/>
      </w:pPr>
    </w:lvl>
    <w:lvl w:ilvl="6" w:tentative="0">
      <w:start w:val="1"/>
      <w:numFmt w:val="decimal"/>
      <w:lvlText w:val="%7."/>
      <w:lvlJc w:val="left"/>
      <w:pPr>
        <w:ind w:left="5389" w:hanging="360"/>
      </w:pPr>
    </w:lvl>
    <w:lvl w:ilvl="7" w:tentative="0">
      <w:start w:val="1"/>
      <w:numFmt w:val="lowerLetter"/>
      <w:lvlText w:val="%8."/>
      <w:lvlJc w:val="left"/>
      <w:pPr>
        <w:ind w:left="6109" w:hanging="360"/>
      </w:pPr>
    </w:lvl>
    <w:lvl w:ilvl="8" w:tentative="0">
      <w:start w:val="1"/>
      <w:numFmt w:val="lowerRoman"/>
      <w:lvlText w:val="%9."/>
      <w:lvlJc w:val="right"/>
      <w:pPr>
        <w:ind w:left="6829" w:hanging="180"/>
      </w:pPr>
    </w:lvl>
  </w:abstractNum>
  <w:abstractNum w:abstractNumId="3">
    <w:nsid w:val="6223365D"/>
    <w:multiLevelType w:val="multilevel"/>
    <w:tmpl w:val="6223365D"/>
    <w:lvl w:ilvl="0" w:tentative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entative="0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216CB"/>
    <w:rsid w:val="0000359D"/>
    <w:rsid w:val="0000659E"/>
    <w:rsid w:val="00014B73"/>
    <w:rsid w:val="0002124B"/>
    <w:rsid w:val="000226E2"/>
    <w:rsid w:val="000376B6"/>
    <w:rsid w:val="00040F58"/>
    <w:rsid w:val="00045AAD"/>
    <w:rsid w:val="000548B4"/>
    <w:rsid w:val="00061C37"/>
    <w:rsid w:val="000625FC"/>
    <w:rsid w:val="00063365"/>
    <w:rsid w:val="000675CC"/>
    <w:rsid w:val="00075862"/>
    <w:rsid w:val="000808B8"/>
    <w:rsid w:val="00095D54"/>
    <w:rsid w:val="000B689D"/>
    <w:rsid w:val="000C12C1"/>
    <w:rsid w:val="000C1D30"/>
    <w:rsid w:val="000C3F7D"/>
    <w:rsid w:val="000D0B10"/>
    <w:rsid w:val="000D394E"/>
    <w:rsid w:val="000D7BF4"/>
    <w:rsid w:val="000F5F35"/>
    <w:rsid w:val="00103FF3"/>
    <w:rsid w:val="00105E16"/>
    <w:rsid w:val="0011126E"/>
    <w:rsid w:val="001267D6"/>
    <w:rsid w:val="00132962"/>
    <w:rsid w:val="00144772"/>
    <w:rsid w:val="001470C1"/>
    <w:rsid w:val="00147A88"/>
    <w:rsid w:val="00151FEC"/>
    <w:rsid w:val="001521DE"/>
    <w:rsid w:val="001608D6"/>
    <w:rsid w:val="0016544B"/>
    <w:rsid w:val="00182DAF"/>
    <w:rsid w:val="00190338"/>
    <w:rsid w:val="00193359"/>
    <w:rsid w:val="00193B0B"/>
    <w:rsid w:val="0019628D"/>
    <w:rsid w:val="00196BF6"/>
    <w:rsid w:val="001A17EC"/>
    <w:rsid w:val="001A4898"/>
    <w:rsid w:val="001A7254"/>
    <w:rsid w:val="001A77A7"/>
    <w:rsid w:val="001B60A5"/>
    <w:rsid w:val="001C1D67"/>
    <w:rsid w:val="001C26C4"/>
    <w:rsid w:val="001C2D08"/>
    <w:rsid w:val="001C2D3D"/>
    <w:rsid w:val="001C79E4"/>
    <w:rsid w:val="001D5C0E"/>
    <w:rsid w:val="001D61C3"/>
    <w:rsid w:val="001E02DD"/>
    <w:rsid w:val="001E1D2F"/>
    <w:rsid w:val="001F398C"/>
    <w:rsid w:val="00203994"/>
    <w:rsid w:val="0021753A"/>
    <w:rsid w:val="002327BF"/>
    <w:rsid w:val="00232D02"/>
    <w:rsid w:val="002350B0"/>
    <w:rsid w:val="00235FE3"/>
    <w:rsid w:val="00240329"/>
    <w:rsid w:val="00241290"/>
    <w:rsid w:val="002520EF"/>
    <w:rsid w:val="00284233"/>
    <w:rsid w:val="002906F8"/>
    <w:rsid w:val="002A0BE6"/>
    <w:rsid w:val="002A0E02"/>
    <w:rsid w:val="002A3C4C"/>
    <w:rsid w:val="002B3739"/>
    <w:rsid w:val="002B3E07"/>
    <w:rsid w:val="002C0EA7"/>
    <w:rsid w:val="002C6549"/>
    <w:rsid w:val="00311E2D"/>
    <w:rsid w:val="00314DA0"/>
    <w:rsid w:val="00317D2B"/>
    <w:rsid w:val="00320A4B"/>
    <w:rsid w:val="00320FBC"/>
    <w:rsid w:val="00331044"/>
    <w:rsid w:val="00340105"/>
    <w:rsid w:val="00341ABB"/>
    <w:rsid w:val="003503A7"/>
    <w:rsid w:val="003574C9"/>
    <w:rsid w:val="00365D3D"/>
    <w:rsid w:val="003948D9"/>
    <w:rsid w:val="003B5AFB"/>
    <w:rsid w:val="003B6FE6"/>
    <w:rsid w:val="003D0973"/>
    <w:rsid w:val="003E41F4"/>
    <w:rsid w:val="003F4C17"/>
    <w:rsid w:val="003F55E8"/>
    <w:rsid w:val="0042152F"/>
    <w:rsid w:val="004256E1"/>
    <w:rsid w:val="00433FFC"/>
    <w:rsid w:val="0043471F"/>
    <w:rsid w:val="00460F2D"/>
    <w:rsid w:val="0047090A"/>
    <w:rsid w:val="00474A50"/>
    <w:rsid w:val="00481B0E"/>
    <w:rsid w:val="00486220"/>
    <w:rsid w:val="00487830"/>
    <w:rsid w:val="00497718"/>
    <w:rsid w:val="004A51A3"/>
    <w:rsid w:val="004C22F0"/>
    <w:rsid w:val="004C272A"/>
    <w:rsid w:val="004D15A6"/>
    <w:rsid w:val="004E35B4"/>
    <w:rsid w:val="004F53E3"/>
    <w:rsid w:val="00513F5E"/>
    <w:rsid w:val="00514ACD"/>
    <w:rsid w:val="005216CB"/>
    <w:rsid w:val="00545B11"/>
    <w:rsid w:val="00554BBD"/>
    <w:rsid w:val="00560E13"/>
    <w:rsid w:val="00562815"/>
    <w:rsid w:val="00582628"/>
    <w:rsid w:val="005854F5"/>
    <w:rsid w:val="00586601"/>
    <w:rsid w:val="005A1BF0"/>
    <w:rsid w:val="005A34AF"/>
    <w:rsid w:val="005C0F45"/>
    <w:rsid w:val="005D13CE"/>
    <w:rsid w:val="005E6884"/>
    <w:rsid w:val="005E69AE"/>
    <w:rsid w:val="006000A4"/>
    <w:rsid w:val="006177E7"/>
    <w:rsid w:val="006243A6"/>
    <w:rsid w:val="006272DB"/>
    <w:rsid w:val="00630A07"/>
    <w:rsid w:val="006312B6"/>
    <w:rsid w:val="0063219D"/>
    <w:rsid w:val="00642291"/>
    <w:rsid w:val="00645619"/>
    <w:rsid w:val="0064590E"/>
    <w:rsid w:val="006574D4"/>
    <w:rsid w:val="006659A0"/>
    <w:rsid w:val="006768EF"/>
    <w:rsid w:val="00680BB0"/>
    <w:rsid w:val="00681DFD"/>
    <w:rsid w:val="006A3A5A"/>
    <w:rsid w:val="006B097D"/>
    <w:rsid w:val="006C12AC"/>
    <w:rsid w:val="006D1D21"/>
    <w:rsid w:val="006D370A"/>
    <w:rsid w:val="006E5F21"/>
    <w:rsid w:val="006E7A5A"/>
    <w:rsid w:val="006F1F16"/>
    <w:rsid w:val="006F3381"/>
    <w:rsid w:val="006F3C28"/>
    <w:rsid w:val="006F5CA5"/>
    <w:rsid w:val="0072363F"/>
    <w:rsid w:val="00744759"/>
    <w:rsid w:val="007448BE"/>
    <w:rsid w:val="0074797D"/>
    <w:rsid w:val="00754801"/>
    <w:rsid w:val="007640BD"/>
    <w:rsid w:val="00766600"/>
    <w:rsid w:val="00775BFB"/>
    <w:rsid w:val="007846A7"/>
    <w:rsid w:val="007956C1"/>
    <w:rsid w:val="007C5C8A"/>
    <w:rsid w:val="007C70D5"/>
    <w:rsid w:val="007E3B7B"/>
    <w:rsid w:val="007E72EC"/>
    <w:rsid w:val="007F0F6E"/>
    <w:rsid w:val="008141D3"/>
    <w:rsid w:val="00823F35"/>
    <w:rsid w:val="00832907"/>
    <w:rsid w:val="00833EFC"/>
    <w:rsid w:val="00834269"/>
    <w:rsid w:val="00835EB3"/>
    <w:rsid w:val="00835FC0"/>
    <w:rsid w:val="008453A6"/>
    <w:rsid w:val="008546A5"/>
    <w:rsid w:val="008774BE"/>
    <w:rsid w:val="008B1441"/>
    <w:rsid w:val="008B53BD"/>
    <w:rsid w:val="008B5C3D"/>
    <w:rsid w:val="008C4CC2"/>
    <w:rsid w:val="008E48C5"/>
    <w:rsid w:val="008E4D4B"/>
    <w:rsid w:val="00901461"/>
    <w:rsid w:val="00903194"/>
    <w:rsid w:val="00910C59"/>
    <w:rsid w:val="009134DA"/>
    <w:rsid w:val="009150D0"/>
    <w:rsid w:val="00916FBD"/>
    <w:rsid w:val="00921125"/>
    <w:rsid w:val="00927E01"/>
    <w:rsid w:val="00927FAC"/>
    <w:rsid w:val="00944B10"/>
    <w:rsid w:val="00965212"/>
    <w:rsid w:val="00971599"/>
    <w:rsid w:val="009762B0"/>
    <w:rsid w:val="00991F15"/>
    <w:rsid w:val="00994F30"/>
    <w:rsid w:val="009A4704"/>
    <w:rsid w:val="009A4AFE"/>
    <w:rsid w:val="009A678F"/>
    <w:rsid w:val="009B38B1"/>
    <w:rsid w:val="009C157B"/>
    <w:rsid w:val="009C2FD1"/>
    <w:rsid w:val="009C77F4"/>
    <w:rsid w:val="009E56EE"/>
    <w:rsid w:val="009E7975"/>
    <w:rsid w:val="009F7427"/>
    <w:rsid w:val="00A064CB"/>
    <w:rsid w:val="00A15E2E"/>
    <w:rsid w:val="00A16B94"/>
    <w:rsid w:val="00A270EC"/>
    <w:rsid w:val="00A30C50"/>
    <w:rsid w:val="00A31C3C"/>
    <w:rsid w:val="00A42094"/>
    <w:rsid w:val="00A452F6"/>
    <w:rsid w:val="00A468B9"/>
    <w:rsid w:val="00A479F8"/>
    <w:rsid w:val="00A52231"/>
    <w:rsid w:val="00A54C70"/>
    <w:rsid w:val="00A625AF"/>
    <w:rsid w:val="00A63E31"/>
    <w:rsid w:val="00A6741A"/>
    <w:rsid w:val="00A956EB"/>
    <w:rsid w:val="00AA0F1A"/>
    <w:rsid w:val="00AA2493"/>
    <w:rsid w:val="00AA49FB"/>
    <w:rsid w:val="00AB14C8"/>
    <w:rsid w:val="00AC6149"/>
    <w:rsid w:val="00AC7E65"/>
    <w:rsid w:val="00AD3D41"/>
    <w:rsid w:val="00AE3474"/>
    <w:rsid w:val="00AF0956"/>
    <w:rsid w:val="00AF7181"/>
    <w:rsid w:val="00B121EF"/>
    <w:rsid w:val="00B24901"/>
    <w:rsid w:val="00B25697"/>
    <w:rsid w:val="00B36082"/>
    <w:rsid w:val="00B63575"/>
    <w:rsid w:val="00B673B4"/>
    <w:rsid w:val="00B70D84"/>
    <w:rsid w:val="00B71998"/>
    <w:rsid w:val="00B74D37"/>
    <w:rsid w:val="00B80F65"/>
    <w:rsid w:val="00B83F0F"/>
    <w:rsid w:val="00B92D3B"/>
    <w:rsid w:val="00BC186D"/>
    <w:rsid w:val="00BD24F3"/>
    <w:rsid w:val="00BD4F78"/>
    <w:rsid w:val="00C064EB"/>
    <w:rsid w:val="00C066C7"/>
    <w:rsid w:val="00C22C9B"/>
    <w:rsid w:val="00C32375"/>
    <w:rsid w:val="00C3269F"/>
    <w:rsid w:val="00C33C5A"/>
    <w:rsid w:val="00C43390"/>
    <w:rsid w:val="00C52820"/>
    <w:rsid w:val="00C536D8"/>
    <w:rsid w:val="00C619B1"/>
    <w:rsid w:val="00C6629F"/>
    <w:rsid w:val="00C804DC"/>
    <w:rsid w:val="00C81F46"/>
    <w:rsid w:val="00C8602A"/>
    <w:rsid w:val="00CA4633"/>
    <w:rsid w:val="00CA560E"/>
    <w:rsid w:val="00CA5968"/>
    <w:rsid w:val="00CB26B8"/>
    <w:rsid w:val="00CB6A8D"/>
    <w:rsid w:val="00CC1F7C"/>
    <w:rsid w:val="00CD2616"/>
    <w:rsid w:val="00CE2CDE"/>
    <w:rsid w:val="00CF478B"/>
    <w:rsid w:val="00D06084"/>
    <w:rsid w:val="00D239BF"/>
    <w:rsid w:val="00D24991"/>
    <w:rsid w:val="00D362DC"/>
    <w:rsid w:val="00D47BF5"/>
    <w:rsid w:val="00D50471"/>
    <w:rsid w:val="00D54988"/>
    <w:rsid w:val="00D60E96"/>
    <w:rsid w:val="00D67F96"/>
    <w:rsid w:val="00D930FD"/>
    <w:rsid w:val="00D943F9"/>
    <w:rsid w:val="00D95FD3"/>
    <w:rsid w:val="00D972AA"/>
    <w:rsid w:val="00DA7DFB"/>
    <w:rsid w:val="00DB3B5F"/>
    <w:rsid w:val="00DB704E"/>
    <w:rsid w:val="00DC0E83"/>
    <w:rsid w:val="00DC2077"/>
    <w:rsid w:val="00DD25EC"/>
    <w:rsid w:val="00DD6DF6"/>
    <w:rsid w:val="00DE3602"/>
    <w:rsid w:val="00DE79F9"/>
    <w:rsid w:val="00DF0BC3"/>
    <w:rsid w:val="00DF76CD"/>
    <w:rsid w:val="00E03975"/>
    <w:rsid w:val="00E14653"/>
    <w:rsid w:val="00E32DD2"/>
    <w:rsid w:val="00E405F8"/>
    <w:rsid w:val="00E4328B"/>
    <w:rsid w:val="00E45D6D"/>
    <w:rsid w:val="00E5142A"/>
    <w:rsid w:val="00E62153"/>
    <w:rsid w:val="00E66AAD"/>
    <w:rsid w:val="00E6708D"/>
    <w:rsid w:val="00E83B81"/>
    <w:rsid w:val="00E94ABA"/>
    <w:rsid w:val="00EA1879"/>
    <w:rsid w:val="00EC1803"/>
    <w:rsid w:val="00EC1993"/>
    <w:rsid w:val="00EC6D38"/>
    <w:rsid w:val="00ED4980"/>
    <w:rsid w:val="00EE1701"/>
    <w:rsid w:val="00EF0BBC"/>
    <w:rsid w:val="00F039FF"/>
    <w:rsid w:val="00F04576"/>
    <w:rsid w:val="00F0645C"/>
    <w:rsid w:val="00F15A8F"/>
    <w:rsid w:val="00F17B33"/>
    <w:rsid w:val="00F2512F"/>
    <w:rsid w:val="00F32D6F"/>
    <w:rsid w:val="00F33A52"/>
    <w:rsid w:val="00F41B2B"/>
    <w:rsid w:val="00F5276C"/>
    <w:rsid w:val="00F61BF8"/>
    <w:rsid w:val="00F71F11"/>
    <w:rsid w:val="00F726AC"/>
    <w:rsid w:val="00F736FB"/>
    <w:rsid w:val="00F75BE3"/>
    <w:rsid w:val="00F77DFA"/>
    <w:rsid w:val="00F80AAB"/>
    <w:rsid w:val="00F82AC5"/>
    <w:rsid w:val="00F83658"/>
    <w:rsid w:val="00F86206"/>
    <w:rsid w:val="00FB7F59"/>
    <w:rsid w:val="00FC06A7"/>
    <w:rsid w:val="00FC178E"/>
    <w:rsid w:val="00FC7631"/>
    <w:rsid w:val="00FD5BA1"/>
    <w:rsid w:val="00FF4A89"/>
    <w:rsid w:val="7F2453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paragraph" w:styleId="2">
    <w:name w:val="heading 1"/>
    <w:basedOn w:val="1"/>
    <w:next w:val="1"/>
    <w:link w:val="10"/>
    <w:qFormat/>
    <w:uiPriority w:val="9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3">
    <w:name w:val="heading 2"/>
    <w:basedOn w:val="1"/>
    <w:next w:val="1"/>
    <w:link w:val="11"/>
    <w:unhideWhenUsed/>
    <w:qFormat/>
    <w:uiPriority w:val="9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F5597" w:themeColor="accent1" w:themeShade="BF"/>
      <w:sz w:val="26"/>
      <w:szCs w:val="26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yperlink"/>
    <w:basedOn w:val="4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7">
    <w:name w:val="footer"/>
    <w:basedOn w:val="1"/>
    <w:link w:val="9"/>
    <w:unhideWhenUsed/>
    <w:qFormat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8">
    <w:name w:val="Normal (Web)"/>
    <w:basedOn w:val="1"/>
    <w:unhideWhenUsed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customStyle="1" w:styleId="9">
    <w:name w:val="Нижний колонтитул Знак"/>
    <w:basedOn w:val="4"/>
    <w:link w:val="7"/>
    <w:qFormat/>
    <w:uiPriority w:val="99"/>
  </w:style>
  <w:style w:type="character" w:customStyle="1" w:styleId="10">
    <w:name w:val="Заголовок 1 Знак"/>
    <w:basedOn w:val="4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1">
    <w:name w:val="Заголовок 2 Знак"/>
    <w:basedOn w:val="4"/>
    <w:link w:val="3"/>
    <w:uiPriority w:val="9"/>
    <w:rPr>
      <w:rFonts w:asciiTheme="majorHAnsi" w:hAnsiTheme="majorHAnsi" w:eastAsiaTheme="majorEastAsia" w:cstheme="majorBidi"/>
      <w:color w:val="2F5597" w:themeColor="accent1" w:themeShade="BF"/>
      <w:sz w:val="26"/>
      <w:szCs w:val="26"/>
    </w:rPr>
  </w:style>
  <w:style w:type="paragraph" w:styleId="12">
    <w:name w:val="List Paragraph"/>
    <w:basedOn w:val="1"/>
    <w:qFormat/>
    <w:uiPriority w:val="34"/>
    <w:pPr>
      <w:ind w:left="720"/>
      <w:contextualSpacing/>
    </w:pPr>
  </w:style>
  <w:style w:type="character" w:customStyle="1" w:styleId="13">
    <w:name w:val="Unresolved Mention"/>
    <w:basedOn w:val="4"/>
    <w:semiHidden/>
    <w:unhideWhenUsed/>
    <w:qFormat/>
    <w:uiPriority w:val="99"/>
    <w:rPr>
      <w:color w:val="605E5C"/>
      <w:shd w:val="clear" w:color="auto" w:fill="E1DFDD"/>
    </w:rPr>
  </w:style>
  <w:style w:type="paragraph" w:customStyle="1" w:styleId="14">
    <w:name w:val="NumListAbzatc"/>
    <w:basedOn w:val="1"/>
    <w:qFormat/>
    <w:uiPriority w:val="0"/>
    <w:pPr>
      <w:numPr>
        <w:ilvl w:val="0"/>
        <w:numId w:val="1"/>
      </w:numPr>
      <w:spacing w:after="0" w:line="100" w:lineRule="atLeast"/>
      <w:jc w:val="both"/>
    </w:pPr>
    <w:rPr>
      <w:rFonts w:ascii="Times New Roman" w:hAnsi="Times New Roman" w:eastAsia="Times New Roman" w:cs="Times New Roman"/>
      <w:sz w:val="28"/>
      <w:szCs w:val="20"/>
      <w:lang w:eastAsia="ar-SA"/>
    </w:rPr>
  </w:style>
  <w:style w:type="paragraph" w:customStyle="1" w:styleId="15">
    <w:name w:val="TextForFormatList"/>
    <w:basedOn w:val="1"/>
    <w:qFormat/>
    <w:uiPriority w:val="0"/>
    <w:pPr>
      <w:numPr>
        <w:ilvl w:val="0"/>
        <w:numId w:val="2"/>
      </w:numPr>
      <w:spacing w:after="0" w:line="100" w:lineRule="atLeast"/>
      <w:jc w:val="both"/>
    </w:pPr>
    <w:rPr>
      <w:rFonts w:ascii="Times New Roman" w:hAnsi="Times New Roman" w:eastAsia="Times New Roman" w:cs="Times New Roman"/>
      <w:sz w:val="28"/>
      <w:szCs w:val="20"/>
      <w:lang w:eastAsia="ar-SA"/>
    </w:rPr>
  </w:style>
  <w:style w:type="table" w:customStyle="1" w:styleId="16">
    <w:name w:val="Grid Table 1 Light - Accent 1"/>
    <w:basedOn w:val="5"/>
    <w:qFormat/>
    <w:uiPriority w:val="99"/>
    <w:pPr>
      <w:spacing w:after="0" w:line="240" w:lineRule="auto"/>
    </w:pPr>
    <w:tblPr>
      <w:tblBorders>
        <w:top w:val="single" w:color="B3C6E7" w:themeColor="accent1" w:themeTint="67" w:sz="4" w:space="0"/>
        <w:left w:val="single" w:color="B3C6E7" w:themeColor="accent1" w:themeTint="67" w:sz="4" w:space="0"/>
        <w:bottom w:val="single" w:color="B3C6E7" w:themeColor="accent1" w:themeTint="67" w:sz="4" w:space="0"/>
        <w:right w:val="single" w:color="B3C6E7" w:themeColor="accent1" w:themeTint="67" w:sz="4" w:space="0"/>
        <w:insideH w:val="single" w:color="B3C6E7" w:themeColor="accent1" w:themeTint="67" w:sz="4" w:space="0"/>
        <w:insideV w:val="single" w:color="B3C6E7" w:themeColor="accent1" w:themeTint="67" w:sz="4" w:space="0"/>
      </w:tblBorders>
    </w:tblPr>
    <w:tblStylePr w:type="firstRow">
      <w:rPr>
        <w:b/>
        <w:color w:val="404040"/>
      </w:rPr>
      <w:tcPr>
        <w:tcBorders>
          <w:bottom w:val="single" w:color="91ACDC" w:themeColor="accent1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B3C6E7" w:themeColor="accent1" w:themeTint="67" w:sz="4" w:space="0"/>
          <w:left w:val="single" w:color="B3C6E7" w:themeColor="accent1" w:themeTint="67" w:sz="4" w:space="0"/>
          <w:bottom w:val="single" w:color="B3C6E7" w:themeColor="accent1" w:themeTint="67" w:sz="4" w:space="0"/>
          <w:right w:val="single" w:color="B3C6E7" w:themeColor="accent1" w:themeTint="67" w:sz="4" w:space="0"/>
        </w:tcBorders>
      </w:tcPr>
    </w:tblStyle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1.xml"/><Relationship Id="rId11" Type="http://schemas.openxmlformats.org/officeDocument/2006/relationships/numbering" Target="numbering.xml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111456-0E79-4D39-B0C7-2BAF31D34840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1775</Words>
  <Characters>10124</Characters>
  <Lines>84</Lines>
  <Paragraphs>23</Paragraphs>
  <TotalTime>2</TotalTime>
  <ScaleCrop>false</ScaleCrop>
  <LinksUpToDate>false</LinksUpToDate>
  <CharactersWithSpaces>11876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2024-10-05T05:35:00Z</dcterms:created>
  <dc:creator>proti</dc:creator>
  <cp:lastModifiedBy>proti</cp:lastModifiedBy>
  <dcterms:modified xsi:type="dcterms:W3CDTF">2026-02-20T21:11:59Z</dcterms:modified>
  <cp:revision>128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01446BF4687843E6AE6000DF9150CB03_12</vt:lpwstr>
  </property>
</Properties>
</file>