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宋体" w:hAnsi="宋体"/>
          <w:b/>
          <w:sz w:val="96"/>
          <w:szCs w:val="96"/>
        </w:rPr>
      </w:pPr>
    </w:p>
    <w:p>
      <w:pPr>
        <w:jc w:val="center"/>
        <w:rPr>
          <w:rFonts w:hint="eastAsia" w:ascii="宋体" w:hAnsi="宋体"/>
          <w:b/>
          <w:sz w:val="96"/>
          <w:szCs w:val="96"/>
        </w:rPr>
      </w:pPr>
      <w:r>
        <w:rPr>
          <w:rFonts w:hint="eastAsia" w:ascii="宋体" w:hAnsi="宋体" w:eastAsia="宋体" w:cs="Times New Roman"/>
          <w:b/>
          <w:kern w:val="2"/>
          <w:sz w:val="96"/>
          <w:szCs w:val="96"/>
          <w:u w:val="none"/>
          <w:lang w:val="en-US" w:eastAsia="zh-CN" w:bidi="ar-SA"/>
        </w:rPr>
        <w:pict>
          <v:shape id="艺术字: 细上弯弧 8" o:spid="_x0000_s1030" type="#_x0000_t140" style="height:73.1pt;width:189.3pt;rotation:0f;" o:ole="f" fillcolor="#000000" filled="t" o:preferrelative="t" stroked="t" coordorigin="0,0" coordsize="21600,21600" adj="5400">
            <v:stroke color="#000000" color2="#FFFFFF" miterlimit="2"/>
            <v:imagedata gain="65536f" blacklevel="0f" gamma="0"/>
            <o:lock v:ext="edit" position="f" selection="f" grouping="f" rotation="f" cropping="f" text="f" aspectratio="f"/>
            <v:textpath on="t" fitpath="t" trim="t" xscale="f" string="ＯＮＬＹ" style="v-text-align:center;font-family:微软雅黑;font-size:44pt;font-style:italic;font-weight:bold;"/>
            <w10:wrap type="none"/>
            <w10:anchorlock/>
          </v:shape>
        </w:pict>
      </w:r>
    </w:p>
    <w:p>
      <w:pPr>
        <w:jc w:val="center"/>
        <w:rPr>
          <w:rFonts w:hint="eastAsia" w:ascii="宋体" w:hAnsi="宋体"/>
          <w:b/>
          <w:sz w:val="96"/>
          <w:szCs w:val="96"/>
        </w:rPr>
      </w:pPr>
      <w:r>
        <w:rPr>
          <w:rFonts w:hint="eastAsia" w:ascii="宋体" w:hAnsi="宋体"/>
          <w:b/>
          <w:sz w:val="96"/>
          <w:szCs w:val="96"/>
        </w:rPr>
        <w:t>广</w:t>
      </w:r>
    </w:p>
    <w:p>
      <w:pPr>
        <w:jc w:val="center"/>
        <w:rPr>
          <w:rFonts w:hint="eastAsia" w:ascii="宋体" w:hAnsi="宋体"/>
          <w:b/>
          <w:sz w:val="96"/>
          <w:szCs w:val="96"/>
        </w:rPr>
      </w:pPr>
      <w:r>
        <w:rPr>
          <w:rFonts w:hint="eastAsia" w:ascii="宋体" w:hAnsi="宋体"/>
          <w:b/>
          <w:sz w:val="96"/>
          <w:szCs w:val="96"/>
        </w:rPr>
        <w:t>告</w:t>
      </w:r>
    </w:p>
    <w:p>
      <w:pPr>
        <w:jc w:val="center"/>
        <w:rPr>
          <w:rFonts w:hint="eastAsia" w:ascii="宋体" w:hAnsi="宋体"/>
          <w:b/>
          <w:sz w:val="96"/>
          <w:szCs w:val="96"/>
        </w:rPr>
      </w:pPr>
      <w:r>
        <w:rPr>
          <w:rFonts w:hint="eastAsia" w:ascii="宋体" w:hAnsi="宋体"/>
          <w:b/>
          <w:sz w:val="96"/>
          <w:szCs w:val="96"/>
        </w:rPr>
        <w:t>策</w:t>
      </w:r>
    </w:p>
    <w:p>
      <w:pPr>
        <w:jc w:val="center"/>
        <w:rPr>
          <w:rFonts w:hint="eastAsia" w:ascii="宋体" w:hAnsi="宋体"/>
          <w:b/>
          <w:sz w:val="96"/>
          <w:szCs w:val="96"/>
        </w:rPr>
      </w:pPr>
      <w:r>
        <w:rPr>
          <w:rFonts w:hint="eastAsia" w:ascii="宋体" w:hAnsi="宋体"/>
          <w:b/>
          <w:sz w:val="96"/>
          <w:szCs w:val="96"/>
        </w:rPr>
        <w:t>划</w:t>
      </w:r>
    </w:p>
    <w:p>
      <w:pPr>
        <w:jc w:val="center"/>
        <w:rPr>
          <w:rFonts w:ascii="宋体" w:hAnsi="宋体"/>
          <w:b/>
          <w:sz w:val="96"/>
          <w:szCs w:val="96"/>
        </w:rPr>
      </w:pPr>
      <w:r>
        <w:rPr>
          <w:rFonts w:hint="eastAsia" w:ascii="宋体" w:hAnsi="宋体"/>
          <w:b/>
          <w:sz w:val="96"/>
          <w:szCs w:val="96"/>
        </w:rPr>
        <w:t>书</w:t>
      </w:r>
    </w:p>
    <w:p>
      <w:pPr>
        <w:widowControl/>
        <w:jc w:val="both"/>
        <w:rPr>
          <w:rFonts w:hint="eastAsia" w:ascii="宋体" w:hAnsi="宋体"/>
          <w:b/>
          <w:bCs/>
          <w:sz w:val="32"/>
          <w:szCs w:val="32"/>
          <w:lang w:val="en-US" w:eastAsia="zh-CN"/>
        </w:rPr>
      </w:pPr>
    </w:p>
    <w:p>
      <w:pPr>
        <w:widowControl/>
        <w:jc w:val="both"/>
        <w:rPr>
          <w:rFonts w:hint="eastAsia" w:ascii="宋体" w:hAnsi="宋体"/>
          <w:b/>
          <w:bCs/>
          <w:sz w:val="32"/>
          <w:szCs w:val="32"/>
          <w:lang w:val="en-US" w:eastAsia="zh-CN"/>
        </w:rPr>
      </w:pPr>
      <w:r>
        <w:rPr>
          <w:rFonts w:hint="eastAsia" w:ascii="宋体" w:hAnsi="宋体"/>
          <w:b/>
          <w:bCs/>
          <w:sz w:val="32"/>
          <w:szCs w:val="32"/>
          <w:lang w:val="en-US" w:eastAsia="zh-CN"/>
        </w:rPr>
        <w:t xml:space="preserve">                                </w:t>
      </w:r>
    </w:p>
    <w:p>
      <w:pPr>
        <w:widowControl/>
        <w:jc w:val="both"/>
        <w:rPr>
          <w:rFonts w:hint="eastAsia" w:ascii="宋体" w:hAnsi="宋体"/>
          <w:b/>
          <w:bCs/>
          <w:sz w:val="32"/>
          <w:szCs w:val="32"/>
          <w:lang w:val="en-US" w:eastAsia="zh-CN"/>
        </w:rPr>
      </w:pPr>
      <w:r>
        <w:rPr>
          <w:rFonts w:hint="eastAsia" w:ascii="宋体" w:hAnsi="宋体"/>
          <w:b/>
          <w:bCs/>
          <w:sz w:val="32"/>
          <w:szCs w:val="32"/>
          <w:lang w:val="en-US" w:eastAsia="zh-CN"/>
        </w:rPr>
        <w:t xml:space="preserve">                             </w:t>
      </w:r>
    </w:p>
    <w:p>
      <w:pPr>
        <w:widowControl/>
        <w:jc w:val="both"/>
        <w:rPr>
          <w:rFonts w:hint="eastAsia" w:ascii="宋体" w:hAnsi="宋体"/>
          <w:b w:val="0"/>
          <w:bCs w:val="0"/>
          <w:sz w:val="28"/>
          <w:szCs w:val="28"/>
          <w:lang w:val="en-US" w:eastAsia="zh-CN"/>
        </w:rPr>
      </w:pPr>
      <w:r>
        <w:rPr>
          <w:rFonts w:hint="eastAsia" w:ascii="宋体" w:hAnsi="宋体"/>
          <w:b/>
          <w:bCs/>
          <w:sz w:val="32"/>
          <w:szCs w:val="32"/>
          <w:lang w:val="en-US" w:eastAsia="zh-CN"/>
        </w:rPr>
        <w:t xml:space="preserve">                           </w:t>
      </w:r>
      <w:bookmarkStart w:id="28" w:name="_GoBack"/>
      <w:bookmarkEnd w:id="28"/>
      <w:r>
        <w:rPr>
          <w:rFonts w:hint="eastAsia" w:ascii="宋体" w:hAnsi="宋体"/>
          <w:b/>
          <w:bCs/>
          <w:sz w:val="32"/>
          <w:szCs w:val="32"/>
          <w:lang w:val="en-US" w:eastAsia="zh-CN"/>
        </w:rPr>
        <w:t xml:space="preserve">                               </w:t>
      </w:r>
    </w:p>
    <w:p>
      <w:pPr>
        <w:widowControl/>
        <w:jc w:val="both"/>
        <w:rPr>
          <w:rFonts w:ascii="宋体" w:hAnsi="宋体"/>
          <w:sz w:val="52"/>
          <w:szCs w:val="52"/>
        </w:rPr>
      </w:pPr>
      <w:r>
        <w:rPr>
          <w:rFonts w:ascii="宋体" w:hAnsi="宋体"/>
          <w:sz w:val="144"/>
          <w:szCs w:val="144"/>
        </w:rPr>
        <w:br w:type="page"/>
      </w:r>
    </w:p>
    <w:p>
      <w:pPr>
        <w:jc w:val="center"/>
        <w:rPr>
          <w:b w:val="0"/>
          <w:bCs w:val="0"/>
          <w:sz w:val="44"/>
          <w:szCs w:val="44"/>
        </w:rPr>
      </w:pPr>
      <w:r>
        <w:rPr>
          <w:b w:val="0"/>
          <w:bCs w:val="0"/>
          <w:sz w:val="44"/>
          <w:szCs w:val="44"/>
        </w:rPr>
        <w:t>目录</w:t>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_Toc15942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一、市场分析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_Toc15942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_Toc17993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（一）、营销环境分析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_Toc17993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_Toc21130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（二）、消费者市场分析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_Toc21130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_Toc17496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（三）、产品分析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_Toc17496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7"/>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_Toc24809 </w:instrText>
      </w:r>
      <w:r>
        <w:rPr>
          <w:rFonts w:hint="eastAsia" w:ascii="宋体" w:hAnsi="宋体" w:eastAsia="宋体" w:cs="宋体"/>
          <w:bCs/>
          <w:kern w:val="2"/>
          <w:szCs w:val="24"/>
          <w:lang w:val="en-US" w:eastAsia="zh-CN" w:bidi="ar-SA"/>
        </w:rPr>
        <w:fldChar w:fldCharType="separate"/>
      </w:r>
      <w:r>
        <w:rPr>
          <w:rFonts w:hint="default" w:ascii="Calibri" w:hAnsi="Calibri" w:eastAsia="宋体"/>
          <w:bCs/>
          <w:kern w:val="2"/>
          <w:szCs w:val="30"/>
          <w:lang w:val="en-US" w:eastAsia="zh-CN" w:bidi="ar-SA"/>
        </w:rPr>
        <w:t>◎</w:t>
      </w:r>
      <w:r>
        <w:rPr>
          <w:rFonts w:hint="eastAsia" w:ascii="Calibri" w:hAnsi="Calibri" w:eastAsia="宋体"/>
          <w:bCs/>
          <w:kern w:val="2"/>
          <w:szCs w:val="30"/>
          <w:lang w:val="en-US" w:eastAsia="zh-CN" w:bidi="ar-SA"/>
        </w:rPr>
        <w:t>产品名称分析：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_Toc24809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7"/>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_Toc21557 </w:instrText>
      </w:r>
      <w:r>
        <w:rPr>
          <w:rFonts w:hint="eastAsia" w:ascii="宋体" w:hAnsi="宋体" w:eastAsia="宋体" w:cs="宋体"/>
          <w:bCs/>
          <w:kern w:val="2"/>
          <w:szCs w:val="24"/>
          <w:lang w:val="en-US" w:eastAsia="zh-CN" w:bidi="ar-SA"/>
        </w:rPr>
        <w:fldChar w:fldCharType="separate"/>
      </w:r>
      <w:r>
        <w:rPr>
          <w:rFonts w:hint="default" w:ascii="Calibri" w:hAnsi="Calibri" w:eastAsia="宋体"/>
          <w:bCs/>
          <w:kern w:val="2"/>
          <w:szCs w:val="30"/>
          <w:lang w:val="en-US" w:eastAsia="zh-CN" w:bidi="ar-SA"/>
        </w:rPr>
        <w:t>◎</w:t>
      </w:r>
      <w:r>
        <w:rPr>
          <w:rFonts w:hint="eastAsia" w:ascii="Calibri" w:hAnsi="Calibri" w:eastAsia="宋体"/>
          <w:bCs/>
          <w:kern w:val="2"/>
          <w:szCs w:val="30"/>
          <w:lang w:val="en-US" w:eastAsia="zh-CN" w:bidi="ar-SA"/>
        </w:rPr>
        <w:t>产品风格分析：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_Toc21557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7"/>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_Toc646 </w:instrText>
      </w:r>
      <w:r>
        <w:rPr>
          <w:rFonts w:hint="eastAsia" w:ascii="宋体" w:hAnsi="宋体" w:eastAsia="宋体" w:cs="宋体"/>
          <w:bCs/>
          <w:kern w:val="2"/>
          <w:szCs w:val="24"/>
          <w:lang w:val="en-US" w:eastAsia="zh-CN" w:bidi="ar-SA"/>
        </w:rPr>
        <w:fldChar w:fldCharType="separate"/>
      </w:r>
      <w:r>
        <w:rPr>
          <w:rFonts w:hint="default" w:ascii="Calibri" w:hAnsi="Calibri" w:eastAsia="宋体"/>
          <w:bCs/>
          <w:kern w:val="2"/>
          <w:szCs w:val="30"/>
          <w:lang w:val="en-US" w:eastAsia="zh-CN" w:bidi="ar-SA"/>
        </w:rPr>
        <w:t>◎</w:t>
      </w:r>
      <w:r>
        <w:rPr>
          <w:rFonts w:hint="eastAsia" w:ascii="Calibri" w:hAnsi="Calibri" w:eastAsia="宋体"/>
          <w:bCs/>
          <w:kern w:val="2"/>
          <w:szCs w:val="30"/>
          <w:lang w:val="en-US" w:eastAsia="zh-CN" w:bidi="ar-SA"/>
        </w:rPr>
        <w:t>产品类别分析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_Toc646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7"/>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_Toc30059 </w:instrText>
      </w:r>
      <w:r>
        <w:rPr>
          <w:rFonts w:hint="eastAsia" w:ascii="宋体" w:hAnsi="宋体" w:eastAsia="宋体" w:cs="宋体"/>
          <w:bCs/>
          <w:kern w:val="2"/>
          <w:szCs w:val="24"/>
          <w:lang w:val="en-US" w:eastAsia="zh-CN" w:bidi="ar-SA"/>
        </w:rPr>
        <w:fldChar w:fldCharType="separate"/>
      </w:r>
      <w:r>
        <w:rPr>
          <w:rFonts w:hint="default" w:ascii="Calibri" w:hAnsi="Calibri" w:eastAsia="宋体"/>
          <w:bCs/>
          <w:kern w:val="2"/>
          <w:szCs w:val="30"/>
          <w:lang w:val="en-US" w:eastAsia="zh-CN" w:bidi="ar-SA"/>
        </w:rPr>
        <w:t>◎</w:t>
      </w:r>
      <w:r>
        <w:rPr>
          <w:rFonts w:hint="eastAsia" w:ascii="Calibri" w:hAnsi="Calibri" w:eastAsia="宋体"/>
          <w:bCs/>
          <w:kern w:val="2"/>
          <w:szCs w:val="30"/>
          <w:lang w:val="en-US" w:eastAsia="zh-CN" w:bidi="ar-SA"/>
        </w:rPr>
        <w:t>产品特性分析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_Toc30059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_Toc8166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val="0"/>
          <w:kern w:val="2"/>
          <w:szCs w:val="22"/>
          <w:lang w:val="en-US" w:eastAsia="zh-CN" w:bidi="ar-SA"/>
        </w:rPr>
        <w:t>（四）、竞争者分析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_Toc8166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_Toc24807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val="0"/>
          <w:kern w:val="2"/>
          <w:szCs w:val="32"/>
          <w:lang w:val="en-US" w:eastAsia="zh-CN" w:bidi="ar-SA"/>
        </w:rPr>
        <w:t>（五）、SWOT分析</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_Toc24807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_Toc16058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二、广告目标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_Toc16058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_Toc23596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三、广告对象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_Toc23596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_Toc21194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四、广告主题</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_Toc21194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_Toc26368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五、广告策略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_Toc26368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_Toc21335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30"/>
          <w:lang w:val="en-US" w:eastAsia="zh-CN" w:bidi="ar-SA"/>
        </w:rPr>
        <w:t>1、广告定位策略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_Toc21335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_Toc8153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30"/>
          <w:lang w:val="en-US" w:eastAsia="zh-CN" w:bidi="ar-SA"/>
        </w:rPr>
        <w:t>2、广告表现策略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_Toc8153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_Toc8303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30"/>
          <w:lang w:val="en-US" w:eastAsia="zh-CN" w:bidi="ar-SA"/>
        </w:rPr>
        <w:t>3、广告诉求策略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_Toc8303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4"/>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_Toc23629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30"/>
          <w:lang w:val="en-US" w:eastAsia="zh-CN" w:bidi="ar-SA"/>
        </w:rPr>
        <w:t>4、广告行动策略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_Toc23629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_Toc24583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六、广告媒介策略</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_Toc24583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_Toc7753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七、广告创意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_Toc7753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_Toc30946 </w:instrText>
      </w:r>
      <w:r>
        <w:rPr>
          <w:rFonts w:hint="eastAsia" w:ascii="宋体" w:hAnsi="宋体" w:eastAsia="宋体" w:cs="宋体"/>
          <w:bCs/>
          <w:kern w:val="2"/>
          <w:szCs w:val="24"/>
          <w:lang w:val="en-US" w:eastAsia="zh-CN" w:bidi="ar-SA"/>
        </w:rPr>
        <w:fldChar w:fldCharType="separate"/>
      </w:r>
      <w:r>
        <w:rPr>
          <w:rFonts w:hint="eastAsia" w:ascii="Calibri" w:hAnsi="Calibri" w:eastAsia="宋体"/>
          <w:kern w:val="2"/>
          <w:szCs w:val="22"/>
          <w:lang w:val="en-US" w:eastAsia="zh-CN" w:bidi="ar-SA"/>
        </w:rPr>
        <w:t>八、调研报告</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_Toc30946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widowControl/>
        <w:numPr>
          <w:numId w:val="0"/>
        </w:numPr>
        <w:jc w:val="both"/>
        <w:rPr>
          <w:rFonts w:hint="eastAsia" w:ascii="宋体" w:hAnsi="宋体" w:eastAsia="宋体" w:cs="宋体"/>
          <w:b/>
          <w:bCs/>
          <w:sz w:val="24"/>
          <w:szCs w:val="24"/>
          <w:lang w:val="en-US" w:eastAsia="zh-CN"/>
        </w:rPr>
      </w:pPr>
      <w:r>
        <w:rPr>
          <w:rFonts w:hint="eastAsia" w:ascii="宋体" w:hAnsi="宋体" w:eastAsia="宋体" w:cs="宋体"/>
          <w:bCs/>
          <w:kern w:val="2"/>
          <w:szCs w:val="24"/>
          <w:lang w:val="en-US" w:eastAsia="zh-CN" w:bidi="ar-SA"/>
        </w:rPr>
        <w:fldChar w:fldCharType="end"/>
      </w:r>
      <w:r>
        <w:rPr>
          <w:rFonts w:ascii="Calibri" w:hAnsi="Calibri" w:eastAsia="宋体"/>
          <w:kern w:val="2"/>
          <w:szCs w:val="22"/>
          <w:lang w:val="en-US" w:eastAsia="zh-CN" w:bidi="ar-SA"/>
        </w:rPr>
        <w:tab/>
      </w:r>
      <w:r>
        <w:rPr>
          <w:rFonts w:hint="eastAsia" w:ascii="宋体" w:hAnsi="宋体" w:cs="宋体"/>
          <w:bCs/>
          <w:kern w:val="2"/>
          <w:szCs w:val="24"/>
          <w:lang w:val="en-US" w:eastAsia="zh-CN" w:bidi="ar-SA"/>
        </w:rPr>
        <w:tab/>
      </w: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widowControl/>
        <w:numPr>
          <w:numId w:val="0"/>
        </w:numPr>
        <w:jc w:val="center"/>
        <w:rPr>
          <w:rFonts w:hint="eastAsia"/>
          <w:b/>
          <w:bCs/>
          <w:sz w:val="44"/>
          <w:szCs w:val="44"/>
          <w:lang w:val="en-US" w:eastAsia="zh-CN"/>
        </w:rPr>
      </w:pPr>
    </w:p>
    <w:p>
      <w:pPr>
        <w:jc w:val="center"/>
        <w:rPr>
          <w:rFonts w:hint="eastAsia"/>
          <w:b/>
          <w:bCs/>
          <w:sz w:val="44"/>
          <w:szCs w:val="44"/>
        </w:rPr>
      </w:pPr>
      <w:bookmarkStart w:id="0" w:name="_Toc15942"/>
      <w:bookmarkStart w:id="1" w:name="_Toc17993"/>
      <w:r>
        <w:rPr>
          <w:rFonts w:hint="eastAsia"/>
          <w:b/>
          <w:bCs/>
          <w:sz w:val="44"/>
          <w:szCs w:val="44"/>
          <w:lang w:val="en-US" w:eastAsia="zh-CN"/>
        </w:rPr>
        <w:t>一、市场分析</w:t>
      </w:r>
      <w:bookmarkEnd w:id="0"/>
    </w:p>
    <w:p>
      <w:pPr>
        <w:rPr>
          <w:rFonts w:hint="eastAsia"/>
          <w:b/>
          <w:bCs/>
          <w:sz w:val="32"/>
          <w:szCs w:val="32"/>
        </w:rPr>
      </w:pPr>
      <w:r>
        <w:rPr>
          <w:rFonts w:hint="eastAsia"/>
          <w:b/>
          <w:bCs/>
          <w:sz w:val="32"/>
          <w:szCs w:val="32"/>
        </w:rPr>
        <w:t>（一）、营销环境分析</w:t>
      </w:r>
      <w:bookmarkEnd w:id="1"/>
    </w:p>
    <w:p>
      <w:pPr>
        <w:widowControl/>
        <w:wordWrap/>
        <w:adjustRightInd/>
        <w:snapToGrid/>
        <w:spacing w:line="240" w:lineRule="auto"/>
        <w:ind w:left="0" w:leftChars="0" w:right="0" w:firstLine="560" w:firstLineChars="200"/>
        <w:jc w:val="left"/>
        <w:textAlignment w:val="auto"/>
        <w:outlineLvl w:val="9"/>
        <w:rPr>
          <w:rFonts w:hint="eastAsia"/>
          <w:sz w:val="24"/>
          <w:szCs w:val="24"/>
        </w:rPr>
      </w:pPr>
      <w:r>
        <w:rPr>
          <w:rFonts w:hint="eastAsia"/>
          <w:sz w:val="28"/>
          <w:szCs w:val="28"/>
        </w:rPr>
        <w:t>ONLY是丹麦国际时装公司BESTSELLER集团旗下知名品牌之一。1996年ONLY来到中国，为所有生活在世界各大城市的独立、自由、领导流行、对时尚和品质敏感的现代女性设计。2000年ONLY首次在店铺中引进“快时尚”的定义，以保证款式始终引领潮流，这一概念流行至今并使ONLY成为欧洲时尚的领跑者。ONLY的设计师遍布巴黎、米兰、伦敦和哥本哈根等时尚发源地。时尚感强的欧洲设计，让大胆而独立的都市女性通过服饰表现自我。</w:t>
      </w:r>
    </w:p>
    <w:p>
      <w:pPr>
        <w:rPr>
          <w:rFonts w:hint="eastAsia"/>
          <w:b/>
          <w:bCs/>
          <w:sz w:val="32"/>
          <w:szCs w:val="32"/>
        </w:rPr>
      </w:pPr>
      <w:bookmarkStart w:id="2" w:name="_Toc21130"/>
      <w:r>
        <w:rPr>
          <w:rFonts w:hint="eastAsia"/>
          <w:b/>
          <w:bCs/>
          <w:sz w:val="32"/>
          <w:szCs w:val="32"/>
        </w:rPr>
        <w:t>（二）、消费者市场分析</w:t>
      </w:r>
      <w:bookmarkEnd w:id="2"/>
    </w:p>
    <w:p>
      <w:pPr>
        <w:widowControl/>
        <w:jc w:val="left"/>
        <w:rPr>
          <w:rFonts w:hint="eastAsia"/>
          <w:sz w:val="28"/>
          <w:szCs w:val="28"/>
        </w:rPr>
      </w:pPr>
      <w:r>
        <w:rPr>
          <w:rFonts w:hint="eastAsia"/>
          <w:sz w:val="28"/>
          <w:szCs w:val="28"/>
        </w:rPr>
        <w:t>消费群体：15岁至35岁之间的都市女性，她们在生活中独立、自由、领导流行，对时尚和品质敏感。</w:t>
      </w:r>
    </w:p>
    <w:p>
      <w:pPr>
        <w:rPr>
          <w:rFonts w:hint="eastAsia"/>
          <w:b/>
          <w:bCs/>
          <w:sz w:val="30"/>
          <w:szCs w:val="30"/>
        </w:rPr>
      </w:pPr>
      <w:bookmarkStart w:id="3" w:name="_Toc17496"/>
      <w:r>
        <w:rPr>
          <w:rFonts w:hint="eastAsia"/>
          <w:b/>
          <w:bCs/>
          <w:sz w:val="30"/>
          <w:szCs w:val="30"/>
        </w:rPr>
        <w:t>（三）、产品分析</w:t>
      </w:r>
      <w:bookmarkEnd w:id="3"/>
    </w:p>
    <w:p>
      <w:pPr>
        <w:rPr>
          <w:rFonts w:hint="eastAsia"/>
          <w:sz w:val="30"/>
          <w:szCs w:val="30"/>
        </w:rPr>
      </w:pPr>
      <w:bookmarkStart w:id="4" w:name="_Toc24809"/>
      <w:r>
        <w:rPr>
          <w:rFonts w:hint="default"/>
          <w:sz w:val="30"/>
          <w:szCs w:val="30"/>
        </w:rPr>
        <w:t>◎</w:t>
      </w:r>
      <w:r>
        <w:rPr>
          <w:rFonts w:hint="eastAsia"/>
          <w:sz w:val="30"/>
          <w:szCs w:val="30"/>
        </w:rPr>
        <w:t>产品名称分析：</w:t>
      </w:r>
      <w:bookmarkEnd w:id="4"/>
    </w:p>
    <w:p>
      <w:pPr>
        <w:widowControl/>
        <w:jc w:val="left"/>
        <w:rPr>
          <w:rFonts w:hint="eastAsia"/>
          <w:sz w:val="28"/>
          <w:szCs w:val="28"/>
        </w:rPr>
      </w:pPr>
      <w:r>
        <w:rPr>
          <w:rFonts w:hint="eastAsia"/>
          <w:sz w:val="28"/>
          <w:szCs w:val="28"/>
        </w:rPr>
        <w:t>唯一的、最好的、最合适的、无可匹敌。</w:t>
      </w:r>
    </w:p>
    <w:p>
      <w:pPr>
        <w:rPr>
          <w:rFonts w:hint="eastAsia"/>
          <w:sz w:val="30"/>
          <w:szCs w:val="30"/>
        </w:rPr>
      </w:pPr>
      <w:bookmarkStart w:id="5" w:name="_Toc21557"/>
      <w:r>
        <w:rPr>
          <w:rFonts w:hint="default"/>
          <w:sz w:val="30"/>
          <w:szCs w:val="30"/>
        </w:rPr>
        <w:t>◎</w:t>
      </w:r>
      <w:r>
        <w:rPr>
          <w:rFonts w:hint="eastAsia"/>
          <w:sz w:val="30"/>
          <w:szCs w:val="30"/>
        </w:rPr>
        <w:t>产品风格分析：</w:t>
      </w:r>
      <w:bookmarkEnd w:id="5"/>
    </w:p>
    <w:p>
      <w:pPr>
        <w:widowControl/>
        <w:jc w:val="left"/>
        <w:rPr>
          <w:rFonts w:hint="eastAsia"/>
          <w:sz w:val="28"/>
          <w:szCs w:val="28"/>
        </w:rPr>
      </w:pPr>
      <w:r>
        <w:rPr>
          <w:rFonts w:hint="eastAsia"/>
          <w:sz w:val="28"/>
          <w:szCs w:val="28"/>
        </w:rPr>
        <w:t>与众不同、富有激情并充满生机，独特的风格体现在贴身合体的造型，特别合身的裁减体现了着装人的个性，让时尚女性的风采尽现。</w:t>
      </w:r>
    </w:p>
    <w:p>
      <w:pPr>
        <w:rPr>
          <w:rFonts w:hint="eastAsia"/>
          <w:sz w:val="30"/>
          <w:szCs w:val="30"/>
        </w:rPr>
      </w:pPr>
      <w:bookmarkStart w:id="6" w:name="_Toc646"/>
      <w:r>
        <w:rPr>
          <w:rFonts w:hint="default"/>
          <w:sz w:val="30"/>
          <w:szCs w:val="30"/>
        </w:rPr>
        <w:t>◎</w:t>
      </w:r>
      <w:r>
        <w:rPr>
          <w:rFonts w:hint="eastAsia"/>
          <w:sz w:val="30"/>
          <w:szCs w:val="30"/>
        </w:rPr>
        <w:t>产品类别分析</w:t>
      </w:r>
      <w:bookmarkEnd w:id="6"/>
      <w:r>
        <w:rPr>
          <w:rFonts w:hint="eastAsia"/>
          <w:sz w:val="30"/>
          <w:szCs w:val="30"/>
        </w:rPr>
        <w:t>：</w:t>
      </w:r>
    </w:p>
    <w:p>
      <w:pPr>
        <w:widowControl/>
        <w:jc w:val="left"/>
        <w:rPr>
          <w:rFonts w:hint="eastAsia"/>
          <w:sz w:val="28"/>
          <w:szCs w:val="28"/>
        </w:rPr>
      </w:pPr>
      <w:r>
        <w:rPr>
          <w:rFonts w:hint="eastAsia"/>
          <w:sz w:val="28"/>
          <w:szCs w:val="28"/>
        </w:rPr>
        <w:t xml:space="preserve">ONLY 女装系列有：LUX系列（luxury奢华），CT系列（city trend都市），SW系列（street wear街头），每一季每个系列都有紧扣欧美时尚的不同的流行主题。 </w:t>
      </w:r>
    </w:p>
    <w:p>
      <w:pPr>
        <w:widowControl/>
        <w:jc w:val="left"/>
        <w:rPr>
          <w:rFonts w:hint="eastAsia"/>
          <w:sz w:val="28"/>
          <w:szCs w:val="28"/>
        </w:rPr>
      </w:pPr>
      <w:r>
        <w:rPr>
          <w:rFonts w:hint="eastAsia"/>
          <w:sz w:val="28"/>
          <w:szCs w:val="28"/>
        </w:rPr>
        <w:t>ONLY女装</w:t>
      </w:r>
      <w:r>
        <w:rPr>
          <w:rFonts w:hint="eastAsia"/>
          <w:sz w:val="28"/>
          <w:szCs w:val="28"/>
          <w:lang w:eastAsia="zh-CN"/>
        </w:rPr>
        <w:t>款类</w:t>
      </w:r>
      <w:r>
        <w:rPr>
          <w:rFonts w:hint="eastAsia"/>
          <w:sz w:val="28"/>
          <w:szCs w:val="28"/>
        </w:rPr>
        <w:t>有：外套、夹克、套衫、紧身针织上装、T恤衫、衬衣和其它饰品，如背包、帽子、手套。</w:t>
      </w:r>
    </w:p>
    <w:p>
      <w:pPr>
        <w:widowControl/>
        <w:jc w:val="left"/>
        <w:rPr>
          <w:rFonts w:hint="eastAsia"/>
          <w:sz w:val="28"/>
          <w:szCs w:val="28"/>
        </w:rPr>
      </w:pPr>
      <w:bookmarkStart w:id="7" w:name="_Toc30059"/>
      <w:r>
        <w:rPr>
          <w:rFonts w:hint="default"/>
          <w:sz w:val="30"/>
          <w:szCs w:val="30"/>
        </w:rPr>
        <w:t>◎</w:t>
      </w:r>
      <w:r>
        <w:rPr>
          <w:rFonts w:hint="eastAsia"/>
          <w:sz w:val="30"/>
          <w:szCs w:val="30"/>
        </w:rPr>
        <w:t>产品特性分析</w:t>
      </w:r>
      <w:bookmarkEnd w:id="7"/>
      <w:r>
        <w:rPr>
          <w:rFonts w:hint="eastAsia"/>
          <w:sz w:val="28"/>
          <w:szCs w:val="28"/>
        </w:rPr>
        <w:t>：</w:t>
      </w:r>
    </w:p>
    <w:p>
      <w:pPr>
        <w:widowControl/>
        <w:jc w:val="left"/>
        <w:rPr>
          <w:rFonts w:hint="eastAsia"/>
          <w:sz w:val="28"/>
          <w:szCs w:val="28"/>
        </w:rPr>
      </w:pPr>
      <w:r>
        <w:rPr>
          <w:rFonts w:hint="eastAsia"/>
          <w:sz w:val="28"/>
          <w:szCs w:val="28"/>
        </w:rPr>
        <w:t>ONLY的服装适合出游、朋友聚会、晚间娱乐、校园生活等各种轻松的休闲场合采取合理的价格，保持亲切近人，朴素的做法。ONLY的有些面料来自欧洲和日本，特别注重运用如富强纤维、氨纶等最新的高科技面料，使衣物既有天然面料的舒适性，又容易清洗，保持良好的形态。</w:t>
      </w:r>
    </w:p>
    <w:p>
      <w:pPr>
        <w:rPr>
          <w:rFonts w:hint="eastAsia" w:ascii="宋体" w:hAnsi="宋体" w:eastAsia="宋体" w:cs="宋体"/>
          <w:b/>
          <w:bCs w:val="0"/>
        </w:rPr>
      </w:pPr>
      <w:bookmarkStart w:id="8" w:name="_Toc8166"/>
      <w:r>
        <w:rPr>
          <w:rFonts w:hint="eastAsia"/>
          <w:b/>
          <w:bCs/>
          <w:sz w:val="32"/>
          <w:szCs w:val="32"/>
        </w:rPr>
        <w:t>（四）、竞争者分析</w:t>
      </w:r>
      <w:bookmarkEnd w:id="8"/>
    </w:p>
    <w:p>
      <w:pPr>
        <w:rPr>
          <w:rFonts w:hint="eastAsia"/>
          <w:sz w:val="28"/>
          <w:szCs w:val="28"/>
        </w:rPr>
      </w:pPr>
      <w:r>
        <w:rPr>
          <w:rFonts w:hint="eastAsia"/>
          <w:sz w:val="28"/>
          <w:szCs w:val="28"/>
        </w:rPr>
        <w:t>1、ONLY及竞争者品牌分析</w:t>
      </w:r>
    </w:p>
    <w:tbl>
      <w:tblPr>
        <w:tblStyle w:val="19"/>
        <w:tblW w:w="92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2160"/>
        <w:gridCol w:w="1695"/>
        <w:gridCol w:w="1920"/>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074" w:type="dxa"/>
            <w:vAlign w:val="top"/>
          </w:tcPr>
          <w:p>
            <w:pPr>
              <w:jc w:val="center"/>
              <w:rPr>
                <w:sz w:val="24"/>
                <w:szCs w:val="24"/>
              </w:rPr>
            </w:pPr>
          </w:p>
        </w:tc>
        <w:tc>
          <w:tcPr>
            <w:tcW w:w="2160" w:type="dxa"/>
            <w:vAlign w:val="top"/>
          </w:tcPr>
          <w:p>
            <w:pPr>
              <w:jc w:val="center"/>
              <w:rPr>
                <w:sz w:val="24"/>
                <w:szCs w:val="24"/>
              </w:rPr>
            </w:pPr>
            <w:r>
              <w:rPr>
                <w:sz w:val="24"/>
                <w:szCs w:val="24"/>
              </w:rPr>
              <w:t>品牌概况</w:t>
            </w:r>
          </w:p>
        </w:tc>
        <w:tc>
          <w:tcPr>
            <w:tcW w:w="1695" w:type="dxa"/>
            <w:vAlign w:val="top"/>
          </w:tcPr>
          <w:p>
            <w:pPr>
              <w:jc w:val="center"/>
              <w:rPr>
                <w:sz w:val="24"/>
                <w:szCs w:val="24"/>
              </w:rPr>
            </w:pPr>
            <w:r>
              <w:rPr>
                <w:sz w:val="24"/>
                <w:szCs w:val="24"/>
              </w:rPr>
              <w:t>消费者定位</w:t>
            </w:r>
          </w:p>
        </w:tc>
        <w:tc>
          <w:tcPr>
            <w:tcW w:w="1920" w:type="dxa"/>
            <w:vAlign w:val="top"/>
          </w:tcPr>
          <w:p>
            <w:pPr>
              <w:jc w:val="center"/>
              <w:rPr>
                <w:sz w:val="24"/>
                <w:szCs w:val="24"/>
              </w:rPr>
            </w:pPr>
            <w:r>
              <w:rPr>
                <w:sz w:val="24"/>
                <w:szCs w:val="24"/>
              </w:rPr>
              <w:t>消费</w:t>
            </w:r>
            <w:r>
              <w:rPr>
                <w:rFonts w:hint="eastAsia"/>
                <w:sz w:val="24"/>
                <w:szCs w:val="24"/>
              </w:rPr>
              <w:t>策</w:t>
            </w:r>
            <w:r>
              <w:rPr>
                <w:sz w:val="24"/>
                <w:szCs w:val="24"/>
              </w:rPr>
              <w:t>略</w:t>
            </w:r>
          </w:p>
        </w:tc>
        <w:tc>
          <w:tcPr>
            <w:tcW w:w="2355" w:type="dxa"/>
            <w:vAlign w:val="top"/>
          </w:tcPr>
          <w:p>
            <w:pPr>
              <w:jc w:val="center"/>
              <w:rPr>
                <w:sz w:val="24"/>
                <w:szCs w:val="24"/>
              </w:rPr>
            </w:pPr>
            <w:r>
              <w:rPr>
                <w:sz w:val="24"/>
                <w:szCs w:val="24"/>
              </w:rPr>
              <w:t>店铺数量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5" w:hRule="atLeast"/>
        </w:trPr>
        <w:tc>
          <w:tcPr>
            <w:tcW w:w="1074" w:type="dxa"/>
            <w:vAlign w:val="top"/>
          </w:tcPr>
          <w:p>
            <w:pPr>
              <w:jc w:val="center"/>
              <w:rPr>
                <w:sz w:val="24"/>
                <w:szCs w:val="24"/>
              </w:rPr>
            </w:pPr>
            <w:r>
              <w:rPr>
                <w:rFonts w:hint="eastAsia"/>
                <w:sz w:val="24"/>
                <w:szCs w:val="24"/>
              </w:rPr>
              <w:t>ONLY</w:t>
            </w:r>
          </w:p>
        </w:tc>
        <w:tc>
          <w:tcPr>
            <w:tcW w:w="2160" w:type="dxa"/>
            <w:vAlign w:val="top"/>
          </w:tcPr>
          <w:p>
            <w:pPr>
              <w:jc w:val="center"/>
              <w:rPr>
                <w:sz w:val="24"/>
                <w:szCs w:val="24"/>
              </w:rPr>
            </w:pPr>
            <w:r>
              <w:rPr>
                <w:rFonts w:hint="eastAsia"/>
                <w:sz w:val="24"/>
                <w:szCs w:val="24"/>
              </w:rPr>
              <w:t>ONLY 是丹麦国际时装公司BESTSELLER集团旗下知名品牌之一</w:t>
            </w:r>
          </w:p>
        </w:tc>
        <w:tc>
          <w:tcPr>
            <w:tcW w:w="1695" w:type="dxa"/>
            <w:vAlign w:val="top"/>
          </w:tcPr>
          <w:p>
            <w:pPr>
              <w:jc w:val="center"/>
              <w:rPr>
                <w:sz w:val="24"/>
                <w:szCs w:val="24"/>
              </w:rPr>
            </w:pPr>
            <w:r>
              <w:rPr>
                <w:rFonts w:hint="eastAsia"/>
                <w:sz w:val="24"/>
                <w:szCs w:val="24"/>
              </w:rPr>
              <w:t>15岁至35岁之间的都市女性</w:t>
            </w:r>
          </w:p>
        </w:tc>
        <w:tc>
          <w:tcPr>
            <w:tcW w:w="1920" w:type="dxa"/>
            <w:vAlign w:val="top"/>
          </w:tcPr>
          <w:p>
            <w:pPr>
              <w:jc w:val="center"/>
              <w:rPr>
                <w:sz w:val="24"/>
                <w:szCs w:val="24"/>
              </w:rPr>
            </w:pPr>
            <w:r>
              <w:rPr>
                <w:rFonts w:hint="eastAsia"/>
                <w:sz w:val="24"/>
                <w:szCs w:val="24"/>
              </w:rPr>
              <w:t>独特的品牌风格</w:t>
            </w:r>
            <w:r>
              <w:rPr>
                <w:rFonts w:hint="eastAsia"/>
                <w:sz w:val="24"/>
                <w:szCs w:val="24"/>
                <w:lang w:eastAsia="zh-CN"/>
              </w:rPr>
              <w:t>、</w:t>
            </w:r>
            <w:r>
              <w:rPr>
                <w:rFonts w:hint="eastAsia"/>
                <w:sz w:val="24"/>
                <w:szCs w:val="24"/>
                <w:lang w:val="en-US" w:eastAsia="zh-CN"/>
              </w:rPr>
              <w:t xml:space="preserve"> </w:t>
            </w:r>
            <w:r>
              <w:rPr>
                <w:rFonts w:hint="eastAsia"/>
                <w:sz w:val="24"/>
                <w:szCs w:val="24"/>
              </w:rPr>
              <w:t>快速的新款上市</w:t>
            </w:r>
            <w:r>
              <w:rPr>
                <w:rFonts w:hint="eastAsia"/>
                <w:sz w:val="24"/>
                <w:szCs w:val="24"/>
                <w:lang w:eastAsia="zh-CN"/>
              </w:rPr>
              <w:t>、</w:t>
            </w:r>
            <w:r>
              <w:rPr>
                <w:rFonts w:hint="eastAsia"/>
                <w:sz w:val="24"/>
                <w:szCs w:val="24"/>
              </w:rPr>
              <w:t>专业的优质服务</w:t>
            </w:r>
          </w:p>
        </w:tc>
        <w:tc>
          <w:tcPr>
            <w:tcW w:w="2355" w:type="dxa"/>
            <w:vAlign w:val="top"/>
          </w:tcPr>
          <w:p>
            <w:pPr>
              <w:jc w:val="center"/>
              <w:rPr>
                <w:sz w:val="24"/>
                <w:szCs w:val="24"/>
              </w:rPr>
            </w:pPr>
            <w:r>
              <w:rPr>
                <w:rFonts w:hint="eastAsia"/>
                <w:sz w:val="24"/>
                <w:szCs w:val="24"/>
              </w:rPr>
              <w:t>ONLY在全球15个国家和地区开设有共计543个专卖店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5" w:hRule="atLeast"/>
        </w:trPr>
        <w:tc>
          <w:tcPr>
            <w:tcW w:w="1074" w:type="dxa"/>
            <w:vAlign w:val="top"/>
          </w:tcPr>
          <w:p>
            <w:pPr>
              <w:jc w:val="center"/>
              <w:rPr>
                <w:sz w:val="24"/>
                <w:szCs w:val="24"/>
              </w:rPr>
            </w:pPr>
            <w:r>
              <w:rPr>
                <w:rFonts w:hint="eastAsia"/>
                <w:sz w:val="24"/>
                <w:szCs w:val="24"/>
              </w:rPr>
              <w:t>ZARA</w:t>
            </w:r>
          </w:p>
        </w:tc>
        <w:tc>
          <w:tcPr>
            <w:tcW w:w="2160" w:type="dxa"/>
            <w:vAlign w:val="top"/>
          </w:tcPr>
          <w:p>
            <w:pPr>
              <w:jc w:val="center"/>
              <w:rPr>
                <w:sz w:val="24"/>
                <w:szCs w:val="24"/>
              </w:rPr>
            </w:pPr>
            <w:r>
              <w:rPr>
                <w:rFonts w:hint="eastAsia"/>
                <w:sz w:val="24"/>
                <w:szCs w:val="24"/>
              </w:rPr>
              <w:t>ZARA是西班牙Inditex集团旗下的</w:t>
            </w:r>
          </w:p>
        </w:tc>
        <w:tc>
          <w:tcPr>
            <w:tcW w:w="1695" w:type="dxa"/>
            <w:vAlign w:val="top"/>
          </w:tcPr>
          <w:p>
            <w:pPr>
              <w:jc w:val="center"/>
              <w:rPr>
                <w:sz w:val="24"/>
                <w:szCs w:val="24"/>
              </w:rPr>
            </w:pPr>
            <w:r>
              <w:rPr>
                <w:rFonts w:hint="eastAsia"/>
                <w:sz w:val="24"/>
                <w:szCs w:val="24"/>
              </w:rPr>
              <w:t>25-32年龄段现代时尚女性</w:t>
            </w:r>
          </w:p>
        </w:tc>
        <w:tc>
          <w:tcPr>
            <w:tcW w:w="1920" w:type="dxa"/>
            <w:vAlign w:val="top"/>
          </w:tcPr>
          <w:p>
            <w:pPr>
              <w:jc w:val="center"/>
              <w:rPr>
                <w:rFonts w:hint="eastAsia"/>
                <w:sz w:val="24"/>
                <w:szCs w:val="24"/>
              </w:rPr>
            </w:pPr>
            <w:r>
              <w:rPr>
                <w:rFonts w:hint="eastAsia"/>
                <w:sz w:val="24"/>
                <w:szCs w:val="24"/>
              </w:rPr>
              <w:t>差异化市场定位</w:t>
            </w:r>
          </w:p>
          <w:p>
            <w:pPr>
              <w:jc w:val="both"/>
              <w:rPr>
                <w:rFonts w:hint="eastAsia"/>
                <w:sz w:val="24"/>
                <w:szCs w:val="24"/>
              </w:rPr>
            </w:pPr>
            <w:r>
              <w:rPr>
                <w:rFonts w:hint="eastAsia"/>
                <w:sz w:val="24"/>
                <w:szCs w:val="24"/>
                <w:lang w:eastAsia="zh-CN"/>
              </w:rPr>
              <w:t>、</w:t>
            </w:r>
            <w:r>
              <w:rPr>
                <w:rFonts w:hint="eastAsia"/>
                <w:sz w:val="24"/>
                <w:szCs w:val="24"/>
              </w:rPr>
              <w:t>全球运筹营运</w:t>
            </w:r>
          </w:p>
          <w:p>
            <w:pPr>
              <w:jc w:val="both"/>
              <w:rPr>
                <w:sz w:val="24"/>
                <w:szCs w:val="24"/>
              </w:rPr>
            </w:pPr>
            <w:r>
              <w:rPr>
                <w:rFonts w:hint="eastAsia"/>
                <w:sz w:val="24"/>
                <w:szCs w:val="24"/>
                <w:lang w:eastAsia="zh-CN"/>
              </w:rPr>
              <w:t>、</w:t>
            </w:r>
            <w:r>
              <w:rPr>
                <w:rFonts w:hint="eastAsia"/>
                <w:sz w:val="24"/>
                <w:szCs w:val="24"/>
              </w:rPr>
              <w:t>创新营销策略</w:t>
            </w:r>
          </w:p>
        </w:tc>
        <w:tc>
          <w:tcPr>
            <w:tcW w:w="2355" w:type="dxa"/>
            <w:vAlign w:val="top"/>
          </w:tcPr>
          <w:p>
            <w:pPr>
              <w:jc w:val="center"/>
              <w:rPr>
                <w:sz w:val="24"/>
                <w:szCs w:val="24"/>
              </w:rPr>
            </w:pPr>
            <w:r>
              <w:rPr>
                <w:rFonts w:hint="eastAsia"/>
                <w:sz w:val="24"/>
                <w:szCs w:val="24"/>
              </w:rPr>
              <w:t>在全球72个国家拥有1757家专卖店（自营专卖店占90%，其余为合资和特许专卖店）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4" w:type="dxa"/>
            <w:vAlign w:val="top"/>
          </w:tcPr>
          <w:p>
            <w:pPr>
              <w:jc w:val="center"/>
              <w:rPr>
                <w:sz w:val="24"/>
                <w:szCs w:val="24"/>
              </w:rPr>
            </w:pPr>
            <w:r>
              <w:rPr>
                <w:rFonts w:hint="eastAsia"/>
                <w:sz w:val="24"/>
                <w:szCs w:val="24"/>
              </w:rPr>
              <w:t>虫虫</w:t>
            </w:r>
          </w:p>
        </w:tc>
        <w:tc>
          <w:tcPr>
            <w:tcW w:w="2160" w:type="dxa"/>
            <w:vAlign w:val="top"/>
          </w:tcPr>
          <w:p>
            <w:pPr>
              <w:jc w:val="center"/>
              <w:rPr>
                <w:sz w:val="24"/>
                <w:szCs w:val="24"/>
              </w:rPr>
            </w:pPr>
            <w:r>
              <w:rPr>
                <w:sz w:val="24"/>
                <w:szCs w:val="24"/>
              </w:rPr>
              <w:t>香港知名品牌</w:t>
            </w:r>
          </w:p>
        </w:tc>
        <w:tc>
          <w:tcPr>
            <w:tcW w:w="1695" w:type="dxa"/>
            <w:vAlign w:val="top"/>
          </w:tcPr>
          <w:p>
            <w:pPr>
              <w:jc w:val="center"/>
              <w:rPr>
                <w:sz w:val="24"/>
                <w:szCs w:val="24"/>
              </w:rPr>
            </w:pPr>
            <w:r>
              <w:rPr>
                <w:rFonts w:hint="eastAsia"/>
                <w:sz w:val="24"/>
                <w:szCs w:val="24"/>
              </w:rPr>
              <w:t>18-35岁之间的时尚女性</w:t>
            </w:r>
          </w:p>
        </w:tc>
        <w:tc>
          <w:tcPr>
            <w:tcW w:w="1920" w:type="dxa"/>
            <w:vAlign w:val="top"/>
          </w:tcPr>
          <w:p>
            <w:pPr>
              <w:jc w:val="center"/>
              <w:rPr>
                <w:rFonts w:hint="eastAsia"/>
                <w:sz w:val="24"/>
                <w:szCs w:val="24"/>
              </w:rPr>
            </w:pPr>
            <w:r>
              <w:rPr>
                <w:rFonts w:hint="eastAsia"/>
                <w:sz w:val="24"/>
                <w:szCs w:val="24"/>
              </w:rPr>
              <w:t>做到高贵品质，价格不贵。</w:t>
            </w:r>
          </w:p>
          <w:p>
            <w:pPr>
              <w:jc w:val="center"/>
              <w:rPr>
                <w:rFonts w:hint="eastAsia"/>
                <w:sz w:val="24"/>
                <w:szCs w:val="24"/>
              </w:rPr>
            </w:pPr>
            <w:r>
              <w:rPr>
                <w:rFonts w:hint="eastAsia"/>
                <w:sz w:val="24"/>
                <w:szCs w:val="24"/>
              </w:rPr>
              <w:t>把握潮流理念</w:t>
            </w:r>
          </w:p>
          <w:p>
            <w:pPr>
              <w:jc w:val="center"/>
              <w:rPr>
                <w:sz w:val="24"/>
                <w:szCs w:val="24"/>
              </w:rPr>
            </w:pPr>
            <w:r>
              <w:rPr>
                <w:rFonts w:hint="eastAsia"/>
                <w:sz w:val="24"/>
                <w:szCs w:val="24"/>
              </w:rPr>
              <w:t>品质要求高</w:t>
            </w:r>
          </w:p>
        </w:tc>
        <w:tc>
          <w:tcPr>
            <w:tcW w:w="2355" w:type="dxa"/>
            <w:vAlign w:val="top"/>
          </w:tcPr>
          <w:p>
            <w:pPr>
              <w:jc w:val="center"/>
              <w:rPr>
                <w:sz w:val="24"/>
                <w:szCs w:val="24"/>
              </w:rPr>
            </w:pPr>
            <w:r>
              <w:rPr>
                <w:rFonts w:hint="eastAsia"/>
                <w:sz w:val="24"/>
                <w:szCs w:val="24"/>
              </w:rPr>
              <w:t>曾创单店日销售额达22万港元的火爆记录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4" w:type="dxa"/>
            <w:vAlign w:val="top"/>
          </w:tcPr>
          <w:p>
            <w:pPr>
              <w:jc w:val="center"/>
              <w:rPr>
                <w:sz w:val="24"/>
                <w:szCs w:val="24"/>
              </w:rPr>
            </w:pPr>
            <w:r>
              <w:rPr>
                <w:rFonts w:hint="eastAsia"/>
                <w:sz w:val="24"/>
                <w:szCs w:val="24"/>
              </w:rPr>
              <w:t>艾格</w:t>
            </w:r>
          </w:p>
        </w:tc>
        <w:tc>
          <w:tcPr>
            <w:tcW w:w="2160" w:type="dxa"/>
            <w:vAlign w:val="top"/>
          </w:tcPr>
          <w:p>
            <w:pPr>
              <w:jc w:val="center"/>
              <w:rPr>
                <w:sz w:val="24"/>
                <w:szCs w:val="24"/>
              </w:rPr>
            </w:pPr>
            <w:r>
              <w:rPr>
                <w:rFonts w:hint="eastAsia"/>
                <w:sz w:val="24"/>
                <w:szCs w:val="24"/>
              </w:rPr>
              <w:t>法国ETAM集团旗下品牌</w:t>
            </w:r>
          </w:p>
        </w:tc>
        <w:tc>
          <w:tcPr>
            <w:tcW w:w="1695" w:type="dxa"/>
            <w:vAlign w:val="top"/>
          </w:tcPr>
          <w:p>
            <w:pPr>
              <w:jc w:val="center"/>
              <w:rPr>
                <w:sz w:val="24"/>
                <w:szCs w:val="24"/>
              </w:rPr>
            </w:pPr>
            <w:r>
              <w:rPr>
                <w:rFonts w:hint="eastAsia"/>
                <w:sz w:val="24"/>
                <w:szCs w:val="24"/>
              </w:rPr>
              <w:t>25~35岁职业女性</w:t>
            </w:r>
          </w:p>
        </w:tc>
        <w:tc>
          <w:tcPr>
            <w:tcW w:w="1920" w:type="dxa"/>
            <w:vAlign w:val="top"/>
          </w:tcPr>
          <w:p>
            <w:pPr>
              <w:jc w:val="center"/>
              <w:rPr>
                <w:rFonts w:hint="eastAsia"/>
                <w:sz w:val="24"/>
                <w:szCs w:val="24"/>
              </w:rPr>
            </w:pPr>
            <w:r>
              <w:rPr>
                <w:rFonts w:hint="eastAsia"/>
                <w:sz w:val="24"/>
                <w:szCs w:val="24"/>
              </w:rPr>
              <w:t>时尚的风格变化多样的款式</w:t>
            </w:r>
          </w:p>
          <w:p>
            <w:pPr>
              <w:jc w:val="center"/>
              <w:rPr>
                <w:rFonts w:hint="eastAsia"/>
                <w:sz w:val="24"/>
                <w:szCs w:val="24"/>
              </w:rPr>
            </w:pPr>
          </w:p>
          <w:p>
            <w:pPr>
              <w:jc w:val="center"/>
              <w:rPr>
                <w:rFonts w:hint="eastAsia"/>
                <w:sz w:val="24"/>
                <w:szCs w:val="24"/>
              </w:rPr>
            </w:pPr>
            <w:r>
              <w:rPr>
                <w:rFonts w:hint="eastAsia"/>
                <w:sz w:val="24"/>
                <w:szCs w:val="24"/>
              </w:rPr>
              <w:t>新颖别致的色彩</w:t>
            </w:r>
          </w:p>
          <w:p>
            <w:pPr>
              <w:jc w:val="center"/>
              <w:rPr>
                <w:rFonts w:hint="eastAsia"/>
                <w:sz w:val="24"/>
                <w:szCs w:val="24"/>
              </w:rPr>
            </w:pPr>
          </w:p>
          <w:p>
            <w:pPr>
              <w:jc w:val="center"/>
              <w:rPr>
                <w:rFonts w:hint="eastAsia"/>
                <w:sz w:val="24"/>
                <w:szCs w:val="24"/>
              </w:rPr>
            </w:pPr>
            <w:r>
              <w:rPr>
                <w:rFonts w:hint="eastAsia"/>
                <w:sz w:val="24"/>
                <w:szCs w:val="24"/>
              </w:rPr>
              <w:t>合理适中的价格</w:t>
            </w:r>
          </w:p>
          <w:p>
            <w:pPr>
              <w:jc w:val="center"/>
              <w:rPr>
                <w:rFonts w:hint="eastAsia"/>
                <w:sz w:val="24"/>
                <w:szCs w:val="24"/>
              </w:rPr>
            </w:pPr>
          </w:p>
          <w:p>
            <w:pPr>
              <w:jc w:val="center"/>
              <w:rPr>
                <w:sz w:val="24"/>
                <w:szCs w:val="24"/>
              </w:rPr>
            </w:pPr>
            <w:r>
              <w:rPr>
                <w:rFonts w:hint="eastAsia"/>
                <w:sz w:val="24"/>
                <w:szCs w:val="24"/>
              </w:rPr>
              <w:t>热情周到的服务</w:t>
            </w:r>
          </w:p>
        </w:tc>
        <w:tc>
          <w:tcPr>
            <w:tcW w:w="2355" w:type="dxa"/>
            <w:vAlign w:val="top"/>
          </w:tcPr>
          <w:p>
            <w:pPr>
              <w:jc w:val="center"/>
              <w:rPr>
                <w:sz w:val="24"/>
                <w:szCs w:val="24"/>
              </w:rPr>
            </w:pPr>
            <w:r>
              <w:rPr>
                <w:rFonts w:hint="eastAsia"/>
                <w:sz w:val="24"/>
                <w:szCs w:val="24"/>
              </w:rPr>
              <w:t>全球销售网点已超过1000家。</w:t>
            </w:r>
          </w:p>
        </w:tc>
      </w:tr>
    </w:tbl>
    <w:p>
      <w:pPr>
        <w:rPr>
          <w:rFonts w:hint="eastAsia"/>
        </w:rPr>
      </w:pPr>
    </w:p>
    <w:p>
      <w:pPr>
        <w:rPr>
          <w:rFonts w:hint="eastAsia"/>
        </w:rPr>
      </w:pPr>
    </w:p>
    <w:p>
      <w:pPr>
        <w:rPr>
          <w:rFonts w:hint="eastAsia" w:ascii="宋体" w:hAnsi="宋体" w:eastAsia="宋体" w:cs="宋体"/>
          <w:b/>
          <w:bCs/>
          <w:sz w:val="32"/>
          <w:szCs w:val="32"/>
        </w:rPr>
      </w:pPr>
      <w:bookmarkStart w:id="9" w:name="_Toc24807"/>
      <w:r>
        <w:rPr>
          <w:rFonts w:hint="eastAsia" w:ascii="宋体" w:hAnsi="宋体" w:eastAsia="宋体" w:cs="宋体"/>
          <w:b/>
          <w:bCs/>
          <w:sz w:val="32"/>
          <w:szCs w:val="32"/>
        </w:rPr>
        <w:t>（五）、SWOT分析</w:t>
      </w:r>
      <w:bookmarkEnd w:id="9"/>
    </w:p>
    <w:p>
      <w:pPr>
        <w:rPr>
          <w:rFonts w:hint="eastAsia"/>
          <w:sz w:val="28"/>
          <w:szCs w:val="28"/>
        </w:rPr>
      </w:pPr>
      <w:r>
        <w:rPr>
          <w:rFonts w:hint="eastAsia"/>
          <w:sz w:val="28"/>
          <w:szCs w:val="28"/>
        </w:rPr>
        <w:t>竞争优势（S）</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独特的品牌风格 时尚欧美风</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快速的新款上市</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专业的优质服务</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店铺分布广泛</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准确的市场定位（15岁至35岁之间的都市女性）</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时尚的款式，平民的价格</w:t>
      </w:r>
    </w:p>
    <w:p>
      <w:pPr>
        <w:rPr>
          <w:rFonts w:hint="eastAsia"/>
          <w:sz w:val="28"/>
          <w:szCs w:val="28"/>
        </w:rPr>
      </w:pPr>
      <w:r>
        <w:rPr>
          <w:rFonts w:hint="eastAsia"/>
          <w:sz w:val="28"/>
          <w:szCs w:val="28"/>
        </w:rPr>
        <w:t>竞争劣势（W）</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产品质量问题多</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售后服务有待提升</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部分产品价格偏高，使一部分消费群体接受不了</w:t>
      </w:r>
    </w:p>
    <w:p>
      <w:pPr>
        <w:pStyle w:val="20"/>
        <w:numPr>
          <w:numId w:val="0"/>
        </w:numPr>
        <w:ind w:leftChars="0"/>
        <w:rPr>
          <w:rFonts w:hint="eastAsia"/>
          <w:sz w:val="28"/>
          <w:szCs w:val="28"/>
        </w:rPr>
      </w:pPr>
      <w:r>
        <w:rPr>
          <w:rFonts w:hint="eastAsia" w:ascii="宋体" w:hAnsi="宋体" w:eastAsia="宋体" w:cs="宋体"/>
          <w:sz w:val="28"/>
          <w:szCs w:val="28"/>
        </w:rPr>
        <w:t>★</w:t>
      </w:r>
      <w:r>
        <w:rPr>
          <w:rFonts w:hint="eastAsia"/>
          <w:sz w:val="28"/>
          <w:szCs w:val="28"/>
        </w:rPr>
        <w:t>一些衣服款式不适合中国人体型和气质。</w:t>
      </w:r>
    </w:p>
    <w:p>
      <w:pPr>
        <w:rPr>
          <w:rFonts w:hint="eastAsia"/>
          <w:sz w:val="28"/>
          <w:szCs w:val="28"/>
        </w:rPr>
      </w:pPr>
      <w:r>
        <w:rPr>
          <w:rFonts w:hint="eastAsia"/>
          <w:sz w:val="28"/>
          <w:szCs w:val="28"/>
        </w:rPr>
        <w:t>潜在机会（O）</w:t>
      </w:r>
    </w:p>
    <w:p>
      <w:pPr>
        <w:rPr>
          <w:rFonts w:hint="eastAsia"/>
          <w:sz w:val="28"/>
          <w:szCs w:val="28"/>
        </w:rPr>
      </w:pPr>
      <w:r>
        <w:rPr>
          <w:rFonts w:hint="eastAsia" w:ascii="宋体" w:hAnsi="宋体" w:eastAsia="宋体" w:cs="宋体"/>
          <w:sz w:val="28"/>
          <w:szCs w:val="28"/>
        </w:rPr>
        <w:t>★</w:t>
      </w:r>
      <w:r>
        <w:rPr>
          <w:rFonts w:hint="eastAsia"/>
          <w:sz w:val="28"/>
          <w:szCs w:val="28"/>
        </w:rPr>
        <w:t>随着中国经济发展，越来越多的消费者对服装的需求越来越大，更多的消费者对服装的美学有了更深层次的理解和要求。</w:t>
      </w:r>
    </w:p>
    <w:p>
      <w:pPr>
        <w:rPr>
          <w:sz w:val="28"/>
          <w:szCs w:val="28"/>
        </w:rPr>
      </w:pPr>
      <w:r>
        <w:rPr>
          <w:rFonts w:hint="eastAsia" w:ascii="宋体" w:hAnsi="宋体" w:eastAsia="宋体" w:cs="宋体"/>
          <w:sz w:val="28"/>
          <w:szCs w:val="28"/>
        </w:rPr>
        <w:t>★</w:t>
      </w:r>
      <w:r>
        <w:rPr>
          <w:rFonts w:hint="eastAsia"/>
          <w:sz w:val="28"/>
          <w:szCs w:val="28"/>
        </w:rPr>
        <w:t>我国女装销售市场对服装行业的市场份额占领越来越大，女装的销售量和销售额也占很大的比例。</w:t>
      </w:r>
    </w:p>
    <w:p>
      <w:pPr>
        <w:rPr>
          <w:rFonts w:hint="eastAsia"/>
          <w:sz w:val="28"/>
          <w:szCs w:val="28"/>
        </w:rPr>
      </w:pPr>
      <w:r>
        <w:rPr>
          <w:rFonts w:hint="eastAsia" w:ascii="宋体" w:hAnsi="宋体" w:eastAsia="宋体" w:cs="宋体"/>
          <w:sz w:val="28"/>
          <w:szCs w:val="28"/>
        </w:rPr>
        <w:t>★</w:t>
      </w:r>
      <w:r>
        <w:rPr>
          <w:rFonts w:hint="eastAsia"/>
          <w:sz w:val="28"/>
          <w:szCs w:val="28"/>
        </w:rPr>
        <w:t>现如今中国女装市场存在很大的弊端：品牌多、差异性小，国内女装品牌多集中在中低端类产品，中高端类产品少。</w:t>
      </w:r>
    </w:p>
    <w:p>
      <w:pPr>
        <w:rPr>
          <w:rFonts w:hint="eastAsia"/>
          <w:sz w:val="28"/>
          <w:szCs w:val="28"/>
        </w:rPr>
      </w:pPr>
      <w:r>
        <w:rPr>
          <w:rFonts w:hint="eastAsia"/>
          <w:sz w:val="28"/>
          <w:szCs w:val="28"/>
        </w:rPr>
        <w:t>外部威胁（</w:t>
      </w:r>
      <w:r>
        <w:rPr>
          <w:sz w:val="28"/>
          <w:szCs w:val="28"/>
        </w:rPr>
        <w:t>T</w:t>
      </w:r>
      <w:r>
        <w:rPr>
          <w:rFonts w:hint="eastAsia"/>
          <w:sz w:val="28"/>
          <w:szCs w:val="28"/>
        </w:rPr>
        <w:t>） ：</w:t>
      </w:r>
    </w:p>
    <w:p>
      <w:pPr>
        <w:rPr>
          <w:sz w:val="28"/>
          <w:szCs w:val="28"/>
        </w:rPr>
      </w:pPr>
      <w:r>
        <w:rPr>
          <w:rFonts w:hint="eastAsia" w:ascii="宋体" w:hAnsi="宋体" w:eastAsia="宋体" w:cs="宋体"/>
          <w:sz w:val="28"/>
          <w:szCs w:val="28"/>
        </w:rPr>
        <w:t>★</w:t>
      </w:r>
      <w:r>
        <w:rPr>
          <w:rFonts w:hint="eastAsia"/>
          <w:sz w:val="28"/>
          <w:szCs w:val="28"/>
        </w:rPr>
        <w:t>当前国外女装品牌已经开始加快在玩过的扩张速度，H&amp;M、Zara、C&amp;A已纷纷涌入中国市场并占据领先优势，随着他们不断加大在中国市场的开拓力度，女装市场竞争更趋白热化。</w:t>
      </w:r>
    </w:p>
    <w:p>
      <w:pPr>
        <w:rPr>
          <w:sz w:val="28"/>
          <w:szCs w:val="28"/>
        </w:rPr>
      </w:pPr>
      <w:r>
        <w:rPr>
          <w:rFonts w:hint="eastAsia" w:ascii="宋体" w:hAnsi="宋体" w:eastAsia="宋体" w:cs="宋体"/>
          <w:sz w:val="28"/>
          <w:szCs w:val="28"/>
        </w:rPr>
        <w:t>★</w:t>
      </w:r>
      <w:r>
        <w:rPr>
          <w:rFonts w:hint="eastAsia"/>
          <w:sz w:val="28"/>
          <w:szCs w:val="28"/>
        </w:rPr>
        <w:t>近年来，随着女装市场的快速发挥咱和竞争的逐渐加剧，优胜劣汰的市场中涌现出一批具有相当实力的国内女装品牌。</w:t>
      </w:r>
    </w:p>
    <w:p>
      <w:pPr>
        <w:rPr>
          <w:sz w:val="28"/>
          <w:szCs w:val="28"/>
        </w:rPr>
      </w:pPr>
      <w:r>
        <w:rPr>
          <w:rFonts w:hint="eastAsia" w:ascii="宋体" w:hAnsi="宋体" w:eastAsia="宋体" w:cs="宋体"/>
          <w:sz w:val="28"/>
          <w:szCs w:val="28"/>
        </w:rPr>
        <w:t>★</w:t>
      </w:r>
      <w:r>
        <w:rPr>
          <w:rFonts w:hint="eastAsia"/>
          <w:sz w:val="28"/>
          <w:szCs w:val="28"/>
        </w:rPr>
        <w:t>近期韩系女装在年轻群体中脱颖而出，已经开始逐渐引导世界范围年轻人的时尚潮流。</w:t>
      </w:r>
    </w:p>
    <w:p>
      <w:pPr>
        <w:rPr>
          <w:rFonts w:hint="eastAsia"/>
          <w:sz w:val="28"/>
          <w:szCs w:val="28"/>
        </w:rPr>
      </w:pPr>
      <w:r>
        <w:rPr>
          <w:rFonts w:hint="eastAsia" w:ascii="宋体" w:hAnsi="宋体" w:eastAsia="宋体" w:cs="宋体"/>
          <w:sz w:val="28"/>
          <w:szCs w:val="28"/>
        </w:rPr>
        <w:t>★</w:t>
      </w:r>
      <w:r>
        <w:rPr>
          <w:rFonts w:hint="eastAsia"/>
          <w:sz w:val="28"/>
          <w:szCs w:val="28"/>
        </w:rPr>
        <w:t>是淘宝网的迅猛发展，使相当一部分消费者转为在网上消费。</w:t>
      </w:r>
    </w:p>
    <w:p/>
    <w:p>
      <w:pPr>
        <w:rPr>
          <w:rFonts w:hint="eastAsia"/>
        </w:rPr>
      </w:pPr>
    </w:p>
    <w:p>
      <w:pPr>
        <w:jc w:val="center"/>
        <w:rPr>
          <w:rFonts w:hint="eastAsia"/>
          <w:b/>
          <w:bCs/>
          <w:sz w:val="44"/>
          <w:szCs w:val="44"/>
        </w:rPr>
      </w:pPr>
      <w:bookmarkStart w:id="10" w:name="_Toc16058"/>
      <w:r>
        <w:rPr>
          <w:rFonts w:hint="eastAsia"/>
          <w:b/>
          <w:bCs/>
          <w:sz w:val="44"/>
          <w:szCs w:val="44"/>
          <w:lang w:eastAsia="zh-CN"/>
        </w:rPr>
        <w:t>二、广告目标</w:t>
      </w:r>
      <w:bookmarkEnd w:id="10"/>
    </w:p>
    <w:p>
      <w:pPr>
        <w:numPr>
          <w:numId w:val="0"/>
        </w:numPr>
        <w:jc w:val="both"/>
        <w:rPr>
          <w:rFonts w:hint="eastAsia" w:ascii="宋体" w:hAnsi="宋体" w:eastAsia="宋体" w:cs="宋体"/>
          <w:sz w:val="28"/>
          <w:szCs w:val="28"/>
          <w:lang w:val="en-US" w:eastAsia="zh-CN"/>
        </w:rPr>
      </w:pPr>
      <w:r>
        <w:rPr>
          <w:rFonts w:hint="eastAsia"/>
          <w:sz w:val="28"/>
          <w:szCs w:val="28"/>
        </w:rPr>
        <w:t>1、开拓市场：提高消费者对品牌的认识</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促成目标消费群体由追求档次到追求品牌效应的消费习惯的转变，达到引领消费时尚的目的。ONLY女装服饰的总体指导思想应以创造一种消费时尚为主，并由此开辟更广阔的市场空间，而不能仅仅只定位在中低阶层的分市场这一档次。</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w:t>
      </w:r>
      <w:r>
        <w:rPr>
          <w:rFonts w:hint="eastAsia"/>
          <w:sz w:val="28"/>
          <w:szCs w:val="28"/>
        </w:rPr>
        <w:t>提高知名度</w:t>
      </w:r>
      <w:r>
        <w:rPr>
          <w:rFonts w:hint="eastAsia"/>
          <w:sz w:val="28"/>
          <w:szCs w:val="28"/>
          <w:lang w:eastAsia="zh-CN"/>
        </w:rPr>
        <w:t>，</w:t>
      </w:r>
      <w:r>
        <w:rPr>
          <w:rFonts w:hint="eastAsia" w:ascii="宋体" w:hAnsi="宋体" w:eastAsia="宋体" w:cs="宋体"/>
          <w:sz w:val="28"/>
          <w:szCs w:val="28"/>
          <w:lang w:val="en-US" w:eastAsia="zh-CN"/>
        </w:rPr>
        <w:t>树立“ONLY”为服装品牌市场第一品牌的形象。</w:t>
      </w:r>
    </w:p>
    <w:p>
      <w:pPr>
        <w:jc w:val="center"/>
        <w:rPr>
          <w:rFonts w:hint="eastAsia"/>
          <w:b/>
          <w:bCs/>
          <w:sz w:val="44"/>
          <w:szCs w:val="44"/>
        </w:rPr>
      </w:pPr>
      <w:bookmarkStart w:id="11" w:name="_Toc23596"/>
      <w:r>
        <w:rPr>
          <w:rFonts w:hint="eastAsia"/>
          <w:b/>
          <w:bCs/>
          <w:sz w:val="44"/>
          <w:szCs w:val="44"/>
        </w:rPr>
        <w:t>三、广告对象</w:t>
      </w:r>
      <w:bookmarkEnd w:id="11"/>
    </w:p>
    <w:p>
      <w:pPr>
        <w:numPr>
          <w:numId w:val="0"/>
        </w:numPr>
        <w:jc w:val="both"/>
        <w:rPr>
          <w:rFonts w:hint="eastAsia"/>
          <w:sz w:val="28"/>
          <w:szCs w:val="28"/>
          <w:lang w:val="en-US" w:eastAsia="zh-CN"/>
        </w:rPr>
      </w:pPr>
      <w:r>
        <w:rPr>
          <w:rFonts w:hint="eastAsia"/>
          <w:sz w:val="28"/>
          <w:szCs w:val="28"/>
          <w:lang w:val="en-US" w:eastAsia="zh-CN"/>
        </w:rPr>
        <w:t>1、诉求对象：</w:t>
      </w:r>
      <w:r>
        <w:rPr>
          <w:rFonts w:hint="eastAsia"/>
          <w:sz w:val="28"/>
          <w:szCs w:val="28"/>
        </w:rPr>
        <w:t>“ONLY”主要消费者对象是15岁至35岁之间的都市女性，</w:t>
      </w:r>
    </w:p>
    <w:p>
      <w:pPr>
        <w:numPr>
          <w:numId w:val="0"/>
        </w:numPr>
        <w:jc w:val="both"/>
        <w:rPr>
          <w:rFonts w:hint="eastAsia"/>
          <w:sz w:val="28"/>
          <w:szCs w:val="28"/>
          <w:lang w:val="en-US" w:eastAsia="zh-CN"/>
        </w:rPr>
      </w:pPr>
      <w:r>
        <w:rPr>
          <w:rFonts w:hint="eastAsia"/>
          <w:sz w:val="28"/>
          <w:szCs w:val="28"/>
          <w:lang w:val="en-US" w:eastAsia="zh-CN"/>
        </w:rPr>
        <w:t>2、诉求对象的特征与需求：ONLY 是一个市场化品牌，</w:t>
      </w:r>
      <w:r>
        <w:rPr>
          <w:rFonts w:hint="eastAsia"/>
          <w:sz w:val="28"/>
          <w:szCs w:val="28"/>
        </w:rPr>
        <w:t>属于中高档品牌，</w:t>
      </w:r>
      <w:r>
        <w:rPr>
          <w:rFonts w:hint="eastAsia"/>
          <w:sz w:val="28"/>
          <w:szCs w:val="28"/>
          <w:lang w:eastAsia="zh-CN"/>
        </w:rPr>
        <w:t>一般</w:t>
      </w:r>
      <w:r>
        <w:rPr>
          <w:rFonts w:hint="eastAsia"/>
          <w:sz w:val="28"/>
          <w:szCs w:val="28"/>
          <w:lang w:val="en-US" w:eastAsia="zh-CN"/>
        </w:rPr>
        <w:t>为所有生活在世界各大都市的独立、 自由、求时尚和品质敏感的现代女性设计。</w:t>
      </w:r>
      <w:r>
        <w:rPr>
          <w:rFonts w:hint="eastAsia"/>
          <w:sz w:val="28"/>
          <w:szCs w:val="28"/>
        </w:rPr>
        <w:t>因此卖点一般设在大型高档一点的商场里，这样会让喜欢逛街的都市女性更多的机会接触和购买本品牌的服装</w:t>
      </w:r>
      <w:r>
        <w:rPr>
          <w:rFonts w:hint="eastAsia"/>
          <w:sz w:val="28"/>
          <w:szCs w:val="28"/>
          <w:lang w:val="en-US" w:eastAsia="zh-CN"/>
        </w:rPr>
        <w:t xml:space="preserve">. </w:t>
      </w:r>
    </w:p>
    <w:p>
      <w:pPr>
        <w:numPr>
          <w:numId w:val="0"/>
        </w:numPr>
        <w:jc w:val="center"/>
        <w:rPr>
          <w:rFonts w:hint="eastAsia"/>
          <w:b/>
          <w:bCs/>
          <w:sz w:val="44"/>
          <w:szCs w:val="44"/>
          <w:lang w:val="en-US" w:eastAsia="zh-CN"/>
        </w:rPr>
      </w:pPr>
    </w:p>
    <w:p>
      <w:pPr>
        <w:jc w:val="center"/>
        <w:rPr>
          <w:rFonts w:hint="eastAsia"/>
          <w:b/>
          <w:bCs/>
          <w:sz w:val="44"/>
          <w:szCs w:val="44"/>
          <w:lang w:val="en-US" w:eastAsia="zh-CN"/>
        </w:rPr>
      </w:pPr>
      <w:bookmarkStart w:id="12" w:name="_Toc21194"/>
      <w:r>
        <w:rPr>
          <w:rFonts w:hint="eastAsia"/>
          <w:b/>
          <w:bCs/>
          <w:sz w:val="44"/>
          <w:szCs w:val="44"/>
          <w:lang w:val="en-US" w:eastAsia="zh-CN"/>
        </w:rPr>
        <w:t>四、广告主题</w:t>
      </w:r>
      <w:bookmarkEnd w:id="12"/>
    </w:p>
    <w:p>
      <w:pPr>
        <w:numPr>
          <w:numId w:val="0"/>
        </w:numPr>
        <w:jc w:val="both"/>
        <w:rPr>
          <w:rFonts w:hint="eastAsia"/>
          <w:lang w:val="en-US" w:eastAsia="zh-CN"/>
        </w:rPr>
      </w:pPr>
      <w:r>
        <w:rPr>
          <w:rFonts w:hint="eastAsia"/>
          <w:sz w:val="28"/>
          <w:szCs w:val="28"/>
          <w:lang w:val="en-US" w:eastAsia="zh-CN"/>
        </w:rPr>
        <w:t>广告主题：　</w:t>
      </w:r>
      <w:r>
        <w:rPr>
          <w:rFonts w:hint="eastAsia" w:ascii="宋体" w:hAnsi="宋体" w:eastAsia="宋体" w:cs="宋体"/>
          <w:sz w:val="28"/>
          <w:szCs w:val="28"/>
          <w:lang w:val="en-US" w:eastAsia="zh-CN"/>
        </w:rPr>
        <w:t>跨越时尚，THIS  ONLY</w:t>
      </w:r>
      <w:r>
        <w:rPr>
          <w:rFonts w:hint="eastAsia"/>
          <w:sz w:val="28"/>
          <w:szCs w:val="28"/>
          <w:lang w:val="en-US" w:eastAsia="zh-CN"/>
        </w:rPr>
        <w:t xml:space="preserve"> </w:t>
      </w:r>
      <w:r>
        <w:rPr>
          <w:rFonts w:hint="eastAsia"/>
          <w:lang w:val="en-US" w:eastAsia="zh-CN"/>
        </w:rPr>
        <w:t xml:space="preserve">                                </w:t>
      </w:r>
    </w:p>
    <w:p>
      <w:pPr>
        <w:numPr>
          <w:numId w:val="0"/>
        </w:numPr>
        <w:jc w:val="center"/>
        <w:rPr>
          <w:rFonts w:hint="eastAsia"/>
          <w:b/>
          <w:bCs/>
          <w:sz w:val="44"/>
          <w:szCs w:val="44"/>
          <w:lang w:val="en-US" w:eastAsia="zh-CN"/>
        </w:rPr>
      </w:pPr>
    </w:p>
    <w:p>
      <w:pPr>
        <w:jc w:val="center"/>
        <w:rPr>
          <w:rFonts w:hint="eastAsia"/>
          <w:lang w:val="en-US" w:eastAsia="zh-CN"/>
        </w:rPr>
      </w:pPr>
      <w:bookmarkStart w:id="13" w:name="_Toc26368"/>
      <w:r>
        <w:rPr>
          <w:rFonts w:hint="eastAsia"/>
          <w:b/>
          <w:bCs/>
          <w:sz w:val="44"/>
          <w:szCs w:val="44"/>
          <w:lang w:val="en-US" w:eastAsia="zh-CN"/>
        </w:rPr>
        <w:t>五、广告策略</w:t>
      </w:r>
      <w:bookmarkEnd w:id="13"/>
    </w:p>
    <w:p>
      <w:pPr>
        <w:rPr>
          <w:rFonts w:hint="eastAsia"/>
          <w:b/>
          <w:bCs/>
          <w:sz w:val="30"/>
          <w:szCs w:val="30"/>
          <w:lang w:val="en-US" w:eastAsia="zh-CN"/>
        </w:rPr>
      </w:pPr>
      <w:bookmarkStart w:id="14" w:name="_Toc21335"/>
      <w:r>
        <w:rPr>
          <w:rFonts w:hint="eastAsia"/>
          <w:b/>
          <w:bCs/>
          <w:sz w:val="30"/>
          <w:szCs w:val="30"/>
          <w:lang w:val="en-US" w:eastAsia="zh-CN"/>
        </w:rPr>
        <w:t>1、广告定位策略</w:t>
      </w:r>
      <w:bookmarkEnd w:id="14"/>
    </w:p>
    <w:p>
      <w:pPr>
        <w:numPr>
          <w:numId w:val="0"/>
        </w:numPr>
        <w:jc w:val="both"/>
        <w:rPr>
          <w:rFonts w:hint="eastAsia" w:ascii="宋体" w:hAnsi="宋体" w:eastAsia="宋体" w:cs="宋体"/>
          <w:sz w:val="28"/>
          <w:szCs w:val="28"/>
          <w:lang w:val="en-US" w:eastAsia="zh-CN"/>
        </w:rPr>
      </w:pPr>
      <w:r>
        <w:rPr>
          <w:rFonts w:hint="eastAsia" w:ascii="宋体" w:hAnsi="宋体" w:eastAsia="宋体" w:cs="宋体"/>
          <w:lang w:val="en-US" w:eastAsia="zh-CN"/>
        </w:rPr>
        <w:t>◆</w:t>
      </w:r>
      <w:r>
        <w:rPr>
          <w:rFonts w:hint="eastAsia" w:ascii="宋体" w:hAnsi="宋体" w:eastAsia="宋体" w:cs="宋体"/>
          <w:sz w:val="28"/>
          <w:szCs w:val="28"/>
          <w:lang w:val="en-US" w:eastAsia="zh-CN"/>
        </w:rPr>
        <w:t>市场定位：</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cs="宋体"/>
          <w:sz w:val="28"/>
          <w:szCs w:val="28"/>
          <w:lang w:val="en-US" w:eastAsia="zh-CN"/>
        </w:rPr>
        <w:t>此次</w:t>
      </w:r>
      <w:r>
        <w:rPr>
          <w:rFonts w:hint="eastAsia" w:ascii="宋体" w:hAnsi="宋体" w:eastAsia="宋体" w:cs="宋体"/>
          <w:sz w:val="28"/>
          <w:szCs w:val="28"/>
          <w:lang w:val="en-US" w:eastAsia="zh-CN"/>
        </w:rPr>
        <w:t>在中国市场重点目标市场为</w:t>
      </w:r>
      <w:r>
        <w:rPr>
          <w:rFonts w:hint="eastAsia" w:ascii="宋体" w:hAnsi="宋体" w:cs="宋体"/>
          <w:sz w:val="28"/>
          <w:szCs w:val="28"/>
          <w:lang w:val="en-US" w:eastAsia="zh-CN"/>
        </w:rPr>
        <w:t>大、中城市</w:t>
      </w:r>
      <w:r>
        <w:rPr>
          <w:rFonts w:hint="eastAsia" w:ascii="宋体" w:hAnsi="宋体" w:eastAsia="宋体" w:cs="宋体"/>
          <w:sz w:val="28"/>
          <w:szCs w:val="28"/>
          <w:lang w:val="en-US" w:eastAsia="zh-CN"/>
        </w:rPr>
        <w:t>，并以此带动</w:t>
      </w:r>
      <w:r>
        <w:rPr>
          <w:rFonts w:hint="eastAsia" w:ascii="宋体" w:hAnsi="宋体" w:cs="宋体"/>
          <w:sz w:val="28"/>
          <w:szCs w:val="28"/>
          <w:lang w:val="en-US" w:eastAsia="zh-CN"/>
        </w:rPr>
        <w:t>各个</w:t>
      </w:r>
      <w:r>
        <w:rPr>
          <w:rFonts w:hint="eastAsia" w:ascii="宋体" w:hAnsi="宋体" w:eastAsia="宋体" w:cs="宋体"/>
          <w:sz w:val="28"/>
          <w:szCs w:val="28"/>
          <w:lang w:val="en-US" w:eastAsia="zh-CN"/>
        </w:rPr>
        <w:t>地区的知名度和销售推广。</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◆商品定位：</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ONLY 是一个市场化品牌，为所有生活在世界各大都市的独立、 自由、求时尚和品质敏感的现代女性设计。 ONLY的宗旨，是相信那些敢于追求梦想、愿意追求梦想的人。我们相信，只要敢于追求梦想，就一定会成功。</w:t>
      </w:r>
    </w:p>
    <w:p>
      <w:pPr>
        <w:rPr>
          <w:rFonts w:hint="eastAsia"/>
          <w:b/>
          <w:bCs/>
          <w:sz w:val="30"/>
          <w:szCs w:val="30"/>
          <w:lang w:val="en-US" w:eastAsia="zh-CN"/>
        </w:rPr>
      </w:pPr>
      <w:bookmarkStart w:id="15" w:name="_Toc8153"/>
      <w:r>
        <w:rPr>
          <w:rFonts w:hint="eastAsia"/>
          <w:b/>
          <w:bCs/>
          <w:sz w:val="30"/>
          <w:szCs w:val="30"/>
          <w:lang w:val="en-US" w:eastAsia="zh-CN"/>
        </w:rPr>
        <w:t>2、广告表现策略</w:t>
      </w:r>
      <w:bookmarkEnd w:id="15"/>
    </w:p>
    <w:p>
      <w:pPr>
        <w:widowControl w:val="0"/>
        <w:numPr>
          <w:numId w:val="0"/>
        </w:numPr>
        <w:wordWrap/>
        <w:adjustRightInd/>
        <w:snapToGrid/>
        <w:spacing w:line="240" w:lineRule="auto"/>
        <w:ind w:left="0" w:leftChars="0" w:right="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以大胆的想象突出品牌精神，以这种精神打动消费者，使品牌深入人心。</w:t>
      </w:r>
    </w:p>
    <w:p>
      <w:pPr>
        <w:rPr>
          <w:rFonts w:hint="eastAsia"/>
          <w:b/>
          <w:bCs/>
          <w:sz w:val="30"/>
          <w:szCs w:val="30"/>
          <w:lang w:val="en-US" w:eastAsia="zh-CN"/>
        </w:rPr>
      </w:pPr>
      <w:bookmarkStart w:id="16" w:name="_Toc8303"/>
      <w:r>
        <w:rPr>
          <w:rFonts w:hint="eastAsia"/>
          <w:b/>
          <w:bCs/>
          <w:sz w:val="30"/>
          <w:szCs w:val="30"/>
          <w:lang w:val="en-US" w:eastAsia="zh-CN"/>
        </w:rPr>
        <w:t>3、广告诉求策略</w:t>
      </w:r>
      <w:bookmarkEnd w:id="16"/>
    </w:p>
    <w:p>
      <w:pPr>
        <w:widowControl w:val="0"/>
        <w:numPr>
          <w:numId w:val="0"/>
        </w:numPr>
        <w:wordWrap/>
        <w:adjustRightInd/>
        <w:snapToGrid/>
        <w:spacing w:line="240" w:lineRule="auto"/>
        <w:ind w:left="0" w:leftChars="0" w:right="0" w:firstLine="56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广告诉求是围绕广告主题通过作用于受众的认知和情感层面，促使受众产生的功能特点备注说明。诉求策略方面以理性、感性和情感相结合的方式。</w:t>
      </w:r>
    </w:p>
    <w:p>
      <w:pPr>
        <w:rPr>
          <w:rFonts w:hint="eastAsia" w:ascii="宋体" w:hAnsi="宋体" w:eastAsia="宋体" w:cs="宋体"/>
          <w:b/>
          <w:bCs/>
          <w:sz w:val="30"/>
          <w:szCs w:val="30"/>
          <w:lang w:val="en-US" w:eastAsia="zh-CN"/>
        </w:rPr>
      </w:pPr>
      <w:bookmarkStart w:id="17" w:name="_Toc23629"/>
      <w:r>
        <w:rPr>
          <w:rFonts w:hint="eastAsia" w:ascii="宋体" w:hAnsi="宋体" w:eastAsia="宋体" w:cs="宋体"/>
          <w:b/>
          <w:bCs/>
          <w:sz w:val="30"/>
          <w:szCs w:val="30"/>
          <w:lang w:val="en-US" w:eastAsia="zh-CN"/>
        </w:rPr>
        <w:t>4、广告行动策略</w:t>
      </w:r>
      <w:bookmarkEnd w:id="17"/>
    </w:p>
    <w:p>
      <w:pPr>
        <w:numPr>
          <w:numId w:val="0"/>
        </w:numPr>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（1）宣传</w:t>
      </w:r>
      <w:r>
        <w:rPr>
          <w:rFonts w:hint="eastAsia" w:ascii="宋体" w:hAnsi="宋体" w:cs="宋体"/>
          <w:sz w:val="28"/>
          <w:szCs w:val="28"/>
          <w:lang w:val="en-US" w:eastAsia="zh-CN"/>
        </w:rPr>
        <w:t>品牌快时尚的</w:t>
      </w:r>
      <w:r>
        <w:rPr>
          <w:rFonts w:hint="eastAsia" w:ascii="宋体" w:hAnsi="宋体" w:eastAsia="宋体" w:cs="宋体"/>
          <w:sz w:val="28"/>
          <w:szCs w:val="28"/>
          <w:lang w:val="en-US" w:eastAsia="zh-CN"/>
        </w:rPr>
        <w:t>优质服务</w:t>
      </w:r>
    </w:p>
    <w:p>
      <w:pPr>
        <w:numPr>
          <w:ilvl w:val="0"/>
          <w:numId w:val="1"/>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宣传独特的品牌风格</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（3）与别的服饰相比有快速的新款上市</w:t>
      </w:r>
    </w:p>
    <w:p>
      <w:pPr>
        <w:numPr>
          <w:numId w:val="0"/>
        </w:numPr>
        <w:jc w:val="center"/>
        <w:rPr>
          <w:rFonts w:hint="eastAsia" w:ascii="宋体" w:hAnsi="宋体" w:cs="宋体"/>
          <w:b/>
          <w:bCs/>
          <w:sz w:val="44"/>
          <w:szCs w:val="44"/>
          <w:lang w:val="en-US" w:eastAsia="zh-CN"/>
        </w:rPr>
      </w:pPr>
    </w:p>
    <w:p>
      <w:pPr>
        <w:jc w:val="center"/>
        <w:rPr>
          <w:rFonts w:hint="eastAsia"/>
          <w:b/>
          <w:bCs/>
          <w:sz w:val="44"/>
          <w:szCs w:val="44"/>
          <w:lang w:val="en-US" w:eastAsia="zh-CN"/>
        </w:rPr>
      </w:pPr>
      <w:bookmarkStart w:id="18" w:name="_Toc24583"/>
      <w:r>
        <w:rPr>
          <w:rFonts w:hint="eastAsia"/>
          <w:b/>
          <w:bCs/>
          <w:sz w:val="44"/>
          <w:szCs w:val="44"/>
          <w:lang w:val="en-US" w:eastAsia="zh-CN"/>
        </w:rPr>
        <w:t>六、广告媒介策略</w:t>
      </w:r>
      <w:bookmarkEnd w:id="18"/>
    </w:p>
    <w:p>
      <w:pPr>
        <w:numPr>
          <w:numId w:val="0"/>
        </w:numPr>
        <w:jc w:val="both"/>
        <w:rPr>
          <w:rFonts w:hint="eastAsia" w:ascii="宋体" w:hAnsi="宋体" w:eastAsia="宋体" w:cs="宋体"/>
          <w:sz w:val="28"/>
          <w:szCs w:val="28"/>
          <w:lang w:val="en-US" w:eastAsia="zh-CN"/>
        </w:rPr>
      </w:pPr>
    </w:p>
    <w:p>
      <w:pPr>
        <w:numPr>
          <w:numId w:val="0"/>
        </w:numPr>
        <w:jc w:val="both"/>
        <w:rPr>
          <w:rFonts w:hint="eastAsia" w:ascii="宋体" w:hAnsi="宋体" w:eastAsia="宋体" w:cs="宋体"/>
          <w:sz w:val="30"/>
          <w:szCs w:val="30"/>
          <w:lang w:val="en-US" w:eastAsia="zh-CN"/>
        </w:rPr>
      </w:pPr>
      <w:r>
        <w:rPr>
          <w:rFonts w:hint="eastAsia" w:ascii="宋体" w:hAnsi="宋体" w:eastAsia="宋体" w:cs="宋体"/>
          <w:b/>
          <w:bCs/>
          <w:sz w:val="30"/>
          <w:szCs w:val="30"/>
          <w:lang w:val="en-US" w:eastAsia="zh-CN"/>
        </w:rPr>
        <w:t>媒介的选择</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（1）电视：选择目标市场省会城市的省台、省市有线电视台或娱乐性强的电台</w:t>
      </w:r>
      <w:r>
        <w:rPr>
          <w:rFonts w:hint="eastAsia" w:ascii="宋体" w:hAnsi="宋体" w:cs="宋体"/>
          <w:sz w:val="28"/>
          <w:szCs w:val="28"/>
          <w:lang w:val="en-US" w:eastAsia="zh-CN"/>
        </w:rPr>
        <w:t>，只要时段为晚上黄金时段。</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（2）报纸：选择目标市场的年轻人喜好度的报纸用2个月的时间刊登整版广告，每周3次，周末刊登</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（3）杂志：选择全国影响、发行量多的适合女性看的《时尚芭莎》、《流行色》和或服饰类的杂志。</w:t>
      </w:r>
    </w:p>
    <w:p>
      <w:pPr>
        <w:numPr>
          <w:numId w:val="0"/>
        </w:numPr>
        <w:jc w:val="both"/>
        <w:rPr>
          <w:rFonts w:hint="eastAsia" w:ascii="宋体" w:hAnsi="宋体" w:cs="宋体"/>
          <w:sz w:val="28"/>
          <w:szCs w:val="28"/>
          <w:lang w:val="en-US" w:eastAsia="zh-CN"/>
        </w:rPr>
      </w:pPr>
      <w:r>
        <w:rPr>
          <w:rFonts w:hint="eastAsia" w:ascii="宋体" w:hAnsi="宋体" w:eastAsia="宋体" w:cs="宋体"/>
          <w:sz w:val="28"/>
          <w:szCs w:val="28"/>
          <w:lang w:val="en-US" w:eastAsia="zh-CN"/>
        </w:rPr>
        <w:t>（4）网络：</w:t>
      </w:r>
      <w:r>
        <w:rPr>
          <w:rFonts w:hint="eastAsia" w:ascii="宋体" w:hAnsi="宋体" w:cs="宋体"/>
          <w:sz w:val="28"/>
          <w:szCs w:val="28"/>
          <w:lang w:val="en-US" w:eastAsia="zh-CN"/>
        </w:rPr>
        <w:t>以腾讯视频为主体进行网络宣传，使ＯＮＬＹ品牌深入人心。</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（5）户外广告 :</w:t>
      </w:r>
      <w:r>
        <w:rPr>
          <w:rFonts w:hint="eastAsia" w:ascii="宋体" w:hAnsi="宋体" w:cs="宋体"/>
          <w:sz w:val="28"/>
          <w:szCs w:val="28"/>
          <w:lang w:val="en-US" w:eastAsia="zh-CN"/>
        </w:rPr>
        <w:t>在</w:t>
      </w:r>
      <w:r>
        <w:rPr>
          <w:rFonts w:hint="eastAsia" w:ascii="宋体" w:hAnsi="宋体" w:eastAsia="宋体" w:cs="宋体"/>
          <w:sz w:val="28"/>
          <w:szCs w:val="28"/>
          <w:lang w:val="en-US" w:eastAsia="zh-CN"/>
        </w:rPr>
        <w:t>各个目标市场的路牌 .灯箱</w:t>
      </w:r>
      <w:r>
        <w:rPr>
          <w:rFonts w:hint="eastAsia" w:ascii="宋体" w:hAnsi="宋体" w:cs="宋体"/>
          <w:sz w:val="28"/>
          <w:szCs w:val="28"/>
          <w:lang w:val="en-US" w:eastAsia="zh-CN"/>
        </w:rPr>
        <w:t>等高建筑物处进行宣传。</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（6）广告礼品：设计精美的广告礼品在</w:t>
      </w:r>
      <w:r>
        <w:rPr>
          <w:rFonts w:hint="eastAsia" w:ascii="宋体" w:hAnsi="宋体" w:cs="宋体"/>
          <w:sz w:val="28"/>
          <w:szCs w:val="28"/>
          <w:lang w:val="en-US" w:eastAsia="zh-CN"/>
        </w:rPr>
        <w:t>实体店附近的消费群等一些</w:t>
      </w:r>
      <w:r>
        <w:rPr>
          <w:rFonts w:hint="eastAsia" w:ascii="宋体" w:hAnsi="宋体" w:eastAsia="宋体" w:cs="宋体"/>
          <w:sz w:val="28"/>
          <w:szCs w:val="28"/>
          <w:lang w:val="en-US" w:eastAsia="zh-CN"/>
        </w:rPr>
        <w:t>公共关系活动中赠送</w:t>
      </w:r>
      <w:r>
        <w:rPr>
          <w:rFonts w:hint="eastAsia" w:ascii="宋体" w:hAnsi="宋体" w:cs="宋体"/>
          <w:sz w:val="28"/>
          <w:szCs w:val="28"/>
          <w:lang w:val="en-US" w:eastAsia="zh-CN"/>
        </w:rPr>
        <w:t>。</w:t>
      </w:r>
    </w:p>
    <w:p>
      <w:pPr>
        <w:numPr>
          <w:numId w:val="0"/>
        </w:numPr>
        <w:jc w:val="center"/>
        <w:rPr>
          <w:rFonts w:hint="eastAsia" w:ascii="宋体" w:hAnsi="宋体" w:cs="宋体"/>
          <w:b/>
          <w:bCs/>
          <w:sz w:val="44"/>
          <w:szCs w:val="44"/>
          <w:lang w:val="en-US" w:eastAsia="zh-CN"/>
        </w:rPr>
      </w:pPr>
    </w:p>
    <w:p>
      <w:pPr>
        <w:numPr>
          <w:numId w:val="0"/>
        </w:numPr>
        <w:jc w:val="center"/>
        <w:rPr>
          <w:rFonts w:hint="eastAsia" w:ascii="宋体" w:hAnsi="宋体" w:cs="宋体"/>
          <w:b/>
          <w:bCs/>
          <w:sz w:val="44"/>
          <w:szCs w:val="44"/>
          <w:lang w:val="en-US" w:eastAsia="zh-CN"/>
        </w:rPr>
      </w:pPr>
    </w:p>
    <w:p>
      <w:pPr>
        <w:jc w:val="center"/>
        <w:rPr>
          <w:rFonts w:hint="eastAsia"/>
          <w:b/>
          <w:bCs/>
          <w:sz w:val="44"/>
          <w:szCs w:val="44"/>
          <w:lang w:val="en-US" w:eastAsia="zh-CN"/>
        </w:rPr>
      </w:pPr>
      <w:bookmarkStart w:id="19" w:name="_Toc7753"/>
      <w:r>
        <w:rPr>
          <w:rFonts w:hint="eastAsia"/>
          <w:b/>
          <w:bCs/>
          <w:sz w:val="44"/>
          <w:szCs w:val="44"/>
          <w:lang w:val="en-US" w:eastAsia="zh-CN"/>
        </w:rPr>
        <w:t>七、广告创意</w:t>
      </w:r>
      <w:bookmarkEnd w:id="19"/>
    </w:p>
    <w:p>
      <w:pPr>
        <w:numPr>
          <w:numId w:val="0"/>
        </w:numPr>
        <w:jc w:val="both"/>
        <w:rPr>
          <w:rFonts w:hint="eastAsia" w:ascii="宋体" w:hAnsi="宋体" w:eastAsia="宋体" w:cs="宋体"/>
          <w:sz w:val="28"/>
          <w:szCs w:val="28"/>
          <w:lang w:val="en-US" w:eastAsia="zh-CN"/>
        </w:rPr>
      </w:pP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时间：夕阳照射时</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地点：原始森林</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人物：穿迷彩短袖的女子</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音乐：快节奏时尚音乐</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【跟景】 在一片原始森林，一个穿迷彩短袖的女子拼命的奔跑着，她的前方有一道刺眼的光芒（4秒），【推景、特写】女子的泛麦黄色的脸流着大粒的汗珠，（3秒）【拉景】女子依旧奔跑着，前面的光芒面积越来越大，逐渐扩展到整个天际，女子奔跑进白光里（4秒） 【镜头切换】女子挣脱从白光中飞出来，服装由迷彩短袖换为ONLY时尚款式（以白色服装为主），女子旋转面向镜头。微笑【定格】（5秒）</w:t>
      </w:r>
    </w:p>
    <w:p>
      <w:pPr>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画外音：跨越时尚，THIS  ONLY</w:t>
      </w:r>
    </w:p>
    <w:p>
      <w:pPr>
        <w:numPr>
          <w:numId w:val="0"/>
        </w:numPr>
        <w:jc w:val="both"/>
        <w:rPr>
          <w:rFonts w:hint="eastAsia"/>
          <w:sz w:val="28"/>
          <w:szCs w:val="28"/>
          <w:lang w:val="en-US" w:eastAsia="zh-CN"/>
        </w:rPr>
      </w:pPr>
      <w:r>
        <w:rPr>
          <w:rFonts w:hint="eastAsia" w:ascii="宋体" w:hAnsi="宋体" w:eastAsia="宋体" w:cs="宋体"/>
          <w:sz w:val="28"/>
          <w:szCs w:val="28"/>
          <w:lang w:val="en-US" w:eastAsia="zh-CN"/>
        </w:rPr>
        <w:t>字幕：</w:t>
      </w:r>
      <w:r>
        <w:rPr>
          <w:rFonts w:hint="eastAsia" w:ascii="宋体" w:hAnsi="宋体" w:cs="宋体"/>
          <w:sz w:val="28"/>
          <w:szCs w:val="28"/>
          <w:lang w:val="en-US" w:eastAsia="zh-CN"/>
        </w:rPr>
        <w:t>　</w:t>
      </w:r>
      <w:r>
        <w:rPr>
          <w:rFonts w:hint="eastAsia" w:ascii="宋体" w:hAnsi="宋体" w:eastAsia="宋体" w:cs="宋体"/>
          <w:sz w:val="28"/>
          <w:szCs w:val="28"/>
          <w:lang w:val="en-US" w:eastAsia="zh-CN"/>
        </w:rPr>
        <w:t>跨越时尚，THIS  ONLY</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left"/>
        <w:rPr>
          <w:rFonts w:hint="eastAsia"/>
          <w:b/>
          <w:bCs/>
          <w:sz w:val="30"/>
          <w:szCs w:val="30"/>
          <w:lang w:val="en-US" w:eastAsia="zh-CN"/>
        </w:rPr>
      </w:pPr>
    </w:p>
    <w:p>
      <w:pPr>
        <w:numPr>
          <w:numId w:val="0"/>
        </w:numPr>
        <w:jc w:val="left"/>
        <w:rPr>
          <w:rFonts w:hint="eastAsia"/>
          <w:b/>
          <w:bCs/>
          <w:sz w:val="30"/>
          <w:szCs w:val="30"/>
          <w:lang w:val="en-US" w:eastAsia="zh-CN"/>
        </w:rPr>
      </w:pPr>
    </w:p>
    <w:p>
      <w:pPr>
        <w:numPr>
          <w:numId w:val="0"/>
        </w:numPr>
        <w:jc w:val="left"/>
        <w:rPr>
          <w:rFonts w:hint="eastAsia"/>
          <w:b/>
          <w:bCs/>
          <w:sz w:val="30"/>
          <w:szCs w:val="30"/>
          <w:lang w:val="en-US" w:eastAsia="zh-CN"/>
        </w:rPr>
      </w:pPr>
    </w:p>
    <w:p>
      <w:pPr>
        <w:numPr>
          <w:numId w:val="0"/>
        </w:numPr>
        <w:jc w:val="left"/>
        <w:rPr>
          <w:rFonts w:hint="eastAsia"/>
          <w:b/>
          <w:bCs/>
          <w:sz w:val="30"/>
          <w:szCs w:val="30"/>
          <w:lang w:val="en-US" w:eastAsia="zh-CN"/>
        </w:rPr>
      </w:pPr>
    </w:p>
    <w:p>
      <w:pPr>
        <w:numPr>
          <w:numId w:val="0"/>
        </w:numPr>
        <w:jc w:val="left"/>
        <w:rPr>
          <w:rFonts w:hint="eastAsia"/>
          <w:lang w:val="en-US" w:eastAsia="zh-CN"/>
        </w:rPr>
      </w:pPr>
      <w:r>
        <w:rPr>
          <w:rFonts w:hint="eastAsia"/>
          <w:b/>
          <w:bCs/>
          <w:sz w:val="30"/>
          <w:szCs w:val="30"/>
          <w:lang w:val="en-US" w:eastAsia="zh-CN"/>
        </w:rPr>
        <w:t>电视广告分镜头脚本（16秒）</w:t>
      </w:r>
    </w:p>
    <w:p>
      <w:pPr>
        <w:numPr>
          <w:numId w:val="0"/>
        </w:numPr>
        <w:jc w:val="both"/>
        <w:rPr>
          <w:rFonts w:hint="eastAsia"/>
          <w:lang w:val="en-US" w:eastAsia="zh-CN"/>
        </w:rPr>
      </w:pPr>
    </w:p>
    <w:tbl>
      <w:tblPr>
        <w:tblStyle w:val="18"/>
        <w:tblpPr w:leftFromText="180" w:rightFromText="180" w:vertAnchor="text" w:horzAnchor="page" w:tblpX="1257" w:tblpY="69"/>
        <w:tblOverlap w:val="never"/>
        <w:tblW w:w="8940" w:type="dxa"/>
        <w:tblCellSpacing w:w="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3"/>
        <w:gridCol w:w="1335"/>
        <w:gridCol w:w="757"/>
        <w:gridCol w:w="2303"/>
        <w:gridCol w:w="2692"/>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51" w:hRule="atLeast"/>
          <w:tblCellSpacing w:w="0" w:type="dxa"/>
        </w:trPr>
        <w:tc>
          <w:tcPr>
            <w:tcW w:w="68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镜号</w:t>
            </w:r>
          </w:p>
        </w:tc>
        <w:tc>
          <w:tcPr>
            <w:tcW w:w="1335"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摄法</w:t>
            </w:r>
          </w:p>
        </w:tc>
        <w:tc>
          <w:tcPr>
            <w:tcW w:w="757"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时间</w:t>
            </w:r>
          </w:p>
        </w:tc>
        <w:tc>
          <w:tcPr>
            <w:tcW w:w="230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画面</w:t>
            </w:r>
          </w:p>
        </w:tc>
        <w:tc>
          <w:tcPr>
            <w:tcW w:w="2692"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解说</w:t>
            </w:r>
          </w:p>
        </w:tc>
        <w:tc>
          <w:tcPr>
            <w:tcW w:w="1170"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音乐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0" w:hRule="atLeast"/>
          <w:tblCellSpacing w:w="0" w:type="dxa"/>
        </w:trPr>
        <w:tc>
          <w:tcPr>
            <w:tcW w:w="68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1</w:t>
            </w:r>
          </w:p>
        </w:tc>
        <w:tc>
          <w:tcPr>
            <w:tcW w:w="1335" w:type="dxa"/>
            <w:tcBorders>
              <w:top w:val="single" w:color="000000" w:sz="2" w:space="0"/>
              <w:left w:val="single" w:color="000000" w:sz="2" w:space="0"/>
              <w:bottom w:val="single" w:color="000000" w:sz="2" w:space="0"/>
              <w:right w:val="single" w:color="000000" w:sz="2" w:space="0"/>
            </w:tcBorders>
            <w:vAlign w:val="center"/>
          </w:tcPr>
          <w:p>
            <w:pPr>
              <w:pStyle w:val="16"/>
              <w:widowControl/>
              <w:spacing w:after="240" w:afterAutospacing="0"/>
              <w:jc w:val="center"/>
              <w:rPr>
                <w:sz w:val="24"/>
                <w:szCs w:val="24"/>
              </w:rPr>
            </w:pPr>
            <w:r>
              <w:rPr>
                <w:rFonts w:hint="eastAsia" w:ascii="宋体" w:hAnsi="宋体" w:eastAsia="宋体" w:cs="宋体"/>
                <w:color w:val="000000"/>
                <w:sz w:val="24"/>
                <w:szCs w:val="24"/>
              </w:rPr>
              <w:t>全景、跟景、推景、特写</w:t>
            </w:r>
          </w:p>
        </w:tc>
        <w:tc>
          <w:tcPr>
            <w:tcW w:w="757"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7秒</w:t>
            </w:r>
          </w:p>
        </w:tc>
        <w:tc>
          <w:tcPr>
            <w:tcW w:w="230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在原始森林，迷彩服女子拼命奔跑，她的前方有一道刺眼的光芒</w:t>
            </w:r>
          </w:p>
        </w:tc>
        <w:tc>
          <w:tcPr>
            <w:tcW w:w="2692" w:type="dxa"/>
            <w:tcBorders>
              <w:top w:val="single" w:color="000000" w:sz="2" w:space="0"/>
              <w:left w:val="single" w:color="000000" w:sz="2" w:space="0"/>
              <w:bottom w:val="single" w:color="000000" w:sz="2" w:space="0"/>
              <w:right w:val="single" w:color="000000" w:sz="2" w:space="0"/>
            </w:tcBorders>
            <w:vAlign w:val="center"/>
          </w:tcPr>
          <w:p>
            <w:pPr>
              <w:pStyle w:val="16"/>
              <w:widowControl/>
              <w:spacing w:after="240" w:afterAutospacing="0"/>
              <w:jc w:val="center"/>
              <w:rPr>
                <w:sz w:val="24"/>
                <w:szCs w:val="24"/>
              </w:rPr>
            </w:pPr>
            <w:r>
              <w:rPr>
                <w:rFonts w:hint="eastAsia" w:ascii="宋体" w:hAnsi="宋体" w:eastAsia="宋体" w:cs="宋体"/>
                <w:color w:val="000000"/>
                <w:sz w:val="24"/>
                <w:szCs w:val="24"/>
              </w:rPr>
              <w:t>ONLY服装以女装为主，迷彩女子拼命奔跑（流汗）表示女子独立、追求自由，正好与ONLY品牌理念结合起来</w:t>
            </w:r>
          </w:p>
        </w:tc>
        <w:tc>
          <w:tcPr>
            <w:tcW w:w="1170"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快时尚，节奏感强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0" w:hRule="atLeast"/>
          <w:tblCellSpacing w:w="0" w:type="dxa"/>
        </w:trPr>
        <w:tc>
          <w:tcPr>
            <w:tcW w:w="68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2</w:t>
            </w:r>
          </w:p>
        </w:tc>
        <w:tc>
          <w:tcPr>
            <w:tcW w:w="1335"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拉景</w:t>
            </w:r>
          </w:p>
        </w:tc>
        <w:tc>
          <w:tcPr>
            <w:tcW w:w="757"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4秒</w:t>
            </w:r>
          </w:p>
        </w:tc>
        <w:tc>
          <w:tcPr>
            <w:tcW w:w="230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女子依旧奔跑着，前面的光芒面积越来越大，逐渐扩展到整个天际，女子奔跑进白光里</w:t>
            </w:r>
          </w:p>
        </w:tc>
        <w:tc>
          <w:tcPr>
            <w:tcW w:w="2692"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白光给观众一个强烈的视觉冲击，白光也表示唯一的希望、时尚潮流，白光越来越大，说明ONLY服装品牌的引领时尚潮流的品牌定位</w:t>
            </w:r>
          </w:p>
        </w:tc>
        <w:tc>
          <w:tcPr>
            <w:tcW w:w="1170"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快时尚，节奏感强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99" w:hRule="atLeast"/>
          <w:tblCellSpacing w:w="0" w:type="dxa"/>
        </w:trPr>
        <w:tc>
          <w:tcPr>
            <w:tcW w:w="68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3</w:t>
            </w:r>
          </w:p>
        </w:tc>
        <w:tc>
          <w:tcPr>
            <w:tcW w:w="1335"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镜头切换、定格</w:t>
            </w:r>
          </w:p>
        </w:tc>
        <w:tc>
          <w:tcPr>
            <w:tcW w:w="757"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5秒</w:t>
            </w:r>
          </w:p>
        </w:tc>
        <w:tc>
          <w:tcPr>
            <w:tcW w:w="2303"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女子挣脱从白光中飞出来，服装由迷彩短袖换为ONLY时尚款式（以白色服装为主），女子旋转面向镜头。微笑</w:t>
            </w:r>
          </w:p>
        </w:tc>
        <w:tc>
          <w:tcPr>
            <w:tcW w:w="2692" w:type="dxa"/>
            <w:tcBorders>
              <w:top w:val="single" w:color="000000" w:sz="2" w:space="0"/>
              <w:left w:val="single" w:color="000000" w:sz="2" w:space="0"/>
              <w:bottom w:val="single" w:color="000000" w:sz="2" w:space="0"/>
              <w:right w:val="single" w:color="000000" w:sz="2" w:space="0"/>
            </w:tcBorders>
            <w:vAlign w:val="top"/>
          </w:tcPr>
          <w:p>
            <w:pPr>
              <w:pStyle w:val="16"/>
              <w:widowControl/>
              <w:spacing w:after="240" w:afterAutospacing="0"/>
              <w:jc w:val="center"/>
              <w:rPr>
                <w:sz w:val="24"/>
                <w:szCs w:val="24"/>
              </w:rPr>
            </w:pPr>
            <w:r>
              <w:rPr>
                <w:rFonts w:hint="eastAsia" w:ascii="宋体" w:hAnsi="宋体" w:eastAsia="宋体" w:cs="宋体"/>
                <w:color w:val="000000"/>
                <w:sz w:val="24"/>
                <w:szCs w:val="24"/>
              </w:rPr>
              <w:t>从远古到现代进行换装，只在一瞬之间，这进一步表明了ONLY品牌的理念：快时尚、引领女性时尚潮流的品牌定位，女子追逐通过了快时尚的洗礼，变成了引领时尚潮流的都市女性。通过时空变换给观众形成强烈的时间冲击感，在强烈的刺激中记住我们的品牌：ONLY品牌</w:t>
            </w:r>
          </w:p>
        </w:tc>
        <w:tc>
          <w:tcPr>
            <w:tcW w:w="1170" w:type="dxa"/>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sz w:val="24"/>
                <w:szCs w:val="24"/>
              </w:rPr>
            </w:pPr>
            <w:r>
              <w:rPr>
                <w:rFonts w:hint="eastAsia" w:ascii="宋体" w:hAnsi="宋体" w:eastAsia="宋体" w:cs="宋体"/>
                <w:color w:val="000000"/>
                <w:sz w:val="24"/>
                <w:szCs w:val="24"/>
              </w:rPr>
              <w:t>快时尚，都市节奏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29" w:hRule="atLeast"/>
          <w:tblCellSpacing w:w="0" w:type="dxa"/>
        </w:trPr>
        <w:tc>
          <w:tcPr>
            <w:tcW w:w="2018" w:type="dxa"/>
            <w:gridSpan w:val="2"/>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rFonts w:hint="eastAsia" w:ascii="宋体" w:hAnsi="宋体" w:eastAsia="宋体" w:cs="宋体"/>
                <w:color w:val="000000"/>
                <w:sz w:val="24"/>
                <w:szCs w:val="24"/>
                <w:lang w:eastAsia="zh-CN"/>
              </w:rPr>
            </w:pPr>
            <w:r>
              <w:rPr>
                <w:rFonts w:hint="eastAsia" w:ascii="宋体" w:hAnsi="宋体" w:cs="宋体"/>
                <w:color w:val="000000"/>
                <w:sz w:val="24"/>
                <w:szCs w:val="24"/>
                <w:lang w:eastAsia="zh-CN"/>
              </w:rPr>
              <w:t>总时长</w:t>
            </w:r>
          </w:p>
        </w:tc>
        <w:tc>
          <w:tcPr>
            <w:tcW w:w="6922" w:type="dxa"/>
            <w:gridSpan w:val="4"/>
            <w:tcBorders>
              <w:top w:val="single" w:color="000000" w:sz="2" w:space="0"/>
              <w:left w:val="single" w:color="000000" w:sz="2" w:space="0"/>
              <w:bottom w:val="single" w:color="000000" w:sz="2" w:space="0"/>
              <w:right w:val="single" w:color="000000" w:sz="2" w:space="0"/>
            </w:tcBorders>
            <w:vAlign w:val="center"/>
          </w:tcPr>
          <w:p>
            <w:pPr>
              <w:pStyle w:val="16"/>
              <w:widowControl/>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16秒</w:t>
            </w:r>
          </w:p>
        </w:tc>
      </w:tr>
    </w:tbl>
    <w:p>
      <w:pPr>
        <w:numPr>
          <w:numId w:val="0"/>
        </w:numPr>
        <w:jc w:val="both"/>
        <w:rPr>
          <w:rFonts w:hint="eastAsia"/>
          <w:lang w:val="en-US" w:eastAsia="zh-CN"/>
        </w:rPr>
      </w:pPr>
    </w:p>
    <w:p>
      <w:pPr>
        <w:jc w:val="both"/>
        <w:rPr>
          <w:rFonts w:hint="eastAsia"/>
          <w:b/>
          <w:bCs/>
          <w:sz w:val="30"/>
          <w:szCs w:val="30"/>
          <w:lang w:eastAsia="zh-CN"/>
        </w:rPr>
      </w:pPr>
    </w:p>
    <w:p>
      <w:pPr>
        <w:ind w:left="0" w:leftChars="0"/>
        <w:jc w:val="left"/>
        <w:rPr>
          <w:rFonts w:hint="eastAsia"/>
          <w:b/>
          <w:bCs/>
          <w:sz w:val="44"/>
          <w:szCs w:val="44"/>
          <w:lang w:eastAsia="zh-CN"/>
        </w:rPr>
      </w:pPr>
      <w:r>
        <w:rPr>
          <w:rFonts w:hint="eastAsia"/>
          <w:b/>
          <w:bCs/>
          <w:sz w:val="44"/>
          <w:szCs w:val="44"/>
          <w:lang w:eastAsia="zh-CN"/>
        </w:rPr>
        <w:t>广告平面图：</w:t>
      </w:r>
    </w:p>
    <w:p>
      <w:pPr>
        <w:ind w:left="0" w:leftChars="0"/>
        <w:jc w:val="left"/>
        <w:rPr>
          <w:rFonts w:hint="eastAsia"/>
          <w:b/>
          <w:bCs/>
          <w:sz w:val="30"/>
          <w:szCs w:val="30"/>
          <w:lang w:eastAsia="zh-CN"/>
        </w:rPr>
      </w:pPr>
    </w:p>
    <w:p>
      <w:pPr>
        <w:ind w:left="0" w:leftChars="0"/>
        <w:jc w:val="left"/>
        <w:rPr>
          <w:rFonts w:hint="eastAsia"/>
          <w:b/>
          <w:bCs/>
          <w:sz w:val="30"/>
          <w:szCs w:val="30"/>
          <w:lang w:eastAsia="zh-CN"/>
        </w:rPr>
      </w:pPr>
      <w:r>
        <w:rPr>
          <w:rFonts w:hint="eastAsia" w:ascii="Calibri" w:hAnsi="Calibri" w:eastAsia="宋体" w:cs="Times New Roman"/>
          <w:b/>
          <w:bCs/>
          <w:kern w:val="2"/>
          <w:sz w:val="30"/>
          <w:szCs w:val="30"/>
          <w:lang w:val="en-US" w:eastAsia="zh-CN" w:bidi="ar-SA"/>
        </w:rPr>
        <w:pict>
          <v:shape id="图片 33" o:spid="_x0000_s1031" type="#_x0000_t75" style="position:absolute;left:0;margin-left:-44.95pt;margin-top:19.7pt;height:423.4pt;width:468.1pt;mso-wrap-distance-left:9pt;mso-wrap-distance-right:9pt;rotation:0f;z-index:-251658240;" o:ole="f" fillcolor="#FFFFFF" filled="f" o:preferrelative="t" stroked="f" coordorigin="0,0" coordsize="21600,21600" wrapcoords="21592 -2 0 0 0 21600 21592 21602 8 21602 21600 21600 21600 0 8 -2 21592 -2">
            <v:fill on="f" color2="#FFFFFF" focus="0%"/>
            <v:imagedata gain="65536f" blacklevel="0f" gamma="0" o:title="DVVV" r:id="rId8"/>
            <o:lock v:ext="edit" position="f" selection="f" grouping="f" rotation="f" cropping="f" text="f" aspectratio="t"/>
            <w10:wrap type="tight"/>
          </v:shape>
        </w:pict>
      </w:r>
    </w:p>
    <w:p>
      <w:pPr>
        <w:ind w:left="0" w:leftChars="0"/>
        <w:jc w:val="left"/>
        <w:rPr>
          <w:rFonts w:hint="eastAsia"/>
          <w:b/>
          <w:bCs/>
          <w:sz w:val="30"/>
          <w:szCs w:val="30"/>
          <w:lang w:eastAsia="zh-CN"/>
        </w:rPr>
      </w:pPr>
    </w:p>
    <w:p>
      <w:pPr>
        <w:ind w:left="0" w:leftChars="0"/>
        <w:jc w:val="left"/>
        <w:rPr>
          <w:rFonts w:hint="eastAsia" w:eastAsia="宋体"/>
          <w:b/>
          <w:bCs/>
          <w:sz w:val="30"/>
          <w:szCs w:val="30"/>
          <w:lang w:eastAsia="zh-CN"/>
        </w:rPr>
      </w:pPr>
    </w:p>
    <w:p>
      <w:pPr>
        <w:ind w:left="0" w:leftChars="0"/>
        <w:jc w:val="left"/>
        <w:rPr>
          <w:rFonts w:hint="eastAsia" w:eastAsia="宋体"/>
          <w:b/>
          <w:bCs/>
          <w:sz w:val="30"/>
          <w:szCs w:val="30"/>
          <w:lang w:eastAsia="zh-CN"/>
        </w:rPr>
      </w:pPr>
    </w:p>
    <w:p>
      <w:pPr>
        <w:ind w:left="0" w:leftChars="0"/>
        <w:jc w:val="left"/>
        <w:rPr>
          <w:rFonts w:hint="eastAsia" w:eastAsia="宋体"/>
          <w:b/>
          <w:bCs/>
          <w:sz w:val="30"/>
          <w:szCs w:val="30"/>
          <w:lang w:eastAsia="zh-CN"/>
        </w:rPr>
      </w:pPr>
    </w:p>
    <w:p>
      <w:pPr>
        <w:ind w:left="0" w:leftChars="0"/>
        <w:jc w:val="left"/>
        <w:rPr>
          <w:rFonts w:hint="eastAsia" w:eastAsia="宋体"/>
          <w:b/>
          <w:bCs/>
          <w:sz w:val="30"/>
          <w:szCs w:val="30"/>
          <w:lang w:eastAsia="zh-CN"/>
        </w:rPr>
        <w:sectPr>
          <w:headerReference r:id="rId4" w:type="default"/>
          <w:footerReference r:id="rId5" w:type="default"/>
          <w:pgSz w:w="11906" w:h="16838"/>
          <w:pgMar w:top="1440" w:right="1800" w:bottom="1440" w:left="1800" w:header="851" w:footer="992" w:gutter="0"/>
          <w:pgNumType w:fmt="decimal"/>
          <w:cols w:space="720" w:num="1"/>
          <w:docGrid w:type="lines" w:linePitch="312" w:charSpace="0"/>
        </w:sectPr>
      </w:pPr>
    </w:p>
    <w:p>
      <w:pPr>
        <w:ind w:left="0" w:leftChars="0"/>
        <w:jc w:val="left"/>
        <w:rPr>
          <w:rFonts w:hint="eastAsia" w:eastAsia="宋体"/>
          <w:b/>
          <w:bCs/>
          <w:sz w:val="30"/>
          <w:szCs w:val="30"/>
          <w:lang w:eastAsia="zh-CN"/>
        </w:rPr>
      </w:pPr>
    </w:p>
    <w:p>
      <w:pPr>
        <w:tabs>
          <w:tab w:val="left" w:pos="3312"/>
        </w:tabs>
        <w:rPr>
          <w:rFonts w:hint="eastAsia"/>
          <w:b/>
          <w:bCs/>
          <w:sz w:val="48"/>
          <w:szCs w:val="48"/>
          <w:lang w:val="en-US" w:eastAsia="zh-CN"/>
        </w:rPr>
      </w:pPr>
      <w:r>
        <w:rPr>
          <w:rFonts w:hint="eastAsia"/>
          <w:b/>
          <w:bCs/>
          <w:sz w:val="48"/>
          <w:szCs w:val="48"/>
          <w:lang w:val="en-US" w:eastAsia="zh-CN"/>
        </w:rPr>
        <w:t>《ONLY品牌服装广告策划》调研报告</w:t>
      </w:r>
    </w:p>
    <w:p>
      <w:pPr>
        <w:tabs>
          <w:tab w:val="left" w:pos="3312"/>
        </w:tabs>
        <w:rPr>
          <w:rFonts w:hint="eastAsia"/>
          <w:b/>
          <w:bCs/>
          <w:sz w:val="52"/>
        </w:rPr>
      </w:pPr>
    </w:p>
    <w:p>
      <w:pPr>
        <w:tabs>
          <w:tab w:val="left" w:pos="3312"/>
        </w:tabs>
        <w:spacing w:line="960" w:lineRule="auto"/>
        <w:ind w:firstLine="967" w:firstLineChars="344"/>
        <w:rPr>
          <w:rFonts w:hint="eastAsia" w:ascii="宋体" w:hAnsi="宋体"/>
          <w:b/>
          <w:bCs/>
          <w:sz w:val="28"/>
          <w:szCs w:val="28"/>
          <w:u w:val="single"/>
          <w:lang w:val="en-US" w:eastAsia="zh-CN"/>
        </w:rPr>
      </w:pPr>
      <w:r>
        <w:rPr>
          <w:rFonts w:hint="eastAsia" w:ascii="宋体" w:hAnsi="宋体"/>
          <w:b/>
          <w:bCs/>
          <w:sz w:val="28"/>
          <w:szCs w:val="28"/>
        </w:rPr>
        <w:t xml:space="preserve"> 课 题 名 称 </w:t>
      </w:r>
      <w:r>
        <w:rPr>
          <w:rFonts w:hint="eastAsia" w:ascii="宋体" w:hAnsi="宋体"/>
          <w:b/>
          <w:bCs/>
          <w:sz w:val="28"/>
          <w:szCs w:val="28"/>
          <w:u w:val="single"/>
        </w:rPr>
        <w:t xml:space="preserve"> </w:t>
      </w:r>
      <w:r>
        <w:rPr>
          <w:rFonts w:hint="eastAsia" w:ascii="宋体" w:hAnsi="宋体"/>
          <w:b/>
          <w:bCs/>
          <w:sz w:val="28"/>
          <w:szCs w:val="28"/>
          <w:u w:val="single"/>
          <w:lang w:val="en-US" w:eastAsia="zh-CN"/>
        </w:rPr>
        <w:t>ＯＮＬＹ品牌服装广告策划调查报告</w:t>
      </w:r>
    </w:p>
    <w:p>
      <w:pPr>
        <w:tabs>
          <w:tab w:val="left" w:pos="3312"/>
        </w:tabs>
        <w:spacing w:line="960" w:lineRule="auto"/>
        <w:ind w:firstLine="1122" w:firstLineChars="399"/>
        <w:rPr>
          <w:rFonts w:hint="eastAsia" w:ascii="宋体" w:hAnsi="宋体"/>
          <w:b/>
          <w:bCs/>
          <w:sz w:val="28"/>
          <w:szCs w:val="28"/>
          <w:u w:val="single"/>
        </w:rPr>
      </w:pPr>
      <w:r>
        <w:rPr>
          <w:rFonts w:hint="eastAsia" w:ascii="宋体" w:hAnsi="宋体"/>
          <w:b/>
          <w:bCs/>
          <w:sz w:val="28"/>
          <w:szCs w:val="28"/>
        </w:rPr>
        <w:t xml:space="preserve">所 在 班 级 </w:t>
      </w:r>
      <w:r>
        <w:rPr>
          <w:rFonts w:hint="eastAsia" w:ascii="宋体" w:hAnsi="宋体"/>
          <w:b/>
          <w:bCs/>
          <w:sz w:val="28"/>
          <w:szCs w:val="28"/>
          <w:u w:val="single"/>
        </w:rPr>
        <w:t xml:space="preserve">          服营1331               </w:t>
      </w:r>
    </w:p>
    <w:p>
      <w:pPr>
        <w:tabs>
          <w:tab w:val="left" w:pos="3312"/>
        </w:tabs>
        <w:spacing w:line="960" w:lineRule="auto"/>
        <w:ind w:firstLine="1122" w:firstLineChars="399"/>
        <w:rPr>
          <w:rFonts w:hint="eastAsia" w:ascii="宋体" w:hAnsi="宋体"/>
          <w:b/>
          <w:bCs/>
          <w:sz w:val="28"/>
          <w:szCs w:val="28"/>
          <w:u w:val="single"/>
          <w:lang w:val="en-US" w:eastAsia="zh-CN"/>
        </w:rPr>
      </w:pPr>
      <w:r>
        <w:rPr>
          <w:rFonts w:hint="eastAsia" w:ascii="宋体" w:hAnsi="宋体"/>
          <w:b/>
          <w:bCs/>
          <w:sz w:val="28"/>
          <w:szCs w:val="28"/>
        </w:rPr>
        <w:t xml:space="preserve">团 队 成 员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张颖　　张洁　　朱玲玲       </w:t>
      </w:r>
    </w:p>
    <w:p>
      <w:pPr>
        <w:tabs>
          <w:tab w:val="left" w:pos="3312"/>
        </w:tabs>
        <w:spacing w:line="960" w:lineRule="auto"/>
        <w:ind w:firstLine="1122" w:firstLineChars="399"/>
        <w:rPr>
          <w:rFonts w:hint="eastAsia" w:ascii="宋体" w:hAnsi="宋体"/>
          <w:b/>
          <w:bCs/>
          <w:sz w:val="28"/>
          <w:szCs w:val="28"/>
          <w:u w:val="single"/>
        </w:rPr>
      </w:pPr>
      <w:r>
        <w:rPr>
          <w:rFonts w:hint="eastAsia" w:ascii="宋体" w:hAnsi="宋体"/>
          <w:b/>
          <w:bCs/>
          <w:sz w:val="28"/>
          <w:szCs w:val="28"/>
        </w:rPr>
        <w:t xml:space="preserve">指 导 教 师 </w:t>
      </w:r>
      <w:r>
        <w:rPr>
          <w:rFonts w:hint="eastAsia" w:ascii="宋体" w:hAnsi="宋体"/>
          <w:b/>
          <w:bCs/>
          <w:sz w:val="28"/>
          <w:szCs w:val="28"/>
          <w:u w:val="single"/>
        </w:rPr>
        <w:t xml:space="preserve">           </w:t>
      </w:r>
      <w:r>
        <w:rPr>
          <w:rFonts w:hint="eastAsia" w:ascii="宋体" w:hAnsi="宋体"/>
          <w:b/>
          <w:bCs/>
          <w:sz w:val="28"/>
          <w:szCs w:val="28"/>
          <w:u w:val="single"/>
          <w:lang w:eastAsia="zh-CN"/>
        </w:rPr>
        <w:t>由丽丹</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p>
    <w:p>
      <w:pPr>
        <w:tabs>
          <w:tab w:val="left" w:pos="3312"/>
        </w:tabs>
        <w:spacing w:line="960" w:lineRule="auto"/>
        <w:ind w:firstLine="1122" w:firstLineChars="399"/>
        <w:rPr>
          <w:rFonts w:hint="eastAsia" w:ascii="宋体" w:hAnsi="宋体"/>
          <w:b/>
          <w:bCs/>
          <w:sz w:val="28"/>
          <w:szCs w:val="28"/>
          <w:u w:val="single"/>
        </w:rPr>
      </w:pPr>
      <w:r>
        <w:rPr>
          <w:rFonts w:hint="eastAsia" w:ascii="宋体" w:hAnsi="宋体"/>
          <w:b/>
          <w:bCs/>
          <w:sz w:val="28"/>
          <w:szCs w:val="28"/>
        </w:rPr>
        <w:t xml:space="preserve">完 成 日 期 </w:t>
      </w:r>
      <w:r>
        <w:rPr>
          <w:rFonts w:hint="eastAsia" w:ascii="宋体" w:hAnsi="宋体"/>
          <w:b/>
          <w:bCs/>
          <w:sz w:val="28"/>
          <w:szCs w:val="28"/>
          <w:u w:val="single"/>
        </w:rPr>
        <w:t xml:space="preserve">          2014</w:t>
      </w:r>
      <w:r>
        <w:rPr>
          <w:rFonts w:hint="eastAsia" w:ascii="宋体" w:hAnsi="宋体"/>
          <w:b/>
          <w:bCs/>
          <w:sz w:val="28"/>
          <w:szCs w:val="28"/>
          <w:u w:val="single"/>
          <w:lang w:eastAsia="zh-CN"/>
        </w:rPr>
        <w:t>年</w:t>
      </w:r>
      <w:r>
        <w:rPr>
          <w:rFonts w:hint="eastAsia" w:ascii="宋体" w:hAnsi="宋体"/>
          <w:b/>
          <w:bCs/>
          <w:sz w:val="28"/>
          <w:szCs w:val="28"/>
          <w:u w:val="single"/>
          <w:lang w:val="en-US" w:eastAsia="zh-CN"/>
        </w:rPr>
        <w:t>11月24日</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
      <w:pPr>
        <w:jc w:val="center"/>
        <w:rPr>
          <w:rFonts w:hint="eastAsia"/>
          <w:b/>
          <w:bCs/>
          <w:sz w:val="44"/>
          <w:szCs w:val="44"/>
          <w:lang w:val="en-US" w:eastAsia="zh-CN"/>
        </w:rPr>
      </w:pPr>
    </w:p>
    <w:p>
      <w:pPr>
        <w:pStyle w:val="2"/>
        <w:jc w:val="both"/>
        <w:rPr>
          <w:rFonts w:hint="eastAsia"/>
          <w:lang w:val="en-US" w:eastAsia="zh-CN"/>
        </w:rPr>
      </w:pPr>
    </w:p>
    <w:p>
      <w:pPr>
        <w:jc w:val="center"/>
        <w:rPr>
          <w:rFonts w:hint="eastAsia"/>
          <w:b/>
          <w:bCs/>
          <w:sz w:val="44"/>
          <w:szCs w:val="44"/>
          <w:lang w:val="en-US" w:eastAsia="zh-CN"/>
        </w:rPr>
      </w:pPr>
    </w:p>
    <w:p>
      <w:pPr>
        <w:jc w:val="center"/>
        <w:rPr>
          <w:rFonts w:hint="eastAsia"/>
          <w:sz w:val="28"/>
          <w:szCs w:val="28"/>
          <w:lang w:val="en-US" w:eastAsia="zh-CN"/>
        </w:rPr>
      </w:pPr>
    </w:p>
    <w:p>
      <w:pPr>
        <w:jc w:val="both"/>
        <w:rPr>
          <w:rFonts w:hint="eastAsia"/>
          <w:b/>
          <w:bCs/>
          <w:sz w:val="44"/>
          <w:szCs w:val="44"/>
          <w:lang w:val="en-US" w:eastAsia="zh-CN"/>
        </w:rPr>
      </w:pPr>
      <w:r>
        <w:rPr>
          <w:rFonts w:hint="eastAsia"/>
          <w:b/>
          <w:bCs/>
          <w:sz w:val="44"/>
          <w:szCs w:val="44"/>
          <w:lang w:val="en-US" w:eastAsia="zh-CN"/>
        </w:rPr>
        <w:t xml:space="preserve">               </w:t>
      </w:r>
    </w:p>
    <w:p>
      <w:pPr>
        <w:jc w:val="both"/>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目　录</w:t>
      </w:r>
    </w:p>
    <w:p>
      <w:pPr>
        <w:pStyle w:val="11"/>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
          <w:bCs/>
          <w:sz w:val="36"/>
          <w:szCs w:val="36"/>
          <w:lang w:val="en-US" w:eastAsia="zh-CN"/>
        </w:rPr>
        <w:fldChar w:fldCharType="begin"/>
      </w:r>
      <w:r>
        <w:rPr>
          <w:rFonts w:hint="eastAsia" w:ascii="宋体" w:hAnsi="宋体" w:eastAsia="宋体" w:cs="宋体"/>
          <w:b/>
          <w:bCs/>
          <w:sz w:val="36"/>
          <w:szCs w:val="36"/>
          <w:lang w:val="en-US" w:eastAsia="zh-CN"/>
        </w:rPr>
        <w:instrText xml:space="preserve">TOC \o "1-3" \h \u </w:instrText>
      </w:r>
      <w:r>
        <w:rPr>
          <w:rFonts w:hint="eastAsia" w:ascii="宋体" w:hAnsi="宋体" w:eastAsia="宋体" w:cs="宋体"/>
          <w:b/>
          <w:bCs/>
          <w:sz w:val="36"/>
          <w:szCs w:val="36"/>
          <w:lang w:val="en-US" w:eastAsia="zh-CN"/>
        </w:rPr>
        <w:fldChar w:fldCharType="separate"/>
      </w: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_Toc15314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一、 摘要</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3</w:t>
      </w:r>
      <w:r>
        <w:rPr>
          <w:rFonts w:hint="eastAsia" w:ascii="宋体" w:hAnsi="宋体" w:eastAsia="宋体" w:cs="宋体"/>
          <w:bCs/>
          <w:kern w:val="2"/>
          <w:sz w:val="36"/>
          <w:szCs w:val="36"/>
          <w:lang w:val="en-US" w:eastAsia="zh-CN" w:bidi="ar-SA"/>
        </w:rPr>
        <w:fldChar w:fldCharType="end"/>
      </w:r>
    </w:p>
    <w:p>
      <w:pPr>
        <w:pStyle w:val="11"/>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_Toc20277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二、引言</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4</w:t>
      </w:r>
      <w:r>
        <w:rPr>
          <w:rFonts w:hint="eastAsia" w:ascii="宋体" w:hAnsi="宋体" w:eastAsia="宋体" w:cs="宋体"/>
          <w:bCs/>
          <w:kern w:val="2"/>
          <w:sz w:val="36"/>
          <w:szCs w:val="36"/>
          <w:lang w:val="en-US" w:eastAsia="zh-CN" w:bidi="ar-SA"/>
        </w:rPr>
        <w:fldChar w:fldCharType="end"/>
      </w:r>
    </w:p>
    <w:p>
      <w:pPr>
        <w:pStyle w:val="11"/>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_Toc18101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三、调查背景和目的</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5</w:t>
      </w:r>
      <w:r>
        <w:rPr>
          <w:rFonts w:hint="eastAsia" w:ascii="宋体" w:hAnsi="宋体" w:eastAsia="宋体" w:cs="宋体"/>
          <w:bCs/>
          <w:kern w:val="2"/>
          <w:sz w:val="36"/>
          <w:szCs w:val="36"/>
          <w:lang w:val="en-US" w:eastAsia="zh-CN" w:bidi="ar-SA"/>
        </w:rPr>
        <w:fldChar w:fldCharType="end"/>
      </w:r>
    </w:p>
    <w:p>
      <w:pPr>
        <w:pStyle w:val="11"/>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_Toc45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四、调查方法</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6</w:t>
      </w:r>
      <w:r>
        <w:rPr>
          <w:rFonts w:hint="eastAsia" w:ascii="宋体" w:hAnsi="宋体" w:eastAsia="宋体" w:cs="宋体"/>
          <w:bCs/>
          <w:kern w:val="2"/>
          <w:sz w:val="36"/>
          <w:szCs w:val="36"/>
          <w:lang w:val="en-US" w:eastAsia="zh-CN" w:bidi="ar-SA"/>
        </w:rPr>
        <w:fldChar w:fldCharType="end"/>
      </w:r>
    </w:p>
    <w:p>
      <w:pPr>
        <w:pStyle w:val="11"/>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_Toc5393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五、 调查结论、建议与收获</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7</w:t>
      </w:r>
      <w:r>
        <w:rPr>
          <w:rFonts w:hint="eastAsia" w:ascii="宋体" w:hAnsi="宋体" w:eastAsia="宋体" w:cs="宋体"/>
          <w:bCs/>
          <w:kern w:val="2"/>
          <w:sz w:val="36"/>
          <w:szCs w:val="36"/>
          <w:lang w:val="en-US" w:eastAsia="zh-CN" w:bidi="ar-SA"/>
        </w:rPr>
        <w:fldChar w:fldCharType="end"/>
      </w:r>
    </w:p>
    <w:p>
      <w:pPr>
        <w:pStyle w:val="14"/>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_Toc28398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1. 调查结论</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7</w:t>
      </w:r>
      <w:r>
        <w:rPr>
          <w:rFonts w:hint="eastAsia" w:ascii="宋体" w:hAnsi="宋体" w:eastAsia="宋体" w:cs="宋体"/>
          <w:bCs/>
          <w:kern w:val="2"/>
          <w:sz w:val="36"/>
          <w:szCs w:val="36"/>
          <w:lang w:val="en-US" w:eastAsia="zh-CN" w:bidi="ar-SA"/>
        </w:rPr>
        <w:fldChar w:fldCharType="end"/>
      </w:r>
    </w:p>
    <w:p>
      <w:pPr>
        <w:pStyle w:val="14"/>
        <w:tabs>
          <w:tab w:val="right" w:leader="dot" w:pos="8306"/>
        </w:tabs>
        <w:rPr>
          <w:rFonts w:hint="eastAsia" w:ascii="宋体" w:hAnsi="宋体" w:eastAsia="宋体" w:cs="宋体"/>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_Toc17000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2.调查建议</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7</w:t>
      </w:r>
      <w:r>
        <w:rPr>
          <w:rFonts w:hint="eastAsia" w:ascii="宋体" w:hAnsi="宋体" w:eastAsia="宋体" w:cs="宋体"/>
          <w:bCs/>
          <w:kern w:val="2"/>
          <w:sz w:val="36"/>
          <w:szCs w:val="36"/>
          <w:lang w:val="en-US" w:eastAsia="zh-CN" w:bidi="ar-SA"/>
        </w:rPr>
        <w:fldChar w:fldCharType="end"/>
      </w:r>
    </w:p>
    <w:p>
      <w:pPr>
        <w:pStyle w:val="14"/>
        <w:tabs>
          <w:tab w:val="right" w:leader="dot" w:pos="8306"/>
        </w:tabs>
        <w:rPr>
          <w:rFonts w:hint="eastAsia" w:ascii="宋体" w:hAnsi="宋体" w:eastAsia="宋体" w:cs="宋体"/>
          <w:bCs/>
          <w:kern w:val="2"/>
          <w:sz w:val="36"/>
          <w:szCs w:val="36"/>
          <w:lang w:val="en-US" w:eastAsia="zh-CN" w:bidi="ar-SA"/>
        </w:rPr>
      </w:pPr>
      <w:r>
        <w:rPr>
          <w:rFonts w:hint="eastAsia" w:ascii="宋体" w:hAnsi="宋体" w:eastAsia="宋体" w:cs="宋体"/>
          <w:bCs/>
          <w:kern w:val="2"/>
          <w:sz w:val="36"/>
          <w:szCs w:val="36"/>
          <w:lang w:val="en-US" w:eastAsia="zh-CN" w:bidi="ar-SA"/>
        </w:rPr>
        <w:fldChar w:fldCharType="begin"/>
      </w:r>
      <w:r>
        <w:rPr>
          <w:rFonts w:hint="eastAsia" w:ascii="宋体" w:hAnsi="宋体" w:eastAsia="宋体" w:cs="宋体"/>
          <w:bCs/>
          <w:kern w:val="2"/>
          <w:sz w:val="36"/>
          <w:szCs w:val="36"/>
          <w:lang w:val="en-US" w:eastAsia="zh-CN" w:bidi="ar-SA"/>
        </w:rPr>
        <w:instrText xml:space="preserve"> HYPERLINK \l _Toc25786 </w:instrText>
      </w:r>
      <w:r>
        <w:rPr>
          <w:rFonts w:hint="eastAsia" w:ascii="宋体" w:hAnsi="宋体" w:eastAsia="宋体" w:cs="宋体"/>
          <w:bCs/>
          <w:kern w:val="2"/>
          <w:sz w:val="36"/>
          <w:szCs w:val="36"/>
          <w:lang w:val="en-US" w:eastAsia="zh-CN" w:bidi="ar-SA"/>
        </w:rPr>
        <w:fldChar w:fldCharType="separate"/>
      </w:r>
      <w:r>
        <w:rPr>
          <w:rFonts w:hint="eastAsia" w:ascii="宋体" w:hAnsi="宋体" w:eastAsia="宋体" w:cs="宋体"/>
          <w:kern w:val="2"/>
          <w:sz w:val="36"/>
          <w:szCs w:val="36"/>
          <w:lang w:val="en-US" w:eastAsia="zh-CN" w:bidi="ar-SA"/>
        </w:rPr>
        <w:t>3. 调查总结</w:t>
      </w:r>
      <w:r>
        <w:rPr>
          <w:rFonts w:hint="eastAsia" w:ascii="宋体" w:hAnsi="宋体" w:eastAsia="宋体" w:cs="宋体"/>
          <w:kern w:val="2"/>
          <w:sz w:val="36"/>
          <w:szCs w:val="36"/>
          <w:lang w:val="en-US" w:eastAsia="zh-CN" w:bidi="ar-SA"/>
        </w:rPr>
        <w:tab/>
      </w:r>
      <w:r>
        <w:rPr>
          <w:rFonts w:hint="eastAsia" w:ascii="宋体" w:hAnsi="宋体" w:cs="宋体"/>
          <w:kern w:val="2"/>
          <w:sz w:val="36"/>
          <w:szCs w:val="36"/>
          <w:lang w:val="en-US" w:eastAsia="zh-CN" w:bidi="ar-SA"/>
        </w:rPr>
        <w:t>7</w:t>
      </w:r>
      <w:r>
        <w:rPr>
          <w:rFonts w:hint="eastAsia" w:ascii="宋体" w:hAnsi="宋体" w:eastAsia="宋体" w:cs="宋体"/>
          <w:bCs/>
          <w:kern w:val="2"/>
          <w:sz w:val="36"/>
          <w:szCs w:val="36"/>
          <w:lang w:val="en-US" w:eastAsia="zh-CN" w:bidi="ar-SA"/>
        </w:rPr>
        <w:fldChar w:fldCharType="end"/>
      </w:r>
    </w:p>
    <w:p>
      <w:pPr>
        <w:pStyle w:val="14"/>
        <w:tabs>
          <w:tab w:val="right" w:leader="dot" w:pos="8306"/>
        </w:tabs>
        <w:ind w:left="0" w:leftChars="0" w:firstLine="0" w:firstLineChars="0"/>
        <w:rPr>
          <w:rFonts w:hint="eastAsia" w:ascii="宋体" w:hAnsi="宋体" w:eastAsia="宋体" w:cs="宋体"/>
          <w:bCs/>
          <w:kern w:val="2"/>
          <w:sz w:val="36"/>
          <w:szCs w:val="36"/>
          <w:lang w:val="en-US" w:eastAsia="zh-CN" w:bidi="ar-SA"/>
        </w:rPr>
      </w:pPr>
      <w:r>
        <w:rPr>
          <w:rFonts w:hint="eastAsia" w:ascii="宋体" w:hAnsi="宋体" w:eastAsia="宋体" w:cs="宋体"/>
          <w:bCs/>
          <w:kern w:val="2"/>
          <w:sz w:val="36"/>
          <w:szCs w:val="36"/>
          <w:lang w:val="en-US" w:eastAsia="zh-CN" w:bidi="ar-SA"/>
        </w:rPr>
        <w:t>附</w:t>
      </w:r>
      <w:r>
        <w:rPr>
          <w:rFonts w:hint="eastAsia" w:ascii="宋体" w:hAnsi="宋体" w:cs="宋体"/>
          <w:bCs/>
          <w:kern w:val="2"/>
          <w:sz w:val="36"/>
          <w:szCs w:val="36"/>
          <w:lang w:val="en-US" w:eastAsia="zh-CN" w:bidi="ar-SA"/>
        </w:rPr>
        <w:t>：</w:t>
      </w:r>
      <w:r>
        <w:rPr>
          <w:rFonts w:hint="eastAsia" w:ascii="宋体" w:hAnsi="宋体" w:eastAsia="宋体" w:cs="宋体"/>
          <w:bCs/>
          <w:kern w:val="2"/>
          <w:sz w:val="36"/>
          <w:szCs w:val="36"/>
          <w:lang w:val="en-US" w:eastAsia="zh-CN" w:bidi="ar-SA"/>
        </w:rPr>
        <w:t>ONLY品牌</w:t>
      </w:r>
      <w:r>
        <w:rPr>
          <w:rFonts w:hint="eastAsia" w:ascii="宋体" w:hAnsi="宋体" w:cs="宋体"/>
          <w:bCs/>
          <w:kern w:val="2"/>
          <w:sz w:val="36"/>
          <w:szCs w:val="36"/>
          <w:lang w:val="en-US" w:eastAsia="zh-CN" w:bidi="ar-SA"/>
        </w:rPr>
        <w:t>服装广告策划</w:t>
      </w:r>
      <w:r>
        <w:rPr>
          <w:rFonts w:hint="eastAsia" w:ascii="宋体" w:hAnsi="宋体" w:eastAsia="宋体" w:cs="宋体"/>
          <w:bCs/>
          <w:kern w:val="2"/>
          <w:sz w:val="36"/>
          <w:szCs w:val="36"/>
          <w:lang w:val="en-US" w:eastAsia="zh-CN" w:bidi="ar-SA"/>
        </w:rPr>
        <w:t>调查问卷</w:t>
      </w:r>
      <w:r>
        <w:rPr>
          <w:rFonts w:hint="eastAsia" w:ascii="宋体" w:hAnsi="宋体" w:eastAsia="宋体" w:cs="宋体"/>
          <w:bCs/>
          <w:kern w:val="2"/>
          <w:sz w:val="36"/>
          <w:szCs w:val="36"/>
          <w:lang w:val="en-US" w:eastAsia="zh-CN" w:bidi="ar-SA"/>
        </w:rPr>
        <w:tab/>
      </w:r>
      <w:r>
        <w:rPr>
          <w:rFonts w:hint="eastAsia" w:ascii="宋体" w:hAnsi="宋体" w:cs="宋体"/>
          <w:bCs/>
          <w:kern w:val="2"/>
          <w:sz w:val="36"/>
          <w:szCs w:val="36"/>
          <w:lang w:val="en-US" w:eastAsia="zh-CN" w:bidi="ar-SA"/>
        </w:rPr>
        <w:t>8</w:t>
      </w:r>
    </w:p>
    <w:p>
      <w:pPr>
        <w:rPr>
          <w:rFonts w:hint="eastAsia"/>
          <w:lang w:val="en-US" w:eastAsia="zh-CN"/>
        </w:rPr>
      </w:pPr>
    </w:p>
    <w:p>
      <w:pPr>
        <w:jc w:val="center"/>
        <w:rPr>
          <w:rFonts w:hint="eastAsia" w:ascii="宋体" w:hAnsi="宋体" w:eastAsia="宋体" w:cs="宋体"/>
          <w:b/>
          <w:bCs/>
          <w:sz w:val="36"/>
          <w:szCs w:val="36"/>
          <w:lang w:val="en-US" w:eastAsia="zh-CN"/>
        </w:rPr>
      </w:pPr>
      <w:r>
        <w:rPr>
          <w:rFonts w:hint="eastAsia" w:ascii="宋体" w:hAnsi="宋体" w:eastAsia="宋体" w:cs="宋体"/>
          <w:bCs/>
          <w:kern w:val="2"/>
          <w:sz w:val="36"/>
          <w:szCs w:val="36"/>
          <w:lang w:val="en-US" w:eastAsia="zh-CN" w:bidi="ar-SA"/>
        </w:rPr>
        <w:fldChar w:fldCharType="end"/>
      </w: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pStyle w:val="2"/>
        <w:jc w:val="both"/>
        <w:rPr>
          <w:rFonts w:hint="eastAsia"/>
          <w:lang w:val="en-US" w:eastAsia="zh-CN"/>
        </w:rPr>
      </w:pPr>
      <w:bookmarkStart w:id="20" w:name="_Toc15314"/>
    </w:p>
    <w:p>
      <w:pPr>
        <w:pStyle w:val="2"/>
        <w:jc w:val="both"/>
        <w:rPr>
          <w:rFonts w:hint="eastAsia"/>
          <w:lang w:val="en-US" w:eastAsia="zh-CN"/>
        </w:rPr>
      </w:pPr>
      <w:r>
        <w:rPr>
          <w:rFonts w:hint="eastAsia"/>
          <w:lang w:val="en-US" w:eastAsia="zh-CN"/>
        </w:rPr>
        <w:t>一、 摘要</w:t>
      </w:r>
      <w:bookmarkEnd w:id="20"/>
    </w:p>
    <w:p>
      <w:pPr>
        <w:numPr>
          <w:numId w:val="0"/>
        </w:numPr>
        <w:jc w:val="left"/>
        <w:rPr>
          <w:rFonts w:hint="eastAsia"/>
          <w:b w:val="0"/>
          <w:bCs w:val="0"/>
          <w:sz w:val="28"/>
          <w:szCs w:val="28"/>
          <w:lang w:val="en-US" w:eastAsia="zh-CN"/>
        </w:rPr>
      </w:pPr>
      <w:r>
        <w:rPr>
          <w:rFonts w:hint="eastAsia"/>
          <w:b/>
          <w:bCs/>
          <w:sz w:val="36"/>
          <w:szCs w:val="36"/>
          <w:lang w:val="en-US" w:eastAsia="zh-CN"/>
        </w:rPr>
        <w:t>　 　</w:t>
      </w:r>
      <w:r>
        <w:rPr>
          <w:rFonts w:hint="eastAsia"/>
          <w:b w:val="0"/>
          <w:bCs w:val="0"/>
          <w:sz w:val="28"/>
          <w:szCs w:val="28"/>
          <w:lang w:val="en-US" w:eastAsia="zh-CN"/>
        </w:rPr>
        <w:t>ONLY服装凭借其设计——追求自由、代表年轻人的独特风格，而深受消费者的亲睐。因此我们小组在常州金鹰购物中心和大学城对广大消费者进行了大范围调查，并随机抽取60位消费者，让他（她）们填写调查问卷。最终，我们将根据消费者对ONLY品牌服装广告策划的了解情况，得出报告并进行分析反馈。</w:t>
      </w: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pStyle w:val="2"/>
        <w:jc w:val="left"/>
        <w:rPr>
          <w:rFonts w:hint="eastAsia"/>
          <w:lang w:val="en-US" w:eastAsia="zh-CN"/>
        </w:rPr>
      </w:pPr>
      <w:bookmarkStart w:id="21" w:name="_Toc20277"/>
      <w:r>
        <w:rPr>
          <w:rFonts w:hint="eastAsia"/>
          <w:lang w:val="en-US" w:eastAsia="zh-CN"/>
        </w:rPr>
        <w:t>二、引言</w:t>
      </w:r>
      <w:bookmarkEnd w:id="21"/>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       随着社会的进步和科学技术的发展，人们对服装的用料要求越来越高，因此促使服装的造型款式、结构用料、功能等方面都在日新月异的变化。为此我们对ONLY品牌服装进行了调查。ONLY这种独特的风格体现在贴身合体的造型，特别合身的裁减体现了着装人的个性，让时尚女性的风采尽现。ONLY以其定位与服务的先行、敏锐的市场嗅觉、服饰的多样性、与众不同的风格、高科技的面料及专业的优质服务，提高了服装市场占有率，并且拥有了较为稳定的消费群。为了更好的了解ONLY广告策划，我们小组展开了一次以“ONLY品牌服装广告策划</w:t>
      </w:r>
      <w:r>
        <w:rPr>
          <w:rFonts w:hint="default"/>
          <w:b w:val="0"/>
          <w:bCs w:val="0"/>
          <w:sz w:val="28"/>
          <w:szCs w:val="28"/>
          <w:lang w:val="en-US" w:eastAsia="zh-CN"/>
        </w:rPr>
        <w:t>”</w:t>
      </w:r>
      <w:r>
        <w:rPr>
          <w:rFonts w:hint="eastAsia"/>
          <w:b w:val="0"/>
          <w:bCs w:val="0"/>
          <w:sz w:val="28"/>
          <w:szCs w:val="28"/>
          <w:lang w:val="en-US" w:eastAsia="zh-CN"/>
        </w:rPr>
        <w:t>为主题的市场调研。 </w:t>
      </w: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pStyle w:val="2"/>
        <w:jc w:val="left"/>
        <w:rPr>
          <w:rFonts w:hint="eastAsia"/>
          <w:lang w:val="en-US" w:eastAsia="zh-CN"/>
        </w:rPr>
      </w:pPr>
      <w:bookmarkStart w:id="22" w:name="_Toc18101"/>
      <w:r>
        <w:rPr>
          <w:rFonts w:hint="eastAsia"/>
          <w:lang w:val="en-US" w:eastAsia="zh-CN"/>
        </w:rPr>
        <w:t>三、　调查背景和目的</w:t>
      </w:r>
      <w:bookmarkEnd w:id="22"/>
    </w:p>
    <w:p>
      <w:pPr>
        <w:widowControl w:val="0"/>
        <w:numPr>
          <w:numId w:val="0"/>
        </w:numPr>
        <w:wordWrap/>
        <w:adjustRightInd/>
        <w:snapToGrid/>
        <w:spacing w:line="240" w:lineRule="auto"/>
        <w:ind w:left="0" w:leftChars="0" w:right="0" w:firstLine="560" w:firstLineChars="200"/>
        <w:jc w:val="left"/>
        <w:textAlignment w:val="auto"/>
        <w:outlineLvl w:val="9"/>
        <w:rPr>
          <w:rFonts w:hint="eastAsia"/>
          <w:b w:val="0"/>
          <w:bCs w:val="0"/>
          <w:sz w:val="28"/>
          <w:szCs w:val="28"/>
          <w:lang w:val="en-US" w:eastAsia="zh-CN"/>
        </w:rPr>
      </w:pPr>
      <w:r>
        <w:rPr>
          <w:rFonts w:hint="eastAsia"/>
          <w:b w:val="0"/>
          <w:bCs w:val="0"/>
          <w:sz w:val="28"/>
          <w:szCs w:val="28"/>
          <w:lang w:val="en-US" w:eastAsia="zh-CN"/>
        </w:rPr>
        <w:t>Only 品牌于1995年在丹麦创建；1996年ONLY来到中国，为所有生活在世界各大城市的独立、自由、领导流行、对时尚和品质敏感的现代女性设计。ONLY的定位是15岁至35岁之间的都市女性；</w:t>
      </w:r>
    </w:p>
    <w:p>
      <w:pPr>
        <w:widowControl w:val="0"/>
        <w:numPr>
          <w:numId w:val="0"/>
        </w:numPr>
        <w:wordWrap/>
        <w:adjustRightInd/>
        <w:snapToGrid/>
        <w:spacing w:line="240" w:lineRule="auto"/>
        <w:ind w:left="0" w:leftChars="0" w:right="0" w:firstLine="560" w:firstLineChars="200"/>
        <w:jc w:val="left"/>
        <w:textAlignment w:val="auto"/>
        <w:outlineLvl w:val="9"/>
        <w:rPr>
          <w:rFonts w:hint="eastAsia"/>
          <w:b w:val="0"/>
          <w:bCs w:val="0"/>
          <w:sz w:val="28"/>
          <w:szCs w:val="28"/>
          <w:lang w:val="en-US" w:eastAsia="zh-CN"/>
        </w:rPr>
      </w:pPr>
      <w:r>
        <w:rPr>
          <w:rFonts w:hint="eastAsia"/>
          <w:b w:val="0"/>
          <w:bCs w:val="0"/>
          <w:sz w:val="28"/>
          <w:szCs w:val="28"/>
          <w:lang w:val="en-US" w:eastAsia="zh-CN"/>
        </w:rPr>
        <w:t>1997年，在挪威成立了第一个Only 品牌专卖店；ONLY如果不以其定位与服务的先行、敏锐的市场嗅觉、服饰的多样性、与众不同的风格、高科技的面料及专业的优质服务，将不可能在中国服装市场占有很大空间。为了了解ONLY在广告策划方面对消费者的影响，我们对此进行了市场调查。</w:t>
      </w: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pStyle w:val="2"/>
        <w:jc w:val="left"/>
        <w:rPr>
          <w:rFonts w:hint="eastAsia"/>
          <w:lang w:val="en-US" w:eastAsia="zh-CN"/>
        </w:rPr>
      </w:pPr>
      <w:bookmarkStart w:id="23" w:name="_Toc45"/>
      <w:r>
        <w:rPr>
          <w:rFonts w:hint="eastAsia"/>
          <w:lang w:val="en-US" w:eastAsia="zh-CN"/>
        </w:rPr>
        <w:t>四、调查方法</w:t>
      </w:r>
      <w:bookmarkEnd w:id="23"/>
    </w:p>
    <w:p>
      <w:pPr>
        <w:numPr>
          <w:numId w:val="0"/>
        </w:numPr>
        <w:jc w:val="left"/>
        <w:rPr>
          <w:rFonts w:hint="eastAsia"/>
          <w:b w:val="0"/>
          <w:bCs w:val="0"/>
          <w:sz w:val="28"/>
          <w:szCs w:val="28"/>
          <w:lang w:val="en-US" w:eastAsia="zh-CN"/>
        </w:rPr>
      </w:pPr>
      <w:r>
        <w:rPr>
          <w:rFonts w:hint="eastAsia" w:ascii="宋体" w:hAnsi="宋体" w:eastAsia="宋体" w:cs="宋体"/>
          <w:b w:val="0"/>
          <w:bCs w:val="0"/>
          <w:sz w:val="28"/>
          <w:szCs w:val="28"/>
          <w:lang w:val="en-US" w:eastAsia="zh-CN"/>
        </w:rPr>
        <w:t>▓</w:t>
      </w:r>
      <w:r>
        <w:rPr>
          <w:rStyle w:val="23"/>
          <w:rFonts w:hint="eastAsia"/>
          <w:lang w:val="en-US" w:eastAsia="zh-CN"/>
        </w:rPr>
        <w:t>数据资料收集方法</w:t>
      </w:r>
      <w:r>
        <w:rPr>
          <w:rFonts w:hint="eastAsia"/>
          <w:b w:val="0"/>
          <w:bCs w:val="0"/>
          <w:sz w:val="28"/>
          <w:szCs w:val="28"/>
          <w:lang w:val="en-US" w:eastAsia="zh-CN"/>
        </w:rPr>
        <w:t>：</w:t>
      </w:r>
    </w:p>
    <w:p>
      <w:pPr>
        <w:numPr>
          <w:numId w:val="0"/>
        </w:numPr>
        <w:jc w:val="left"/>
        <w:rPr>
          <w:rFonts w:hint="eastAsia"/>
          <w:b w:val="0"/>
          <w:bCs w:val="0"/>
          <w:sz w:val="28"/>
          <w:szCs w:val="28"/>
          <w:lang w:val="en-US" w:eastAsia="zh-CN"/>
        </w:rPr>
      </w:pPr>
      <w:r>
        <w:rPr>
          <w:rFonts w:hint="eastAsia"/>
          <w:b w:val="0"/>
          <w:bCs w:val="0"/>
          <w:sz w:val="28"/>
          <w:szCs w:val="28"/>
          <w:lang w:val="en-US" w:eastAsia="zh-CN"/>
        </w:rPr>
        <w:t>　　对调查问卷的数据进行录入</w:t>
      </w:r>
    </w:p>
    <w:p>
      <w:pPr>
        <w:numPr>
          <w:numId w:val="0"/>
        </w:numPr>
        <w:jc w:val="left"/>
        <w:rPr>
          <w:rStyle w:val="23"/>
          <w:rFonts w:hint="eastAsia"/>
          <w:lang w:val="en-US" w:eastAsia="zh-CN"/>
        </w:rPr>
      </w:pPr>
      <w:r>
        <w:rPr>
          <w:rFonts w:hint="eastAsia" w:ascii="宋体" w:hAnsi="宋体" w:eastAsia="宋体" w:cs="宋体"/>
          <w:b w:val="0"/>
          <w:bCs w:val="0"/>
          <w:sz w:val="28"/>
          <w:szCs w:val="28"/>
          <w:lang w:val="en-US" w:eastAsia="zh-CN"/>
        </w:rPr>
        <w:t>▓</w:t>
      </w:r>
      <w:r>
        <w:rPr>
          <w:rStyle w:val="23"/>
          <w:rFonts w:hint="eastAsia"/>
          <w:lang w:val="en-US" w:eastAsia="zh-CN"/>
        </w:rPr>
        <w:t>数据分析</w:t>
      </w: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r>
        <w:rPr>
          <w:rFonts w:ascii="Calibri" w:hAnsi="Calibri" w:eastAsia="宋体" w:cs="Times New Roman"/>
          <w:kern w:val="2"/>
          <w:sz w:val="21"/>
          <w:szCs w:val="22"/>
          <w:lang w:val="en-US" w:eastAsia="zh-CN" w:bidi="ar-SA"/>
        </w:rPr>
        <w:pict>
          <v:shape id="图片 6" o:spid="_x0000_s1032" type="#_x0000_t75" style="height:169.6pt;width:415.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                          图一</w:t>
      </w:r>
      <w:r>
        <w:rPr>
          <w:rFonts w:ascii="Calibri" w:hAnsi="Calibri" w:eastAsia="宋体" w:cs="Times New Roman"/>
          <w:kern w:val="2"/>
          <w:sz w:val="21"/>
          <w:szCs w:val="22"/>
          <w:lang w:val="en-US" w:eastAsia="zh-CN" w:bidi="ar-SA"/>
        </w:rPr>
        <w:pict>
          <v:shape id="图片 10" o:spid="_x0000_s1033" type="#_x0000_t75" style="height:169.6pt;width:415.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b w:val="0"/>
          <w:bCs w:val="0"/>
          <w:sz w:val="36"/>
          <w:szCs w:val="36"/>
          <w:lang w:val="en-US" w:eastAsia="zh-CN"/>
        </w:rPr>
        <w:t xml:space="preserve">                       </w:t>
      </w:r>
      <w:r>
        <w:rPr>
          <w:rFonts w:hint="eastAsia"/>
          <w:b w:val="0"/>
          <w:bCs w:val="0"/>
          <w:sz w:val="28"/>
          <w:szCs w:val="28"/>
          <w:lang w:val="en-US" w:eastAsia="zh-CN"/>
        </w:rPr>
        <w:t>图二</w:t>
      </w:r>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由图一可知，大部分消费者认为ONLY的档次属于中档。由图二可知，大部分消费者更喜欢通过杂志广告宣传手段，可能消费者认为杂志广告投放形式新颖，布局好看。 </w:t>
      </w:r>
    </w:p>
    <w:p>
      <w:pPr>
        <w:numPr>
          <w:numId w:val="0"/>
        </w:numPr>
        <w:jc w:val="left"/>
        <w:rPr>
          <w:rFonts w:hint="eastAsia"/>
          <w:b/>
          <w:bCs/>
          <w:sz w:val="36"/>
          <w:szCs w:val="36"/>
          <w:lang w:val="en-US" w:eastAsia="zh-CN"/>
        </w:rPr>
      </w:pPr>
    </w:p>
    <w:p>
      <w:pPr>
        <w:pStyle w:val="2"/>
        <w:jc w:val="left"/>
        <w:rPr>
          <w:rFonts w:hint="eastAsia"/>
          <w:lang w:val="en-US" w:eastAsia="zh-CN"/>
        </w:rPr>
      </w:pPr>
      <w:bookmarkStart w:id="24" w:name="_Toc5393"/>
      <w:r>
        <w:rPr>
          <w:rFonts w:hint="eastAsia"/>
          <w:lang w:val="en-US" w:eastAsia="zh-CN"/>
        </w:rPr>
        <w:t>五、 调查结论、建议与收获</w:t>
      </w:r>
      <w:bookmarkEnd w:id="24"/>
    </w:p>
    <w:p>
      <w:pPr>
        <w:pStyle w:val="3"/>
        <w:rPr>
          <w:rFonts w:hint="eastAsia"/>
          <w:lang w:val="en-US" w:eastAsia="zh-CN"/>
        </w:rPr>
      </w:pPr>
      <w:bookmarkStart w:id="25" w:name="_Toc28398"/>
      <w:r>
        <w:rPr>
          <w:rFonts w:hint="eastAsia"/>
          <w:lang w:val="en-US" w:eastAsia="zh-CN"/>
        </w:rPr>
        <w:t>1. 调查结论</w:t>
      </w:r>
      <w:bookmarkEnd w:id="25"/>
    </w:p>
    <w:p>
      <w:pPr>
        <w:numPr>
          <w:numId w:val="0"/>
        </w:numPr>
        <w:jc w:val="left"/>
        <w:rPr>
          <w:rFonts w:hint="eastAsia"/>
          <w:b w:val="0"/>
          <w:bCs w:val="0"/>
          <w:sz w:val="28"/>
          <w:szCs w:val="28"/>
          <w:lang w:val="en-US" w:eastAsia="zh-CN"/>
        </w:rPr>
      </w:pPr>
      <w:r>
        <w:rPr>
          <w:rFonts w:hint="eastAsia"/>
          <w:b/>
          <w:bCs/>
          <w:sz w:val="36"/>
          <w:szCs w:val="36"/>
          <w:lang w:val="en-US" w:eastAsia="zh-CN"/>
        </w:rPr>
        <w:t xml:space="preserve">   </w:t>
      </w:r>
      <w:r>
        <w:rPr>
          <w:rFonts w:hint="eastAsia"/>
          <w:b w:val="0"/>
          <w:bCs w:val="0"/>
          <w:sz w:val="28"/>
          <w:szCs w:val="28"/>
          <w:lang w:val="en-US" w:eastAsia="zh-CN"/>
        </w:rPr>
        <w:t>由调查问卷报告统计得知，广大消费者更喜欢ONLY在杂志上的广告投放形式，观看网络形式广告的消费者占了多数，也存在一部分人对ONLY品牌服装不是太了解。还有消费者年龄段主要处于20—35岁之间。</w:t>
      </w:r>
    </w:p>
    <w:p>
      <w:pPr>
        <w:pStyle w:val="3"/>
        <w:rPr>
          <w:rFonts w:hint="eastAsia"/>
          <w:lang w:val="en-US" w:eastAsia="zh-CN"/>
        </w:rPr>
      </w:pPr>
      <w:bookmarkStart w:id="26" w:name="_Toc17000"/>
      <w:r>
        <w:rPr>
          <w:rFonts w:hint="eastAsia"/>
          <w:lang w:val="en-US" w:eastAsia="zh-CN"/>
        </w:rPr>
        <w:t>2.调查建议</w:t>
      </w:r>
      <w:bookmarkEnd w:id="26"/>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   消费者按照要求填写问卷，并针对问卷中的每个问题提建议和看法，最后提交问卷。</w:t>
      </w:r>
    </w:p>
    <w:p>
      <w:pPr>
        <w:pStyle w:val="3"/>
        <w:rPr>
          <w:rFonts w:hint="eastAsia"/>
          <w:lang w:val="en-US" w:eastAsia="zh-CN"/>
        </w:rPr>
      </w:pPr>
      <w:bookmarkStart w:id="27" w:name="_Toc25786"/>
      <w:r>
        <w:rPr>
          <w:rFonts w:hint="eastAsia"/>
          <w:lang w:val="en-US" w:eastAsia="zh-CN"/>
        </w:rPr>
        <w:t>3. 调查总结</w:t>
      </w:r>
      <w:bookmarkEnd w:id="27"/>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   ONLY品牌服装的是中档次价格，适合普遍化的消费者。因此ONLY品牌服装的产品是面向大部分消费者的，但也有部分消费者不了解此品牌。所以ONLY品牌应该深化品牌形象，扩大广告宣传力度，从而占领更广大的消费者市场。</w:t>
      </w: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p>
    <w:p>
      <w:pPr>
        <w:pStyle w:val="2"/>
      </w:pPr>
      <w:r>
        <w:rPr>
          <w:rFonts w:hint="eastAsia"/>
          <w:lang w:val="en-US" w:eastAsia="zh-CN"/>
        </w:rPr>
        <w:t>附：</w:t>
      </w:r>
      <w:r>
        <w:rPr>
          <w:rFonts w:hint="eastAsia"/>
        </w:rPr>
        <w:t>ONLY品牌服装广告策划调查问卷</w:t>
      </w:r>
    </w:p>
    <w:p>
      <w:pPr>
        <w:pStyle w:val="21"/>
        <w:jc w:val="both"/>
        <w:rPr>
          <w:rFonts w:ascii="宋体" w:hAnsi="宋体"/>
          <w:sz w:val="24"/>
          <w:szCs w:val="24"/>
        </w:rPr>
      </w:pPr>
      <w:r>
        <w:rPr>
          <w:rFonts w:hint="eastAsia" w:ascii="宋体" w:hAnsi="宋体"/>
          <w:sz w:val="24"/>
          <w:szCs w:val="24"/>
        </w:rPr>
        <w:t>亲爱的消费者，您好！</w:t>
      </w:r>
    </w:p>
    <w:p>
      <w:pPr>
        <w:pStyle w:val="21"/>
        <w:jc w:val="left"/>
        <w:rPr>
          <w:rFonts w:ascii="宋体" w:hAnsi="宋体"/>
          <w:sz w:val="24"/>
          <w:szCs w:val="24"/>
        </w:rPr>
      </w:pPr>
      <w:r>
        <w:rPr>
          <w:rFonts w:hint="eastAsia" w:ascii="宋体" w:hAnsi="宋体"/>
          <w:sz w:val="24"/>
          <w:szCs w:val="24"/>
        </w:rPr>
        <w:t>我们是常州纺织学院的调查员，请问您曾经买过并使用过ONLY牌服装吗?如果是, 我想耽搁您 2 分钟时间，回答我们一些问题，帮ONLY品牌服装改进服装设计，提升顾客满意度，谢谢您的合作！(此问卷将采用匿名方式回答)</w:t>
      </w:r>
    </w:p>
    <w:p>
      <w:pPr>
        <w:pStyle w:val="21"/>
        <w:jc w:val="left"/>
        <w:rPr>
          <w:rFonts w:ascii="宋体" w:hAnsi="宋体"/>
        </w:rPr>
      </w:pPr>
      <w:r>
        <w:rPr>
          <w:rFonts w:hint="eastAsia" w:ascii="宋体" w:hAnsi="宋体"/>
        </w:rPr>
        <w:t>１</w:t>
      </w:r>
      <w:r>
        <w:rPr>
          <w:rFonts w:hint="eastAsia"/>
        </w:rPr>
        <w:t xml:space="preserve">. </w:t>
      </w:r>
      <w:r>
        <w:rPr>
          <w:rFonts w:hint="eastAsia" w:ascii="宋体" w:hAnsi="宋体"/>
        </w:rPr>
        <w:t>请问您的年龄阶段</w:t>
      </w:r>
    </w:p>
    <w:p>
      <w:pPr>
        <w:pStyle w:val="21"/>
        <w:jc w:val="left"/>
        <w:rPr>
          <w:rFonts w:ascii="宋体" w:hAnsi="宋体"/>
        </w:rPr>
      </w:pPr>
      <w:r>
        <w:rPr>
          <w:rFonts w:hint="eastAsia" w:ascii="宋体" w:hAnsi="宋体"/>
        </w:rPr>
        <w:t>A、</w:t>
      </w:r>
      <w:r>
        <w:rPr>
          <w:rFonts w:hint="eastAsia"/>
        </w:rPr>
        <w:t>20</w:t>
      </w:r>
      <w:r>
        <w:rPr>
          <w:rFonts w:hint="eastAsia" w:ascii="宋体" w:hAnsi="宋体"/>
        </w:rPr>
        <w:t xml:space="preserve">以下   </w:t>
      </w:r>
      <w:r>
        <w:rPr>
          <w:rFonts w:hint="eastAsia"/>
        </w:rPr>
        <w:t>B</w:t>
      </w:r>
      <w:r>
        <w:rPr>
          <w:rFonts w:hint="eastAsia" w:ascii="宋体" w:hAnsi="宋体"/>
        </w:rPr>
        <w:t>、</w:t>
      </w:r>
      <w:r>
        <w:rPr>
          <w:rFonts w:hint="eastAsia"/>
        </w:rPr>
        <w:t>21</w:t>
      </w:r>
      <w:r>
        <w:rPr>
          <w:rFonts w:hint="eastAsia" w:ascii="宋体" w:hAnsi="宋体"/>
        </w:rPr>
        <w:t>—</w:t>
      </w:r>
      <w:r>
        <w:rPr>
          <w:rFonts w:hint="eastAsia"/>
        </w:rPr>
        <w:t>30    C</w:t>
      </w:r>
      <w:r>
        <w:rPr>
          <w:rFonts w:hint="eastAsia" w:ascii="宋体" w:hAnsi="宋体"/>
        </w:rPr>
        <w:t>、</w:t>
      </w:r>
      <w:r>
        <w:rPr>
          <w:rFonts w:hint="eastAsia"/>
        </w:rPr>
        <w:t>31</w:t>
      </w:r>
      <w:r>
        <w:rPr>
          <w:rFonts w:hint="eastAsia" w:ascii="宋体" w:hAnsi="宋体"/>
        </w:rPr>
        <w:t>—</w:t>
      </w:r>
      <w:r>
        <w:rPr>
          <w:rFonts w:hint="eastAsia"/>
        </w:rPr>
        <w:t>40    D</w:t>
      </w:r>
      <w:r>
        <w:rPr>
          <w:rFonts w:hint="eastAsia" w:ascii="宋体" w:hAnsi="宋体"/>
        </w:rPr>
        <w:t>、</w:t>
      </w:r>
      <w:r>
        <w:rPr>
          <w:rFonts w:hint="eastAsia"/>
        </w:rPr>
        <w:t>40</w:t>
      </w:r>
      <w:r>
        <w:rPr>
          <w:rFonts w:hint="eastAsia" w:ascii="宋体" w:hAnsi="宋体"/>
        </w:rPr>
        <w:t>以上</w:t>
      </w:r>
    </w:p>
    <w:p>
      <w:pPr>
        <w:pStyle w:val="21"/>
        <w:jc w:val="left"/>
      </w:pPr>
      <w:r>
        <w:rPr>
          <w:rFonts w:hint="eastAsia" w:ascii="宋体" w:hAnsi="宋体"/>
          <w:sz w:val="24"/>
          <w:szCs w:val="24"/>
        </w:rPr>
        <w:t>２．请问您从哪些途径了解ONLY服装品牌</w:t>
      </w:r>
    </w:p>
    <w:p>
      <w:pPr>
        <w:pStyle w:val="21"/>
        <w:jc w:val="left"/>
      </w:pPr>
      <w:r>
        <w:rPr>
          <w:rFonts w:hint="eastAsia" w:ascii="宋体" w:hAnsi="宋体"/>
          <w:sz w:val="24"/>
          <w:szCs w:val="24"/>
        </w:rPr>
        <w:t>A、朋友介绍   B、网站   C、杂志   D、电视    E、其他</w:t>
      </w:r>
    </w:p>
    <w:p>
      <w:pPr>
        <w:pStyle w:val="21"/>
        <w:jc w:val="left"/>
      </w:pPr>
      <w:r>
        <w:rPr>
          <w:rFonts w:hint="eastAsia" w:ascii="宋体" w:hAnsi="宋体"/>
          <w:sz w:val="24"/>
          <w:szCs w:val="24"/>
        </w:rPr>
        <w:t>３.请问您在购买ONLY品牌服装，主要考虑哪些因素（限选3项）</w:t>
      </w:r>
      <w:r>
        <w:rPr>
          <w:rFonts w:hint="eastAsia" w:ascii="宋体" w:hAnsi="宋体"/>
          <w:sz w:val="24"/>
          <w:szCs w:val="24"/>
        </w:rPr>
        <w:br/>
      </w:r>
      <w:r>
        <w:rPr>
          <w:rFonts w:hint="eastAsia" w:ascii="宋体" w:hAnsi="宋体"/>
          <w:sz w:val="24"/>
          <w:szCs w:val="24"/>
        </w:rPr>
        <w:t>A、款式美观   B、价格合理  C、质量好   D、产品品牌    E、面料</w:t>
      </w:r>
      <w:r>
        <w:rPr>
          <w:rFonts w:hint="eastAsia" w:ascii="宋体" w:hAnsi="宋体"/>
          <w:sz w:val="24"/>
          <w:szCs w:val="24"/>
        </w:rPr>
        <w:br/>
      </w:r>
      <w:r>
        <w:rPr>
          <w:rFonts w:hint="eastAsia" w:ascii="宋体" w:hAnsi="宋体"/>
          <w:sz w:val="24"/>
          <w:szCs w:val="24"/>
        </w:rPr>
        <w:t>F、品牌观念与文化</w:t>
      </w:r>
    </w:p>
    <w:p>
      <w:pPr>
        <w:pStyle w:val="21"/>
        <w:jc w:val="left"/>
        <w:rPr>
          <w:rFonts w:ascii="宋体" w:hAnsi="宋体"/>
        </w:rPr>
      </w:pPr>
      <w:r>
        <w:rPr>
          <w:rFonts w:hint="eastAsia" w:ascii="宋体" w:hAnsi="宋体"/>
        </w:rPr>
        <w:t>４</w:t>
      </w:r>
      <w:r>
        <w:rPr>
          <w:rFonts w:hint="eastAsia"/>
        </w:rPr>
        <w:t>.</w:t>
      </w:r>
      <w:r>
        <w:rPr>
          <w:rFonts w:hint="eastAsia" w:ascii="宋体" w:hAnsi="宋体"/>
        </w:rPr>
        <w:t>请问您对</w:t>
      </w:r>
      <w:r>
        <w:rPr>
          <w:rFonts w:hint="eastAsia"/>
        </w:rPr>
        <w:t>ONLY</w:t>
      </w:r>
      <w:r>
        <w:rPr>
          <w:rFonts w:hint="eastAsia" w:ascii="宋体" w:hAnsi="宋体"/>
        </w:rPr>
        <w:t>品牌的看法</w:t>
      </w:r>
    </w:p>
    <w:p>
      <w:pPr>
        <w:pStyle w:val="21"/>
        <w:jc w:val="left"/>
        <w:rPr>
          <w:rFonts w:ascii="宋体" w:hAnsi="宋体"/>
        </w:rPr>
      </w:pPr>
      <w:r>
        <w:rPr>
          <w:rFonts w:hint="eastAsia" w:ascii="宋体" w:hAnsi="宋体"/>
          <w:sz w:val="24"/>
          <w:szCs w:val="24"/>
        </w:rPr>
        <w:t>A、</w:t>
      </w:r>
      <w:r>
        <w:rPr>
          <w:rFonts w:hint="eastAsia" w:ascii="宋体" w:hAnsi="宋体"/>
        </w:rPr>
        <w:t>价格过高</w:t>
      </w:r>
      <w:r>
        <w:rPr>
          <w:rFonts w:hint="eastAsia" w:ascii="宋体" w:hAnsi="宋体"/>
          <w:sz w:val="24"/>
          <w:szCs w:val="24"/>
        </w:rPr>
        <w:t xml:space="preserve">    B、</w:t>
      </w:r>
      <w:r>
        <w:rPr>
          <w:rFonts w:hint="eastAsia" w:ascii="宋体" w:hAnsi="宋体"/>
        </w:rPr>
        <w:t xml:space="preserve">样式一般   </w:t>
      </w:r>
      <w:r>
        <w:rPr>
          <w:rFonts w:hint="eastAsia" w:ascii="宋体" w:hAnsi="宋体"/>
          <w:sz w:val="24"/>
          <w:szCs w:val="24"/>
        </w:rPr>
        <w:t>C、</w:t>
      </w:r>
      <w:r>
        <w:rPr>
          <w:rFonts w:hint="eastAsia" w:ascii="宋体" w:hAnsi="宋体"/>
        </w:rPr>
        <w:t xml:space="preserve">质量一般   </w:t>
      </w:r>
      <w:r>
        <w:rPr>
          <w:rFonts w:hint="eastAsia"/>
        </w:rPr>
        <w:t>D</w:t>
      </w:r>
      <w:r>
        <w:rPr>
          <w:rFonts w:hint="eastAsia" w:ascii="宋体" w:hAnsi="宋体"/>
        </w:rPr>
        <w:t xml:space="preserve">、引领时尚   </w:t>
      </w:r>
      <w:r>
        <w:rPr>
          <w:rFonts w:hint="eastAsia"/>
        </w:rPr>
        <w:t>E</w:t>
      </w:r>
      <w:r>
        <w:rPr>
          <w:rFonts w:hint="eastAsia" w:ascii="宋体" w:hAnsi="宋体"/>
        </w:rPr>
        <w:t>、货品更新慢</w:t>
      </w:r>
    </w:p>
    <w:p>
      <w:pPr>
        <w:pStyle w:val="21"/>
        <w:jc w:val="left"/>
        <w:rPr>
          <w:rFonts w:ascii="宋体" w:hAnsi="宋体"/>
        </w:rPr>
      </w:pPr>
      <w:r>
        <w:rPr>
          <w:rFonts w:hint="eastAsia" w:ascii="宋体" w:hAnsi="宋体"/>
        </w:rPr>
        <w:t>５．请问您觉得</w:t>
      </w:r>
      <w:r>
        <w:rPr>
          <w:rFonts w:hint="eastAsia"/>
        </w:rPr>
        <w:t>ONLY</w:t>
      </w:r>
      <w:r>
        <w:rPr>
          <w:rFonts w:hint="eastAsia" w:ascii="宋体" w:hAnsi="宋体"/>
        </w:rPr>
        <w:t>品牌属于哪种档次</w:t>
      </w:r>
    </w:p>
    <w:p>
      <w:pPr>
        <w:pStyle w:val="21"/>
        <w:jc w:val="left"/>
        <w:rPr>
          <w:rFonts w:ascii="宋体" w:hAnsi="宋体"/>
        </w:rPr>
      </w:pPr>
      <w:r>
        <w:rPr>
          <w:rFonts w:hint="eastAsia" w:ascii="宋体" w:hAnsi="宋体"/>
        </w:rPr>
        <w:t xml:space="preserve">A、高档   </w:t>
      </w:r>
      <w:r>
        <w:rPr>
          <w:rFonts w:hint="eastAsia"/>
        </w:rPr>
        <w:t>B</w:t>
      </w:r>
      <w:r>
        <w:rPr>
          <w:rFonts w:hint="eastAsia" w:ascii="宋体" w:hAnsi="宋体"/>
        </w:rPr>
        <w:t xml:space="preserve">、中高档   </w:t>
      </w:r>
      <w:r>
        <w:rPr>
          <w:rFonts w:hint="eastAsia"/>
        </w:rPr>
        <w:t>C</w:t>
      </w:r>
      <w:r>
        <w:rPr>
          <w:rFonts w:hint="eastAsia" w:ascii="宋体" w:hAnsi="宋体"/>
        </w:rPr>
        <w:t xml:space="preserve">、中档   </w:t>
      </w:r>
      <w:r>
        <w:rPr>
          <w:rFonts w:hint="eastAsia"/>
        </w:rPr>
        <w:t>D</w:t>
      </w:r>
      <w:r>
        <w:rPr>
          <w:rFonts w:hint="eastAsia" w:ascii="宋体" w:hAnsi="宋体"/>
        </w:rPr>
        <w:t>、低档</w:t>
      </w:r>
    </w:p>
    <w:p>
      <w:pPr>
        <w:pStyle w:val="21"/>
        <w:jc w:val="left"/>
      </w:pPr>
      <w:r>
        <w:rPr>
          <w:rFonts w:hint="eastAsia" w:ascii="宋体" w:hAnsi="宋体"/>
          <w:sz w:val="24"/>
          <w:szCs w:val="24"/>
        </w:rPr>
        <w:t>６.</w:t>
      </w:r>
      <w:r>
        <w:rPr>
          <w:rFonts w:hint="eastAsia" w:ascii="宋体" w:hAnsi="宋体"/>
        </w:rPr>
        <w:t xml:space="preserve"> 请问</w:t>
      </w:r>
      <w:r>
        <w:rPr>
          <w:rFonts w:hint="eastAsia" w:ascii="宋体" w:hAnsi="宋体"/>
          <w:sz w:val="24"/>
          <w:szCs w:val="24"/>
        </w:rPr>
        <w:t>您更喜欢哪种优惠方式</w:t>
      </w:r>
      <w:r>
        <w:rPr>
          <w:rFonts w:hint="eastAsia" w:ascii="宋体" w:hAnsi="宋体"/>
          <w:sz w:val="24"/>
          <w:szCs w:val="24"/>
        </w:rPr>
        <w:br/>
      </w:r>
      <w:r>
        <w:rPr>
          <w:rFonts w:hint="eastAsia" w:ascii="宋体" w:hAnsi="宋体"/>
          <w:sz w:val="24"/>
          <w:szCs w:val="24"/>
        </w:rPr>
        <w:t>A、折扣   B、会员制    C、抵用券   D、礼品</w:t>
      </w:r>
    </w:p>
    <w:p>
      <w:pPr>
        <w:pStyle w:val="21"/>
        <w:jc w:val="left"/>
        <w:rPr>
          <w:rFonts w:ascii="宋体" w:hAnsi="宋体"/>
        </w:rPr>
      </w:pPr>
      <w:r>
        <w:rPr>
          <w:rFonts w:hint="eastAsia" w:ascii="宋体" w:hAnsi="宋体"/>
        </w:rPr>
        <w:t>７．请问</w:t>
      </w:r>
      <w:r>
        <w:rPr>
          <w:rFonts w:hint="eastAsia"/>
        </w:rPr>
        <w:t>.</w:t>
      </w:r>
      <w:r>
        <w:rPr>
          <w:rFonts w:hint="eastAsia" w:ascii="宋体" w:hAnsi="宋体"/>
        </w:rPr>
        <w:t>您</w:t>
      </w:r>
      <w:r>
        <w:rPr>
          <w:rFonts w:hint="eastAsia"/>
        </w:rPr>
        <w:t>ONLY</w:t>
      </w:r>
      <w:r>
        <w:rPr>
          <w:rFonts w:hint="eastAsia" w:ascii="宋体" w:hAnsi="宋体"/>
        </w:rPr>
        <w:t>品牌下列各项内容的满意程度</w:t>
      </w:r>
    </w:p>
    <w:p>
      <w:pPr>
        <w:pStyle w:val="21"/>
        <w:jc w:val="left"/>
        <w:rPr>
          <w:rFonts w:ascii="宋体" w:hAnsi="宋体"/>
        </w:rPr>
      </w:pPr>
      <w:r>
        <w:rPr>
          <w:rFonts w:hint="eastAsia" w:ascii="宋体" w:hAnsi="宋体"/>
        </w:rPr>
        <w:t xml:space="preserve">A、很满意  </w:t>
      </w:r>
      <w:r>
        <w:rPr>
          <w:rFonts w:hint="eastAsia"/>
        </w:rPr>
        <w:t>B</w:t>
      </w:r>
      <w:r>
        <w:rPr>
          <w:rFonts w:hint="eastAsia" w:ascii="宋体" w:hAnsi="宋体"/>
        </w:rPr>
        <w:t xml:space="preserve">、满意  </w:t>
      </w:r>
      <w:r>
        <w:rPr>
          <w:rFonts w:hint="eastAsia"/>
        </w:rPr>
        <w:t>C</w:t>
      </w:r>
      <w:r>
        <w:rPr>
          <w:rFonts w:hint="eastAsia" w:ascii="宋体" w:hAnsi="宋体"/>
        </w:rPr>
        <w:t xml:space="preserve">、一般   </w:t>
      </w:r>
      <w:r>
        <w:rPr>
          <w:rFonts w:hint="eastAsia"/>
        </w:rPr>
        <w:t>D</w:t>
      </w:r>
      <w:r>
        <w:rPr>
          <w:rFonts w:hint="eastAsia" w:ascii="宋体" w:hAnsi="宋体"/>
        </w:rPr>
        <w:t xml:space="preserve">、不满意   </w:t>
      </w:r>
      <w:r>
        <w:rPr>
          <w:rFonts w:hint="eastAsia"/>
        </w:rPr>
        <w:t>E</w:t>
      </w:r>
      <w:r>
        <w:rPr>
          <w:rFonts w:hint="eastAsia" w:ascii="宋体" w:hAnsi="宋体"/>
        </w:rPr>
        <w:t>、很不满意</w:t>
      </w:r>
    </w:p>
    <w:p>
      <w:pPr>
        <w:pStyle w:val="21"/>
        <w:jc w:val="left"/>
      </w:pPr>
      <w:r>
        <w:rPr>
          <w:rFonts w:hint="eastAsia" w:ascii="宋体" w:hAnsi="宋体"/>
        </w:rPr>
        <w:t>８．请问</w:t>
      </w:r>
      <w:r>
        <w:t>在选择ONLY</w:t>
      </w:r>
      <w:r>
        <w:rPr>
          <w:rFonts w:ascii="宋体" w:hAnsi="宋体"/>
        </w:rPr>
        <w:t>服饰时，你更重视重视哪些因素？（</w:t>
      </w:r>
      <w:r>
        <w:rPr>
          <w:rFonts w:hint="eastAsia" w:ascii="宋体" w:hAnsi="宋体"/>
          <w:sz w:val="24"/>
          <w:szCs w:val="24"/>
        </w:rPr>
        <w:t>限选3项</w:t>
      </w:r>
      <w:r>
        <w:t>）</w:t>
      </w:r>
    </w:p>
    <w:p>
      <w:pPr>
        <w:pStyle w:val="21"/>
        <w:jc w:val="left"/>
      </w:pPr>
      <w:r>
        <w:t>A</w:t>
      </w:r>
      <w:r>
        <w:rPr>
          <w:rFonts w:ascii="宋体" w:hAnsi="宋体"/>
        </w:rPr>
        <w:t>、品质</w:t>
      </w:r>
      <w:r>
        <w:t>B</w:t>
      </w:r>
      <w:r>
        <w:rPr>
          <w:rFonts w:ascii="宋体" w:hAnsi="宋体"/>
        </w:rPr>
        <w:t>、价格</w:t>
      </w:r>
      <w:r>
        <w:t>C</w:t>
      </w:r>
      <w:r>
        <w:rPr>
          <w:rFonts w:ascii="宋体" w:hAnsi="宋体"/>
        </w:rPr>
        <w:t>、服务</w:t>
      </w:r>
      <w:r>
        <w:t>D</w:t>
      </w:r>
      <w:r>
        <w:rPr>
          <w:rFonts w:ascii="宋体" w:hAnsi="宋体"/>
        </w:rPr>
        <w:t>、款式</w:t>
      </w:r>
      <w:r>
        <w:t>E</w:t>
      </w:r>
      <w:r>
        <w:rPr>
          <w:rFonts w:ascii="宋体" w:hAnsi="宋体"/>
        </w:rPr>
        <w:t>、推广方式</w:t>
      </w:r>
      <w:r>
        <w:t>F</w:t>
      </w:r>
      <w:r>
        <w:rPr>
          <w:rFonts w:ascii="宋体" w:hAnsi="宋体"/>
        </w:rPr>
        <w:t>、舒适合体</w:t>
      </w:r>
      <w:r>
        <w:t>G</w:t>
      </w:r>
      <w:r>
        <w:rPr>
          <w:rFonts w:ascii="宋体" w:hAnsi="宋体"/>
        </w:rPr>
        <w:t>、体现个性</w:t>
      </w:r>
    </w:p>
    <w:p>
      <w:pPr>
        <w:pStyle w:val="21"/>
        <w:jc w:val="left"/>
      </w:pPr>
      <w:r>
        <w:t>H</w:t>
      </w:r>
      <w:r>
        <w:rPr>
          <w:rFonts w:ascii="宋体" w:hAnsi="宋体"/>
        </w:rPr>
        <w:t>、品牌形象</w:t>
      </w:r>
      <w:r>
        <w:t>I</w:t>
      </w:r>
      <w:r>
        <w:rPr>
          <w:rFonts w:ascii="宋体" w:hAnsi="宋体"/>
        </w:rPr>
        <w:t>、流行性</w:t>
      </w:r>
      <w:r>
        <w:t>J</w:t>
      </w:r>
      <w:r>
        <w:rPr>
          <w:rFonts w:ascii="宋体" w:hAnsi="宋体"/>
        </w:rPr>
        <w:t>、服务功能性</w:t>
      </w:r>
      <w:r>
        <w:t>K</w:t>
      </w:r>
      <w:r>
        <w:rPr>
          <w:rFonts w:ascii="宋体" w:hAnsi="宋体"/>
        </w:rPr>
        <w:t>、店铺装修与陈设</w:t>
      </w:r>
      <w:r>
        <w:rPr>
          <w:rFonts w:hint="eastAsia" w:ascii="宋体" w:hAnsi="宋体"/>
        </w:rPr>
        <w:t xml:space="preserve">  L</w:t>
      </w:r>
      <w:r>
        <w:t>、颜色搭配及面料</w:t>
      </w:r>
    </w:p>
    <w:p>
      <w:pPr>
        <w:pStyle w:val="21"/>
        <w:jc w:val="left"/>
      </w:pPr>
      <w:r>
        <w:rPr>
          <w:rFonts w:hint="eastAsia" w:ascii="宋体" w:hAnsi="宋体"/>
        </w:rPr>
        <w:t>M</w:t>
      </w:r>
      <w:r>
        <w:t>、其他</w:t>
      </w:r>
    </w:p>
    <w:p>
      <w:pPr>
        <w:pStyle w:val="21"/>
        <w:jc w:val="left"/>
      </w:pPr>
      <w:r>
        <w:rPr>
          <w:rFonts w:hint="eastAsia" w:ascii="宋体" w:hAnsi="宋体"/>
        </w:rPr>
        <w:t>９．请问</w:t>
      </w:r>
      <w:r>
        <w:t>您进入ONLY</w:t>
      </w:r>
      <w:r>
        <w:rPr>
          <w:rFonts w:ascii="宋体" w:hAnsi="宋体"/>
        </w:rPr>
        <w:t>店铺最先会注意的是摆放在哪里的货品？</w:t>
      </w:r>
    </w:p>
    <w:p>
      <w:pPr>
        <w:pStyle w:val="21"/>
        <w:jc w:val="left"/>
      </w:pPr>
      <w:r>
        <w:t>A</w:t>
      </w:r>
      <w:r>
        <w:rPr>
          <w:rFonts w:ascii="宋体" w:hAnsi="宋体"/>
        </w:rPr>
        <w:t>、橱窗里</w:t>
      </w:r>
      <w:r>
        <w:rPr>
          <w:rFonts w:hint="eastAsia" w:ascii="宋体" w:hAnsi="宋体"/>
        </w:rPr>
        <w:t xml:space="preserve">   B</w:t>
      </w:r>
      <w:r>
        <w:t>、模特身上穿的C</w:t>
      </w:r>
      <w:r>
        <w:rPr>
          <w:rFonts w:ascii="宋体" w:hAnsi="宋体"/>
        </w:rPr>
        <w:t>、海报或是宣传</w:t>
      </w:r>
      <w:r>
        <w:t>D</w:t>
      </w:r>
      <w:r>
        <w:rPr>
          <w:rFonts w:ascii="宋体" w:hAnsi="宋体"/>
        </w:rPr>
        <w:t>、到处乱逛</w:t>
      </w:r>
      <w:r>
        <w:t>E</w:t>
      </w:r>
      <w:r>
        <w:rPr>
          <w:rFonts w:ascii="宋体" w:hAnsi="宋体"/>
        </w:rPr>
        <w:t>、其他＿＿</w:t>
      </w:r>
    </w:p>
    <w:p>
      <w:pPr>
        <w:pStyle w:val="21"/>
        <w:jc w:val="left"/>
        <w:rPr>
          <w:rFonts w:ascii="宋体" w:hAnsi="宋体"/>
        </w:rPr>
      </w:pPr>
      <w:r>
        <w:rPr>
          <w:rFonts w:hint="eastAsia" w:ascii="宋体" w:hAnsi="宋体"/>
        </w:rPr>
        <w:t>１０．</w:t>
      </w:r>
      <w:r>
        <w:t>除了ONLY</w:t>
      </w:r>
      <w:r>
        <w:rPr>
          <w:rFonts w:ascii="宋体" w:hAnsi="宋体"/>
        </w:rPr>
        <w:t>品牌</w:t>
      </w:r>
      <w:r>
        <w:rPr>
          <w:rFonts w:hint="eastAsia" w:ascii="宋体" w:hAnsi="宋体"/>
        </w:rPr>
        <w:t>，请问您一般还购买其他的什么品牌服装？（</w:t>
      </w:r>
      <w:r>
        <w:rPr>
          <w:rFonts w:hint="eastAsia" w:ascii="宋体" w:hAnsi="宋体"/>
          <w:sz w:val="24"/>
          <w:szCs w:val="24"/>
        </w:rPr>
        <w:t>限选3项</w:t>
      </w:r>
      <w:r>
        <w:rPr>
          <w:rFonts w:hint="eastAsia" w:ascii="宋体" w:hAnsi="宋体"/>
        </w:rPr>
        <w:t>）</w:t>
      </w:r>
    </w:p>
    <w:p>
      <w:pPr>
        <w:pStyle w:val="21"/>
        <w:jc w:val="left"/>
      </w:pPr>
      <w:r>
        <w:t>A</w:t>
      </w:r>
      <w:r>
        <w:rPr>
          <w:rFonts w:ascii="宋体" w:hAnsi="宋体"/>
        </w:rPr>
        <w:t>、</w:t>
      </w:r>
      <w:r>
        <w:t>Basic House B</w:t>
      </w:r>
      <w:r>
        <w:rPr>
          <w:rFonts w:hint="eastAsia" w:ascii="宋体" w:hAnsi="宋体"/>
        </w:rPr>
        <w:t>、</w:t>
      </w:r>
      <w:r>
        <w:t>欧时力C</w:t>
      </w:r>
      <w:r>
        <w:rPr>
          <w:rFonts w:ascii="宋体" w:hAnsi="宋体"/>
        </w:rPr>
        <w:t>、</w:t>
      </w:r>
      <w:r>
        <w:rPr>
          <w:rFonts w:hint="eastAsia" w:ascii="宋体" w:hAnsi="宋体"/>
        </w:rPr>
        <w:t>MOCO   D</w:t>
      </w:r>
      <w:r>
        <w:t>、VERO MODA E</w:t>
      </w:r>
      <w:r>
        <w:rPr>
          <w:rFonts w:ascii="宋体" w:hAnsi="宋体"/>
        </w:rPr>
        <w:t>、</w:t>
      </w:r>
      <w:r>
        <w:t>E-LAND F</w:t>
      </w:r>
      <w:r>
        <w:rPr>
          <w:rFonts w:ascii="宋体" w:hAnsi="宋体"/>
        </w:rPr>
        <w:t>、艾格</w:t>
      </w:r>
    </w:p>
    <w:p>
      <w:pPr>
        <w:pStyle w:val="21"/>
        <w:jc w:val="left"/>
      </w:pPr>
      <w:r>
        <w:t>G</w:t>
      </w:r>
      <w:r>
        <w:rPr>
          <w:rFonts w:ascii="宋体" w:hAnsi="宋体"/>
        </w:rPr>
        <w:t>、</w:t>
      </w:r>
      <w:r>
        <w:t>Baby-fox H</w:t>
      </w:r>
      <w:r>
        <w:rPr>
          <w:rFonts w:ascii="宋体" w:hAnsi="宋体"/>
        </w:rPr>
        <w:t>、自然元素</w:t>
      </w:r>
      <w:r>
        <w:t>I</w:t>
      </w:r>
      <w:r>
        <w:rPr>
          <w:rFonts w:ascii="宋体" w:hAnsi="宋体"/>
        </w:rPr>
        <w:t>、</w:t>
      </w:r>
      <w:r>
        <w:t>COCOLULU J</w:t>
      </w:r>
      <w:r>
        <w:rPr>
          <w:rFonts w:ascii="宋体" w:hAnsi="宋体"/>
        </w:rPr>
        <w:t>、其他＿＿＿</w:t>
      </w:r>
    </w:p>
    <w:p>
      <w:pPr>
        <w:pStyle w:val="21"/>
        <w:jc w:val="left"/>
      </w:pPr>
      <w:r>
        <w:t>二、基本资料：</w:t>
      </w:r>
    </w:p>
    <w:p>
      <w:pPr>
        <w:pStyle w:val="21"/>
        <w:jc w:val="left"/>
      </w:pPr>
      <w:r>
        <w:t>1</w:t>
      </w:r>
      <w:r>
        <w:rPr>
          <w:rFonts w:ascii="宋体" w:hAnsi="宋体"/>
        </w:rPr>
        <w:t>、您的性别？</w:t>
      </w:r>
    </w:p>
    <w:p>
      <w:pPr>
        <w:pStyle w:val="21"/>
        <w:jc w:val="left"/>
      </w:pPr>
      <w:r>
        <w:t>A</w:t>
      </w:r>
      <w:r>
        <w:rPr>
          <w:rFonts w:ascii="宋体" w:hAnsi="宋体"/>
        </w:rPr>
        <w:t>、男</w:t>
      </w:r>
      <w:r>
        <w:t>B</w:t>
      </w:r>
      <w:r>
        <w:rPr>
          <w:rFonts w:ascii="宋体" w:hAnsi="宋体"/>
        </w:rPr>
        <w:t>、女</w:t>
      </w:r>
    </w:p>
    <w:p>
      <w:pPr>
        <w:pStyle w:val="21"/>
        <w:jc w:val="left"/>
      </w:pPr>
      <w:r>
        <w:t>2</w:t>
      </w:r>
      <w:r>
        <w:rPr>
          <w:rFonts w:ascii="宋体" w:hAnsi="宋体"/>
        </w:rPr>
        <w:t>、您每月用于购买服饰的资金大概是？</w:t>
      </w:r>
    </w:p>
    <w:p>
      <w:pPr>
        <w:pStyle w:val="21"/>
        <w:jc w:val="left"/>
      </w:pPr>
      <w:r>
        <w:t>A</w:t>
      </w:r>
      <w:r>
        <w:rPr>
          <w:rFonts w:ascii="宋体" w:hAnsi="宋体"/>
        </w:rPr>
        <w:t>、</w:t>
      </w:r>
      <w:r>
        <w:rPr>
          <w:rFonts w:hint="eastAsia" w:ascii="宋体" w:hAnsi="宋体"/>
        </w:rPr>
        <w:t>500</w:t>
      </w:r>
      <w:r>
        <w:t>以内B</w:t>
      </w:r>
      <w:r>
        <w:rPr>
          <w:rFonts w:ascii="宋体" w:hAnsi="宋体"/>
        </w:rPr>
        <w:t>、</w:t>
      </w:r>
      <w:r>
        <w:t>501-1000 C</w:t>
      </w:r>
      <w:r>
        <w:rPr>
          <w:rFonts w:ascii="宋体" w:hAnsi="宋体"/>
        </w:rPr>
        <w:t>、</w:t>
      </w:r>
      <w:r>
        <w:t>1001-2000 D</w:t>
      </w:r>
      <w:r>
        <w:rPr>
          <w:rFonts w:ascii="宋体" w:hAnsi="宋体"/>
        </w:rPr>
        <w:t>、</w:t>
      </w:r>
      <w:r>
        <w:t>2001</w:t>
      </w:r>
      <w:r>
        <w:rPr>
          <w:rFonts w:ascii="宋体" w:hAnsi="宋体"/>
        </w:rPr>
        <w:t>以上</w:t>
      </w:r>
    </w:p>
    <w:p>
      <w:pPr>
        <w:pStyle w:val="21"/>
        <w:jc w:val="left"/>
      </w:pPr>
      <w:r>
        <w:t xml:space="preserve">3. </w:t>
      </w:r>
      <w:r>
        <w:rPr>
          <w:rFonts w:ascii="宋体" w:hAnsi="宋体"/>
        </w:rPr>
        <w:t>您的职业？</w:t>
      </w:r>
    </w:p>
    <w:p>
      <w:pPr>
        <w:pStyle w:val="21"/>
        <w:jc w:val="left"/>
      </w:pPr>
      <w:r>
        <w:t>A.</w:t>
      </w:r>
      <w:r>
        <w:rPr>
          <w:rFonts w:ascii="宋体" w:hAnsi="宋体"/>
        </w:rPr>
        <w:t>学生</w:t>
      </w:r>
      <w:r>
        <w:t>B.</w:t>
      </w:r>
      <w:r>
        <w:rPr>
          <w:rFonts w:ascii="宋体" w:hAnsi="宋体"/>
        </w:rPr>
        <w:t>蓝领</w:t>
      </w:r>
      <w:r>
        <w:t>C</w:t>
      </w:r>
      <w:r>
        <w:rPr>
          <w:rFonts w:ascii="宋体" w:hAnsi="宋体"/>
        </w:rPr>
        <w:t>白领</w:t>
      </w:r>
      <w:r>
        <w:t>D</w:t>
      </w:r>
      <w:r>
        <w:rPr>
          <w:rFonts w:ascii="宋体" w:hAnsi="宋体"/>
        </w:rPr>
        <w:t>退休</w:t>
      </w:r>
      <w:r>
        <w:t>E.</w:t>
      </w:r>
      <w:r>
        <w:rPr>
          <w:rFonts w:ascii="宋体" w:hAnsi="宋体"/>
        </w:rPr>
        <w:t>待业</w:t>
      </w:r>
    </w:p>
    <w:p>
      <w:pPr>
        <w:pStyle w:val="21"/>
        <w:jc w:val="left"/>
      </w:pPr>
      <w:r>
        <w:t>4.</w:t>
      </w:r>
      <w:r>
        <w:rPr>
          <w:rFonts w:ascii="宋体" w:hAnsi="宋体"/>
        </w:rPr>
        <w:t>您的月收入范围？</w:t>
      </w:r>
    </w:p>
    <w:p>
      <w:pPr>
        <w:pStyle w:val="21"/>
        <w:jc w:val="left"/>
      </w:pPr>
      <w:r>
        <w:t>A</w:t>
      </w:r>
      <w:r>
        <w:rPr>
          <w:rFonts w:ascii="宋体" w:hAnsi="宋体"/>
        </w:rPr>
        <w:t>、</w:t>
      </w:r>
      <w:r>
        <w:t>1000</w:t>
      </w:r>
      <w:r>
        <w:rPr>
          <w:rFonts w:ascii="宋体" w:hAnsi="宋体"/>
        </w:rPr>
        <w:t>以下</w:t>
      </w:r>
      <w:r>
        <w:t>B</w:t>
      </w:r>
      <w:r>
        <w:rPr>
          <w:rFonts w:ascii="宋体" w:hAnsi="宋体"/>
        </w:rPr>
        <w:t>、</w:t>
      </w:r>
      <w:r>
        <w:t>1001-3000 C</w:t>
      </w:r>
      <w:r>
        <w:rPr>
          <w:rFonts w:ascii="宋体" w:hAnsi="宋体"/>
        </w:rPr>
        <w:t>、</w:t>
      </w:r>
      <w:r>
        <w:t>3001-5000 D</w:t>
      </w:r>
      <w:r>
        <w:rPr>
          <w:rFonts w:ascii="宋体" w:hAnsi="宋体"/>
        </w:rPr>
        <w:t>、</w:t>
      </w:r>
      <w:r>
        <w:t>5001</w:t>
      </w:r>
      <w:r>
        <w:rPr>
          <w:rFonts w:ascii="宋体" w:hAnsi="宋体"/>
        </w:rPr>
        <w:t>以上</w:t>
      </w:r>
    </w:p>
    <w:p>
      <w:pPr>
        <w:pStyle w:val="21"/>
        <w:jc w:val="left"/>
        <w:rPr>
          <w:rFonts w:hint="eastAsia" w:ascii="宋体" w:hAnsi="宋体"/>
          <w:b/>
          <w:bCs/>
        </w:rPr>
      </w:pPr>
    </w:p>
    <w:p>
      <w:pPr>
        <w:pStyle w:val="21"/>
        <w:jc w:val="left"/>
        <w:rPr>
          <w:rFonts w:ascii="宋体" w:hAnsi="宋体"/>
          <w:b/>
          <w:bCs/>
        </w:rPr>
      </w:pPr>
      <w:r>
        <w:rPr>
          <w:rFonts w:hint="eastAsia" w:ascii="宋体" w:hAnsi="宋体"/>
          <w:b/>
          <w:bCs/>
        </w:rPr>
        <w:t>再次感谢您的支持与配合！</w:t>
      </w:r>
    </w:p>
    <w:p>
      <w:pPr>
        <w:pStyle w:val="21"/>
        <w:jc w:val="left"/>
        <w:rPr>
          <w:b/>
          <w:bCs/>
        </w:rPr>
      </w:pPr>
    </w:p>
    <w:p>
      <w:pPr>
        <w:numPr>
          <w:numId w:val="0"/>
        </w:numPr>
        <w:jc w:val="left"/>
        <w:rPr>
          <w:rFonts w:hint="eastAsia"/>
          <w:b w:val="0"/>
          <w:bCs w:val="0"/>
          <w:sz w:val="28"/>
          <w:szCs w:val="28"/>
          <w:lang w:val="en-US" w:eastAsia="zh-CN"/>
        </w:rPr>
      </w:pPr>
    </w:p>
    <w:p>
      <w:pPr>
        <w:numPr>
          <w:numId w:val="0"/>
        </w:numPr>
        <w:jc w:val="left"/>
        <w:rPr>
          <w:rFonts w:hint="eastAsia"/>
          <w:b/>
          <w:bCs/>
          <w:sz w:val="36"/>
          <w:szCs w:val="36"/>
          <w:lang w:val="en-US" w:eastAsia="zh-CN"/>
        </w:rPr>
      </w:pPr>
    </w:p>
    <w:p>
      <w:pPr>
        <w:numPr>
          <w:numId w:val="0"/>
        </w:numPr>
        <w:jc w:val="left"/>
        <w:rPr>
          <w:rFonts w:hint="eastAsia"/>
          <w:b/>
          <w:bCs/>
          <w:sz w:val="36"/>
          <w:szCs w:val="36"/>
          <w:lang w:val="en-US" w:eastAsia="zh-CN"/>
        </w:rPr>
      </w:pPr>
    </w:p>
    <w:p>
      <w:pPr>
        <w:ind w:left="0" w:leftChars="0"/>
        <w:jc w:val="left"/>
        <w:rPr>
          <w:rFonts w:hint="eastAsia" w:eastAsia="宋体"/>
          <w:b/>
          <w:bCs/>
          <w:sz w:val="30"/>
          <w:szCs w:val="30"/>
          <w:lang w:eastAsia="zh-CN"/>
        </w:rPr>
      </w:pPr>
    </w:p>
    <w:sectPr>
      <w:footerReference r:id="rId6"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行楷">
    <w:altName w:val="微软雅黑"/>
    <w:panose1 w:val="02010800040101010101"/>
    <w:charset w:val="86"/>
    <w:family w:val="auto"/>
    <w:pitch w:val="default"/>
    <w:sig w:usb0="00000001" w:usb1="080F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eastAsia="宋体"/>
        <w:lang w:eastAsia="zh-CN"/>
      </w:rPr>
    </w:pPr>
    <w:r>
      <w:rPr>
        <w:rFonts w:ascii="Calibri" w:hAnsi="Calibri" w:eastAsia="宋体" w:cs="Times New Roman"/>
        <w:kern w:val="2"/>
        <w:sz w:val="18"/>
        <w:szCs w:val="22"/>
        <w:lang w:val="en-US" w:eastAsia="zh-CN" w:bidi="ar-SA"/>
      </w:rPr>
      <w:pict>
        <v:shape id="文本框 6" o:spid="_x0000_s1027"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eastAsia="宋体"/>
        <w:lang w:eastAsia="zh-CN"/>
      </w:rPr>
    </w:pPr>
    <w:r>
      <w:rPr>
        <w:rFonts w:ascii="Calibri" w:hAnsi="Calibri" w:eastAsia="宋体" w:cs="Times New Roman"/>
        <w:kern w:val="2"/>
        <w:sz w:val="18"/>
        <w:szCs w:val="22"/>
        <w:lang w:val="en-US" w:eastAsia="zh-CN" w:bidi="ar-SA"/>
      </w:rPr>
      <w:pict>
        <v:shape id="文本框 6" o:spid="_x0000_s1028"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1"/>
      </w:pBdr>
    </w:pPr>
    <w:r>
      <w:rPr>
        <w:rFonts w:ascii="Times New Roman" w:hAnsi="Times New Roman" w:eastAsia="宋体" w:cs="Times New Roman"/>
        <w:kern w:val="2"/>
        <w:sz w:val="18"/>
        <w:szCs w:val="22"/>
        <w:lang w:val="en-US" w:eastAsia="zh-CN" w:bidi="ar-SA"/>
      </w:rPr>
      <w:pict>
        <v:shape id="WordPictureWatermark16813" o:spid="_x0000_s1025" type="#_x0000_t75" style="position:absolute;left:0;height:85.35pt;width:244.45pt;mso-position-horizontal:right;mso-position-horizontal-relative:margin;mso-position-vertical:bottom;mso-position-vertical-relative:margin;rotation:20643840f;z-index:-251658240;" o:ole="f" fillcolor="#FFFFFF" filled="f" o:preferrelative="t" stroked="f" coordorigin="0,0" coordsize="21600,21600">
          <v:fill on="f" color2="#FFFFFF" focus="0%"/>
          <v:imagedata gain="19661f" blacklevel="22938f" gamma="0" o:title="QQ图片20141125213235_副本" r:id="rId1"/>
          <o:lock v:ext="edit" position="f" selection="f" grouping="f" rotation="f" cropping="f" text="f" aspectratio="t"/>
        </v:shape>
      </w:pict>
    </w:r>
    <w:r>
      <w:rPr>
        <w:rFonts w:hint="eastAsia" w:ascii="华文行楷" w:hAnsi="Times New Roman" w:eastAsia="华文行楷" w:cs="Times New Roman"/>
        <w:kern w:val="2"/>
        <w:sz w:val="48"/>
        <w:szCs w:val="48"/>
        <w:lang w:val="en-US" w:eastAsia="zh-CN" w:bidi="ar-SA"/>
      </w:rPr>
      <w:pict>
        <v:shape id="Picture 1" o:spid="_x0000_s1026" type="#_x0000_t75" style="height:32.25pt;width:288.3pt;rotation:0f;" o:ole="f" fillcolor="#FFFFFF" filled="f" o:preferrelative="t" stroked="f" coordorigin="0,0" coordsize="21600,21600">
          <v:fill on="f" color2="#FFFFFF" focus="0%"/>
          <v:imagedata gain="65536f" blacklevel="0f" gamma="0" o:title="06111208324024882" r:id="rId2"/>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6926062">
    <w:nsid w:val="5474936E"/>
    <w:multiLevelType w:val="singleLevel"/>
    <w:tmpl w:val="5474936E"/>
    <w:lvl w:ilvl="0" w:tentative="1">
      <w:start w:val="2"/>
      <w:numFmt w:val="decimal"/>
      <w:suff w:val="nothing"/>
      <w:lvlText w:val="（%1）"/>
      <w:lvlJc w:val="left"/>
    </w:lvl>
  </w:abstractNum>
  <w:num w:numId="1">
    <w:abstractNumId w:val="14169260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035D9"/>
    <w:rsid w:val="00041EBC"/>
    <w:rsid w:val="00091133"/>
    <w:rsid w:val="003D4065"/>
    <w:rsid w:val="00464CCB"/>
    <w:rsid w:val="005C31C8"/>
    <w:rsid w:val="008928AC"/>
    <w:rsid w:val="00971D04"/>
    <w:rsid w:val="00A304BC"/>
    <w:rsid w:val="00C035D9"/>
    <w:rsid w:val="00CA3826"/>
    <w:rsid w:val="00E27BF2"/>
    <w:rsid w:val="00E60F31"/>
    <w:rsid w:val="00E62244"/>
    <w:rsid w:val="00E80652"/>
    <w:rsid w:val="00F17059"/>
    <w:rsid w:val="00F3573A"/>
    <w:rsid w:val="0CF10C4B"/>
    <w:rsid w:val="353323D5"/>
    <w:rsid w:val="413B3F95"/>
    <w:rsid w:val="478607E6"/>
    <w:rsid w:val="4C5D32D8"/>
    <w:rsid w:val="5DA9443F"/>
    <w:rsid w:val="62AB5771"/>
    <w:rsid w:val="692E77A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7">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unhideWhenUsed/>
    <w:uiPriority w:val="0"/>
    <w:pPr>
      <w:tabs>
        <w:tab w:val="center" w:pos="4153"/>
        <w:tab w:val="right" w:pos="8306"/>
      </w:tabs>
      <w:snapToGrid w:val="0"/>
      <w:jc w:val="left"/>
    </w:pPr>
    <w:rPr>
      <w:sz w:val="18"/>
    </w:rPr>
  </w:style>
  <w:style w:type="paragraph" w:styleId="10">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paragraph" w:styleId="16">
    <w:name w:val="Normal (Web)"/>
    <w:basedOn w:val="1"/>
    <w:unhideWhenUsed/>
    <w:uiPriority w:val="0"/>
    <w:pPr>
      <w:spacing w:before="0" w:beforeAutospacing="1" w:after="0" w:afterAutospacing="1"/>
      <w:ind w:left="0" w:right="0"/>
      <w:jc w:val="left"/>
    </w:pPr>
    <w:rPr>
      <w:kern w:val="0"/>
      <w:sz w:val="24"/>
      <w:lang w:val="en-US" w:eastAsia="zh-CN" w:bidi="ar-SA"/>
    </w:rPr>
  </w:style>
  <w:style w:type="table" w:styleId="19">
    <w:name w:val="Table Grid"/>
    <w:basedOn w:val="18"/>
    <w:uiPriority w:val="59"/>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0">
    <w:name w:val="List Paragraph"/>
    <w:basedOn w:val="1"/>
    <w:qFormat/>
    <w:uiPriority w:val="34"/>
    <w:pPr>
      <w:ind w:firstLine="420" w:firstLineChars="200"/>
    </w:pPr>
  </w:style>
  <w:style w:type="paragraph" w:customStyle="1" w:styleId="21">
    <w:name w:val="p0"/>
    <w:basedOn w:val="1"/>
    <w:uiPriority w:val="0"/>
    <w:pPr>
      <w:widowControl/>
    </w:pPr>
    <w:rPr>
      <w:rFonts w:ascii="Times New Roman" w:hAnsi="Times New Roman" w:eastAsia="宋体" w:cs="Times New Roman"/>
      <w:kern w:val="0"/>
      <w:szCs w:val="21"/>
    </w:rPr>
  </w:style>
  <w:style w:type="character" w:customStyle="1" w:styleId="22">
    <w:name w:val="标题 3 Char"/>
    <w:link w:val="4"/>
    <w:uiPriority w:val="0"/>
    <w:rPr>
      <w:b/>
      <w:sz w:val="32"/>
    </w:rPr>
  </w:style>
  <w:style w:type="character" w:customStyle="1" w:styleId="23">
    <w:name w:val="标题 2 Char"/>
    <w:link w:val="3"/>
    <w:uiPriority w:val="0"/>
    <w:rPr>
      <w:rFonts w:ascii="Arial" w:hAnsi="Arial" w:eastAsia="黑体"/>
      <w:b/>
      <w:sz w:val="32"/>
    </w:rPr>
  </w:style>
  <w:style w:type="character" w:customStyle="1" w:styleId="24">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textRotate="1"/>
    <customShpInfo spid="_x0000_s102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280</Words>
  <Characters>1602</Characters>
  <Lines>13</Lines>
  <Paragraphs>3</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2014-11-24T12:54:00Z</dcterms:created>
  <dc:creator>china</dc:creator>
  <cp:lastModifiedBy>Administrator</cp:lastModifiedBy>
  <dcterms:modified xsi:type="dcterms:W3CDTF">2014-12-25T02:26:34Z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