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711057" w14:textId="14C7C6CB" w:rsidR="008C2A37" w:rsidRDefault="009D3073" w:rsidP="009D3073">
      <w:pPr>
        <w:jc w:val="left"/>
        <w:rPr>
          <w:sz w:val="28"/>
          <w:szCs w:val="28"/>
        </w:rPr>
      </w:pPr>
      <w:r>
        <w:rPr>
          <w:rFonts w:hint="eastAsia"/>
        </w:rPr>
        <w:t>1</w:t>
      </w:r>
      <w:r>
        <w:t>.1</w:t>
      </w:r>
      <w:r>
        <w:rPr>
          <w:rFonts w:hint="eastAsia"/>
          <w:sz w:val="28"/>
          <w:szCs w:val="28"/>
        </w:rPr>
        <w:t>表决电路：</w:t>
      </w:r>
      <w:r w:rsidRPr="00FE420B">
        <w:rPr>
          <w:rFonts w:hint="eastAsia"/>
          <w:sz w:val="28"/>
          <w:szCs w:val="28"/>
        </w:rPr>
        <w:t>设有三人对一事进行表决，多数（二人以上）赞成即通过；否则不通过</w:t>
      </w:r>
      <w:r>
        <w:rPr>
          <w:rFonts w:hint="eastAsia"/>
          <w:sz w:val="28"/>
          <w:szCs w:val="28"/>
        </w:rPr>
        <w:t>。</w:t>
      </w:r>
      <w:r w:rsidR="001A3815" w:rsidRPr="002146B6">
        <w:rPr>
          <w:noProof/>
        </w:rPr>
        <w:drawing>
          <wp:inline distT="0" distB="0" distL="0" distR="0" wp14:anchorId="38B8F2FD" wp14:editId="6271F07B">
            <wp:extent cx="5274310" cy="20193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4" r="144" b="48941"/>
                    <a:stretch/>
                  </pic:blipFill>
                  <pic:spPr bwMode="auto"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2225A" w14:textId="24E5F4C3" w:rsidR="00E015E4" w:rsidRDefault="00E015E4" w:rsidP="009D3073">
      <w:pPr>
        <w:jc w:val="left"/>
        <w:rPr>
          <w:rFonts w:hint="eastAsia"/>
          <w:sz w:val="28"/>
          <w:szCs w:val="28"/>
        </w:rPr>
      </w:pPr>
      <w:r w:rsidRPr="00E015E4">
        <w:rPr>
          <w:noProof/>
          <w:sz w:val="28"/>
          <w:szCs w:val="28"/>
        </w:rPr>
        <w:drawing>
          <wp:inline distT="0" distB="0" distL="0" distR="0" wp14:anchorId="57432729" wp14:editId="3BF66BB1">
            <wp:extent cx="5274310" cy="395478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E76F" w14:textId="56A99551" w:rsidR="009D3073" w:rsidRDefault="00C01EF4" w:rsidP="009D3073">
      <w:pPr>
        <w:jc w:val="left"/>
      </w:pPr>
      <w:r>
        <w:rPr>
          <w:noProof/>
        </w:rPr>
        <w:lastRenderedPageBreak/>
        <w:drawing>
          <wp:inline distT="0" distB="0" distL="0" distR="0" wp14:anchorId="42D21A98" wp14:editId="454A7551">
            <wp:extent cx="5274310" cy="2070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C8C1" w14:textId="3C4EEA15" w:rsidR="001A3815" w:rsidRDefault="00C01EF4" w:rsidP="009D3073">
      <w:pPr>
        <w:jc w:val="left"/>
      </w:pPr>
      <w:r>
        <w:rPr>
          <w:noProof/>
        </w:rPr>
        <w:drawing>
          <wp:inline distT="0" distB="0" distL="0" distR="0" wp14:anchorId="3A770597" wp14:editId="25E4D1C4">
            <wp:extent cx="5274310" cy="22028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9567" w14:textId="69ECDB4A" w:rsidR="001A3815" w:rsidRDefault="00C01EF4" w:rsidP="009D3073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EA5A08A" wp14:editId="21B2A4E9">
            <wp:extent cx="5274310" cy="22002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ABFA" w14:textId="6E342398" w:rsidR="009D3073" w:rsidRDefault="009D3073"/>
    <w:p w14:paraId="27D7FA3F" w14:textId="485489B8" w:rsidR="009D3073" w:rsidRDefault="009D3073"/>
    <w:p w14:paraId="256B8251" w14:textId="148AB9F7" w:rsidR="009D3073" w:rsidRDefault="009D3073">
      <w:pPr>
        <w:rPr>
          <w:sz w:val="28"/>
          <w:szCs w:val="28"/>
        </w:rPr>
      </w:pPr>
      <w:r>
        <w:rPr>
          <w:rFonts w:hint="eastAsia"/>
        </w:rPr>
        <w:t>1</w:t>
      </w:r>
      <w:r>
        <w:t>.2</w:t>
      </w:r>
      <w:r w:rsidRPr="00FE420B">
        <w:rPr>
          <w:rFonts w:hint="eastAsia"/>
          <w:sz w:val="28"/>
          <w:szCs w:val="28"/>
        </w:rPr>
        <w:t>若三人中的</w:t>
      </w:r>
      <w:r w:rsidRPr="00FE420B">
        <w:rPr>
          <w:sz w:val="28"/>
          <w:szCs w:val="28"/>
        </w:rPr>
        <w:t>A有否决权，即A不赞成，就不能通过，又应如何实现呢？</w:t>
      </w:r>
    </w:p>
    <w:p w14:paraId="290CE311" w14:textId="778E3DCA" w:rsidR="001A3815" w:rsidRDefault="001A3815">
      <w:pPr>
        <w:rPr>
          <w:sz w:val="28"/>
          <w:szCs w:val="28"/>
        </w:rPr>
      </w:pPr>
      <w:r w:rsidRPr="002146B6">
        <w:rPr>
          <w:noProof/>
        </w:rPr>
        <w:lastRenderedPageBreak/>
        <w:drawing>
          <wp:inline distT="0" distB="0" distL="0" distR="0" wp14:anchorId="4766B5D2" wp14:editId="247C27A4">
            <wp:extent cx="5274310" cy="19126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4" t="51638" r="144"/>
                    <a:stretch/>
                  </pic:blipFill>
                  <pic:spPr bwMode="auto"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5678B" w14:textId="4167FDA1" w:rsidR="00E015E4" w:rsidRDefault="00E015E4">
      <w:pPr>
        <w:rPr>
          <w:rFonts w:hint="eastAsia"/>
          <w:sz w:val="28"/>
          <w:szCs w:val="28"/>
        </w:rPr>
      </w:pPr>
      <w:r w:rsidRPr="00E015E4">
        <w:rPr>
          <w:noProof/>
          <w:sz w:val="28"/>
          <w:szCs w:val="28"/>
        </w:rPr>
        <w:drawing>
          <wp:inline distT="0" distB="0" distL="0" distR="0" wp14:anchorId="731F2CAC" wp14:editId="2878F44A">
            <wp:extent cx="5274310" cy="395478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9608B" w14:textId="21CD3D30" w:rsidR="009D3073" w:rsidRDefault="00C01EF4">
      <w:r>
        <w:rPr>
          <w:noProof/>
        </w:rPr>
        <w:drawing>
          <wp:inline distT="0" distB="0" distL="0" distR="0" wp14:anchorId="063F6B86" wp14:editId="709BBDCC">
            <wp:extent cx="5274310" cy="22713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1A80" w14:textId="7BB3D744" w:rsidR="00C01EF4" w:rsidRDefault="00C01E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564F94" wp14:editId="13B4235D">
            <wp:extent cx="5274310" cy="22796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3412" w14:textId="43E11A79" w:rsidR="009D3073" w:rsidRDefault="00C01EF4">
      <w:r>
        <w:rPr>
          <w:noProof/>
        </w:rPr>
        <w:drawing>
          <wp:inline distT="0" distB="0" distL="0" distR="0" wp14:anchorId="2DC15BAA" wp14:editId="11972BFF">
            <wp:extent cx="5274310" cy="21977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2B7D" w14:textId="216F25DD" w:rsidR="001A3815" w:rsidRDefault="001A3815">
      <w:pPr>
        <w:rPr>
          <w:rFonts w:hint="eastAsia"/>
        </w:rPr>
      </w:pPr>
    </w:p>
    <w:p w14:paraId="3FAA3D0F" w14:textId="0E376799" w:rsidR="009D3073" w:rsidRDefault="009D3073"/>
    <w:p w14:paraId="3CA049E2" w14:textId="6C3F3213" w:rsidR="002146B6" w:rsidRDefault="002146B6"/>
    <w:p w14:paraId="4F7104FA" w14:textId="59E139D4" w:rsidR="002146B6" w:rsidRDefault="002146B6"/>
    <w:p w14:paraId="12DB0CA0" w14:textId="46FDEB98" w:rsidR="001E032C" w:rsidRDefault="001E032C" w:rsidP="001E032C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2、</w:t>
      </w:r>
      <w:r w:rsidRPr="00FE420B">
        <w:rPr>
          <w:rFonts w:hint="eastAsia"/>
          <w:sz w:val="28"/>
          <w:szCs w:val="28"/>
        </w:rPr>
        <w:t>交通信号灯监测电路</w:t>
      </w:r>
      <w:r>
        <w:rPr>
          <w:rFonts w:hint="eastAsia"/>
          <w:sz w:val="28"/>
          <w:szCs w:val="28"/>
        </w:rPr>
        <w:t>：</w:t>
      </w:r>
      <w:r w:rsidRPr="00FE420B">
        <w:rPr>
          <w:rFonts w:hint="eastAsia"/>
          <w:sz w:val="28"/>
          <w:szCs w:val="28"/>
        </w:rPr>
        <w:t>设一组信号灯由红（</w:t>
      </w:r>
      <w:r w:rsidRPr="00FE420B">
        <w:rPr>
          <w:sz w:val="28"/>
          <w:szCs w:val="28"/>
        </w:rPr>
        <w:t>R）、黄（A）、绿（G）三盏灯组成。正常情况下，点亮的状态只能是红、绿或黄加绿当中的一种。当出现其它五种状态时，是信号灯发生故障，要求监测电路发出故障报警信号。</w:t>
      </w:r>
      <w:r w:rsidRPr="002146B6">
        <w:rPr>
          <w:noProof/>
        </w:rPr>
        <w:lastRenderedPageBreak/>
        <w:drawing>
          <wp:inline distT="0" distB="0" distL="0" distR="0" wp14:anchorId="248FD508" wp14:editId="25C6DF90">
            <wp:extent cx="6054123" cy="4539499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239" cy="454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40681" w14:textId="544A484C" w:rsidR="00E015E4" w:rsidRDefault="00E015E4" w:rsidP="001E032C">
      <w:pPr>
        <w:jc w:val="left"/>
        <w:rPr>
          <w:rFonts w:hint="eastAsia"/>
          <w:sz w:val="28"/>
          <w:szCs w:val="28"/>
        </w:rPr>
      </w:pPr>
      <w:r w:rsidRPr="00E015E4">
        <w:rPr>
          <w:noProof/>
          <w:sz w:val="28"/>
          <w:szCs w:val="28"/>
        </w:rPr>
        <w:drawing>
          <wp:inline distT="0" distB="0" distL="0" distR="0" wp14:anchorId="5546BDAD" wp14:editId="7AEA97A0">
            <wp:extent cx="5274310" cy="39547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70931" w14:textId="4325EDB4" w:rsidR="002146B6" w:rsidRDefault="002146B6"/>
    <w:p w14:paraId="037C7A4B" w14:textId="3679B8B3" w:rsidR="00656DFB" w:rsidRDefault="00C01EF4">
      <w:r>
        <w:rPr>
          <w:noProof/>
        </w:rPr>
        <w:drawing>
          <wp:inline distT="0" distB="0" distL="0" distR="0" wp14:anchorId="3B9A01B8" wp14:editId="448B7E51">
            <wp:extent cx="5274310" cy="28270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8B9B" w14:textId="31A8B7FE" w:rsidR="00C01EF4" w:rsidRDefault="00C01EF4">
      <w:pPr>
        <w:rPr>
          <w:rFonts w:hint="eastAsia"/>
        </w:rPr>
      </w:pPr>
      <w:r>
        <w:rPr>
          <w:noProof/>
        </w:rPr>
        <w:drawing>
          <wp:inline distT="0" distB="0" distL="0" distR="0" wp14:anchorId="30A7572D" wp14:editId="2708A790">
            <wp:extent cx="5274310" cy="29133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ABCB" w14:textId="720B2CF4" w:rsidR="00656DFB" w:rsidRDefault="00C01EF4">
      <w:r>
        <w:rPr>
          <w:noProof/>
        </w:rPr>
        <w:lastRenderedPageBreak/>
        <w:drawing>
          <wp:inline distT="0" distB="0" distL="0" distR="0" wp14:anchorId="3DA71380" wp14:editId="0F600778">
            <wp:extent cx="5274310" cy="31000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A804" w14:textId="43407B2C" w:rsidR="00E015E4" w:rsidRDefault="00AF4B8B" w:rsidP="00E015E4">
      <w:pPr>
        <w:jc w:val="left"/>
        <w:rPr>
          <w:sz w:val="28"/>
          <w:szCs w:val="28"/>
        </w:rPr>
      </w:pPr>
      <w:r>
        <w:rPr>
          <w:rFonts w:hint="eastAsia"/>
        </w:rPr>
        <w:t>3</w:t>
      </w:r>
      <w:r>
        <w:t>.</w:t>
      </w:r>
      <w:r w:rsidRPr="00AF4B8B">
        <w:rPr>
          <w:noProof/>
        </w:rPr>
        <w:t xml:space="preserve"> </w:t>
      </w:r>
      <w:r w:rsidR="00E015E4">
        <w:rPr>
          <w:rFonts w:hint="eastAsia"/>
          <w:sz w:val="28"/>
          <w:szCs w:val="28"/>
        </w:rPr>
        <w:t>故障报警：</w:t>
      </w:r>
      <w:r w:rsidR="00E015E4" w:rsidRPr="00FB6BEB">
        <w:rPr>
          <w:rFonts w:hint="eastAsia"/>
          <w:sz w:val="28"/>
          <w:szCs w:val="28"/>
        </w:rPr>
        <w:t>某实验室有红、黄两</w:t>
      </w:r>
      <w:proofErr w:type="gramStart"/>
      <w:r w:rsidR="00E015E4" w:rsidRPr="00FB6BEB">
        <w:rPr>
          <w:rFonts w:hint="eastAsia"/>
          <w:sz w:val="28"/>
          <w:szCs w:val="28"/>
        </w:rPr>
        <w:t>个</w:t>
      </w:r>
      <w:proofErr w:type="gramEnd"/>
      <w:r w:rsidR="00E015E4" w:rsidRPr="00FB6BEB">
        <w:rPr>
          <w:rFonts w:hint="eastAsia"/>
          <w:sz w:val="28"/>
          <w:szCs w:val="28"/>
        </w:rPr>
        <w:t>故障指示灯，用来指示三台设备的工作情况。当只有一台设备有故障时，黄灯亮；有两台设备有故障时，红灯亮；只有当三台设备都发生故障时，才会使红、黄两</w:t>
      </w:r>
      <w:proofErr w:type="gramStart"/>
      <w:r w:rsidR="00E015E4" w:rsidRPr="00FB6BEB">
        <w:rPr>
          <w:rFonts w:hint="eastAsia"/>
          <w:sz w:val="28"/>
          <w:szCs w:val="28"/>
        </w:rPr>
        <w:t>个</w:t>
      </w:r>
      <w:proofErr w:type="gramEnd"/>
      <w:r w:rsidR="00E015E4" w:rsidRPr="00FB6BEB">
        <w:rPr>
          <w:rFonts w:hint="eastAsia"/>
          <w:sz w:val="28"/>
          <w:szCs w:val="28"/>
        </w:rPr>
        <w:t>故障指示灯同时点亮。</w:t>
      </w:r>
      <w:r w:rsidR="00E015E4" w:rsidRPr="00E015E4">
        <w:rPr>
          <w:noProof/>
          <w:sz w:val="28"/>
          <w:szCs w:val="28"/>
        </w:rPr>
        <w:drawing>
          <wp:inline distT="0" distB="0" distL="0" distR="0" wp14:anchorId="2140AF64" wp14:editId="209D20BE">
            <wp:extent cx="5274310" cy="39547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21AFB" w14:textId="4561CDBD" w:rsidR="00E015E4" w:rsidRPr="00FB6BEB" w:rsidRDefault="00E015E4" w:rsidP="00E015E4">
      <w:pPr>
        <w:jc w:val="left"/>
        <w:rPr>
          <w:rFonts w:hint="eastAsia"/>
          <w:sz w:val="28"/>
          <w:szCs w:val="28"/>
        </w:rPr>
      </w:pPr>
      <w:r w:rsidRPr="00E015E4">
        <w:rPr>
          <w:noProof/>
          <w:sz w:val="28"/>
          <w:szCs w:val="28"/>
        </w:rPr>
        <w:lastRenderedPageBreak/>
        <w:drawing>
          <wp:inline distT="0" distB="0" distL="0" distR="0" wp14:anchorId="48E5F4FB" wp14:editId="41553889">
            <wp:extent cx="5274310" cy="39547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88CD8" w14:textId="34069AB0" w:rsidR="00C01EF4" w:rsidRDefault="00AF4B8B">
      <w:pPr>
        <w:rPr>
          <w:noProof/>
        </w:rPr>
      </w:pPr>
      <w:r>
        <w:rPr>
          <w:noProof/>
        </w:rPr>
        <w:drawing>
          <wp:inline distT="0" distB="0" distL="0" distR="0" wp14:anchorId="6AC5B312" wp14:editId="1E2DCCEE">
            <wp:extent cx="5274310" cy="24352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3628" w14:textId="1325D2D4" w:rsidR="00AF4B8B" w:rsidRDefault="00AF4B8B">
      <w:r>
        <w:rPr>
          <w:noProof/>
        </w:rPr>
        <w:lastRenderedPageBreak/>
        <w:drawing>
          <wp:inline distT="0" distB="0" distL="0" distR="0" wp14:anchorId="65859687" wp14:editId="7001E11C">
            <wp:extent cx="5274310" cy="25171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D8F9" w14:textId="4307B643" w:rsidR="00AF4B8B" w:rsidRDefault="00AF4B8B">
      <w:pPr>
        <w:rPr>
          <w:rFonts w:hint="eastAsia"/>
        </w:rPr>
      </w:pPr>
      <w:r>
        <w:rPr>
          <w:noProof/>
        </w:rPr>
        <w:drawing>
          <wp:inline distT="0" distB="0" distL="0" distR="0" wp14:anchorId="19E80EFF" wp14:editId="3602F927">
            <wp:extent cx="5274310" cy="22682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F5EE" w14:textId="7260EBA0" w:rsidR="00656DFB" w:rsidRDefault="00AF4B8B">
      <w:r>
        <w:rPr>
          <w:noProof/>
        </w:rPr>
        <w:drawing>
          <wp:inline distT="0" distB="0" distL="0" distR="0" wp14:anchorId="0B3C3ECE" wp14:editId="3F1705FA">
            <wp:extent cx="5274310" cy="23450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2D9F" w14:textId="77777777" w:rsidR="00656DFB" w:rsidRPr="001E032C" w:rsidRDefault="00656DFB"/>
    <w:sectPr w:rsidR="00656DFB" w:rsidRPr="001E03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6AF349" w14:textId="77777777" w:rsidR="004E4E69" w:rsidRDefault="004E4E69" w:rsidP="009D3073">
      <w:r>
        <w:separator/>
      </w:r>
    </w:p>
  </w:endnote>
  <w:endnote w:type="continuationSeparator" w:id="0">
    <w:p w14:paraId="16541A00" w14:textId="77777777" w:rsidR="004E4E69" w:rsidRDefault="004E4E69" w:rsidP="009D30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BFDE55" w14:textId="77777777" w:rsidR="004E4E69" w:rsidRDefault="004E4E69" w:rsidP="009D3073">
      <w:r>
        <w:separator/>
      </w:r>
    </w:p>
  </w:footnote>
  <w:footnote w:type="continuationSeparator" w:id="0">
    <w:p w14:paraId="37D3158F" w14:textId="77777777" w:rsidR="004E4E69" w:rsidRDefault="004E4E69" w:rsidP="009D307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A37"/>
    <w:rsid w:val="001A3815"/>
    <w:rsid w:val="001E032C"/>
    <w:rsid w:val="002146B6"/>
    <w:rsid w:val="004E4E69"/>
    <w:rsid w:val="00656DFB"/>
    <w:rsid w:val="00702FC8"/>
    <w:rsid w:val="008C2A37"/>
    <w:rsid w:val="009D3073"/>
    <w:rsid w:val="00AF4B8B"/>
    <w:rsid w:val="00C01EF4"/>
    <w:rsid w:val="00E015E4"/>
    <w:rsid w:val="00FC7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813002"/>
  <w15:chartTrackingRefBased/>
  <w15:docId w15:val="{CC359AEE-28E2-41B4-81EB-3516DC2E7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30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307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30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307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AC80A6-6E89-4C99-AF11-8A3C76692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9</Pages>
  <Words>48</Words>
  <Characters>278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</dc:creator>
  <cp:keywords/>
  <dc:description/>
  <cp:lastModifiedBy>FRANK</cp:lastModifiedBy>
  <cp:revision>7</cp:revision>
  <dcterms:created xsi:type="dcterms:W3CDTF">2020-05-19T02:13:00Z</dcterms:created>
  <dcterms:modified xsi:type="dcterms:W3CDTF">2020-05-21T12:03:00Z</dcterms:modified>
</cp:coreProperties>
</file>