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4F81BD" w:themeColor="accent1"/>
          <w:kern w:val="2"/>
          <w:sz w:val="21"/>
          <w:szCs w:val="24"/>
        </w:rPr>
        <w:id w:val="284240747"/>
        <w:docPartObj>
          <w:docPartGallery w:val="Cover Pages"/>
          <w:docPartUnique/>
        </w:docPartObj>
      </w:sdtPr>
      <w:sdtEndPr>
        <w:rPr>
          <w:color w:val="auto"/>
        </w:rPr>
      </w:sdtEndPr>
      <w:sdtContent>
        <w:p w:rsidR="00317D1D" w:rsidRDefault="00317D1D">
          <w:pPr>
            <w:pStyle w:val="a7"/>
            <w:spacing w:before="1540" w:after="240"/>
            <w:jc w:val="center"/>
            <w:rPr>
              <w:color w:val="4F81BD" w:themeColor="accent1"/>
            </w:rPr>
          </w:pPr>
          <w:r>
            <w:rPr>
              <w:noProof/>
              <w:color w:val="4F81BD" w:themeColor="accent1"/>
            </w:rPr>
            <w:drawing>
              <wp:inline distT="0" distB="0" distL="0" distR="0" wp14:anchorId="777681A0" wp14:editId="1857C18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黑体" w:eastAsia="黑体" w:hAnsi="黑体"/>
              <w:b/>
              <w:kern w:val="2"/>
              <w:sz w:val="84"/>
              <w:szCs w:val="84"/>
            </w:rPr>
            <w:alias w:val="标题"/>
            <w:tag w:val=""/>
            <w:id w:val="1735040861"/>
            <w:placeholder>
              <w:docPart w:val="9403EC92F4474CD6A7DEDACAD6234CCA"/>
            </w:placeholder>
            <w:dataBinding w:prefixMappings="xmlns:ns0='http://purl.org/dc/elements/1.1/' xmlns:ns1='http://schemas.openxmlformats.org/package/2006/metadata/core-properties' " w:xpath="/ns1:coreProperties[1]/ns0:title[1]" w:storeItemID="{6C3C8BC8-F283-45AE-878A-BAB7291924A1}"/>
            <w:text/>
          </w:sdtPr>
          <w:sdtEndPr/>
          <w:sdtContent>
            <w:p w:rsidR="00317D1D" w:rsidRPr="004E58E7" w:rsidRDefault="004E58E7" w:rsidP="00C64DA4">
              <w:pPr>
                <w:pStyle w:val="a7"/>
                <w:pBdr>
                  <w:top w:val="single" w:sz="6" w:space="6" w:color="4F81BD" w:themeColor="accent1"/>
                  <w:bottom w:val="single" w:sz="6" w:space="6" w:color="4F81BD" w:themeColor="accent1"/>
                </w:pBdr>
                <w:spacing w:after="240"/>
                <w:jc w:val="center"/>
                <w:rPr>
                  <w:rFonts w:ascii="黑体" w:eastAsia="黑体" w:hAnsi="黑体"/>
                  <w:b/>
                  <w:kern w:val="2"/>
                  <w:sz w:val="84"/>
                  <w:szCs w:val="84"/>
                </w:rPr>
              </w:pPr>
              <w:r w:rsidRPr="004E58E7">
                <w:rPr>
                  <w:rFonts w:ascii="黑体" w:eastAsia="黑体" w:hAnsi="黑体" w:hint="eastAsia"/>
                  <w:b/>
                  <w:kern w:val="2"/>
                  <w:sz w:val="84"/>
                  <w:szCs w:val="84"/>
                </w:rPr>
                <w:t>职业</w:t>
              </w:r>
              <w:r w:rsidR="00317D1D" w:rsidRPr="004E58E7">
                <w:rPr>
                  <w:rFonts w:ascii="黑体" w:eastAsia="黑体" w:hAnsi="黑体" w:hint="eastAsia"/>
                  <w:b/>
                  <w:kern w:val="2"/>
                  <w:sz w:val="84"/>
                  <w:szCs w:val="84"/>
                </w:rPr>
                <w:t>规划书</w:t>
              </w:r>
            </w:p>
          </w:sdtContent>
        </w:sdt>
        <w:sdt>
          <w:sdtPr>
            <w:rPr>
              <w:rFonts w:ascii="黑体" w:eastAsia="黑体" w:hAnsi="黑体"/>
              <w:sz w:val="44"/>
              <w:szCs w:val="44"/>
            </w:rPr>
            <w:alias w:val="副标题"/>
            <w:tag w:val=""/>
            <w:id w:val="328029620"/>
            <w:placeholder>
              <w:docPart w:val="36618BB8EF0B4D4CA76707714B92B4B1"/>
            </w:placeholder>
            <w:dataBinding w:prefixMappings="xmlns:ns0='http://purl.org/dc/elements/1.1/' xmlns:ns1='http://schemas.openxmlformats.org/package/2006/metadata/core-properties' " w:xpath="/ns1:coreProperties[1]/ns0:subject[1]" w:storeItemID="{6C3C8BC8-F283-45AE-878A-BAB7291924A1}"/>
            <w:text/>
          </w:sdtPr>
          <w:sdtEndPr/>
          <w:sdtContent>
            <w:p w:rsidR="00317D1D" w:rsidRPr="004E58E7" w:rsidRDefault="00317D1D">
              <w:pPr>
                <w:pStyle w:val="a7"/>
                <w:jc w:val="center"/>
                <w:rPr>
                  <w:rFonts w:ascii="黑体" w:eastAsia="黑体" w:hAnsi="黑体"/>
                  <w:sz w:val="44"/>
                  <w:szCs w:val="44"/>
                </w:rPr>
              </w:pPr>
              <w:r w:rsidRPr="004E58E7">
                <w:rPr>
                  <w:rFonts w:ascii="黑体" w:eastAsia="黑体" w:hAnsi="黑体" w:hint="eastAsia"/>
                  <w:sz w:val="44"/>
                  <w:szCs w:val="44"/>
                </w:rPr>
                <w:t>——路在脚下，</w:t>
              </w:r>
              <w:r w:rsidRPr="004E58E7">
                <w:rPr>
                  <w:rFonts w:ascii="黑体" w:eastAsia="黑体" w:hAnsi="黑体"/>
                  <w:sz w:val="44"/>
                  <w:szCs w:val="44"/>
                </w:rPr>
                <w:t>梦在远方</w:t>
              </w:r>
            </w:p>
          </w:sdtContent>
        </w:sdt>
        <w:p w:rsidR="00317D1D" w:rsidRDefault="00317D1D">
          <w:pPr>
            <w:pStyle w:val="a7"/>
            <w:spacing w:before="480"/>
            <w:jc w:val="center"/>
            <w:rPr>
              <w:color w:val="4F81BD" w:themeColor="accent1"/>
            </w:rPr>
          </w:pPr>
          <w:r>
            <w:rPr>
              <w:noProof/>
              <w:color w:val="4F81BD" w:themeColor="accent1"/>
            </w:rPr>
            <w:drawing>
              <wp:inline distT="0" distB="0" distL="0" distR="0" wp14:anchorId="79A808D1" wp14:editId="3E6743A5">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17D1D" w:rsidRDefault="00317D1D">
          <w:pPr>
            <w:pStyle w:val="a7"/>
            <w:spacing w:before="480"/>
            <w:jc w:val="center"/>
            <w:rPr>
              <w:color w:val="4F81BD" w:themeColor="accent1"/>
            </w:rPr>
          </w:pPr>
        </w:p>
        <w:p w:rsidR="00317D1D" w:rsidRDefault="00317D1D">
          <w:pPr>
            <w:pStyle w:val="a7"/>
            <w:spacing w:before="480"/>
            <w:jc w:val="center"/>
            <w:rPr>
              <w:color w:val="4F81BD" w:themeColor="accent1"/>
            </w:rPr>
          </w:pPr>
        </w:p>
        <w:p w:rsidR="00317D1D" w:rsidRDefault="00317D1D">
          <w:pPr>
            <w:pStyle w:val="a7"/>
            <w:spacing w:before="480"/>
            <w:jc w:val="center"/>
            <w:rPr>
              <w:color w:val="4F81BD" w:themeColor="accent1"/>
            </w:rPr>
          </w:pPr>
        </w:p>
        <w:p w:rsidR="004E58E7" w:rsidRDefault="004E58E7">
          <w:pPr>
            <w:pStyle w:val="a7"/>
            <w:spacing w:before="480"/>
            <w:jc w:val="center"/>
            <w:rPr>
              <w:color w:val="4F81BD" w:themeColor="accent1"/>
            </w:rPr>
          </w:pPr>
        </w:p>
        <w:p w:rsidR="00317D1D" w:rsidRDefault="00317D1D">
          <w:pPr>
            <w:pStyle w:val="a7"/>
            <w:spacing w:before="480"/>
            <w:jc w:val="center"/>
            <w:rPr>
              <w:color w:val="4F81BD" w:themeColor="accent1"/>
            </w:rPr>
          </w:pPr>
        </w:p>
        <w:p w:rsidR="00317D1D" w:rsidRPr="004E58E7" w:rsidRDefault="00317D1D" w:rsidP="00C64DA4">
          <w:pPr>
            <w:spacing w:line="360" w:lineRule="auto"/>
            <w:jc w:val="center"/>
            <w:rPr>
              <w:rFonts w:ascii="黑体" w:eastAsia="黑体" w:hAnsi="黑体" w:cstheme="minorBidi"/>
              <w:sz w:val="40"/>
              <w:szCs w:val="36"/>
            </w:rPr>
          </w:pPr>
          <w:r w:rsidRPr="004E58E7">
            <w:rPr>
              <w:rFonts w:ascii="黑体" w:eastAsia="黑体" w:hAnsi="黑体" w:cstheme="minorBidi" w:hint="eastAsia"/>
              <w:sz w:val="40"/>
              <w:szCs w:val="36"/>
            </w:rPr>
            <w:t>材料</w:t>
          </w:r>
          <w:r w:rsidRPr="004E58E7">
            <w:rPr>
              <w:rFonts w:ascii="黑体" w:eastAsia="黑体" w:hAnsi="黑体" w:cstheme="minorBidi"/>
              <w:sz w:val="40"/>
              <w:szCs w:val="36"/>
            </w:rPr>
            <w:t>科学与工程学院</w:t>
          </w:r>
          <w:r w:rsidRPr="004E58E7">
            <w:rPr>
              <w:rFonts w:ascii="黑体" w:eastAsia="黑体" w:hAnsi="黑体" w:cstheme="minorBidi" w:hint="eastAsia"/>
              <w:sz w:val="40"/>
              <w:szCs w:val="36"/>
            </w:rPr>
            <w:t xml:space="preserve"> </w:t>
          </w:r>
          <w:r w:rsidR="001961B0">
            <w:rPr>
              <w:rFonts w:ascii="黑体" w:eastAsia="黑体" w:hAnsi="黑体" w:cstheme="minorBidi" w:hint="eastAsia"/>
              <w:sz w:val="40"/>
              <w:szCs w:val="36"/>
            </w:rPr>
            <w:t>*</w:t>
          </w:r>
          <w:r w:rsidR="001961B0">
            <w:rPr>
              <w:rFonts w:ascii="黑体" w:eastAsia="黑体" w:hAnsi="黑体" w:cstheme="minorBidi"/>
              <w:sz w:val="40"/>
              <w:szCs w:val="36"/>
            </w:rPr>
            <w:t>**</w:t>
          </w:r>
        </w:p>
        <w:p w:rsidR="00317D1D" w:rsidRPr="004E58E7" w:rsidRDefault="00317D1D" w:rsidP="004E58E7">
          <w:pPr>
            <w:spacing w:line="360" w:lineRule="auto"/>
            <w:ind w:firstLine="800"/>
            <w:jc w:val="center"/>
            <w:rPr>
              <w:rFonts w:ascii="黑体" w:eastAsia="黑体" w:hAnsi="黑体" w:cstheme="minorBidi"/>
              <w:sz w:val="40"/>
              <w:szCs w:val="36"/>
            </w:rPr>
          </w:pPr>
        </w:p>
        <w:p w:rsidR="00317D1D" w:rsidRPr="004E58E7" w:rsidRDefault="00317D1D" w:rsidP="00C64DA4">
          <w:pPr>
            <w:spacing w:line="360" w:lineRule="auto"/>
            <w:jc w:val="center"/>
            <w:rPr>
              <w:rFonts w:ascii="黑体" w:eastAsia="黑体" w:hAnsi="黑体" w:cstheme="minorBidi"/>
              <w:sz w:val="40"/>
              <w:szCs w:val="36"/>
            </w:rPr>
          </w:pPr>
          <w:r w:rsidRPr="004E58E7">
            <w:rPr>
              <w:rFonts w:ascii="黑体" w:eastAsia="黑体" w:hAnsi="黑体" w:cstheme="minorBidi" w:hint="eastAsia"/>
              <w:sz w:val="40"/>
              <w:szCs w:val="36"/>
            </w:rPr>
            <w:t>2014年4月</w:t>
          </w:r>
        </w:p>
        <w:p w:rsidR="00317D1D" w:rsidRDefault="00317D1D">
          <w:pPr>
            <w:widowControl/>
            <w:ind w:firstLine="480"/>
            <w:jc w:val="left"/>
          </w:pPr>
        </w:p>
        <w:p w:rsidR="00E17072" w:rsidRDefault="00E17072">
          <w:pPr>
            <w:widowControl/>
            <w:ind w:firstLine="480"/>
            <w:jc w:val="left"/>
          </w:pPr>
        </w:p>
        <w:p w:rsidR="00E17072" w:rsidRDefault="00E17072">
          <w:pPr>
            <w:widowControl/>
            <w:ind w:firstLine="480"/>
            <w:jc w:val="left"/>
          </w:pPr>
        </w:p>
        <w:p w:rsidR="00E17072" w:rsidRDefault="00E17072">
          <w:pPr>
            <w:widowControl/>
            <w:ind w:firstLine="480"/>
            <w:jc w:val="left"/>
          </w:pPr>
        </w:p>
        <w:p w:rsidR="00E17072" w:rsidRDefault="00E17072" w:rsidP="006F6728">
          <w:pPr>
            <w:widowControl/>
            <w:jc w:val="center"/>
          </w:pPr>
        </w:p>
        <w:p w:rsidR="00E17072" w:rsidRDefault="00E17072" w:rsidP="006F6728">
          <w:pPr>
            <w:widowControl/>
            <w:jc w:val="left"/>
          </w:pPr>
        </w:p>
        <w:p w:rsidR="00E17072" w:rsidRPr="0021386E" w:rsidRDefault="004E58E7" w:rsidP="006F6728">
          <w:pPr>
            <w:pStyle w:val="ad"/>
            <w:rPr>
              <w:rFonts w:ascii="黑体" w:hAnsi="黑体"/>
              <w:szCs w:val="44"/>
            </w:rPr>
          </w:pPr>
          <w:bookmarkStart w:id="0" w:name="_Toc384314660"/>
          <w:r w:rsidRPr="004E58E7">
            <w:t>目</w:t>
          </w:r>
          <w:r>
            <w:rPr>
              <w:rFonts w:hint="eastAsia"/>
            </w:rPr>
            <w:t xml:space="preserve"> </w:t>
          </w:r>
          <w:r w:rsidRPr="004E58E7">
            <w:t>录</w:t>
          </w:r>
          <w:bookmarkEnd w:id="0"/>
        </w:p>
        <w:p w:rsidR="00317D1D" w:rsidRDefault="0054780E">
          <w:pPr>
            <w:widowControl/>
            <w:ind w:firstLine="480"/>
            <w:jc w:val="left"/>
          </w:pPr>
        </w:p>
      </w:sdtContent>
    </w:sdt>
    <w:sdt>
      <w:sdtPr>
        <w:rPr>
          <w:rFonts w:ascii="Times New Roman" w:eastAsia="宋体" w:hAnsi="Times New Roman"/>
          <w:b w:val="0"/>
          <w:kern w:val="2"/>
          <w:sz w:val="21"/>
          <w:szCs w:val="24"/>
          <w:lang w:val="zh-CN"/>
        </w:rPr>
        <w:id w:val="1781908024"/>
        <w:docPartObj>
          <w:docPartGallery w:val="Table of Contents"/>
          <w:docPartUnique/>
        </w:docPartObj>
      </w:sdtPr>
      <w:sdtEndPr>
        <w:rPr>
          <w:rFonts w:eastAsia="仿宋"/>
          <w:bCs/>
          <w:sz w:val="24"/>
        </w:rPr>
      </w:sdtEndPr>
      <w:sdtContent>
        <w:p w:rsidR="001E144B" w:rsidRPr="001E144B" w:rsidRDefault="000E11B4" w:rsidP="001E144B">
          <w:pPr>
            <w:pStyle w:val="11"/>
            <w:tabs>
              <w:tab w:val="right" w:leader="dot" w:pos="8296"/>
            </w:tabs>
            <w:snapToGrid w:val="0"/>
            <w:spacing w:line="312" w:lineRule="auto"/>
            <w:rPr>
              <w:rFonts w:ascii="Times New Roman" w:eastAsia="仿宋" w:hAnsi="Times New Roman"/>
              <w:b w:val="0"/>
              <w:noProof/>
              <w:kern w:val="2"/>
              <w:sz w:val="24"/>
              <w:szCs w:val="24"/>
            </w:rPr>
          </w:pPr>
          <w:r w:rsidRPr="001E144B">
            <w:rPr>
              <w:rFonts w:ascii="Times New Roman" w:eastAsia="仿宋" w:hAnsi="Times New Roman"/>
              <w:b w:val="0"/>
              <w:sz w:val="24"/>
              <w:szCs w:val="24"/>
            </w:rPr>
            <w:fldChar w:fldCharType="begin"/>
          </w:r>
          <w:r w:rsidRPr="001E144B">
            <w:rPr>
              <w:rFonts w:ascii="Times New Roman" w:eastAsia="仿宋" w:hAnsi="Times New Roman"/>
              <w:b w:val="0"/>
              <w:sz w:val="24"/>
              <w:szCs w:val="24"/>
            </w:rPr>
            <w:instrText xml:space="preserve"> TOC \o "1-3" \h \z \u </w:instrText>
          </w:r>
          <w:r w:rsidRPr="001E144B">
            <w:rPr>
              <w:rFonts w:ascii="Times New Roman" w:eastAsia="仿宋" w:hAnsi="Times New Roman"/>
              <w:b w:val="0"/>
              <w:sz w:val="24"/>
              <w:szCs w:val="24"/>
            </w:rPr>
            <w:fldChar w:fldCharType="separate"/>
          </w:r>
          <w:hyperlink w:anchor="_Toc384314661" w:history="1">
            <w:r w:rsidR="001E144B" w:rsidRPr="001E144B">
              <w:rPr>
                <w:rStyle w:val="a5"/>
                <w:rFonts w:ascii="Times New Roman" w:eastAsia="仿宋" w:hAnsi="Times New Roman"/>
                <w:b w:val="0"/>
                <w:noProof/>
                <w:sz w:val="24"/>
                <w:szCs w:val="24"/>
              </w:rPr>
              <w:t>序</w:t>
            </w:r>
            <w:r w:rsidR="001E144B" w:rsidRPr="001E144B">
              <w:rPr>
                <w:rStyle w:val="a5"/>
                <w:rFonts w:ascii="Times New Roman" w:eastAsia="仿宋" w:hAnsi="Times New Roman"/>
                <w:b w:val="0"/>
                <w:noProof/>
                <w:sz w:val="24"/>
                <w:szCs w:val="24"/>
              </w:rPr>
              <w:t xml:space="preserve"> </w:t>
            </w:r>
            <w:r w:rsidR="001E144B" w:rsidRPr="001E144B">
              <w:rPr>
                <w:rStyle w:val="a5"/>
                <w:rFonts w:ascii="Times New Roman" w:eastAsia="仿宋" w:hAnsi="Times New Roman"/>
                <w:b w:val="0"/>
                <w:noProof/>
                <w:sz w:val="24"/>
                <w:szCs w:val="24"/>
              </w:rPr>
              <w:t>言</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_Toc384314661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1</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rPr>
              <w:rFonts w:ascii="Times New Roman" w:eastAsia="仿宋" w:hAnsi="Times New Roman"/>
              <w:b w:val="0"/>
              <w:noProof/>
              <w:kern w:val="2"/>
              <w:sz w:val="24"/>
              <w:szCs w:val="24"/>
            </w:rPr>
          </w:pPr>
          <w:hyperlink w:anchor="_Toc384314662" w:history="1">
            <w:r w:rsidR="001E144B" w:rsidRPr="001E144B">
              <w:rPr>
                <w:rStyle w:val="a5"/>
                <w:rFonts w:ascii="Times New Roman" w:eastAsia="仿宋" w:hAnsi="Times New Roman"/>
                <w:b w:val="0"/>
                <w:noProof/>
                <w:sz w:val="24"/>
                <w:szCs w:val="24"/>
              </w:rPr>
              <w:t>第</w:t>
            </w:r>
            <w:r w:rsidR="001E144B" w:rsidRPr="001E144B">
              <w:rPr>
                <w:rStyle w:val="a5"/>
                <w:rFonts w:ascii="Times New Roman" w:eastAsia="仿宋" w:hAnsi="Times New Roman"/>
                <w:b w:val="0"/>
                <w:noProof/>
                <w:sz w:val="24"/>
                <w:szCs w:val="24"/>
              </w:rPr>
              <w:t>1</w:t>
            </w:r>
            <w:r w:rsidR="001E144B" w:rsidRPr="001E144B">
              <w:rPr>
                <w:rStyle w:val="a5"/>
                <w:rFonts w:ascii="Times New Roman" w:eastAsia="仿宋" w:hAnsi="Times New Roman"/>
                <w:b w:val="0"/>
                <w:noProof/>
                <w:sz w:val="24"/>
                <w:szCs w:val="24"/>
              </w:rPr>
              <w:t>章</w:t>
            </w:r>
            <w:r w:rsidR="001E144B" w:rsidRPr="001E144B">
              <w:rPr>
                <w:rStyle w:val="a5"/>
                <w:rFonts w:ascii="Times New Roman" w:eastAsia="仿宋" w:hAnsi="Times New Roman"/>
                <w:b w:val="0"/>
                <w:noProof/>
                <w:sz w:val="24"/>
                <w:szCs w:val="24"/>
              </w:rPr>
              <w:t xml:space="preserve"> </w:t>
            </w:r>
            <w:r w:rsidR="001E144B" w:rsidRPr="001E144B">
              <w:rPr>
                <w:rStyle w:val="a5"/>
                <w:rFonts w:ascii="Times New Roman" w:eastAsia="仿宋" w:hAnsi="Times New Roman"/>
                <w:b w:val="0"/>
                <w:noProof/>
                <w:sz w:val="24"/>
                <w:szCs w:val="24"/>
              </w:rPr>
              <w:t>自我认知</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_Toc384314662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2</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63" w:history="1">
            <w:r w:rsidR="001E144B" w:rsidRPr="001E144B">
              <w:rPr>
                <w:rStyle w:val="a5"/>
                <w:rFonts w:ascii="Times New Roman" w:eastAsia="仿宋" w:hAnsi="Times New Roman"/>
                <w:b w:val="0"/>
                <w:noProof/>
                <w:sz w:val="24"/>
                <w:szCs w:val="24"/>
              </w:rPr>
              <w:t xml:space="preserve">1.1 </w:t>
            </w:r>
            <w:r w:rsidR="001E144B" w:rsidRPr="001E144B">
              <w:rPr>
                <w:rStyle w:val="a5"/>
                <w:rFonts w:ascii="Times New Roman" w:eastAsia="仿宋" w:hAnsi="Times New Roman"/>
                <w:b w:val="0"/>
                <w:noProof/>
                <w:sz w:val="24"/>
                <w:szCs w:val="24"/>
              </w:rPr>
              <w:t>萌芽</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_Toc384314663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2</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64" w:history="1">
            <w:r w:rsidR="001E144B" w:rsidRPr="001E144B">
              <w:rPr>
                <w:rStyle w:val="a5"/>
                <w:rFonts w:ascii="Times New Roman" w:eastAsia="仿宋" w:hAnsi="Times New Roman"/>
                <w:b w:val="0"/>
                <w:noProof/>
                <w:sz w:val="24"/>
                <w:szCs w:val="24"/>
              </w:rPr>
              <w:t xml:space="preserve">1.2 </w:t>
            </w:r>
            <w:r w:rsidR="001E144B" w:rsidRPr="001E144B">
              <w:rPr>
                <w:rStyle w:val="a5"/>
                <w:rFonts w:ascii="Times New Roman" w:eastAsia="仿宋" w:hAnsi="Times New Roman"/>
                <w:b w:val="0"/>
                <w:noProof/>
                <w:sz w:val="24"/>
                <w:szCs w:val="24"/>
              </w:rPr>
              <w:t>追寻</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_Toc384314664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4</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65" w:history="1">
            <w:r w:rsidR="001E144B" w:rsidRPr="001E144B">
              <w:rPr>
                <w:rStyle w:val="a5"/>
                <w:rFonts w:ascii="Times New Roman" w:eastAsia="仿宋" w:hAnsi="Times New Roman"/>
                <w:b w:val="0"/>
                <w:noProof/>
                <w:sz w:val="24"/>
                <w:szCs w:val="24"/>
              </w:rPr>
              <w:t xml:space="preserve">1.3 </w:t>
            </w:r>
            <w:r w:rsidR="001E144B" w:rsidRPr="001E144B">
              <w:rPr>
                <w:rStyle w:val="a5"/>
                <w:rFonts w:ascii="Times New Roman" w:eastAsia="仿宋" w:hAnsi="Times New Roman"/>
                <w:b w:val="0"/>
                <w:noProof/>
                <w:sz w:val="24"/>
                <w:szCs w:val="24"/>
              </w:rPr>
              <w:t>个人特质</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_Toc384314665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7</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66" w:history="1">
            <w:r w:rsidR="001E144B" w:rsidRPr="001E144B">
              <w:rPr>
                <w:rStyle w:val="a5"/>
                <w:rFonts w:ascii="Times New Roman" w:eastAsia="仿宋" w:hAnsi="Times New Roman"/>
                <w:noProof/>
                <w:sz w:val="24"/>
                <w:szCs w:val="24"/>
              </w:rPr>
              <w:t>1.3.1 MBTI</w:t>
            </w:r>
            <w:r w:rsidR="001E144B" w:rsidRPr="001E144B">
              <w:rPr>
                <w:rStyle w:val="a5"/>
                <w:rFonts w:ascii="Times New Roman" w:eastAsia="仿宋" w:hAnsi="Times New Roman"/>
                <w:noProof/>
                <w:sz w:val="24"/>
                <w:szCs w:val="24"/>
              </w:rPr>
              <w:t>职业性格测试</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_Toc384314666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7</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67" w:history="1">
            <w:r w:rsidR="001E144B" w:rsidRPr="001E144B">
              <w:rPr>
                <w:rStyle w:val="a5"/>
                <w:rFonts w:ascii="Times New Roman" w:eastAsia="仿宋" w:hAnsi="Times New Roman"/>
                <w:noProof/>
                <w:sz w:val="24"/>
                <w:szCs w:val="24"/>
              </w:rPr>
              <w:t xml:space="preserve">1.3.2 </w:t>
            </w:r>
            <w:r w:rsidR="001E144B" w:rsidRPr="001E144B">
              <w:rPr>
                <w:rStyle w:val="a5"/>
                <w:rFonts w:ascii="Times New Roman" w:eastAsia="仿宋" w:hAnsi="Times New Roman"/>
                <w:noProof/>
                <w:sz w:val="24"/>
                <w:szCs w:val="24"/>
              </w:rPr>
              <w:t>霍兰德职业兴趣测试</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_Toc384314667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10</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68" w:history="1">
            <w:r w:rsidR="001E144B" w:rsidRPr="001E144B">
              <w:rPr>
                <w:rStyle w:val="a5"/>
                <w:rFonts w:ascii="Times New Roman" w:eastAsia="仿宋" w:hAnsi="Times New Roman"/>
                <w:noProof/>
                <w:sz w:val="24"/>
                <w:szCs w:val="24"/>
              </w:rPr>
              <w:t xml:space="preserve">1.3.3 </w:t>
            </w:r>
            <w:r w:rsidR="001E144B" w:rsidRPr="001E144B">
              <w:rPr>
                <w:rStyle w:val="a5"/>
                <w:rFonts w:ascii="Times New Roman" w:eastAsia="仿宋" w:hAnsi="Times New Roman"/>
                <w:noProof/>
                <w:sz w:val="24"/>
                <w:szCs w:val="24"/>
              </w:rPr>
              <w:t>职业锚理论测试</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_Toc384314668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11</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69" w:history="1">
            <w:r w:rsidR="001E144B" w:rsidRPr="001E144B">
              <w:rPr>
                <w:rStyle w:val="a5"/>
                <w:rFonts w:ascii="Times New Roman" w:eastAsia="仿宋" w:hAnsi="Times New Roman"/>
                <w:noProof/>
                <w:sz w:val="24"/>
                <w:szCs w:val="24"/>
              </w:rPr>
              <w:t xml:space="preserve">1.3.4 </w:t>
            </w:r>
            <w:r w:rsidR="001E144B" w:rsidRPr="001E144B">
              <w:rPr>
                <w:rStyle w:val="a5"/>
                <w:rFonts w:ascii="Times New Roman" w:eastAsia="仿宋" w:hAnsi="Times New Roman"/>
                <w:noProof/>
                <w:sz w:val="24"/>
                <w:szCs w:val="24"/>
              </w:rPr>
              <w:t>所拥有的能力</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_Toc384314669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12</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70" w:history="1">
            <w:r w:rsidR="001E144B" w:rsidRPr="001E144B">
              <w:rPr>
                <w:rStyle w:val="a5"/>
                <w:rFonts w:ascii="Times New Roman" w:eastAsia="仿宋" w:hAnsi="Times New Roman"/>
                <w:b w:val="0"/>
                <w:noProof/>
                <w:sz w:val="24"/>
                <w:szCs w:val="24"/>
              </w:rPr>
              <w:t xml:space="preserve">1.4 </w:t>
            </w:r>
            <w:r w:rsidR="001E144B" w:rsidRPr="001E144B">
              <w:rPr>
                <w:rStyle w:val="a5"/>
                <w:rFonts w:ascii="Times New Roman" w:eastAsia="仿宋" w:hAnsi="Times New Roman"/>
                <w:b w:val="0"/>
                <w:noProof/>
                <w:sz w:val="24"/>
                <w:szCs w:val="24"/>
              </w:rPr>
              <w:t>小结</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_Toc384314670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13</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rPr>
              <w:rFonts w:ascii="Times New Roman" w:eastAsia="仿宋" w:hAnsi="Times New Roman"/>
              <w:b w:val="0"/>
              <w:noProof/>
              <w:kern w:val="2"/>
              <w:sz w:val="24"/>
              <w:szCs w:val="24"/>
            </w:rPr>
          </w:pPr>
          <w:hyperlink w:anchor="_Toc384314671" w:history="1">
            <w:r w:rsidR="001E144B" w:rsidRPr="001E144B">
              <w:rPr>
                <w:rStyle w:val="a5"/>
                <w:rFonts w:ascii="Times New Roman" w:eastAsia="仿宋" w:hAnsi="Times New Roman"/>
                <w:b w:val="0"/>
                <w:noProof/>
                <w:sz w:val="24"/>
                <w:szCs w:val="24"/>
              </w:rPr>
              <w:t>第</w:t>
            </w:r>
            <w:r w:rsidR="001E144B" w:rsidRPr="001E144B">
              <w:rPr>
                <w:rStyle w:val="a5"/>
                <w:rFonts w:ascii="Times New Roman" w:eastAsia="仿宋" w:hAnsi="Times New Roman"/>
                <w:b w:val="0"/>
                <w:noProof/>
                <w:sz w:val="24"/>
                <w:szCs w:val="24"/>
              </w:rPr>
              <w:t>2</w:t>
            </w:r>
            <w:r w:rsidR="001E144B" w:rsidRPr="001E144B">
              <w:rPr>
                <w:rStyle w:val="a5"/>
                <w:rFonts w:ascii="Times New Roman" w:eastAsia="仿宋" w:hAnsi="Times New Roman"/>
                <w:b w:val="0"/>
                <w:noProof/>
                <w:sz w:val="24"/>
                <w:szCs w:val="24"/>
              </w:rPr>
              <w:t>章</w:t>
            </w:r>
            <w:r w:rsidR="001E144B" w:rsidRPr="001E144B">
              <w:rPr>
                <w:rStyle w:val="a5"/>
                <w:rFonts w:ascii="Times New Roman" w:eastAsia="仿宋" w:hAnsi="Times New Roman"/>
                <w:b w:val="0"/>
                <w:noProof/>
                <w:sz w:val="24"/>
                <w:szCs w:val="24"/>
              </w:rPr>
              <w:t xml:space="preserve"> </w:t>
            </w:r>
            <w:r w:rsidR="001E144B" w:rsidRPr="001E144B">
              <w:rPr>
                <w:rStyle w:val="a5"/>
                <w:rFonts w:ascii="Times New Roman" w:eastAsia="仿宋" w:hAnsi="Times New Roman"/>
                <w:b w:val="0"/>
                <w:noProof/>
                <w:sz w:val="24"/>
                <w:szCs w:val="24"/>
              </w:rPr>
              <w:t>职业认知</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_Toc384314671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14</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72" w:history="1">
            <w:r w:rsidR="001E144B" w:rsidRPr="001E144B">
              <w:rPr>
                <w:rStyle w:val="a5"/>
                <w:rFonts w:ascii="Times New Roman" w:eastAsia="仿宋" w:hAnsi="Times New Roman"/>
                <w:b w:val="0"/>
                <w:noProof/>
                <w:sz w:val="24"/>
                <w:szCs w:val="24"/>
              </w:rPr>
              <w:t xml:space="preserve">2.1 </w:t>
            </w:r>
            <w:r w:rsidR="001E144B" w:rsidRPr="001E144B">
              <w:rPr>
                <w:rStyle w:val="a5"/>
                <w:rFonts w:ascii="Times New Roman" w:eastAsia="仿宋" w:hAnsi="Times New Roman"/>
                <w:b w:val="0"/>
                <w:noProof/>
                <w:sz w:val="24"/>
                <w:szCs w:val="24"/>
              </w:rPr>
              <w:t>社会环境</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_Toc384314672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14</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73" w:history="1">
            <w:r w:rsidR="001E144B" w:rsidRPr="001E144B">
              <w:rPr>
                <w:rStyle w:val="a5"/>
                <w:rFonts w:ascii="Times New Roman" w:eastAsia="仿宋" w:hAnsi="Times New Roman"/>
                <w:noProof/>
                <w:sz w:val="24"/>
                <w:szCs w:val="24"/>
              </w:rPr>
              <w:t xml:space="preserve">2.1.1 </w:t>
            </w:r>
            <w:r w:rsidR="001E144B" w:rsidRPr="001E144B">
              <w:rPr>
                <w:rStyle w:val="a5"/>
                <w:rFonts w:ascii="Times New Roman" w:eastAsia="仿宋" w:hAnsi="Times New Roman"/>
                <w:noProof/>
                <w:sz w:val="24"/>
                <w:szCs w:val="24"/>
              </w:rPr>
              <w:t>就业</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_Toc384314673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14</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74" w:history="1">
            <w:r w:rsidR="001E144B" w:rsidRPr="001E144B">
              <w:rPr>
                <w:rStyle w:val="a5"/>
                <w:rFonts w:ascii="Times New Roman" w:eastAsia="仿宋" w:hAnsi="Times New Roman"/>
                <w:noProof/>
                <w:sz w:val="24"/>
                <w:szCs w:val="24"/>
              </w:rPr>
              <w:t xml:space="preserve">2.1.2 </w:t>
            </w:r>
            <w:r w:rsidR="001E144B" w:rsidRPr="001E144B">
              <w:rPr>
                <w:rStyle w:val="a5"/>
                <w:rFonts w:ascii="Times New Roman" w:eastAsia="仿宋" w:hAnsi="Times New Roman"/>
                <w:noProof/>
                <w:sz w:val="24"/>
                <w:szCs w:val="24"/>
              </w:rPr>
              <w:t>考研（国内）</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_Toc384314674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15</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75" w:history="1">
            <w:r w:rsidR="001E144B" w:rsidRPr="001E144B">
              <w:rPr>
                <w:rStyle w:val="a5"/>
                <w:rFonts w:ascii="Times New Roman" w:eastAsia="仿宋" w:hAnsi="Times New Roman"/>
                <w:noProof/>
                <w:sz w:val="24"/>
                <w:szCs w:val="24"/>
              </w:rPr>
              <w:t xml:space="preserve">2.1.3 </w:t>
            </w:r>
            <w:r w:rsidR="001E144B" w:rsidRPr="001E144B">
              <w:rPr>
                <w:rStyle w:val="a5"/>
                <w:rFonts w:ascii="Times New Roman" w:eastAsia="仿宋" w:hAnsi="Times New Roman"/>
                <w:noProof/>
                <w:sz w:val="24"/>
                <w:szCs w:val="24"/>
              </w:rPr>
              <w:t>留学</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_Toc384314675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15</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76" w:history="1">
            <w:r w:rsidR="001E144B" w:rsidRPr="001E144B">
              <w:rPr>
                <w:rStyle w:val="a5"/>
                <w:rFonts w:ascii="Times New Roman" w:eastAsia="仿宋" w:hAnsi="Times New Roman"/>
                <w:b w:val="0"/>
                <w:noProof/>
                <w:sz w:val="24"/>
                <w:szCs w:val="24"/>
              </w:rPr>
              <w:t xml:space="preserve">2.2 </w:t>
            </w:r>
            <w:r w:rsidR="001E144B" w:rsidRPr="001E144B">
              <w:rPr>
                <w:rStyle w:val="a5"/>
                <w:rFonts w:ascii="Times New Roman" w:eastAsia="仿宋" w:hAnsi="Times New Roman"/>
                <w:b w:val="0"/>
                <w:noProof/>
                <w:sz w:val="24"/>
                <w:szCs w:val="24"/>
              </w:rPr>
              <w:t>行业现状及前景</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_Toc384314676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16</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77" w:history="1">
            <w:r w:rsidR="001E144B" w:rsidRPr="001E144B">
              <w:rPr>
                <w:rStyle w:val="a5"/>
                <w:rFonts w:ascii="Times New Roman" w:eastAsia="仿宋" w:hAnsi="Times New Roman"/>
                <w:b w:val="0"/>
                <w:noProof/>
                <w:sz w:val="24"/>
                <w:szCs w:val="24"/>
              </w:rPr>
              <w:t xml:space="preserve">2.3 </w:t>
            </w:r>
            <w:r w:rsidR="001E144B" w:rsidRPr="001E144B">
              <w:rPr>
                <w:rStyle w:val="a5"/>
                <w:rFonts w:ascii="Times New Roman" w:eastAsia="仿宋" w:hAnsi="Times New Roman"/>
                <w:b w:val="0"/>
                <w:noProof/>
                <w:sz w:val="24"/>
                <w:szCs w:val="24"/>
              </w:rPr>
              <w:t>产品研发经理职位分析</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_Toc384314677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17</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78" w:history="1">
            <w:r w:rsidR="001E144B" w:rsidRPr="001E144B">
              <w:rPr>
                <w:rStyle w:val="a5"/>
                <w:rFonts w:ascii="Times New Roman" w:eastAsia="仿宋" w:hAnsi="Times New Roman"/>
                <w:noProof/>
                <w:sz w:val="24"/>
                <w:szCs w:val="24"/>
              </w:rPr>
              <w:t xml:space="preserve">2.3.1 </w:t>
            </w:r>
            <w:r w:rsidR="001E144B" w:rsidRPr="001E144B">
              <w:rPr>
                <w:rStyle w:val="a5"/>
                <w:rFonts w:ascii="Times New Roman" w:eastAsia="仿宋" w:hAnsi="Times New Roman"/>
                <w:noProof/>
                <w:sz w:val="24"/>
                <w:szCs w:val="24"/>
              </w:rPr>
              <w:t>工作内容</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_Toc384314678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17</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79" w:history="1">
            <w:r w:rsidR="001E144B" w:rsidRPr="001E144B">
              <w:rPr>
                <w:rStyle w:val="a5"/>
                <w:rFonts w:ascii="Times New Roman" w:eastAsia="仿宋" w:hAnsi="Times New Roman"/>
                <w:noProof/>
                <w:sz w:val="24"/>
                <w:szCs w:val="24"/>
              </w:rPr>
              <w:t xml:space="preserve">2.3.2 </w:t>
            </w:r>
            <w:r w:rsidR="001E144B" w:rsidRPr="001E144B">
              <w:rPr>
                <w:rStyle w:val="a5"/>
                <w:rFonts w:ascii="Times New Roman" w:eastAsia="仿宋" w:hAnsi="Times New Roman"/>
                <w:noProof/>
                <w:sz w:val="24"/>
                <w:szCs w:val="24"/>
              </w:rPr>
              <w:t>岗位职责</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_Toc384314679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18</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80" w:history="1">
            <w:r w:rsidR="001E144B" w:rsidRPr="001E144B">
              <w:rPr>
                <w:rStyle w:val="a5"/>
                <w:rFonts w:ascii="Times New Roman" w:eastAsia="仿宋" w:hAnsi="Times New Roman"/>
                <w:noProof/>
                <w:sz w:val="24"/>
                <w:szCs w:val="24"/>
              </w:rPr>
              <w:t xml:space="preserve">2.3.3 </w:t>
            </w:r>
            <w:r w:rsidR="001E144B" w:rsidRPr="001E144B">
              <w:rPr>
                <w:rStyle w:val="a5"/>
                <w:rFonts w:ascii="Times New Roman" w:eastAsia="仿宋" w:hAnsi="Times New Roman"/>
                <w:noProof/>
                <w:sz w:val="24"/>
                <w:szCs w:val="24"/>
              </w:rPr>
              <w:t>发展前景</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_Toc384314680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19</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81" w:history="1">
            <w:r w:rsidR="001E144B" w:rsidRPr="001E144B">
              <w:rPr>
                <w:rStyle w:val="a5"/>
                <w:rFonts w:ascii="Times New Roman" w:eastAsia="仿宋" w:hAnsi="Times New Roman"/>
                <w:b w:val="0"/>
                <w:noProof/>
                <w:sz w:val="24"/>
                <w:szCs w:val="24"/>
              </w:rPr>
              <w:t xml:space="preserve">2.4 </w:t>
            </w:r>
            <w:r w:rsidR="001E144B" w:rsidRPr="001E144B">
              <w:rPr>
                <w:rStyle w:val="a5"/>
                <w:rFonts w:ascii="Times New Roman" w:eastAsia="仿宋" w:hAnsi="Times New Roman"/>
                <w:b w:val="0"/>
                <w:noProof/>
                <w:sz w:val="24"/>
                <w:szCs w:val="24"/>
              </w:rPr>
              <w:t>产品研发经理进入途径</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_Toc384314681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19</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82" w:history="1">
            <w:r w:rsidR="001E144B" w:rsidRPr="001E144B">
              <w:rPr>
                <w:rStyle w:val="a5"/>
                <w:rFonts w:ascii="Times New Roman" w:eastAsia="仿宋" w:hAnsi="Times New Roman"/>
                <w:noProof/>
                <w:sz w:val="24"/>
                <w:szCs w:val="24"/>
              </w:rPr>
              <w:t xml:space="preserve">2.4.1 </w:t>
            </w:r>
            <w:r w:rsidR="001E144B" w:rsidRPr="001E144B">
              <w:rPr>
                <w:rStyle w:val="a5"/>
                <w:rFonts w:ascii="Times New Roman" w:eastAsia="仿宋" w:hAnsi="Times New Roman"/>
                <w:noProof/>
                <w:sz w:val="24"/>
                <w:szCs w:val="24"/>
              </w:rPr>
              <w:t>晋升途径</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_Toc384314682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19</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83" w:history="1">
            <w:r w:rsidR="001E144B" w:rsidRPr="001E144B">
              <w:rPr>
                <w:rStyle w:val="a5"/>
                <w:rFonts w:ascii="Times New Roman" w:eastAsia="仿宋" w:hAnsi="Times New Roman"/>
                <w:noProof/>
                <w:sz w:val="24"/>
                <w:szCs w:val="24"/>
              </w:rPr>
              <w:t xml:space="preserve">2.4.2 </w:t>
            </w:r>
            <w:r w:rsidR="001E144B" w:rsidRPr="001E144B">
              <w:rPr>
                <w:rStyle w:val="a5"/>
                <w:rFonts w:ascii="Times New Roman" w:eastAsia="仿宋" w:hAnsi="Times New Roman"/>
                <w:noProof/>
                <w:sz w:val="24"/>
                <w:szCs w:val="24"/>
              </w:rPr>
              <w:t>一般要求</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_Toc384314683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20</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84" w:history="1">
            <w:r w:rsidR="001E144B" w:rsidRPr="001E144B">
              <w:rPr>
                <w:rStyle w:val="a5"/>
                <w:rFonts w:ascii="Times New Roman" w:eastAsia="仿宋" w:hAnsi="Times New Roman"/>
                <w:b w:val="0"/>
                <w:noProof/>
                <w:sz w:val="24"/>
                <w:szCs w:val="24"/>
              </w:rPr>
              <w:t xml:space="preserve">2.5 </w:t>
            </w:r>
            <w:r w:rsidR="001E144B" w:rsidRPr="001E144B">
              <w:rPr>
                <w:rStyle w:val="a5"/>
                <w:rFonts w:ascii="Times New Roman" w:eastAsia="仿宋" w:hAnsi="Times New Roman"/>
                <w:b w:val="0"/>
                <w:noProof/>
                <w:sz w:val="24"/>
                <w:szCs w:val="24"/>
              </w:rPr>
              <w:t>小结</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_Toc384314684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20</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rPr>
              <w:rFonts w:ascii="Times New Roman" w:eastAsia="仿宋" w:hAnsi="Times New Roman"/>
              <w:b w:val="0"/>
              <w:noProof/>
              <w:kern w:val="2"/>
              <w:sz w:val="24"/>
              <w:szCs w:val="24"/>
            </w:rPr>
          </w:pPr>
          <w:hyperlink w:anchor="_Toc384314685" w:history="1">
            <w:r w:rsidR="001E144B" w:rsidRPr="001E144B">
              <w:rPr>
                <w:rStyle w:val="a5"/>
                <w:rFonts w:ascii="Times New Roman" w:eastAsia="仿宋" w:hAnsi="Times New Roman"/>
                <w:b w:val="0"/>
                <w:noProof/>
                <w:sz w:val="24"/>
                <w:szCs w:val="24"/>
              </w:rPr>
              <w:t>第</w:t>
            </w:r>
            <w:r w:rsidR="001E144B" w:rsidRPr="001E144B">
              <w:rPr>
                <w:rStyle w:val="a5"/>
                <w:rFonts w:ascii="Times New Roman" w:eastAsia="仿宋" w:hAnsi="Times New Roman"/>
                <w:b w:val="0"/>
                <w:noProof/>
                <w:sz w:val="24"/>
                <w:szCs w:val="24"/>
              </w:rPr>
              <w:t>3</w:t>
            </w:r>
            <w:r w:rsidR="001E144B" w:rsidRPr="001E144B">
              <w:rPr>
                <w:rStyle w:val="a5"/>
                <w:rFonts w:ascii="Times New Roman" w:eastAsia="仿宋" w:hAnsi="Times New Roman"/>
                <w:b w:val="0"/>
                <w:noProof/>
                <w:sz w:val="24"/>
                <w:szCs w:val="24"/>
              </w:rPr>
              <w:t>章</w:t>
            </w:r>
            <w:r w:rsidR="001E144B" w:rsidRPr="001E144B">
              <w:rPr>
                <w:rStyle w:val="a5"/>
                <w:rFonts w:ascii="Times New Roman" w:eastAsia="仿宋" w:hAnsi="Times New Roman"/>
                <w:b w:val="0"/>
                <w:noProof/>
                <w:sz w:val="24"/>
                <w:szCs w:val="24"/>
              </w:rPr>
              <w:t xml:space="preserve"> </w:t>
            </w:r>
            <w:r w:rsidR="001E144B" w:rsidRPr="001E144B">
              <w:rPr>
                <w:rStyle w:val="a5"/>
                <w:rFonts w:ascii="Times New Roman" w:eastAsia="仿宋" w:hAnsi="Times New Roman"/>
                <w:b w:val="0"/>
                <w:noProof/>
                <w:sz w:val="24"/>
                <w:szCs w:val="24"/>
              </w:rPr>
              <w:t>职业决策</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_Toc384314685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21</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86" w:history="1">
            <w:r w:rsidR="001E144B" w:rsidRPr="001E144B">
              <w:rPr>
                <w:rStyle w:val="a5"/>
                <w:rFonts w:ascii="Times New Roman" w:eastAsia="仿宋" w:hAnsi="Times New Roman"/>
                <w:b w:val="0"/>
                <w:noProof/>
                <w:sz w:val="24"/>
                <w:szCs w:val="24"/>
              </w:rPr>
              <w:t xml:space="preserve">3.1 </w:t>
            </w:r>
            <w:r w:rsidR="001E144B" w:rsidRPr="001E144B">
              <w:rPr>
                <w:rStyle w:val="a5"/>
                <w:rFonts w:ascii="Times New Roman" w:eastAsia="仿宋" w:hAnsi="Times New Roman"/>
                <w:b w:val="0"/>
                <w:noProof/>
                <w:sz w:val="24"/>
                <w:szCs w:val="24"/>
              </w:rPr>
              <w:t>外部环境</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_Toc384314686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21</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87" w:history="1">
            <w:r w:rsidR="001E144B" w:rsidRPr="001E144B">
              <w:rPr>
                <w:rStyle w:val="a5"/>
                <w:rFonts w:ascii="Times New Roman" w:eastAsia="仿宋" w:hAnsi="Times New Roman"/>
                <w:noProof/>
                <w:sz w:val="24"/>
                <w:szCs w:val="24"/>
              </w:rPr>
              <w:t xml:space="preserve">3.1.1 </w:t>
            </w:r>
            <w:r w:rsidR="001E144B" w:rsidRPr="001E144B">
              <w:rPr>
                <w:rStyle w:val="a5"/>
                <w:rFonts w:ascii="Times New Roman" w:eastAsia="仿宋" w:hAnsi="Times New Roman"/>
                <w:noProof/>
                <w:sz w:val="24"/>
                <w:szCs w:val="24"/>
              </w:rPr>
              <w:t>培养环境</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_Toc384314687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21</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88" w:history="1">
            <w:r w:rsidR="001E144B" w:rsidRPr="001E144B">
              <w:rPr>
                <w:rStyle w:val="a5"/>
                <w:rFonts w:ascii="Times New Roman" w:eastAsia="仿宋" w:hAnsi="Times New Roman"/>
                <w:noProof/>
                <w:sz w:val="24"/>
                <w:szCs w:val="24"/>
              </w:rPr>
              <w:t xml:space="preserve">3.1.2 </w:t>
            </w:r>
            <w:r w:rsidR="001E144B" w:rsidRPr="001E144B">
              <w:rPr>
                <w:rStyle w:val="a5"/>
                <w:rFonts w:ascii="Times New Roman" w:eastAsia="仿宋" w:hAnsi="Times New Roman"/>
                <w:noProof/>
                <w:sz w:val="24"/>
                <w:szCs w:val="24"/>
              </w:rPr>
              <w:t>涂料行业发展</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_Toc384314688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21</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89" w:history="1">
            <w:r w:rsidR="001E144B" w:rsidRPr="001E144B">
              <w:rPr>
                <w:rStyle w:val="a5"/>
                <w:rFonts w:ascii="Times New Roman" w:eastAsia="仿宋" w:hAnsi="Times New Roman"/>
                <w:noProof/>
                <w:sz w:val="24"/>
                <w:szCs w:val="24"/>
              </w:rPr>
              <w:t xml:space="preserve">3.1.3 </w:t>
            </w:r>
            <w:r w:rsidR="001E144B" w:rsidRPr="001E144B">
              <w:rPr>
                <w:rStyle w:val="a5"/>
                <w:rFonts w:ascii="Times New Roman" w:eastAsia="仿宋" w:hAnsi="Times New Roman"/>
                <w:noProof/>
                <w:sz w:val="24"/>
                <w:szCs w:val="24"/>
              </w:rPr>
              <w:t>大型涂料企业简介</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_Toc384314689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22</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90" w:history="1">
            <w:r w:rsidR="001E144B" w:rsidRPr="001E144B">
              <w:rPr>
                <w:rStyle w:val="a5"/>
                <w:rFonts w:ascii="Times New Roman" w:eastAsia="仿宋" w:hAnsi="Times New Roman"/>
                <w:b w:val="0"/>
                <w:noProof/>
                <w:sz w:val="24"/>
                <w:szCs w:val="24"/>
              </w:rPr>
              <w:t xml:space="preserve">3.2 </w:t>
            </w:r>
            <w:r w:rsidR="001E144B" w:rsidRPr="001E144B">
              <w:rPr>
                <w:rStyle w:val="a5"/>
                <w:rFonts w:ascii="Times New Roman" w:eastAsia="仿宋" w:hAnsi="Times New Roman"/>
                <w:b w:val="0"/>
                <w:noProof/>
                <w:sz w:val="24"/>
                <w:szCs w:val="24"/>
              </w:rPr>
              <w:t>个人因素</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_Toc384314690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25</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91" w:history="1">
            <w:r w:rsidR="001E144B" w:rsidRPr="001E144B">
              <w:rPr>
                <w:rStyle w:val="a5"/>
                <w:rFonts w:ascii="Times New Roman" w:eastAsia="仿宋" w:hAnsi="Times New Roman"/>
                <w:b w:val="0"/>
                <w:bCs/>
                <w:noProof/>
                <w:sz w:val="24"/>
                <w:szCs w:val="24"/>
              </w:rPr>
              <w:t xml:space="preserve">3.3 </w:t>
            </w:r>
            <w:r w:rsidR="001E144B" w:rsidRPr="001E144B">
              <w:rPr>
                <w:rStyle w:val="a5"/>
                <w:rFonts w:ascii="Times New Roman" w:eastAsia="仿宋" w:hAnsi="Times New Roman"/>
                <w:b w:val="0"/>
                <w:bCs/>
                <w:noProof/>
                <w:sz w:val="24"/>
                <w:szCs w:val="24"/>
              </w:rPr>
              <w:t>职业目标选择</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_Toc384314691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25</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92" w:history="1">
            <w:r w:rsidR="001E144B" w:rsidRPr="001E144B">
              <w:rPr>
                <w:rStyle w:val="a5"/>
                <w:rFonts w:ascii="Times New Roman" w:eastAsia="仿宋" w:hAnsi="Times New Roman"/>
                <w:noProof/>
                <w:sz w:val="24"/>
                <w:szCs w:val="24"/>
              </w:rPr>
              <w:t xml:space="preserve">3.3.1 </w:t>
            </w:r>
            <w:r w:rsidR="001E144B" w:rsidRPr="001E144B">
              <w:rPr>
                <w:rStyle w:val="a5"/>
                <w:rFonts w:ascii="Times New Roman" w:eastAsia="仿宋" w:hAnsi="Times New Roman"/>
                <w:noProof/>
                <w:sz w:val="24"/>
                <w:szCs w:val="24"/>
              </w:rPr>
              <w:t>目标确定</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_Toc384314692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25</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93" w:history="1">
            <w:r w:rsidR="001E144B" w:rsidRPr="001E144B">
              <w:rPr>
                <w:rStyle w:val="a5"/>
                <w:rFonts w:ascii="Times New Roman" w:eastAsia="仿宋" w:hAnsi="Times New Roman"/>
                <w:noProof/>
                <w:sz w:val="24"/>
                <w:szCs w:val="24"/>
              </w:rPr>
              <w:t xml:space="preserve">3.3.2 </w:t>
            </w:r>
            <w:r w:rsidR="001E144B" w:rsidRPr="001E144B">
              <w:rPr>
                <w:rStyle w:val="a5"/>
                <w:rFonts w:ascii="Times New Roman" w:eastAsia="仿宋" w:hAnsi="Times New Roman"/>
                <w:noProof/>
                <w:sz w:val="24"/>
                <w:szCs w:val="24"/>
              </w:rPr>
              <w:t>发展路径设计</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_Toc384314693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26</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94" w:history="1">
            <w:r w:rsidR="001E144B" w:rsidRPr="001E144B">
              <w:rPr>
                <w:rStyle w:val="a5"/>
                <w:rFonts w:ascii="Times New Roman" w:eastAsia="仿宋" w:hAnsi="Times New Roman"/>
                <w:b w:val="0"/>
                <w:noProof/>
                <w:sz w:val="24"/>
                <w:szCs w:val="24"/>
              </w:rPr>
              <w:t xml:space="preserve">3.4 </w:t>
            </w:r>
            <w:r w:rsidR="001E144B" w:rsidRPr="001E144B">
              <w:rPr>
                <w:rStyle w:val="a5"/>
                <w:rFonts w:ascii="Times New Roman" w:eastAsia="仿宋" w:hAnsi="Times New Roman"/>
                <w:b w:val="0"/>
                <w:noProof/>
                <w:sz w:val="24"/>
                <w:szCs w:val="24"/>
              </w:rPr>
              <w:t>自我分析</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_Toc384314694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27</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95" w:history="1">
            <w:r w:rsidR="001E144B" w:rsidRPr="001E144B">
              <w:rPr>
                <w:rStyle w:val="a5"/>
                <w:rFonts w:ascii="Times New Roman" w:eastAsia="仿宋" w:hAnsi="Times New Roman"/>
                <w:noProof/>
                <w:sz w:val="24"/>
                <w:szCs w:val="24"/>
              </w:rPr>
              <w:t>3.4.1 SWOT</w:t>
            </w:r>
            <w:r w:rsidR="001E144B" w:rsidRPr="001E144B">
              <w:rPr>
                <w:rStyle w:val="a5"/>
                <w:rFonts w:ascii="Times New Roman" w:eastAsia="仿宋" w:hAnsi="Times New Roman"/>
                <w:noProof/>
                <w:sz w:val="24"/>
                <w:szCs w:val="24"/>
              </w:rPr>
              <w:t>分析</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_Toc384314695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27</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96" w:history="1">
            <w:r w:rsidR="001E144B" w:rsidRPr="001E144B">
              <w:rPr>
                <w:rStyle w:val="a5"/>
                <w:rFonts w:ascii="Times New Roman" w:eastAsia="仿宋" w:hAnsi="Times New Roman"/>
                <w:noProof/>
                <w:sz w:val="24"/>
                <w:szCs w:val="24"/>
              </w:rPr>
              <w:t>3.4.2 SWOT</w:t>
            </w:r>
            <w:r w:rsidR="001E144B" w:rsidRPr="001E144B">
              <w:rPr>
                <w:rStyle w:val="a5"/>
                <w:rFonts w:ascii="Times New Roman" w:eastAsia="仿宋" w:hAnsi="Times New Roman"/>
                <w:noProof/>
                <w:sz w:val="24"/>
                <w:szCs w:val="24"/>
              </w:rPr>
              <w:t>对策分析</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_Toc384314696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28</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697" w:history="1">
            <w:r w:rsidR="001E144B" w:rsidRPr="001E144B">
              <w:rPr>
                <w:rStyle w:val="a5"/>
                <w:rFonts w:ascii="Times New Roman" w:eastAsia="仿宋" w:hAnsi="Times New Roman"/>
                <w:b w:val="0"/>
                <w:noProof/>
                <w:sz w:val="24"/>
                <w:szCs w:val="24"/>
              </w:rPr>
              <w:t xml:space="preserve">3.5 </w:t>
            </w:r>
            <w:r w:rsidR="001E144B" w:rsidRPr="001E144B">
              <w:rPr>
                <w:rStyle w:val="a5"/>
                <w:rFonts w:ascii="Times New Roman" w:eastAsia="仿宋" w:hAnsi="Times New Roman"/>
                <w:b w:val="0"/>
                <w:noProof/>
                <w:sz w:val="24"/>
                <w:szCs w:val="24"/>
              </w:rPr>
              <w:t>备选目标</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_Toc384314697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28</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98" w:history="1">
            <w:r w:rsidR="001E144B" w:rsidRPr="001E144B">
              <w:rPr>
                <w:rStyle w:val="a5"/>
                <w:rFonts w:ascii="Times New Roman" w:eastAsia="仿宋" w:hAnsi="Times New Roman"/>
                <w:noProof/>
                <w:sz w:val="24"/>
                <w:szCs w:val="24"/>
              </w:rPr>
              <w:t xml:space="preserve">3.5.1 </w:t>
            </w:r>
            <w:r w:rsidR="001E144B" w:rsidRPr="001E144B">
              <w:rPr>
                <w:rStyle w:val="a5"/>
                <w:rFonts w:ascii="Times New Roman" w:eastAsia="仿宋" w:hAnsi="Times New Roman"/>
                <w:noProof/>
                <w:sz w:val="24"/>
                <w:szCs w:val="24"/>
              </w:rPr>
              <w:t>备选目标选择</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_Toc384314698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28</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699" w:history="1">
            <w:r w:rsidR="001E144B" w:rsidRPr="001E144B">
              <w:rPr>
                <w:rStyle w:val="a5"/>
                <w:rFonts w:ascii="Times New Roman" w:eastAsia="仿宋" w:hAnsi="Times New Roman"/>
                <w:noProof/>
                <w:sz w:val="24"/>
                <w:szCs w:val="24"/>
              </w:rPr>
              <w:t xml:space="preserve">3.5.2 </w:t>
            </w:r>
            <w:r w:rsidR="001E144B" w:rsidRPr="001E144B">
              <w:rPr>
                <w:rStyle w:val="a5"/>
                <w:rFonts w:ascii="Times New Roman" w:eastAsia="仿宋" w:hAnsi="Times New Roman"/>
                <w:noProof/>
                <w:sz w:val="24"/>
                <w:szCs w:val="24"/>
              </w:rPr>
              <w:t>备选目标分析</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_Toc384314699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29</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700" w:history="1">
            <w:r w:rsidR="001E144B" w:rsidRPr="001E144B">
              <w:rPr>
                <w:rStyle w:val="a5"/>
                <w:rFonts w:ascii="Times New Roman" w:eastAsia="仿宋" w:hAnsi="Times New Roman"/>
                <w:noProof/>
                <w:sz w:val="24"/>
                <w:szCs w:val="24"/>
              </w:rPr>
              <w:t xml:space="preserve">3.5.3 </w:t>
            </w:r>
            <w:r w:rsidR="001E144B" w:rsidRPr="001E144B">
              <w:rPr>
                <w:rStyle w:val="a5"/>
                <w:rFonts w:ascii="Times New Roman" w:eastAsia="仿宋" w:hAnsi="Times New Roman"/>
                <w:noProof/>
                <w:sz w:val="24"/>
                <w:szCs w:val="24"/>
              </w:rPr>
              <w:t>与首选目标的联系性</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_Toc384314700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29</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01" w:history="1">
            <w:r w:rsidR="001E144B" w:rsidRPr="001E144B">
              <w:rPr>
                <w:rStyle w:val="a5"/>
                <w:rFonts w:ascii="Times New Roman" w:eastAsia="仿宋" w:hAnsi="Times New Roman"/>
                <w:b w:val="0"/>
                <w:noProof/>
                <w:sz w:val="24"/>
                <w:szCs w:val="24"/>
              </w:rPr>
              <w:t xml:space="preserve">3.6 </w:t>
            </w:r>
            <w:r w:rsidR="001E144B" w:rsidRPr="001E144B">
              <w:rPr>
                <w:rStyle w:val="a5"/>
                <w:rFonts w:ascii="Times New Roman" w:eastAsia="仿宋" w:hAnsi="Times New Roman"/>
                <w:b w:val="0"/>
                <w:noProof/>
                <w:sz w:val="24"/>
                <w:szCs w:val="24"/>
              </w:rPr>
              <w:t>小结</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_Toc384314701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29</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rPr>
              <w:rFonts w:ascii="Times New Roman" w:eastAsia="仿宋" w:hAnsi="Times New Roman"/>
              <w:b w:val="0"/>
              <w:noProof/>
              <w:kern w:val="2"/>
              <w:sz w:val="24"/>
              <w:szCs w:val="24"/>
            </w:rPr>
          </w:pPr>
          <w:hyperlink w:anchor="_Toc384314702" w:history="1">
            <w:r w:rsidR="001E144B" w:rsidRPr="001E144B">
              <w:rPr>
                <w:rStyle w:val="a5"/>
                <w:rFonts w:ascii="Times New Roman" w:eastAsia="仿宋" w:hAnsi="Times New Roman"/>
                <w:b w:val="0"/>
                <w:noProof/>
                <w:sz w:val="24"/>
                <w:szCs w:val="24"/>
              </w:rPr>
              <w:t>第</w:t>
            </w:r>
            <w:r w:rsidR="001E144B" w:rsidRPr="001E144B">
              <w:rPr>
                <w:rStyle w:val="a5"/>
                <w:rFonts w:ascii="Times New Roman" w:eastAsia="仿宋" w:hAnsi="Times New Roman"/>
                <w:b w:val="0"/>
                <w:noProof/>
                <w:sz w:val="24"/>
                <w:szCs w:val="24"/>
              </w:rPr>
              <w:t>4</w:t>
            </w:r>
            <w:r w:rsidR="001E144B" w:rsidRPr="001E144B">
              <w:rPr>
                <w:rStyle w:val="a5"/>
                <w:rFonts w:ascii="Times New Roman" w:eastAsia="仿宋" w:hAnsi="Times New Roman"/>
                <w:b w:val="0"/>
                <w:noProof/>
                <w:sz w:val="24"/>
                <w:szCs w:val="24"/>
              </w:rPr>
              <w:t>章</w:t>
            </w:r>
            <w:r w:rsidR="001E144B" w:rsidRPr="001E144B">
              <w:rPr>
                <w:rStyle w:val="a5"/>
                <w:rFonts w:ascii="Times New Roman" w:eastAsia="仿宋" w:hAnsi="Times New Roman"/>
                <w:b w:val="0"/>
                <w:noProof/>
                <w:sz w:val="24"/>
                <w:szCs w:val="24"/>
              </w:rPr>
              <w:t xml:space="preserve"> </w:t>
            </w:r>
            <w:r w:rsidR="001E144B" w:rsidRPr="001E144B">
              <w:rPr>
                <w:rStyle w:val="a5"/>
                <w:rFonts w:ascii="Times New Roman" w:eastAsia="仿宋" w:hAnsi="Times New Roman"/>
                <w:b w:val="0"/>
                <w:noProof/>
                <w:sz w:val="24"/>
                <w:szCs w:val="24"/>
              </w:rPr>
              <w:t>计划与路径</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_Toc384314702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30</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03" w:history="1">
            <w:r w:rsidR="001E144B" w:rsidRPr="001E144B">
              <w:rPr>
                <w:rStyle w:val="a5"/>
                <w:rFonts w:ascii="Times New Roman" w:eastAsia="仿宋" w:hAnsi="Times New Roman"/>
                <w:b w:val="0"/>
                <w:noProof/>
                <w:sz w:val="24"/>
                <w:szCs w:val="24"/>
              </w:rPr>
              <w:t xml:space="preserve">4.1 </w:t>
            </w:r>
            <w:r w:rsidR="001E144B" w:rsidRPr="001E144B">
              <w:rPr>
                <w:rStyle w:val="a5"/>
                <w:rFonts w:ascii="Times New Roman" w:eastAsia="仿宋" w:hAnsi="Times New Roman"/>
                <w:b w:val="0"/>
                <w:noProof/>
                <w:sz w:val="24"/>
                <w:szCs w:val="24"/>
              </w:rPr>
              <w:t>短期规划及目标（本科）</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_Toc384314703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30</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704" w:history="1">
            <w:r w:rsidR="001E144B" w:rsidRPr="001E144B">
              <w:rPr>
                <w:rStyle w:val="a5"/>
                <w:rFonts w:ascii="Times New Roman" w:eastAsia="仿宋" w:hAnsi="Times New Roman"/>
                <w:noProof/>
                <w:sz w:val="24"/>
                <w:szCs w:val="24"/>
              </w:rPr>
              <w:t xml:space="preserve">4.1.1 </w:t>
            </w:r>
            <w:r w:rsidR="001E144B" w:rsidRPr="001E144B">
              <w:rPr>
                <w:rStyle w:val="a5"/>
                <w:rFonts w:ascii="Times New Roman" w:eastAsia="仿宋" w:hAnsi="Times New Roman"/>
                <w:noProof/>
                <w:sz w:val="24"/>
                <w:szCs w:val="24"/>
              </w:rPr>
              <w:t>总目标</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_Toc384314704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31</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705" w:history="1">
            <w:r w:rsidR="001E144B" w:rsidRPr="001E144B">
              <w:rPr>
                <w:rStyle w:val="a5"/>
                <w:rFonts w:ascii="Times New Roman" w:eastAsia="仿宋" w:hAnsi="Times New Roman"/>
                <w:noProof/>
                <w:sz w:val="24"/>
                <w:szCs w:val="24"/>
              </w:rPr>
              <w:t xml:space="preserve">4.1.2 </w:t>
            </w:r>
            <w:r w:rsidR="001E144B" w:rsidRPr="001E144B">
              <w:rPr>
                <w:rStyle w:val="a5"/>
                <w:rFonts w:ascii="Times New Roman" w:eastAsia="仿宋" w:hAnsi="Times New Roman"/>
                <w:noProof/>
                <w:sz w:val="24"/>
                <w:szCs w:val="24"/>
              </w:rPr>
              <w:t>规划及目标细节</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_Toc384314705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31</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06" w:history="1">
            <w:r w:rsidR="001E144B" w:rsidRPr="001E144B">
              <w:rPr>
                <w:rStyle w:val="a5"/>
                <w:rFonts w:ascii="Times New Roman" w:eastAsia="仿宋" w:hAnsi="Times New Roman"/>
                <w:b w:val="0"/>
                <w:noProof/>
                <w:sz w:val="24"/>
                <w:szCs w:val="24"/>
              </w:rPr>
              <w:t xml:space="preserve">4.2 </w:t>
            </w:r>
            <w:r w:rsidR="001E144B" w:rsidRPr="001E144B">
              <w:rPr>
                <w:rStyle w:val="a5"/>
                <w:rFonts w:ascii="Times New Roman" w:eastAsia="仿宋" w:hAnsi="Times New Roman"/>
                <w:b w:val="0"/>
                <w:noProof/>
                <w:sz w:val="24"/>
                <w:szCs w:val="24"/>
              </w:rPr>
              <w:t>中期规划及目标（研究生）</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_Toc384314706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33</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07" w:history="1">
            <w:r w:rsidR="001E144B" w:rsidRPr="001E144B">
              <w:rPr>
                <w:rStyle w:val="a5"/>
                <w:rFonts w:ascii="Times New Roman" w:eastAsia="仿宋" w:hAnsi="Times New Roman"/>
                <w:b w:val="0"/>
                <w:noProof/>
                <w:sz w:val="24"/>
                <w:szCs w:val="24"/>
              </w:rPr>
              <w:t xml:space="preserve">4.3 </w:t>
            </w:r>
            <w:r w:rsidR="001E144B" w:rsidRPr="001E144B">
              <w:rPr>
                <w:rStyle w:val="a5"/>
                <w:rFonts w:ascii="Times New Roman" w:eastAsia="仿宋" w:hAnsi="Times New Roman"/>
                <w:b w:val="0"/>
                <w:noProof/>
                <w:sz w:val="24"/>
                <w:szCs w:val="24"/>
              </w:rPr>
              <w:t>长期规划及目标（入职）</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_Toc384314707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33</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08" w:history="1">
            <w:r w:rsidR="001E144B" w:rsidRPr="001E144B">
              <w:rPr>
                <w:rStyle w:val="a5"/>
                <w:rFonts w:ascii="Times New Roman" w:eastAsia="仿宋" w:hAnsi="Times New Roman"/>
                <w:b w:val="0"/>
                <w:noProof/>
                <w:sz w:val="24"/>
                <w:szCs w:val="24"/>
              </w:rPr>
              <w:t xml:space="preserve">4.4 </w:t>
            </w:r>
            <w:r w:rsidR="001E144B" w:rsidRPr="001E144B">
              <w:rPr>
                <w:rStyle w:val="a5"/>
                <w:rFonts w:ascii="Times New Roman" w:eastAsia="仿宋" w:hAnsi="Times New Roman"/>
                <w:b w:val="0"/>
                <w:noProof/>
                <w:sz w:val="24"/>
                <w:szCs w:val="24"/>
              </w:rPr>
              <w:t>职业进入途径</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_Toc384314708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33</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09" w:history="1">
            <w:r w:rsidR="001E144B" w:rsidRPr="001E144B">
              <w:rPr>
                <w:rStyle w:val="a5"/>
                <w:rFonts w:ascii="Times New Roman" w:eastAsia="仿宋" w:hAnsi="Times New Roman"/>
                <w:b w:val="0"/>
                <w:noProof/>
                <w:sz w:val="24"/>
                <w:szCs w:val="24"/>
              </w:rPr>
              <w:t xml:space="preserve">4.5 </w:t>
            </w:r>
            <w:r w:rsidR="001E144B" w:rsidRPr="001E144B">
              <w:rPr>
                <w:rStyle w:val="a5"/>
                <w:rFonts w:ascii="Times New Roman" w:eastAsia="仿宋" w:hAnsi="Times New Roman"/>
                <w:b w:val="0"/>
                <w:noProof/>
                <w:sz w:val="24"/>
                <w:szCs w:val="24"/>
              </w:rPr>
              <w:t>小结</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_Toc384314709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34</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rPr>
              <w:rFonts w:ascii="Times New Roman" w:eastAsia="仿宋" w:hAnsi="Times New Roman"/>
              <w:b w:val="0"/>
              <w:noProof/>
              <w:kern w:val="2"/>
              <w:sz w:val="24"/>
              <w:szCs w:val="24"/>
            </w:rPr>
          </w:pPr>
          <w:hyperlink w:anchor="_Toc384314710" w:history="1">
            <w:r w:rsidR="001E144B" w:rsidRPr="001E144B">
              <w:rPr>
                <w:rStyle w:val="a5"/>
                <w:rFonts w:ascii="Times New Roman" w:eastAsia="仿宋" w:hAnsi="Times New Roman"/>
                <w:b w:val="0"/>
                <w:noProof/>
                <w:sz w:val="24"/>
                <w:szCs w:val="24"/>
              </w:rPr>
              <w:t>第</w:t>
            </w:r>
            <w:r w:rsidR="001E144B" w:rsidRPr="001E144B">
              <w:rPr>
                <w:rStyle w:val="a5"/>
                <w:rFonts w:ascii="Times New Roman" w:eastAsia="仿宋" w:hAnsi="Times New Roman"/>
                <w:b w:val="0"/>
                <w:noProof/>
                <w:sz w:val="24"/>
                <w:szCs w:val="24"/>
              </w:rPr>
              <w:t>5</w:t>
            </w:r>
            <w:r w:rsidR="001E144B" w:rsidRPr="001E144B">
              <w:rPr>
                <w:rStyle w:val="a5"/>
                <w:rFonts w:ascii="Times New Roman" w:eastAsia="仿宋" w:hAnsi="Times New Roman"/>
                <w:b w:val="0"/>
                <w:noProof/>
                <w:sz w:val="24"/>
                <w:szCs w:val="24"/>
              </w:rPr>
              <w:t>章</w:t>
            </w:r>
            <w:r w:rsidR="001E144B" w:rsidRPr="001E144B">
              <w:rPr>
                <w:rStyle w:val="a5"/>
                <w:rFonts w:ascii="Times New Roman" w:eastAsia="仿宋" w:hAnsi="Times New Roman"/>
                <w:b w:val="0"/>
                <w:noProof/>
                <w:sz w:val="24"/>
                <w:szCs w:val="24"/>
              </w:rPr>
              <w:t xml:space="preserve"> </w:t>
            </w:r>
            <w:r w:rsidR="001E144B" w:rsidRPr="001E144B">
              <w:rPr>
                <w:rStyle w:val="a5"/>
                <w:rFonts w:ascii="Times New Roman" w:eastAsia="仿宋" w:hAnsi="Times New Roman"/>
                <w:b w:val="0"/>
                <w:noProof/>
                <w:sz w:val="24"/>
                <w:szCs w:val="24"/>
              </w:rPr>
              <w:t>自我监督</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_Toc384314710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35</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11" w:history="1">
            <w:r w:rsidR="001E144B" w:rsidRPr="001E144B">
              <w:rPr>
                <w:rStyle w:val="a5"/>
                <w:rFonts w:ascii="Times New Roman" w:eastAsia="仿宋" w:hAnsi="Times New Roman"/>
                <w:b w:val="0"/>
                <w:noProof/>
                <w:sz w:val="24"/>
                <w:szCs w:val="24"/>
              </w:rPr>
              <w:t xml:space="preserve">5.1 </w:t>
            </w:r>
            <w:r w:rsidR="001E144B" w:rsidRPr="001E144B">
              <w:rPr>
                <w:rStyle w:val="a5"/>
                <w:rFonts w:ascii="Times New Roman" w:eastAsia="仿宋" w:hAnsi="Times New Roman"/>
                <w:b w:val="0"/>
                <w:noProof/>
                <w:sz w:val="24"/>
                <w:szCs w:val="24"/>
              </w:rPr>
              <w:t>评估目标与要素</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_Toc384314711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35</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712" w:history="1">
            <w:r w:rsidR="001E144B" w:rsidRPr="001E144B">
              <w:rPr>
                <w:rStyle w:val="a5"/>
                <w:rFonts w:ascii="Times New Roman" w:eastAsia="仿宋" w:hAnsi="Times New Roman"/>
                <w:noProof/>
                <w:sz w:val="24"/>
                <w:szCs w:val="24"/>
              </w:rPr>
              <w:t>5.1.1 IELTS</w:t>
            </w:r>
            <w:r w:rsidR="001E144B" w:rsidRPr="001E144B">
              <w:rPr>
                <w:rStyle w:val="a5"/>
                <w:rFonts w:ascii="Times New Roman" w:eastAsia="仿宋" w:hAnsi="Times New Roman"/>
                <w:noProof/>
                <w:sz w:val="24"/>
                <w:szCs w:val="24"/>
              </w:rPr>
              <w:t>复习评估表</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_Toc384314712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35</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713" w:history="1">
            <w:r w:rsidR="001E144B" w:rsidRPr="001E144B">
              <w:rPr>
                <w:rStyle w:val="a5"/>
                <w:rFonts w:ascii="Times New Roman" w:eastAsia="仿宋" w:hAnsi="Times New Roman"/>
                <w:noProof/>
                <w:sz w:val="24"/>
                <w:szCs w:val="24"/>
              </w:rPr>
              <w:t xml:space="preserve">5.1.2 </w:t>
            </w:r>
            <w:r w:rsidR="001E144B" w:rsidRPr="001E144B">
              <w:rPr>
                <w:rStyle w:val="a5"/>
                <w:rFonts w:ascii="Times New Roman" w:eastAsia="仿宋" w:hAnsi="Times New Roman"/>
                <w:noProof/>
                <w:sz w:val="24"/>
                <w:szCs w:val="24"/>
              </w:rPr>
              <w:t>大学生创新基金项目评估要素</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_Toc384314713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36</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14" w:history="1">
            <w:r w:rsidR="001E144B" w:rsidRPr="001E144B">
              <w:rPr>
                <w:rStyle w:val="a5"/>
                <w:rFonts w:ascii="Times New Roman" w:eastAsia="仿宋" w:hAnsi="Times New Roman"/>
                <w:b w:val="0"/>
                <w:noProof/>
                <w:sz w:val="24"/>
                <w:szCs w:val="24"/>
              </w:rPr>
              <w:t xml:space="preserve">5.2 </w:t>
            </w:r>
            <w:r w:rsidR="001E144B" w:rsidRPr="001E144B">
              <w:rPr>
                <w:rStyle w:val="a5"/>
                <w:rFonts w:ascii="Times New Roman" w:eastAsia="仿宋" w:hAnsi="Times New Roman"/>
                <w:b w:val="0"/>
                <w:noProof/>
                <w:sz w:val="24"/>
                <w:szCs w:val="24"/>
              </w:rPr>
              <w:t>具体评估时间</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_Toc384314714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36</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715" w:history="1">
            <w:r w:rsidR="001E144B" w:rsidRPr="001E144B">
              <w:rPr>
                <w:rStyle w:val="a5"/>
                <w:rFonts w:ascii="Times New Roman" w:eastAsia="仿宋" w:hAnsi="Times New Roman"/>
                <w:noProof/>
                <w:sz w:val="24"/>
                <w:szCs w:val="24"/>
              </w:rPr>
              <w:t xml:space="preserve">5.2.1 </w:t>
            </w:r>
            <w:r w:rsidR="001E144B" w:rsidRPr="001E144B">
              <w:rPr>
                <w:rStyle w:val="a5"/>
                <w:rFonts w:ascii="Times New Roman" w:eastAsia="仿宋" w:hAnsi="Times New Roman"/>
                <w:noProof/>
                <w:sz w:val="24"/>
                <w:szCs w:val="24"/>
              </w:rPr>
              <w:t>短期规划（本科）</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_Toc384314715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36</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716" w:history="1">
            <w:r w:rsidR="001E144B" w:rsidRPr="001E144B">
              <w:rPr>
                <w:rStyle w:val="a5"/>
                <w:rFonts w:ascii="Times New Roman" w:eastAsia="仿宋" w:hAnsi="Times New Roman"/>
                <w:noProof/>
                <w:sz w:val="24"/>
                <w:szCs w:val="24"/>
              </w:rPr>
              <w:t xml:space="preserve">5.2.2 </w:t>
            </w:r>
            <w:r w:rsidR="001E144B" w:rsidRPr="001E144B">
              <w:rPr>
                <w:rStyle w:val="a5"/>
                <w:rFonts w:ascii="Times New Roman" w:eastAsia="仿宋" w:hAnsi="Times New Roman"/>
                <w:noProof/>
                <w:sz w:val="24"/>
                <w:szCs w:val="24"/>
              </w:rPr>
              <w:t>中长期规划（研究生、入职）</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_Toc384314716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37</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17" w:history="1">
            <w:r w:rsidR="001E144B" w:rsidRPr="001E144B">
              <w:rPr>
                <w:rStyle w:val="a5"/>
                <w:rFonts w:ascii="Times New Roman" w:eastAsia="仿宋" w:hAnsi="Times New Roman"/>
                <w:b w:val="0"/>
                <w:noProof/>
                <w:sz w:val="24"/>
                <w:szCs w:val="24"/>
              </w:rPr>
              <w:t>5.3</w:t>
            </w:r>
            <w:r w:rsidR="001E144B" w:rsidRPr="001E144B">
              <w:rPr>
                <w:rStyle w:val="a5"/>
                <w:rFonts w:ascii="Times New Roman" w:eastAsia="仿宋" w:hAnsi="Times New Roman"/>
                <w:b w:val="0"/>
                <w:noProof/>
                <w:sz w:val="24"/>
                <w:szCs w:val="24"/>
              </w:rPr>
              <w:t>调整方案</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_Toc384314717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37</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718" w:history="1">
            <w:r w:rsidR="001E144B" w:rsidRPr="001E144B">
              <w:rPr>
                <w:rStyle w:val="a5"/>
                <w:rFonts w:ascii="Times New Roman" w:eastAsia="仿宋" w:hAnsi="Times New Roman"/>
                <w:noProof/>
                <w:sz w:val="24"/>
                <w:szCs w:val="24"/>
              </w:rPr>
              <w:t xml:space="preserve">5.3.1 </w:t>
            </w:r>
            <w:r w:rsidR="001E144B" w:rsidRPr="001E144B">
              <w:rPr>
                <w:rStyle w:val="a5"/>
                <w:rFonts w:ascii="Times New Roman" w:eastAsia="仿宋" w:hAnsi="Times New Roman"/>
                <w:noProof/>
                <w:sz w:val="24"/>
                <w:szCs w:val="24"/>
              </w:rPr>
              <w:t>短期规划调整方案（本科）</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_Toc384314718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37</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20"/>
            <w:tabs>
              <w:tab w:val="right" w:leader="dot" w:pos="8296"/>
            </w:tabs>
            <w:snapToGrid w:val="0"/>
            <w:spacing w:line="312" w:lineRule="auto"/>
            <w:ind w:firstLineChars="200" w:firstLine="420"/>
            <w:rPr>
              <w:rFonts w:ascii="Times New Roman" w:eastAsia="仿宋" w:hAnsi="Times New Roman"/>
              <w:noProof/>
              <w:sz w:val="24"/>
              <w:szCs w:val="24"/>
            </w:rPr>
          </w:pPr>
          <w:hyperlink w:anchor="_Toc384314719" w:history="1">
            <w:r w:rsidR="001E144B" w:rsidRPr="001E144B">
              <w:rPr>
                <w:rStyle w:val="a5"/>
                <w:rFonts w:ascii="Times New Roman" w:eastAsia="仿宋" w:hAnsi="Times New Roman"/>
                <w:noProof/>
                <w:sz w:val="24"/>
                <w:szCs w:val="24"/>
              </w:rPr>
              <w:t xml:space="preserve">5.3.2 </w:t>
            </w:r>
            <w:r w:rsidR="001E144B" w:rsidRPr="001E144B">
              <w:rPr>
                <w:rStyle w:val="a5"/>
                <w:rFonts w:ascii="Times New Roman" w:eastAsia="仿宋" w:hAnsi="Times New Roman"/>
                <w:noProof/>
                <w:sz w:val="24"/>
                <w:szCs w:val="24"/>
              </w:rPr>
              <w:t>中长期规划调整方案（研究生、入职）</w:t>
            </w:r>
            <w:r w:rsidR="001E144B" w:rsidRPr="001E144B">
              <w:rPr>
                <w:rFonts w:ascii="Times New Roman" w:eastAsia="仿宋" w:hAnsi="Times New Roman"/>
                <w:noProof/>
                <w:webHidden/>
                <w:sz w:val="24"/>
                <w:szCs w:val="24"/>
              </w:rPr>
              <w:tab/>
            </w:r>
            <w:r w:rsidR="001E144B" w:rsidRPr="001E144B">
              <w:rPr>
                <w:rFonts w:ascii="Times New Roman" w:eastAsia="仿宋" w:hAnsi="Times New Roman"/>
                <w:noProof/>
                <w:webHidden/>
                <w:sz w:val="24"/>
                <w:szCs w:val="24"/>
              </w:rPr>
              <w:fldChar w:fldCharType="begin"/>
            </w:r>
            <w:r w:rsidR="001E144B" w:rsidRPr="001E144B">
              <w:rPr>
                <w:rFonts w:ascii="Times New Roman" w:eastAsia="仿宋" w:hAnsi="Times New Roman"/>
                <w:noProof/>
                <w:webHidden/>
                <w:sz w:val="24"/>
                <w:szCs w:val="24"/>
              </w:rPr>
              <w:instrText xml:space="preserve"> PAGEREF _Toc384314719 \h </w:instrText>
            </w:r>
            <w:r w:rsidR="001E144B" w:rsidRPr="001E144B">
              <w:rPr>
                <w:rFonts w:ascii="Times New Roman" w:eastAsia="仿宋" w:hAnsi="Times New Roman"/>
                <w:noProof/>
                <w:webHidden/>
                <w:sz w:val="24"/>
                <w:szCs w:val="24"/>
              </w:rPr>
            </w:r>
            <w:r w:rsidR="001E144B" w:rsidRPr="001E144B">
              <w:rPr>
                <w:rFonts w:ascii="Times New Roman" w:eastAsia="仿宋" w:hAnsi="Times New Roman"/>
                <w:noProof/>
                <w:webHidden/>
                <w:sz w:val="24"/>
                <w:szCs w:val="24"/>
              </w:rPr>
              <w:fldChar w:fldCharType="separate"/>
            </w:r>
            <w:r w:rsidR="001E144B" w:rsidRPr="001E144B">
              <w:rPr>
                <w:rFonts w:ascii="Times New Roman" w:eastAsia="仿宋" w:hAnsi="Times New Roman"/>
                <w:noProof/>
                <w:webHidden/>
                <w:sz w:val="24"/>
                <w:szCs w:val="24"/>
              </w:rPr>
              <w:t>38</w:t>
            </w:r>
            <w:r w:rsidR="001E144B" w:rsidRPr="001E144B">
              <w:rPr>
                <w:rFonts w:ascii="Times New Roman" w:eastAsia="仿宋" w:hAnsi="Times New Roman"/>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20" w:history="1">
            <w:r w:rsidR="001E144B" w:rsidRPr="001E144B">
              <w:rPr>
                <w:rStyle w:val="a5"/>
                <w:rFonts w:ascii="Times New Roman" w:eastAsia="仿宋" w:hAnsi="Times New Roman"/>
                <w:b w:val="0"/>
                <w:noProof/>
                <w:sz w:val="24"/>
                <w:szCs w:val="24"/>
              </w:rPr>
              <w:t xml:space="preserve">5.4 </w:t>
            </w:r>
            <w:r w:rsidR="001E144B" w:rsidRPr="001E144B">
              <w:rPr>
                <w:rStyle w:val="a5"/>
                <w:rFonts w:ascii="Times New Roman" w:eastAsia="仿宋" w:hAnsi="Times New Roman"/>
                <w:b w:val="0"/>
                <w:noProof/>
                <w:sz w:val="24"/>
                <w:szCs w:val="24"/>
              </w:rPr>
              <w:t>可行性分析</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_Toc384314720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38</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ind w:firstLineChars="100" w:firstLine="281"/>
            <w:rPr>
              <w:rFonts w:ascii="Times New Roman" w:eastAsia="仿宋" w:hAnsi="Times New Roman"/>
              <w:b w:val="0"/>
              <w:noProof/>
              <w:kern w:val="2"/>
              <w:sz w:val="24"/>
              <w:szCs w:val="24"/>
            </w:rPr>
          </w:pPr>
          <w:hyperlink w:anchor="_Toc384314721" w:history="1">
            <w:r w:rsidR="001E144B" w:rsidRPr="001E144B">
              <w:rPr>
                <w:rStyle w:val="a5"/>
                <w:rFonts w:ascii="Times New Roman" w:eastAsia="仿宋" w:hAnsi="Times New Roman"/>
                <w:b w:val="0"/>
                <w:noProof/>
                <w:sz w:val="24"/>
                <w:szCs w:val="24"/>
              </w:rPr>
              <w:t xml:space="preserve">5.5 </w:t>
            </w:r>
            <w:r w:rsidR="001E144B" w:rsidRPr="001E144B">
              <w:rPr>
                <w:rStyle w:val="a5"/>
                <w:rFonts w:ascii="Times New Roman" w:eastAsia="仿宋" w:hAnsi="Times New Roman"/>
                <w:b w:val="0"/>
                <w:noProof/>
                <w:sz w:val="24"/>
                <w:szCs w:val="24"/>
              </w:rPr>
              <w:t>小结</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_Toc384314721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39</w:t>
            </w:r>
            <w:r w:rsidR="001E144B" w:rsidRPr="001E144B">
              <w:rPr>
                <w:rFonts w:ascii="Times New Roman" w:eastAsia="仿宋" w:hAnsi="Times New Roman"/>
                <w:b w:val="0"/>
                <w:noProof/>
                <w:webHidden/>
                <w:sz w:val="24"/>
                <w:szCs w:val="24"/>
              </w:rPr>
              <w:fldChar w:fldCharType="end"/>
            </w:r>
          </w:hyperlink>
        </w:p>
        <w:p w:rsidR="001E144B" w:rsidRPr="001E144B" w:rsidRDefault="0054780E" w:rsidP="001E144B">
          <w:pPr>
            <w:pStyle w:val="11"/>
            <w:tabs>
              <w:tab w:val="right" w:leader="dot" w:pos="8296"/>
            </w:tabs>
            <w:snapToGrid w:val="0"/>
            <w:spacing w:line="312" w:lineRule="auto"/>
            <w:rPr>
              <w:rFonts w:ascii="Times New Roman" w:eastAsia="仿宋" w:hAnsi="Times New Roman"/>
              <w:b w:val="0"/>
              <w:noProof/>
              <w:kern w:val="2"/>
              <w:sz w:val="24"/>
              <w:szCs w:val="24"/>
            </w:rPr>
          </w:pPr>
          <w:hyperlink w:anchor="_Toc384314722" w:history="1">
            <w:r w:rsidR="001E144B" w:rsidRPr="001E144B">
              <w:rPr>
                <w:rStyle w:val="a5"/>
                <w:rFonts w:ascii="Times New Roman" w:eastAsia="仿宋" w:hAnsi="Times New Roman"/>
                <w:b w:val="0"/>
                <w:noProof/>
                <w:sz w:val="24"/>
                <w:szCs w:val="24"/>
              </w:rPr>
              <w:t>后记</w:t>
            </w:r>
            <w:r w:rsidR="001E144B" w:rsidRPr="001E144B">
              <w:rPr>
                <w:rFonts w:ascii="Times New Roman" w:eastAsia="仿宋" w:hAnsi="Times New Roman"/>
                <w:b w:val="0"/>
                <w:noProof/>
                <w:webHidden/>
                <w:sz w:val="24"/>
                <w:szCs w:val="24"/>
              </w:rPr>
              <w:tab/>
            </w:r>
            <w:r w:rsidR="001E144B" w:rsidRPr="001E144B">
              <w:rPr>
                <w:rFonts w:ascii="Times New Roman" w:eastAsia="仿宋" w:hAnsi="Times New Roman"/>
                <w:b w:val="0"/>
                <w:noProof/>
                <w:webHidden/>
                <w:sz w:val="24"/>
                <w:szCs w:val="24"/>
              </w:rPr>
              <w:fldChar w:fldCharType="begin"/>
            </w:r>
            <w:r w:rsidR="001E144B" w:rsidRPr="001E144B">
              <w:rPr>
                <w:rFonts w:ascii="Times New Roman" w:eastAsia="仿宋" w:hAnsi="Times New Roman"/>
                <w:b w:val="0"/>
                <w:noProof/>
                <w:webHidden/>
                <w:sz w:val="24"/>
                <w:szCs w:val="24"/>
              </w:rPr>
              <w:instrText xml:space="preserve"> PAGEREF _Toc384314722 \h </w:instrText>
            </w:r>
            <w:r w:rsidR="001E144B" w:rsidRPr="001E144B">
              <w:rPr>
                <w:rFonts w:ascii="Times New Roman" w:eastAsia="仿宋" w:hAnsi="Times New Roman"/>
                <w:b w:val="0"/>
                <w:noProof/>
                <w:webHidden/>
                <w:sz w:val="24"/>
                <w:szCs w:val="24"/>
              </w:rPr>
            </w:r>
            <w:r w:rsidR="001E144B" w:rsidRPr="001E144B">
              <w:rPr>
                <w:rFonts w:ascii="Times New Roman" w:eastAsia="仿宋" w:hAnsi="Times New Roman"/>
                <w:b w:val="0"/>
                <w:noProof/>
                <w:webHidden/>
                <w:sz w:val="24"/>
                <w:szCs w:val="24"/>
              </w:rPr>
              <w:fldChar w:fldCharType="separate"/>
            </w:r>
            <w:r w:rsidR="001E144B" w:rsidRPr="001E144B">
              <w:rPr>
                <w:rFonts w:ascii="Times New Roman" w:eastAsia="仿宋" w:hAnsi="Times New Roman"/>
                <w:b w:val="0"/>
                <w:noProof/>
                <w:webHidden/>
                <w:sz w:val="24"/>
                <w:szCs w:val="24"/>
              </w:rPr>
              <w:t>40</w:t>
            </w:r>
            <w:r w:rsidR="001E144B" w:rsidRPr="001E144B">
              <w:rPr>
                <w:rFonts w:ascii="Times New Roman" w:eastAsia="仿宋" w:hAnsi="Times New Roman"/>
                <w:b w:val="0"/>
                <w:noProof/>
                <w:webHidden/>
                <w:sz w:val="24"/>
                <w:szCs w:val="24"/>
              </w:rPr>
              <w:fldChar w:fldCharType="end"/>
            </w:r>
          </w:hyperlink>
        </w:p>
        <w:p w:rsidR="000E11B4" w:rsidRPr="001E144B" w:rsidRDefault="000E11B4" w:rsidP="001E144B">
          <w:pPr>
            <w:snapToGrid w:val="0"/>
            <w:spacing w:line="312" w:lineRule="auto"/>
            <w:rPr>
              <w:rFonts w:eastAsia="仿宋"/>
              <w:sz w:val="24"/>
            </w:rPr>
          </w:pPr>
          <w:r w:rsidRPr="001E144B">
            <w:rPr>
              <w:rFonts w:eastAsia="仿宋"/>
              <w:bCs/>
              <w:sz w:val="24"/>
              <w:lang w:val="zh-CN"/>
            </w:rPr>
            <w:fldChar w:fldCharType="end"/>
          </w:r>
        </w:p>
      </w:sdtContent>
    </w:sdt>
    <w:p w:rsidR="00AF2D57" w:rsidRPr="001E144B" w:rsidRDefault="00AF2D57" w:rsidP="001E144B">
      <w:pPr>
        <w:pStyle w:val="ad"/>
        <w:spacing w:line="312" w:lineRule="auto"/>
        <w:ind w:firstLine="880"/>
        <w:rPr>
          <w:rFonts w:ascii="Times New Roman" w:eastAsia="仿宋" w:hAnsi="Times New Roman"/>
          <w:sz w:val="24"/>
          <w:szCs w:val="24"/>
        </w:rPr>
        <w:sectPr w:rsidR="00AF2D57" w:rsidRPr="001E144B" w:rsidSect="00AF2D57">
          <w:footerReference w:type="default" r:id="rId11"/>
          <w:footerReference w:type="first" r:id="rId12"/>
          <w:pgSz w:w="11906" w:h="16838"/>
          <w:pgMar w:top="1440" w:right="1800" w:bottom="1440" w:left="1800" w:header="851" w:footer="992" w:gutter="0"/>
          <w:pgNumType w:start="0"/>
          <w:cols w:space="425"/>
          <w:titlePg/>
          <w:docGrid w:type="lines" w:linePitch="312"/>
        </w:sectPr>
      </w:pPr>
    </w:p>
    <w:p w:rsidR="00E2155A" w:rsidRPr="00851878" w:rsidRDefault="00E2155A" w:rsidP="00C64DA4">
      <w:pPr>
        <w:pStyle w:val="ad"/>
      </w:pPr>
      <w:bookmarkStart w:id="1" w:name="_Toc384314661"/>
      <w:r w:rsidRPr="00851878">
        <w:rPr>
          <w:rFonts w:hint="eastAsia"/>
        </w:rPr>
        <w:lastRenderedPageBreak/>
        <w:t>序</w:t>
      </w:r>
      <w:r w:rsidR="004E58E7" w:rsidRPr="00851878">
        <w:rPr>
          <w:rFonts w:hint="eastAsia"/>
        </w:rPr>
        <w:t xml:space="preserve"> </w:t>
      </w:r>
      <w:r w:rsidRPr="00851878">
        <w:rPr>
          <w:rFonts w:hint="eastAsia"/>
        </w:rPr>
        <w:t>言</w:t>
      </w:r>
      <w:bookmarkEnd w:id="1"/>
    </w:p>
    <w:p w:rsidR="00DA3C34" w:rsidRPr="00317D1D" w:rsidRDefault="004E58E7" w:rsidP="00C64DA4">
      <w:pPr>
        <w:snapToGrid w:val="0"/>
        <w:spacing w:line="360" w:lineRule="auto"/>
        <w:jc w:val="center"/>
        <w:rPr>
          <w:rFonts w:ascii="仿宋" w:eastAsia="仿宋" w:hAnsi="仿宋"/>
          <w:b/>
          <w:sz w:val="36"/>
          <w:szCs w:val="36"/>
        </w:rPr>
      </w:pPr>
      <w:r>
        <w:rPr>
          <w:rFonts w:ascii="仿宋" w:eastAsia="仿宋" w:hAnsi="仿宋" w:hint="eastAsia"/>
          <w:b/>
          <w:sz w:val="36"/>
          <w:szCs w:val="36"/>
        </w:rPr>
        <w:t>——</w:t>
      </w:r>
      <w:r w:rsidR="00D02959" w:rsidRPr="00317D1D">
        <w:rPr>
          <w:rFonts w:ascii="仿宋" w:eastAsia="仿宋" w:hAnsi="仿宋" w:hint="eastAsia"/>
          <w:b/>
          <w:sz w:val="36"/>
          <w:szCs w:val="36"/>
        </w:rPr>
        <w:t>旅途</w:t>
      </w:r>
      <w:r w:rsidR="00D02959" w:rsidRPr="00317D1D">
        <w:rPr>
          <w:rFonts w:ascii="仿宋" w:eastAsia="仿宋" w:hAnsi="仿宋"/>
          <w:b/>
          <w:sz w:val="36"/>
          <w:szCs w:val="36"/>
        </w:rPr>
        <w:t>随想</w:t>
      </w:r>
    </w:p>
    <w:p w:rsidR="001E4490" w:rsidRPr="00317D1D" w:rsidRDefault="00DA3C34" w:rsidP="00AF2D57">
      <w:pPr>
        <w:snapToGrid w:val="0"/>
        <w:spacing w:line="360" w:lineRule="auto"/>
        <w:jc w:val="left"/>
        <w:rPr>
          <w:rFonts w:ascii="仿宋" w:eastAsia="仿宋" w:hAnsi="仿宋"/>
          <w:sz w:val="24"/>
        </w:rPr>
      </w:pPr>
      <w:r w:rsidRPr="00317D1D">
        <w:rPr>
          <w:rFonts w:ascii="仿宋" w:eastAsia="仿宋" w:hAnsi="仿宋" w:hint="eastAsia"/>
          <w:sz w:val="24"/>
        </w:rPr>
        <w:t xml:space="preserve">    </w:t>
      </w:r>
      <w:r w:rsidR="001E4490" w:rsidRPr="00317D1D">
        <w:rPr>
          <w:rFonts w:ascii="仿宋" w:eastAsia="仿宋" w:hAnsi="仿宋" w:hint="eastAsia"/>
          <w:sz w:val="24"/>
        </w:rPr>
        <w:t>一段铁路，连接起了生命中本毫无关联、相隔两千多公里的两个城市。一段</w:t>
      </w:r>
      <w:r w:rsidR="00D63C82" w:rsidRPr="00317D1D">
        <w:rPr>
          <w:rFonts w:ascii="仿宋" w:eastAsia="仿宋" w:hAnsi="仿宋" w:hint="eastAsia"/>
          <w:sz w:val="24"/>
        </w:rPr>
        <w:t>求学之路</w:t>
      </w:r>
      <w:r w:rsidR="001E4490" w:rsidRPr="00317D1D">
        <w:rPr>
          <w:rFonts w:ascii="仿宋" w:eastAsia="仿宋" w:hAnsi="仿宋" w:hint="eastAsia"/>
          <w:sz w:val="24"/>
        </w:rPr>
        <w:t>，我便与这</w:t>
      </w:r>
      <w:r w:rsidR="001E4490" w:rsidRPr="008C383D">
        <w:rPr>
          <w:rFonts w:eastAsia="仿宋"/>
          <w:sz w:val="24"/>
        </w:rPr>
        <w:t>T88</w:t>
      </w:r>
      <w:r w:rsidR="001E4490" w:rsidRPr="00317D1D">
        <w:rPr>
          <w:rFonts w:ascii="仿宋" w:eastAsia="仿宋" w:hAnsi="仿宋" w:hint="eastAsia"/>
          <w:sz w:val="24"/>
        </w:rPr>
        <w:t>结下了不解之缘。</w:t>
      </w:r>
    </w:p>
    <w:p w:rsidR="001E4490" w:rsidRPr="00317D1D" w:rsidRDefault="001E4490"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贵州是多山的。铁路</w:t>
      </w:r>
      <w:proofErr w:type="gramStart"/>
      <w:r w:rsidRPr="00317D1D">
        <w:rPr>
          <w:rFonts w:ascii="仿宋" w:eastAsia="仿宋" w:hAnsi="仿宋" w:hint="eastAsia"/>
          <w:sz w:val="24"/>
        </w:rPr>
        <w:t>便如盘蛇般蜿蜒</w:t>
      </w:r>
      <w:proofErr w:type="gramEnd"/>
      <w:r w:rsidRPr="00317D1D">
        <w:rPr>
          <w:rFonts w:ascii="仿宋" w:eastAsia="仿宋" w:hAnsi="仿宋" w:hint="eastAsia"/>
          <w:sz w:val="24"/>
        </w:rPr>
        <w:t>盘旋在山坡上。若是车厢里打电话的人焦急地看着屏幕，不停地喊着同样的话语，那现在一定是在山洞中了。俗话说，有失必有得。崇山峻岭无经济发展之便利条件，却也是个修身养性的好去处。居庙堂之高则忧其君，处江湖之远则忧其民。大凡多山之地，皆胜景无数。文人墨客，心怀梦想，每有不得志，也便幽居山中，做个隐士，凭这茂密丛生之地，免除尘间烦忧，好不自在。松林翠竹，鸟语花香，自是雅士心中的知己。</w:t>
      </w:r>
    </w:p>
    <w:p w:rsidR="001E4490" w:rsidRPr="00317D1D" w:rsidRDefault="001E4490"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天</w:t>
      </w:r>
      <w:proofErr w:type="gramStart"/>
      <w:r w:rsidRPr="00317D1D">
        <w:rPr>
          <w:rFonts w:ascii="仿宋" w:eastAsia="仿宋" w:hAnsi="仿宋" w:hint="eastAsia"/>
          <w:sz w:val="24"/>
        </w:rPr>
        <w:t>帷</w:t>
      </w:r>
      <w:proofErr w:type="gramEnd"/>
      <w:r w:rsidRPr="00317D1D">
        <w:rPr>
          <w:rFonts w:ascii="仿宋" w:eastAsia="仿宋" w:hAnsi="仿宋" w:hint="eastAsia"/>
          <w:sz w:val="24"/>
        </w:rPr>
        <w:t>拉上，便是黑夜。窗外，湘江北去。看橘子洲头，渔火幢幢。恰同学少年，风光依旧。青年人，永远都是早晨八九点钟的太阳。</w:t>
      </w:r>
    </w:p>
    <w:p w:rsidR="001E4490" w:rsidRPr="00317D1D" w:rsidRDefault="001E4490"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次日。记不得睡梦中过了多少站，停过了多少车。一缕阳光，一抹淡淡的白雾擦亮了双眼。举目四望，但见一望无际的田野夹杂着民居，炊烟袅袅。远去了黔湘一片曲曲折折的山路，华北平原一露真容。北国风光，虽无千里冰封，万里雪飘，但也如预期般粗犷直爽。</w:t>
      </w:r>
      <w:proofErr w:type="gramStart"/>
      <w:r w:rsidRPr="00317D1D">
        <w:rPr>
          <w:rFonts w:ascii="仿宋" w:eastAsia="仿宋" w:hAnsi="仿宋" w:hint="eastAsia"/>
          <w:sz w:val="24"/>
        </w:rPr>
        <w:t>毫不像</w:t>
      </w:r>
      <w:proofErr w:type="gramEnd"/>
      <w:r w:rsidRPr="00317D1D">
        <w:rPr>
          <w:rFonts w:ascii="仿宋" w:eastAsia="仿宋" w:hAnsi="仿宋" w:hint="eastAsia"/>
          <w:sz w:val="24"/>
        </w:rPr>
        <w:t>江南那般遮遮掩掩，用土堆遮挡你好奇的瞳孔。</w:t>
      </w:r>
    </w:p>
    <w:p w:rsidR="00DA3C34" w:rsidRPr="00317D1D" w:rsidRDefault="001E4490"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终站京都，恰在眼前。大厦林立，鳞次栉比。繁华的都市，使得高架着的钢铁长龙也融入其中，成为这国际都市的点缀。</w:t>
      </w:r>
      <w:r w:rsidR="00DA3C34" w:rsidRPr="00317D1D">
        <w:rPr>
          <w:rFonts w:ascii="仿宋" w:eastAsia="仿宋" w:hAnsi="仿宋" w:hint="eastAsia"/>
          <w:sz w:val="24"/>
        </w:rPr>
        <w:t>面对</w:t>
      </w:r>
      <w:r w:rsidR="00DA3C34" w:rsidRPr="00317D1D">
        <w:rPr>
          <w:rFonts w:ascii="仿宋" w:eastAsia="仿宋" w:hAnsi="仿宋"/>
          <w:sz w:val="24"/>
        </w:rPr>
        <w:t>偌大的</w:t>
      </w:r>
      <w:r w:rsidR="00DA3C34" w:rsidRPr="00317D1D">
        <w:rPr>
          <w:rFonts w:ascii="仿宋" w:eastAsia="仿宋" w:hAnsi="仿宋" w:hint="eastAsia"/>
          <w:sz w:val="24"/>
        </w:rPr>
        <w:t>城市</w:t>
      </w:r>
      <w:r w:rsidR="00DA3C34" w:rsidRPr="00317D1D">
        <w:rPr>
          <w:rFonts w:ascii="仿宋" w:eastAsia="仿宋" w:hAnsi="仿宋"/>
          <w:sz w:val="24"/>
        </w:rPr>
        <w:t>，如何才能有个安身立命之所。</w:t>
      </w:r>
      <w:r w:rsidR="00DA3C34" w:rsidRPr="00317D1D">
        <w:rPr>
          <w:rFonts w:ascii="仿宋" w:eastAsia="仿宋" w:hAnsi="仿宋" w:hint="eastAsia"/>
          <w:sz w:val="24"/>
        </w:rPr>
        <w:t>离开</w:t>
      </w:r>
      <w:r w:rsidR="00DA3C34" w:rsidRPr="00317D1D">
        <w:rPr>
          <w:rFonts w:ascii="仿宋" w:eastAsia="仿宋" w:hAnsi="仿宋"/>
          <w:sz w:val="24"/>
        </w:rPr>
        <w:t>了家乡，便一直在思考着自己的所想、所能</w:t>
      </w:r>
      <w:r w:rsidR="00DA3C34" w:rsidRPr="00317D1D">
        <w:rPr>
          <w:rFonts w:ascii="仿宋" w:eastAsia="仿宋" w:hAnsi="仿宋" w:hint="eastAsia"/>
          <w:sz w:val="24"/>
        </w:rPr>
        <w:t>和</w:t>
      </w:r>
      <w:r w:rsidR="00DA3C34" w:rsidRPr="00317D1D">
        <w:rPr>
          <w:rFonts w:ascii="仿宋" w:eastAsia="仿宋" w:hAnsi="仿宋"/>
          <w:sz w:val="24"/>
        </w:rPr>
        <w:t>所得。</w:t>
      </w:r>
      <w:r w:rsidR="00DA3C34" w:rsidRPr="00317D1D">
        <w:rPr>
          <w:rFonts w:ascii="仿宋" w:eastAsia="仿宋" w:hAnsi="仿宋" w:hint="eastAsia"/>
          <w:sz w:val="24"/>
        </w:rPr>
        <w:t>手握画笔</w:t>
      </w:r>
      <w:r w:rsidR="00DA3C34" w:rsidRPr="00317D1D">
        <w:rPr>
          <w:rFonts w:ascii="仿宋" w:eastAsia="仿宋" w:hAnsi="仿宋"/>
          <w:sz w:val="24"/>
        </w:rPr>
        <w:t>的画家，</w:t>
      </w:r>
      <w:r w:rsidR="00DA3C34" w:rsidRPr="00317D1D">
        <w:rPr>
          <w:rFonts w:ascii="仿宋" w:eastAsia="仿宋" w:hAnsi="仿宋" w:hint="eastAsia"/>
          <w:sz w:val="24"/>
        </w:rPr>
        <w:t>静坐</w:t>
      </w:r>
      <w:r w:rsidR="00DA3C34" w:rsidRPr="00317D1D">
        <w:rPr>
          <w:rFonts w:ascii="仿宋" w:eastAsia="仿宋" w:hAnsi="仿宋"/>
          <w:sz w:val="24"/>
        </w:rPr>
        <w:t>沉思的作家，晃荡瓶瓶罐罐的科学家</w:t>
      </w:r>
      <w:r w:rsidR="00DA3C34" w:rsidRPr="00317D1D">
        <w:rPr>
          <w:rFonts w:ascii="仿宋" w:eastAsia="仿宋" w:hAnsi="仿宋" w:hint="eastAsia"/>
          <w:sz w:val="24"/>
        </w:rPr>
        <w:t>以及</w:t>
      </w:r>
      <w:r w:rsidR="00DA3C34" w:rsidRPr="00317D1D">
        <w:rPr>
          <w:rFonts w:ascii="仿宋" w:eastAsia="仿宋" w:hAnsi="仿宋"/>
          <w:sz w:val="24"/>
        </w:rPr>
        <w:t>步履匆匆的职员</w:t>
      </w:r>
      <w:r w:rsidR="0021386E" w:rsidRPr="00317D1D">
        <w:rPr>
          <w:rFonts w:ascii="仿宋" w:eastAsia="仿宋" w:hAnsi="仿宋"/>
          <w:sz w:val="24"/>
        </w:rPr>
        <w:t>...</w:t>
      </w:r>
      <w:r w:rsidR="00DA3C34" w:rsidRPr="00317D1D">
        <w:rPr>
          <w:rFonts w:ascii="仿宋" w:eastAsia="仿宋" w:hAnsi="仿宋"/>
          <w:sz w:val="24"/>
        </w:rPr>
        <w:t>究竟，哪一个适合我？窗外</w:t>
      </w:r>
      <w:r w:rsidR="00DA3C34" w:rsidRPr="00317D1D">
        <w:rPr>
          <w:rFonts w:ascii="仿宋" w:eastAsia="仿宋" w:hAnsi="仿宋" w:hint="eastAsia"/>
          <w:sz w:val="24"/>
        </w:rPr>
        <w:t>，</w:t>
      </w:r>
      <w:r w:rsidR="00C154BA" w:rsidRPr="00317D1D">
        <w:rPr>
          <w:rFonts w:ascii="仿宋" w:eastAsia="仿宋" w:hAnsi="仿宋"/>
          <w:sz w:val="24"/>
        </w:rPr>
        <w:t>没</w:t>
      </w:r>
      <w:r w:rsidR="00DA3C34" w:rsidRPr="00317D1D">
        <w:rPr>
          <w:rFonts w:ascii="仿宋" w:eastAsia="仿宋" w:hAnsi="仿宋"/>
          <w:sz w:val="24"/>
        </w:rPr>
        <w:t>能给</w:t>
      </w:r>
      <w:r w:rsidR="00DA3C34" w:rsidRPr="00317D1D">
        <w:rPr>
          <w:rFonts w:ascii="仿宋" w:eastAsia="仿宋" w:hAnsi="仿宋" w:hint="eastAsia"/>
          <w:sz w:val="24"/>
        </w:rPr>
        <w:t>出</w:t>
      </w:r>
      <w:r w:rsidR="00DA3C34" w:rsidRPr="00317D1D">
        <w:rPr>
          <w:rFonts w:ascii="仿宋" w:eastAsia="仿宋" w:hAnsi="仿宋"/>
          <w:sz w:val="24"/>
        </w:rPr>
        <w:t>答案。</w:t>
      </w:r>
    </w:p>
    <w:p w:rsidR="00DA3C34" w:rsidRPr="00317D1D" w:rsidRDefault="001E4490"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飞速奔跑的</w:t>
      </w:r>
      <w:r w:rsidRPr="008C383D">
        <w:rPr>
          <w:rFonts w:eastAsia="仿宋" w:hint="eastAsia"/>
          <w:sz w:val="24"/>
        </w:rPr>
        <w:t>T88</w:t>
      </w:r>
      <w:r w:rsidRPr="00317D1D">
        <w:rPr>
          <w:rFonts w:ascii="仿宋" w:eastAsia="仿宋" w:hAnsi="仿宋" w:hint="eastAsia"/>
          <w:sz w:val="24"/>
        </w:rPr>
        <w:t>，窜过幢幢高楼，宛若其中的</w:t>
      </w:r>
      <w:proofErr w:type="gramStart"/>
      <w:r w:rsidRPr="00317D1D">
        <w:rPr>
          <w:rFonts w:ascii="仿宋" w:eastAsia="仿宋" w:hAnsi="仿宋" w:hint="eastAsia"/>
          <w:sz w:val="24"/>
        </w:rPr>
        <w:t>城郊快铁</w:t>
      </w:r>
      <w:proofErr w:type="gramEnd"/>
      <w:r w:rsidRPr="00317D1D">
        <w:rPr>
          <w:rFonts w:ascii="仿宋" w:eastAsia="仿宋" w:hAnsi="仿宋" w:hint="eastAsia"/>
          <w:sz w:val="24"/>
        </w:rPr>
        <w:t>。西站琉璃瓦闪闪发亮，演奏了</w:t>
      </w:r>
      <w:r w:rsidRPr="008C383D">
        <w:rPr>
          <w:rFonts w:eastAsia="仿宋" w:hint="eastAsia"/>
          <w:sz w:val="24"/>
        </w:rPr>
        <w:t>28</w:t>
      </w:r>
      <w:r w:rsidRPr="00317D1D">
        <w:rPr>
          <w:rFonts w:ascii="仿宋" w:eastAsia="仿宋" w:hAnsi="仿宋" w:hint="eastAsia"/>
          <w:sz w:val="24"/>
        </w:rPr>
        <w:t>小时的那“哐当哐当”钢轨交响乐的主旋律渐渐停歇。</w:t>
      </w:r>
      <w:r w:rsidR="005220D8" w:rsidRPr="00317D1D">
        <w:rPr>
          <w:rFonts w:ascii="仿宋" w:eastAsia="仿宋" w:hAnsi="仿宋" w:hint="eastAsia"/>
          <w:sz w:val="24"/>
        </w:rPr>
        <w:t>拎上</w:t>
      </w:r>
      <w:r w:rsidR="005220D8" w:rsidRPr="00317D1D">
        <w:rPr>
          <w:rFonts w:ascii="仿宋" w:eastAsia="仿宋" w:hAnsi="仿宋"/>
          <w:sz w:val="24"/>
        </w:rPr>
        <w:t>行李，微笑着面对久违的</w:t>
      </w:r>
      <w:r w:rsidR="005220D8" w:rsidRPr="00317D1D">
        <w:rPr>
          <w:rFonts w:ascii="仿宋" w:eastAsia="仿宋" w:hAnsi="仿宋" w:hint="eastAsia"/>
          <w:sz w:val="24"/>
        </w:rPr>
        <w:t>北京</w:t>
      </w:r>
      <w:r w:rsidR="005220D8" w:rsidRPr="00317D1D">
        <w:rPr>
          <w:rFonts w:ascii="仿宋" w:eastAsia="仿宋" w:hAnsi="仿宋"/>
          <w:sz w:val="24"/>
        </w:rPr>
        <w:t>。</w:t>
      </w:r>
      <w:r w:rsidR="00DA3C34" w:rsidRPr="00317D1D">
        <w:rPr>
          <w:rFonts w:ascii="仿宋" w:eastAsia="仿宋" w:hAnsi="仿宋" w:hint="eastAsia"/>
          <w:sz w:val="24"/>
        </w:rPr>
        <w:t>或许</w:t>
      </w:r>
      <w:r w:rsidR="00DA3C34" w:rsidRPr="00317D1D">
        <w:rPr>
          <w:rFonts w:ascii="仿宋" w:eastAsia="仿宋" w:hAnsi="仿宋"/>
          <w:sz w:val="24"/>
        </w:rPr>
        <w:t>，这只是</w:t>
      </w:r>
      <w:r w:rsidR="005220D8" w:rsidRPr="00317D1D">
        <w:rPr>
          <w:rFonts w:ascii="仿宋" w:eastAsia="仿宋" w:hAnsi="仿宋" w:hint="eastAsia"/>
          <w:sz w:val="24"/>
        </w:rPr>
        <w:t>迷茫</w:t>
      </w:r>
      <w:r w:rsidR="005220D8" w:rsidRPr="00317D1D">
        <w:rPr>
          <w:rFonts w:ascii="仿宋" w:eastAsia="仿宋" w:hAnsi="仿宋"/>
          <w:sz w:val="24"/>
        </w:rPr>
        <w:t>途中一个</w:t>
      </w:r>
      <w:r w:rsidR="005220D8" w:rsidRPr="00317D1D">
        <w:rPr>
          <w:rFonts w:ascii="仿宋" w:eastAsia="仿宋" w:hAnsi="仿宋" w:hint="eastAsia"/>
          <w:sz w:val="24"/>
        </w:rPr>
        <w:t>极其平凡</w:t>
      </w:r>
      <w:r w:rsidR="005220D8" w:rsidRPr="00317D1D">
        <w:rPr>
          <w:rFonts w:ascii="仿宋" w:eastAsia="仿宋" w:hAnsi="仿宋"/>
          <w:sz w:val="24"/>
        </w:rPr>
        <w:t>的暂歇？</w:t>
      </w:r>
      <w:proofErr w:type="gramStart"/>
      <w:r w:rsidR="00DA3C34" w:rsidRPr="00317D1D">
        <w:rPr>
          <w:rFonts w:ascii="仿宋" w:eastAsia="仿宋" w:hAnsi="仿宋"/>
          <w:sz w:val="24"/>
        </w:rPr>
        <w:t>亦或</w:t>
      </w:r>
      <w:proofErr w:type="gramEnd"/>
      <w:r w:rsidR="00DA3C34" w:rsidRPr="00317D1D">
        <w:rPr>
          <w:rFonts w:ascii="仿宋" w:eastAsia="仿宋" w:hAnsi="仿宋"/>
          <w:sz w:val="24"/>
        </w:rPr>
        <w:t>是</w:t>
      </w:r>
      <w:r w:rsidR="005220D8" w:rsidRPr="00317D1D">
        <w:rPr>
          <w:rFonts w:ascii="仿宋" w:eastAsia="仿宋" w:hAnsi="仿宋"/>
          <w:sz w:val="24"/>
        </w:rPr>
        <w:t>答案揭晓的开始？</w:t>
      </w:r>
    </w:p>
    <w:p w:rsidR="00DA3C34" w:rsidRPr="00317D1D" w:rsidRDefault="005220D8" w:rsidP="00AF2D57">
      <w:pPr>
        <w:snapToGrid w:val="0"/>
        <w:spacing w:line="360" w:lineRule="auto"/>
        <w:rPr>
          <w:rFonts w:ascii="仿宋" w:eastAsia="仿宋" w:hAnsi="仿宋"/>
          <w:sz w:val="24"/>
        </w:rPr>
      </w:pPr>
      <w:r w:rsidRPr="00317D1D">
        <w:rPr>
          <w:rFonts w:ascii="仿宋" w:eastAsia="仿宋" w:hAnsi="仿宋" w:hint="eastAsia"/>
          <w:sz w:val="24"/>
        </w:rPr>
        <w:t xml:space="preserve">    我期待着</w:t>
      </w:r>
      <w:r w:rsidRPr="00317D1D">
        <w:rPr>
          <w:rFonts w:ascii="仿宋" w:eastAsia="仿宋" w:hAnsi="仿宋"/>
          <w:sz w:val="24"/>
        </w:rPr>
        <w:t>。</w:t>
      </w:r>
    </w:p>
    <w:p w:rsidR="00AF2D57" w:rsidRDefault="00AF2D57" w:rsidP="00851878">
      <w:pPr>
        <w:pStyle w:val="ad"/>
        <w:ind w:firstLine="880"/>
        <w:sectPr w:rsidR="00AF2D57" w:rsidSect="00AF2D57">
          <w:footerReference w:type="first" r:id="rId13"/>
          <w:pgSz w:w="11906" w:h="16838"/>
          <w:pgMar w:top="1440" w:right="1800" w:bottom="1440" w:left="1800" w:header="851" w:footer="992" w:gutter="0"/>
          <w:pgNumType w:start="1"/>
          <w:cols w:space="425"/>
          <w:titlePg/>
          <w:docGrid w:type="lines" w:linePitch="312"/>
        </w:sectPr>
      </w:pPr>
    </w:p>
    <w:p w:rsidR="008E0C0D" w:rsidRPr="00851878" w:rsidRDefault="00AF2D57" w:rsidP="00C64DA4">
      <w:pPr>
        <w:pStyle w:val="ad"/>
        <w:rPr>
          <w:rFonts w:ascii="Times New Roman" w:hAnsi="Times New Roman"/>
        </w:rPr>
      </w:pPr>
      <w:bookmarkStart w:id="2" w:name="_Toc384314662"/>
      <w:r w:rsidRPr="00851878">
        <w:rPr>
          <w:rFonts w:ascii="Times New Roman" w:hAnsi="Times New Roman"/>
        </w:rPr>
        <w:lastRenderedPageBreak/>
        <w:t>第</w:t>
      </w:r>
      <w:r w:rsidRPr="00851878">
        <w:rPr>
          <w:rFonts w:ascii="Times New Roman" w:hAnsi="Times New Roman"/>
        </w:rPr>
        <w:t>1</w:t>
      </w:r>
      <w:r w:rsidRPr="00851878">
        <w:rPr>
          <w:rFonts w:ascii="Times New Roman" w:hAnsi="Times New Roman"/>
        </w:rPr>
        <w:t>章</w:t>
      </w:r>
      <w:r w:rsidRPr="00851878">
        <w:rPr>
          <w:rFonts w:ascii="Times New Roman" w:hAnsi="Times New Roman"/>
        </w:rPr>
        <w:t xml:space="preserve"> </w:t>
      </w:r>
      <w:r w:rsidR="00836788" w:rsidRPr="00851878">
        <w:rPr>
          <w:rFonts w:ascii="Times New Roman" w:hAnsi="Times New Roman"/>
        </w:rPr>
        <w:t>自我认知</w:t>
      </w:r>
      <w:bookmarkEnd w:id="2"/>
    </w:p>
    <w:p w:rsidR="004E58E7" w:rsidRPr="00AF2D57" w:rsidRDefault="004E58E7" w:rsidP="00AF2D57">
      <w:pPr>
        <w:snapToGrid w:val="0"/>
        <w:spacing w:line="360" w:lineRule="auto"/>
        <w:ind w:firstLine="480"/>
      </w:pPr>
    </w:p>
    <w:p w:rsidR="0053090A" w:rsidRPr="00851878" w:rsidRDefault="0053090A" w:rsidP="00851878">
      <w:pPr>
        <w:pStyle w:val="1"/>
      </w:pPr>
      <w:bookmarkStart w:id="3" w:name="_Toc384314663"/>
      <w:r w:rsidRPr="00851878">
        <w:rPr>
          <w:rFonts w:hint="eastAsia"/>
        </w:rPr>
        <w:t xml:space="preserve">1.1 </w:t>
      </w:r>
      <w:r w:rsidR="0005543A" w:rsidRPr="00851878">
        <w:rPr>
          <w:rFonts w:hint="eastAsia"/>
        </w:rPr>
        <w:t>萌芽</w:t>
      </w:r>
      <w:bookmarkEnd w:id="3"/>
    </w:p>
    <w:p w:rsidR="00CB5A57"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我</w:t>
      </w:r>
      <w:r w:rsidRPr="00317D1D">
        <w:rPr>
          <w:rFonts w:ascii="仿宋" w:eastAsia="仿宋" w:hAnsi="仿宋"/>
          <w:sz w:val="24"/>
        </w:rPr>
        <w:t>一直所向往的职</w:t>
      </w:r>
      <w:r w:rsidRPr="00317D1D">
        <w:rPr>
          <w:rFonts w:ascii="仿宋" w:eastAsia="仿宋" w:hAnsi="仿宋" w:hint="eastAsia"/>
          <w:sz w:val="24"/>
        </w:rPr>
        <w:t>业</w:t>
      </w:r>
      <w:r w:rsidRPr="00317D1D">
        <w:rPr>
          <w:rFonts w:ascii="仿宋" w:eastAsia="仿宋" w:hAnsi="仿宋"/>
          <w:sz w:val="24"/>
        </w:rPr>
        <w:t>是</w:t>
      </w:r>
      <w:r w:rsidRPr="00317D1D">
        <w:rPr>
          <w:rFonts w:ascii="仿宋" w:eastAsia="仿宋" w:hAnsi="仿宋" w:hint="eastAsia"/>
          <w:sz w:val="24"/>
        </w:rPr>
        <w:t>进入</w:t>
      </w:r>
      <w:r w:rsidRPr="00317D1D">
        <w:rPr>
          <w:rFonts w:ascii="仿宋" w:eastAsia="仿宋" w:hAnsi="仿宋"/>
          <w:sz w:val="24"/>
        </w:rPr>
        <w:t>大型企业</w:t>
      </w:r>
      <w:r w:rsidRPr="00317D1D">
        <w:rPr>
          <w:rFonts w:ascii="仿宋" w:eastAsia="仿宋" w:hAnsi="仿宋" w:hint="eastAsia"/>
          <w:sz w:val="24"/>
        </w:rPr>
        <w:t>的研发部门进行</w:t>
      </w:r>
      <w:r w:rsidR="00A42F67" w:rsidRPr="00317D1D">
        <w:rPr>
          <w:rFonts w:ascii="仿宋" w:eastAsia="仿宋" w:hAnsi="仿宋" w:hint="eastAsia"/>
          <w:sz w:val="24"/>
        </w:rPr>
        <w:t>产品研发</w:t>
      </w:r>
      <w:r w:rsidRPr="00317D1D">
        <w:rPr>
          <w:rFonts w:ascii="仿宋" w:eastAsia="仿宋" w:hAnsi="仿宋"/>
          <w:sz w:val="24"/>
        </w:rPr>
        <w:t>工作。</w:t>
      </w:r>
    </w:p>
    <w:p w:rsidR="00C154BA"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记得</w:t>
      </w:r>
      <w:r w:rsidR="00F86264" w:rsidRPr="00317D1D">
        <w:rPr>
          <w:rFonts w:ascii="仿宋" w:eastAsia="仿宋" w:hAnsi="仿宋" w:hint="eastAsia"/>
          <w:sz w:val="24"/>
        </w:rPr>
        <w:t>每个人</w:t>
      </w:r>
      <w:r w:rsidR="00F86264" w:rsidRPr="00317D1D">
        <w:rPr>
          <w:rFonts w:ascii="仿宋" w:eastAsia="仿宋" w:hAnsi="仿宋"/>
          <w:sz w:val="24"/>
        </w:rPr>
        <w:t>在小时候</w:t>
      </w:r>
      <w:r w:rsidRPr="00317D1D">
        <w:rPr>
          <w:rFonts w:ascii="仿宋" w:eastAsia="仿宋" w:hAnsi="仿宋" w:hint="eastAsia"/>
          <w:sz w:val="24"/>
        </w:rPr>
        <w:t>，</w:t>
      </w:r>
      <w:r w:rsidR="00F86264" w:rsidRPr="00317D1D">
        <w:rPr>
          <w:rFonts w:ascii="仿宋" w:eastAsia="仿宋" w:hAnsi="仿宋"/>
          <w:sz w:val="24"/>
        </w:rPr>
        <w:t>都曾经被老师问过这样一个问题：“</w:t>
      </w:r>
      <w:r w:rsidR="00F86264" w:rsidRPr="00317D1D">
        <w:rPr>
          <w:rFonts w:ascii="仿宋" w:eastAsia="仿宋" w:hAnsi="仿宋" w:hint="eastAsia"/>
          <w:sz w:val="24"/>
        </w:rPr>
        <w:t>你</w:t>
      </w:r>
      <w:r w:rsidR="00F86264" w:rsidRPr="00317D1D">
        <w:rPr>
          <w:rFonts w:ascii="仿宋" w:eastAsia="仿宋" w:hAnsi="仿宋"/>
          <w:sz w:val="24"/>
        </w:rPr>
        <w:t>以后长大了想当什么”</w:t>
      </w:r>
      <w:r w:rsidR="00F86264" w:rsidRPr="00317D1D">
        <w:rPr>
          <w:rFonts w:ascii="仿宋" w:eastAsia="仿宋" w:hAnsi="仿宋" w:hint="eastAsia"/>
          <w:sz w:val="24"/>
        </w:rPr>
        <w:t>？我</w:t>
      </w:r>
      <w:proofErr w:type="gramStart"/>
      <w:r w:rsidRPr="00317D1D">
        <w:rPr>
          <w:rFonts w:ascii="仿宋" w:eastAsia="仿宋" w:hAnsi="仿宋"/>
          <w:sz w:val="24"/>
        </w:rPr>
        <w:t>我</w:t>
      </w:r>
      <w:proofErr w:type="gramEnd"/>
      <w:r w:rsidR="00F86264" w:rsidRPr="00317D1D">
        <w:rPr>
          <w:rFonts w:ascii="仿宋" w:eastAsia="仿宋" w:hAnsi="仿宋" w:hint="eastAsia"/>
          <w:sz w:val="24"/>
        </w:rPr>
        <w:t>当时</w:t>
      </w:r>
      <w:r w:rsidR="00F86264" w:rsidRPr="00317D1D">
        <w:rPr>
          <w:rFonts w:ascii="仿宋" w:eastAsia="仿宋" w:hAnsi="仿宋"/>
          <w:sz w:val="24"/>
        </w:rPr>
        <w:t>的答案是</w:t>
      </w:r>
      <w:r w:rsidR="00AA1397" w:rsidRPr="00317D1D">
        <w:rPr>
          <w:rFonts w:ascii="仿宋" w:eastAsia="仿宋" w:hAnsi="仿宋" w:hint="eastAsia"/>
          <w:sz w:val="24"/>
        </w:rPr>
        <w:t>工程师</w:t>
      </w:r>
      <w:r w:rsidR="00F86264" w:rsidRPr="00317D1D">
        <w:rPr>
          <w:rFonts w:ascii="仿宋" w:eastAsia="仿宋" w:hAnsi="仿宋"/>
          <w:sz w:val="24"/>
        </w:rPr>
        <w:t>。</w:t>
      </w:r>
    </w:p>
    <w:p w:rsidR="00F86264" w:rsidRPr="00317D1D" w:rsidRDefault="00F86264" w:rsidP="00AF2D57">
      <w:pPr>
        <w:snapToGrid w:val="0"/>
        <w:spacing w:line="360" w:lineRule="auto"/>
        <w:ind w:firstLineChars="200" w:firstLine="480"/>
        <w:rPr>
          <w:rFonts w:ascii="仿宋" w:eastAsia="仿宋" w:hAnsi="仿宋"/>
          <w:sz w:val="24"/>
        </w:rPr>
      </w:pPr>
      <w:r w:rsidRPr="00317D1D">
        <w:rPr>
          <w:rFonts w:ascii="仿宋" w:eastAsia="仿宋" w:hAnsi="仿宋"/>
          <w:sz w:val="24"/>
        </w:rPr>
        <w:t>因为</w:t>
      </w:r>
      <w:r w:rsidRPr="00317D1D">
        <w:rPr>
          <w:rFonts w:ascii="仿宋" w:eastAsia="仿宋" w:hAnsi="仿宋" w:hint="eastAsia"/>
          <w:sz w:val="24"/>
        </w:rPr>
        <w:t>不论</w:t>
      </w:r>
      <w:r w:rsidRPr="00317D1D">
        <w:rPr>
          <w:rFonts w:ascii="仿宋" w:eastAsia="仿宋" w:hAnsi="仿宋"/>
          <w:sz w:val="24"/>
        </w:rPr>
        <w:t>是</w:t>
      </w:r>
      <w:r w:rsidRPr="00317D1D">
        <w:rPr>
          <w:rFonts w:ascii="仿宋" w:eastAsia="仿宋" w:hAnsi="仿宋" w:hint="eastAsia"/>
          <w:sz w:val="24"/>
        </w:rPr>
        <w:t>从</w:t>
      </w:r>
      <w:r w:rsidRPr="00317D1D">
        <w:rPr>
          <w:rFonts w:ascii="仿宋" w:eastAsia="仿宋" w:hAnsi="仿宋"/>
          <w:sz w:val="24"/>
        </w:rPr>
        <w:t>课本里学到的，还是自己亲身所见所闻的，</w:t>
      </w:r>
      <w:r w:rsidR="00AA1397" w:rsidRPr="00317D1D">
        <w:rPr>
          <w:rFonts w:ascii="仿宋" w:eastAsia="仿宋" w:hAnsi="仿宋" w:hint="eastAsia"/>
          <w:sz w:val="24"/>
        </w:rPr>
        <w:t>工程师</w:t>
      </w:r>
      <w:r w:rsidRPr="00317D1D">
        <w:rPr>
          <w:rFonts w:ascii="仿宋" w:eastAsia="仿宋" w:hAnsi="仿宋"/>
          <w:sz w:val="24"/>
        </w:rPr>
        <w:t>所</w:t>
      </w:r>
      <w:r w:rsidRPr="00317D1D">
        <w:rPr>
          <w:rFonts w:ascii="仿宋" w:eastAsia="仿宋" w:hAnsi="仿宋" w:hint="eastAsia"/>
          <w:sz w:val="24"/>
        </w:rPr>
        <w:t>呈现出</w:t>
      </w:r>
      <w:r w:rsidRPr="00317D1D">
        <w:rPr>
          <w:rFonts w:ascii="仿宋" w:eastAsia="仿宋" w:hAnsi="仿宋"/>
          <w:sz w:val="24"/>
        </w:rPr>
        <w:t>来的</w:t>
      </w:r>
      <w:r w:rsidRPr="00317D1D">
        <w:rPr>
          <w:rFonts w:ascii="仿宋" w:eastAsia="仿宋" w:hAnsi="仿宋" w:hint="eastAsia"/>
          <w:sz w:val="24"/>
        </w:rPr>
        <w:t>理性</w:t>
      </w:r>
      <w:r w:rsidRPr="00317D1D">
        <w:rPr>
          <w:rFonts w:ascii="仿宋" w:eastAsia="仿宋" w:hAnsi="仿宋"/>
          <w:sz w:val="24"/>
        </w:rPr>
        <w:t>、严谨和极强的求知欲留给我的印象是颇为深刻的。</w:t>
      </w:r>
      <w:r w:rsidRPr="00317D1D">
        <w:rPr>
          <w:rFonts w:ascii="仿宋" w:eastAsia="仿宋" w:hAnsi="仿宋" w:hint="eastAsia"/>
          <w:sz w:val="24"/>
        </w:rPr>
        <w:t>依稀记得</w:t>
      </w:r>
      <w:r w:rsidR="00E776EB" w:rsidRPr="00317D1D">
        <w:rPr>
          <w:rFonts w:ascii="仿宋" w:eastAsia="仿宋" w:hAnsi="仿宋" w:hint="eastAsia"/>
          <w:sz w:val="24"/>
        </w:rPr>
        <w:t>那时在</w:t>
      </w:r>
      <w:r w:rsidR="00E776EB" w:rsidRPr="00317D1D">
        <w:rPr>
          <w:rFonts w:ascii="仿宋" w:eastAsia="仿宋" w:hAnsi="仿宋"/>
          <w:sz w:val="24"/>
        </w:rPr>
        <w:t>书上看到</w:t>
      </w:r>
      <w:r w:rsidR="00E776EB" w:rsidRPr="00317D1D">
        <w:rPr>
          <w:rFonts w:ascii="仿宋" w:eastAsia="仿宋" w:hAnsi="仿宋" w:hint="eastAsia"/>
          <w:sz w:val="24"/>
        </w:rPr>
        <w:t>了</w:t>
      </w:r>
      <w:r w:rsidR="00E776EB" w:rsidRPr="00317D1D">
        <w:rPr>
          <w:rFonts w:ascii="仿宋" w:eastAsia="仿宋" w:hAnsi="仿宋"/>
          <w:sz w:val="24"/>
        </w:rPr>
        <w:t>对</w:t>
      </w:r>
      <w:r w:rsidR="00AA1397" w:rsidRPr="00317D1D">
        <w:rPr>
          <w:rFonts w:ascii="仿宋" w:eastAsia="仿宋" w:hAnsi="仿宋"/>
          <w:sz w:val="24"/>
        </w:rPr>
        <w:t>我国</w:t>
      </w:r>
      <w:r w:rsidR="00AA1397" w:rsidRPr="00317D1D">
        <w:rPr>
          <w:rFonts w:ascii="仿宋" w:eastAsia="仿宋" w:hAnsi="仿宋" w:hint="eastAsia"/>
          <w:sz w:val="24"/>
        </w:rPr>
        <w:t>制碱之父</w:t>
      </w:r>
      <w:r w:rsidR="00DA5558" w:rsidRPr="00317D1D">
        <w:rPr>
          <w:rFonts w:ascii="仿宋" w:eastAsia="仿宋" w:hAnsi="仿宋" w:hint="eastAsia"/>
          <w:sz w:val="24"/>
        </w:rPr>
        <w:t>侯德榜</w:t>
      </w:r>
      <w:r w:rsidR="00E776EB" w:rsidRPr="00317D1D">
        <w:rPr>
          <w:rFonts w:ascii="仿宋" w:eastAsia="仿宋" w:hAnsi="仿宋" w:hint="eastAsia"/>
          <w:sz w:val="24"/>
        </w:rPr>
        <w:t>的</w:t>
      </w:r>
      <w:r w:rsidR="00E776EB" w:rsidRPr="00317D1D">
        <w:rPr>
          <w:rFonts w:ascii="仿宋" w:eastAsia="仿宋" w:hAnsi="仿宋"/>
          <w:sz w:val="24"/>
        </w:rPr>
        <w:t>介绍</w:t>
      </w:r>
      <w:r w:rsidR="00AA1397" w:rsidRPr="00317D1D">
        <w:rPr>
          <w:rFonts w:ascii="仿宋" w:eastAsia="仿宋" w:hAnsi="仿宋" w:hint="eastAsia"/>
          <w:sz w:val="24"/>
        </w:rPr>
        <w:t>：</w:t>
      </w:r>
      <w:r w:rsidR="00E776EB" w:rsidRPr="00317D1D">
        <w:rPr>
          <w:rFonts w:ascii="仿宋" w:eastAsia="仿宋" w:hAnsi="仿宋"/>
          <w:sz w:val="24"/>
        </w:rPr>
        <w:t>介绍说</w:t>
      </w:r>
      <w:r w:rsidR="00DA5558" w:rsidRPr="00317D1D">
        <w:rPr>
          <w:rFonts w:ascii="仿宋" w:eastAsia="仿宋" w:hAnsi="仿宋" w:hint="eastAsia"/>
          <w:sz w:val="24"/>
        </w:rPr>
        <w:t>当时国内外市场急需纯碱</w:t>
      </w:r>
      <w:r w:rsidR="00E776EB" w:rsidRPr="00317D1D">
        <w:rPr>
          <w:rFonts w:ascii="仿宋" w:eastAsia="仿宋" w:hAnsi="仿宋"/>
          <w:sz w:val="24"/>
        </w:rPr>
        <w:t>，</w:t>
      </w:r>
      <w:r w:rsidR="00DA5558" w:rsidRPr="00317D1D">
        <w:rPr>
          <w:rFonts w:ascii="仿宋" w:eastAsia="仿宋" w:hAnsi="仿宋" w:hint="eastAsia"/>
          <w:sz w:val="24"/>
        </w:rPr>
        <w:t>用传统的索尔维法制</w:t>
      </w:r>
      <w:proofErr w:type="gramStart"/>
      <w:r w:rsidR="00DA5558" w:rsidRPr="00317D1D">
        <w:rPr>
          <w:rFonts w:ascii="仿宋" w:eastAsia="仿宋" w:hAnsi="仿宋" w:hint="eastAsia"/>
          <w:sz w:val="24"/>
        </w:rPr>
        <w:t>碱成本</w:t>
      </w:r>
      <w:proofErr w:type="gramEnd"/>
      <w:r w:rsidR="00DA5558" w:rsidRPr="00317D1D">
        <w:rPr>
          <w:rFonts w:ascii="仿宋" w:eastAsia="仿宋" w:hAnsi="仿宋" w:hint="eastAsia"/>
          <w:sz w:val="24"/>
        </w:rPr>
        <w:t>太高，无法维持生产。为寻找适应内地条件的制碱工艺，侯德</w:t>
      </w:r>
      <w:proofErr w:type="gramStart"/>
      <w:r w:rsidR="00DA5558" w:rsidRPr="00317D1D">
        <w:rPr>
          <w:rFonts w:ascii="仿宋" w:eastAsia="仿宋" w:hAnsi="仿宋" w:hint="eastAsia"/>
          <w:sz w:val="24"/>
        </w:rPr>
        <w:t>榜所在</w:t>
      </w:r>
      <w:proofErr w:type="gramEnd"/>
      <w:r w:rsidR="00DA5558" w:rsidRPr="00317D1D">
        <w:rPr>
          <w:rFonts w:ascii="仿宋" w:eastAsia="仿宋" w:hAnsi="仿宋"/>
          <w:sz w:val="24"/>
        </w:rPr>
        <w:t>的</w:t>
      </w:r>
      <w:r w:rsidR="00DA5558" w:rsidRPr="00317D1D">
        <w:rPr>
          <w:rFonts w:ascii="仿宋" w:eastAsia="仿宋" w:hAnsi="仿宋" w:hint="eastAsia"/>
          <w:sz w:val="24"/>
        </w:rPr>
        <w:t>永利公司准备向德国购买新的</w:t>
      </w:r>
      <w:proofErr w:type="gramStart"/>
      <w:r w:rsidR="00DA5558" w:rsidRPr="00317D1D">
        <w:rPr>
          <w:rFonts w:ascii="仿宋" w:eastAsia="仿宋" w:hAnsi="仿宋" w:hint="eastAsia"/>
          <w:sz w:val="24"/>
        </w:rPr>
        <w:t>工艺—察安法</w:t>
      </w:r>
      <w:proofErr w:type="gramEnd"/>
      <w:r w:rsidR="00DA5558" w:rsidRPr="00317D1D">
        <w:rPr>
          <w:rFonts w:ascii="仿宋" w:eastAsia="仿宋" w:hAnsi="仿宋" w:hint="eastAsia"/>
          <w:sz w:val="24"/>
        </w:rPr>
        <w:t>的专利。但德国与日本暗中勾结，除了向侯德</w:t>
      </w:r>
      <w:proofErr w:type="gramStart"/>
      <w:r w:rsidR="00DA5558" w:rsidRPr="00317D1D">
        <w:rPr>
          <w:rFonts w:ascii="仿宋" w:eastAsia="仿宋" w:hAnsi="仿宋" w:hint="eastAsia"/>
          <w:sz w:val="24"/>
        </w:rPr>
        <w:t>榜一行</w:t>
      </w:r>
      <w:proofErr w:type="gramEnd"/>
      <w:r w:rsidR="00DA5558" w:rsidRPr="00317D1D">
        <w:rPr>
          <w:rFonts w:ascii="仿宋" w:eastAsia="仿宋" w:hAnsi="仿宋" w:hint="eastAsia"/>
          <w:sz w:val="24"/>
        </w:rPr>
        <w:t>高价勒索外，还提出了种种对中国人来说是丧权辱国的条件。为了维护民族尊严，范旭东毅然决定不再与德国人谈判。侯德榜与永利的工程技术人员一道，认真剖析了氨碱法流程，终于确定了具有自己独立特点的新的制碱工艺，</w:t>
      </w:r>
      <w:r w:rsidR="00DA5558" w:rsidRPr="008C383D">
        <w:rPr>
          <w:rFonts w:eastAsia="仿宋"/>
          <w:sz w:val="24"/>
        </w:rPr>
        <w:t>1941</w:t>
      </w:r>
      <w:r w:rsidR="00DA5558" w:rsidRPr="00317D1D">
        <w:rPr>
          <w:rFonts w:ascii="仿宋" w:eastAsia="仿宋" w:hAnsi="仿宋" w:hint="eastAsia"/>
          <w:sz w:val="24"/>
        </w:rPr>
        <w:t>年，这种新工艺被命名为“侯氏制碱法”。</w:t>
      </w:r>
    </w:p>
    <w:p w:rsidR="00E776EB" w:rsidRPr="00317D1D" w:rsidRDefault="00E776EB"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我</w:t>
      </w:r>
      <w:r w:rsidRPr="00317D1D">
        <w:rPr>
          <w:rFonts w:ascii="仿宋" w:eastAsia="仿宋" w:hAnsi="仿宋"/>
          <w:sz w:val="24"/>
        </w:rPr>
        <w:t>为这样一段故事而感动了</w:t>
      </w:r>
      <w:r w:rsidRPr="00317D1D">
        <w:rPr>
          <w:rFonts w:ascii="仿宋" w:eastAsia="仿宋" w:hAnsi="仿宋" w:hint="eastAsia"/>
          <w:sz w:val="24"/>
        </w:rPr>
        <w:t>。人</w:t>
      </w:r>
      <w:r w:rsidRPr="00317D1D">
        <w:rPr>
          <w:rFonts w:ascii="仿宋" w:eastAsia="仿宋" w:hAnsi="仿宋"/>
          <w:sz w:val="24"/>
        </w:rPr>
        <w:t>的一</w:t>
      </w:r>
      <w:r w:rsidRPr="00317D1D">
        <w:rPr>
          <w:rFonts w:ascii="仿宋" w:eastAsia="仿宋" w:hAnsi="仿宋" w:hint="eastAsia"/>
          <w:sz w:val="24"/>
        </w:rPr>
        <w:t>生</w:t>
      </w:r>
      <w:r w:rsidRPr="00317D1D">
        <w:rPr>
          <w:rFonts w:ascii="仿宋" w:eastAsia="仿宋" w:hAnsi="仿宋"/>
          <w:sz w:val="24"/>
        </w:rPr>
        <w:t>，不过是沧海之一粟。</w:t>
      </w:r>
      <w:r w:rsidRPr="00317D1D">
        <w:rPr>
          <w:rFonts w:ascii="仿宋" w:eastAsia="仿宋" w:hAnsi="仿宋" w:hint="eastAsia"/>
          <w:sz w:val="24"/>
        </w:rPr>
        <w:t>对于</w:t>
      </w:r>
      <w:r w:rsidRPr="00317D1D">
        <w:rPr>
          <w:rFonts w:ascii="仿宋" w:eastAsia="仿宋" w:hAnsi="仿宋"/>
          <w:sz w:val="24"/>
        </w:rPr>
        <w:t>人来说</w:t>
      </w:r>
      <w:r w:rsidRPr="00317D1D">
        <w:rPr>
          <w:rFonts w:ascii="仿宋" w:eastAsia="仿宋" w:hAnsi="仿宋" w:hint="eastAsia"/>
          <w:sz w:val="24"/>
        </w:rPr>
        <w:t>，</w:t>
      </w:r>
      <w:r w:rsidRPr="00317D1D">
        <w:rPr>
          <w:rFonts w:ascii="仿宋" w:eastAsia="仿宋" w:hAnsi="仿宋"/>
          <w:sz w:val="24"/>
        </w:rPr>
        <w:t>最重要的是要为社会的进步，做出最大的努力</w:t>
      </w:r>
      <w:r w:rsidRPr="00317D1D">
        <w:rPr>
          <w:rFonts w:ascii="仿宋" w:eastAsia="仿宋" w:hAnsi="仿宋" w:hint="eastAsia"/>
          <w:sz w:val="24"/>
        </w:rPr>
        <w:t>，</w:t>
      </w:r>
      <w:r w:rsidRPr="00317D1D">
        <w:rPr>
          <w:rFonts w:ascii="仿宋" w:eastAsia="仿宋" w:hAnsi="仿宋"/>
          <w:sz w:val="24"/>
        </w:rPr>
        <w:t>完成</w:t>
      </w:r>
      <w:r w:rsidRPr="00317D1D">
        <w:rPr>
          <w:rFonts w:ascii="仿宋" w:eastAsia="仿宋" w:hAnsi="仿宋" w:hint="eastAsia"/>
          <w:sz w:val="24"/>
        </w:rPr>
        <w:t>自己</w:t>
      </w:r>
      <w:r w:rsidR="00C154BA" w:rsidRPr="00317D1D">
        <w:rPr>
          <w:rFonts w:ascii="仿宋" w:eastAsia="仿宋" w:hAnsi="仿宋"/>
          <w:sz w:val="24"/>
        </w:rPr>
        <w:t>的社会责任</w:t>
      </w:r>
      <w:r w:rsidRPr="00317D1D">
        <w:rPr>
          <w:rFonts w:ascii="仿宋" w:eastAsia="仿宋" w:hAnsi="仿宋"/>
          <w:sz w:val="24"/>
        </w:rPr>
        <w:t>。</w:t>
      </w:r>
      <w:r w:rsidR="00C154BA" w:rsidRPr="00317D1D">
        <w:rPr>
          <w:rFonts w:ascii="仿宋" w:eastAsia="仿宋" w:hAnsi="仿宋" w:hint="eastAsia"/>
          <w:sz w:val="24"/>
        </w:rPr>
        <w:t>而</w:t>
      </w:r>
      <w:r w:rsidR="00C154BA" w:rsidRPr="00317D1D">
        <w:rPr>
          <w:rFonts w:ascii="仿宋" w:eastAsia="仿宋" w:hAnsi="仿宋"/>
          <w:sz w:val="24"/>
        </w:rPr>
        <w:t>作为</w:t>
      </w:r>
      <w:r w:rsidR="00C154BA" w:rsidRPr="00317D1D">
        <w:rPr>
          <w:rFonts w:ascii="仿宋" w:eastAsia="仿宋" w:hAnsi="仿宋" w:hint="eastAsia"/>
          <w:sz w:val="24"/>
        </w:rPr>
        <w:t>八九点钟</w:t>
      </w:r>
      <w:r w:rsidR="00C154BA" w:rsidRPr="00317D1D">
        <w:rPr>
          <w:rFonts w:ascii="仿宋" w:eastAsia="仿宋" w:hAnsi="仿宋"/>
          <w:sz w:val="24"/>
        </w:rPr>
        <w:t>的太阳，我们青年人就应该担负更加重要的使命。</w:t>
      </w:r>
    </w:p>
    <w:p w:rsidR="00E776EB" w:rsidRPr="00317D1D" w:rsidRDefault="00E776EB"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我</w:t>
      </w:r>
      <w:r w:rsidRPr="00317D1D">
        <w:rPr>
          <w:rFonts w:ascii="仿宋" w:eastAsia="仿宋" w:hAnsi="仿宋"/>
          <w:sz w:val="24"/>
        </w:rPr>
        <w:t>不禁想起了苏联作家奥斯特洛夫斯基那段耳熟能详的话语：“</w:t>
      </w:r>
      <w:r w:rsidR="00DA5558" w:rsidRPr="00317D1D">
        <w:rPr>
          <w:rFonts w:ascii="仿宋" w:eastAsia="仿宋" w:hAnsi="仿宋" w:hint="eastAsia"/>
          <w:sz w:val="24"/>
        </w:rPr>
        <w:t>人的一生应当这样度过：当回忆往事的时候，他</w:t>
      </w:r>
      <w:proofErr w:type="gramStart"/>
      <w:r w:rsidR="00DA5558" w:rsidRPr="00317D1D">
        <w:rPr>
          <w:rFonts w:ascii="仿宋" w:eastAsia="仿宋" w:hAnsi="仿宋" w:hint="eastAsia"/>
          <w:sz w:val="24"/>
        </w:rPr>
        <w:t>不致于</w:t>
      </w:r>
      <w:proofErr w:type="gramEnd"/>
      <w:r w:rsidR="00DA5558" w:rsidRPr="00317D1D">
        <w:rPr>
          <w:rFonts w:ascii="仿宋" w:eastAsia="仿宋" w:hAnsi="仿宋" w:hint="eastAsia"/>
          <w:sz w:val="24"/>
        </w:rPr>
        <w:t>因为虚度年华而痛悔，也</w:t>
      </w:r>
      <w:proofErr w:type="gramStart"/>
      <w:r w:rsidR="00DA5558" w:rsidRPr="00317D1D">
        <w:rPr>
          <w:rFonts w:ascii="仿宋" w:eastAsia="仿宋" w:hAnsi="仿宋" w:hint="eastAsia"/>
          <w:sz w:val="24"/>
        </w:rPr>
        <w:t>不致于</w:t>
      </w:r>
      <w:proofErr w:type="gramEnd"/>
      <w:r w:rsidR="00DA5558" w:rsidRPr="00317D1D">
        <w:rPr>
          <w:rFonts w:ascii="仿宋" w:eastAsia="仿宋" w:hAnsi="仿宋" w:hint="eastAsia"/>
          <w:sz w:val="24"/>
        </w:rPr>
        <w:t>因为过去的碌碌无为而羞愧。在临死的时候，他能够说：“我的整个生命和全部精力，都已经献给世界上最壮丽的事业—为人类的解放而斗争</w:t>
      </w:r>
      <w:r w:rsidRPr="00317D1D">
        <w:rPr>
          <w:rFonts w:ascii="仿宋" w:eastAsia="仿宋" w:hAnsi="仿宋"/>
          <w:sz w:val="24"/>
        </w:rPr>
        <w:t>”。</w:t>
      </w:r>
    </w:p>
    <w:p w:rsidR="00CB5A57" w:rsidRPr="00317D1D" w:rsidRDefault="00E776EB"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我想</w:t>
      </w:r>
      <w:r w:rsidR="00AA1397" w:rsidRPr="00317D1D">
        <w:rPr>
          <w:rFonts w:ascii="仿宋" w:eastAsia="仿宋" w:hAnsi="仿宋"/>
          <w:sz w:val="24"/>
        </w:rPr>
        <w:t>从事</w:t>
      </w:r>
      <w:r w:rsidR="00AA1397" w:rsidRPr="00317D1D">
        <w:rPr>
          <w:rFonts w:ascii="仿宋" w:eastAsia="仿宋" w:hAnsi="仿宋" w:hint="eastAsia"/>
          <w:sz w:val="24"/>
        </w:rPr>
        <w:t>研发</w:t>
      </w:r>
      <w:r w:rsidR="00F46341" w:rsidRPr="00317D1D">
        <w:rPr>
          <w:rFonts w:ascii="仿宋" w:eastAsia="仿宋" w:hAnsi="仿宋" w:hint="eastAsia"/>
          <w:sz w:val="24"/>
        </w:rPr>
        <w:t>工作</w:t>
      </w:r>
      <w:r w:rsidR="0043191C" w:rsidRPr="00317D1D">
        <w:rPr>
          <w:rFonts w:ascii="仿宋" w:eastAsia="仿宋" w:hAnsi="仿宋"/>
          <w:sz w:val="24"/>
        </w:rPr>
        <w:t>的</w:t>
      </w:r>
      <w:r w:rsidR="0043191C" w:rsidRPr="00317D1D">
        <w:rPr>
          <w:rFonts w:ascii="仿宋" w:eastAsia="仿宋" w:hAnsi="仿宋" w:hint="eastAsia"/>
          <w:sz w:val="24"/>
        </w:rPr>
        <w:t>强烈</w:t>
      </w:r>
      <w:r w:rsidR="0043191C" w:rsidRPr="00317D1D">
        <w:rPr>
          <w:rFonts w:ascii="仿宋" w:eastAsia="仿宋" w:hAnsi="仿宋"/>
          <w:sz w:val="24"/>
        </w:rPr>
        <w:t>渴望</w:t>
      </w:r>
      <w:r w:rsidRPr="00317D1D">
        <w:rPr>
          <w:rFonts w:ascii="仿宋" w:eastAsia="仿宋" w:hAnsi="仿宋"/>
          <w:sz w:val="24"/>
        </w:rPr>
        <w:t>，</w:t>
      </w:r>
      <w:r w:rsidR="0043191C" w:rsidRPr="00317D1D">
        <w:rPr>
          <w:rFonts w:ascii="仿宋" w:eastAsia="仿宋" w:hAnsi="仿宋" w:hint="eastAsia"/>
          <w:sz w:val="24"/>
        </w:rPr>
        <w:t>正是</w:t>
      </w:r>
      <w:r w:rsidR="0043191C" w:rsidRPr="00317D1D">
        <w:rPr>
          <w:rFonts w:ascii="仿宋" w:eastAsia="仿宋" w:hAnsi="仿宋"/>
          <w:sz w:val="24"/>
        </w:rPr>
        <w:t>听闻</w:t>
      </w:r>
      <w:r w:rsidR="00DA5558" w:rsidRPr="00317D1D">
        <w:rPr>
          <w:rFonts w:ascii="仿宋" w:eastAsia="仿宋" w:hAnsi="仿宋" w:hint="eastAsia"/>
          <w:sz w:val="24"/>
        </w:rPr>
        <w:t>侯德榜</w:t>
      </w:r>
      <w:r w:rsidR="0043191C" w:rsidRPr="00317D1D">
        <w:rPr>
          <w:rFonts w:ascii="仿宋" w:eastAsia="仿宋" w:hAnsi="仿宋"/>
          <w:sz w:val="24"/>
        </w:rPr>
        <w:t>先生的事迹以后</w:t>
      </w:r>
      <w:r w:rsidR="00CB5A57" w:rsidRPr="00317D1D">
        <w:rPr>
          <w:rFonts w:ascii="仿宋" w:eastAsia="仿宋" w:hAnsi="仿宋" w:hint="eastAsia"/>
          <w:sz w:val="24"/>
        </w:rPr>
        <w:t>萌动</w:t>
      </w:r>
      <w:r w:rsidR="0043191C" w:rsidRPr="00317D1D">
        <w:rPr>
          <w:rFonts w:ascii="仿宋" w:eastAsia="仿宋" w:hAnsi="仿宋"/>
          <w:sz w:val="24"/>
        </w:rPr>
        <w:t>的。</w:t>
      </w:r>
    </w:p>
    <w:p w:rsidR="00CB5A57"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科学技术突飞猛进的发展正在导致全球政治、经济、社会的激烈变革。现代科学技术对社会进步的巨大推动作用，已显示出与以往任何历史时期不同的新的特点。众所周知</w:t>
      </w:r>
      <w:r w:rsidRPr="00317D1D">
        <w:rPr>
          <w:rFonts w:ascii="仿宋" w:eastAsia="仿宋" w:hAnsi="仿宋"/>
          <w:sz w:val="24"/>
        </w:rPr>
        <w:t>，</w:t>
      </w:r>
      <w:r w:rsidRPr="00317D1D">
        <w:rPr>
          <w:rFonts w:ascii="仿宋" w:eastAsia="仿宋" w:hAnsi="仿宋" w:hint="eastAsia"/>
          <w:sz w:val="24"/>
        </w:rPr>
        <w:t>自从</w:t>
      </w:r>
      <w:r w:rsidRPr="00317D1D">
        <w:rPr>
          <w:rFonts w:ascii="仿宋" w:eastAsia="仿宋" w:hAnsi="仿宋"/>
          <w:sz w:val="24"/>
        </w:rPr>
        <w:t>工业革命</w:t>
      </w:r>
      <w:r w:rsidRPr="00317D1D">
        <w:rPr>
          <w:rFonts w:ascii="仿宋" w:eastAsia="仿宋" w:hAnsi="仿宋" w:hint="eastAsia"/>
          <w:sz w:val="24"/>
        </w:rPr>
        <w:t>以来</w:t>
      </w:r>
      <w:r w:rsidRPr="00317D1D">
        <w:rPr>
          <w:rFonts w:ascii="仿宋" w:eastAsia="仿宋" w:hAnsi="仿宋"/>
          <w:sz w:val="24"/>
        </w:rPr>
        <w:t>，我们的世界发生着翻天覆地的变化。</w:t>
      </w:r>
      <w:r w:rsidRPr="00317D1D">
        <w:rPr>
          <w:rFonts w:ascii="仿宋" w:eastAsia="仿宋" w:hAnsi="仿宋" w:hint="eastAsia"/>
          <w:sz w:val="24"/>
        </w:rPr>
        <w:t>织布机</w:t>
      </w:r>
      <w:r w:rsidRPr="00317D1D">
        <w:rPr>
          <w:rFonts w:ascii="仿宋" w:eastAsia="仿宋" w:hAnsi="仿宋"/>
          <w:sz w:val="24"/>
        </w:rPr>
        <w:t>取代了传统手工，电气机车取代了</w:t>
      </w:r>
      <w:r w:rsidRPr="00317D1D">
        <w:rPr>
          <w:rFonts w:ascii="仿宋" w:eastAsia="仿宋" w:hAnsi="仿宋" w:hint="eastAsia"/>
          <w:sz w:val="24"/>
        </w:rPr>
        <w:t>牲畜</w:t>
      </w:r>
      <w:r w:rsidRPr="00317D1D">
        <w:rPr>
          <w:rFonts w:ascii="仿宋" w:eastAsia="仿宋" w:hAnsi="仿宋"/>
          <w:sz w:val="24"/>
        </w:rPr>
        <w:t>动力，</w:t>
      </w:r>
      <w:r w:rsidRPr="00317D1D">
        <w:rPr>
          <w:rFonts w:ascii="仿宋" w:eastAsia="仿宋" w:hAnsi="仿宋" w:hint="eastAsia"/>
          <w:sz w:val="24"/>
        </w:rPr>
        <w:t>智能电话更是</w:t>
      </w:r>
      <w:r w:rsidRPr="00317D1D">
        <w:rPr>
          <w:rFonts w:ascii="仿宋" w:eastAsia="仿宋" w:hAnsi="仿宋"/>
          <w:sz w:val="24"/>
        </w:rPr>
        <w:t>取代了传统</w:t>
      </w:r>
      <w:r w:rsidRPr="00317D1D">
        <w:rPr>
          <w:rFonts w:ascii="仿宋" w:eastAsia="仿宋" w:hAnsi="仿宋" w:hint="eastAsia"/>
          <w:sz w:val="24"/>
        </w:rPr>
        <w:t>信件。</w:t>
      </w:r>
      <w:r w:rsidRPr="00317D1D">
        <w:rPr>
          <w:rFonts w:ascii="仿宋" w:eastAsia="仿宋" w:hAnsi="仿宋"/>
          <w:sz w:val="24"/>
        </w:rPr>
        <w:t>人们</w:t>
      </w:r>
      <w:r w:rsidRPr="00317D1D">
        <w:rPr>
          <w:rFonts w:ascii="仿宋" w:eastAsia="仿宋" w:hAnsi="仿宋" w:hint="eastAsia"/>
          <w:sz w:val="24"/>
        </w:rPr>
        <w:t>，</w:t>
      </w:r>
      <w:r w:rsidRPr="00317D1D">
        <w:rPr>
          <w:rFonts w:ascii="仿宋" w:eastAsia="仿宋" w:hAnsi="仿宋"/>
          <w:sz w:val="24"/>
        </w:rPr>
        <w:t>不论是</w:t>
      </w:r>
      <w:r w:rsidRPr="00317D1D">
        <w:rPr>
          <w:rFonts w:ascii="仿宋" w:eastAsia="仿宋" w:hAnsi="仿宋" w:hint="eastAsia"/>
          <w:sz w:val="24"/>
        </w:rPr>
        <w:t>有意识</w:t>
      </w:r>
      <w:r w:rsidRPr="00317D1D">
        <w:rPr>
          <w:rFonts w:ascii="仿宋" w:eastAsia="仿宋" w:hAnsi="仿宋"/>
          <w:sz w:val="24"/>
        </w:rPr>
        <w:t>或是无意识，都在无形中被一件件工业产品所</w:t>
      </w:r>
      <w:r w:rsidRPr="00317D1D">
        <w:rPr>
          <w:rFonts w:ascii="仿宋" w:eastAsia="仿宋" w:hAnsi="仿宋" w:hint="eastAsia"/>
          <w:sz w:val="24"/>
        </w:rPr>
        <w:t>包围</w:t>
      </w:r>
      <w:r w:rsidRPr="00317D1D">
        <w:rPr>
          <w:rFonts w:ascii="仿宋" w:eastAsia="仿宋" w:hAnsi="仿宋"/>
          <w:sz w:val="24"/>
        </w:rPr>
        <w:t>，都在潜移默化</w:t>
      </w:r>
      <w:r w:rsidRPr="00317D1D">
        <w:rPr>
          <w:rFonts w:ascii="仿宋" w:eastAsia="仿宋" w:hAnsi="仿宋" w:hint="eastAsia"/>
          <w:sz w:val="24"/>
        </w:rPr>
        <w:t>对现代</w:t>
      </w:r>
      <w:r w:rsidRPr="00317D1D">
        <w:rPr>
          <w:rFonts w:ascii="仿宋" w:eastAsia="仿宋" w:hAnsi="仿宋"/>
          <w:sz w:val="24"/>
        </w:rPr>
        <w:t>工业品所带来的便利</w:t>
      </w:r>
      <w:r w:rsidRPr="00317D1D">
        <w:rPr>
          <w:rFonts w:ascii="仿宋" w:eastAsia="仿宋" w:hAnsi="仿宋" w:hint="eastAsia"/>
          <w:sz w:val="24"/>
        </w:rPr>
        <w:t>着迷</w:t>
      </w:r>
      <w:r w:rsidRPr="00317D1D">
        <w:rPr>
          <w:rFonts w:ascii="仿宋" w:eastAsia="仿宋" w:hAnsi="仿宋"/>
          <w:sz w:val="24"/>
        </w:rPr>
        <w:t>。</w:t>
      </w:r>
      <w:r w:rsidRPr="00317D1D">
        <w:rPr>
          <w:rFonts w:ascii="仿宋" w:eastAsia="仿宋" w:hAnsi="仿宋" w:hint="eastAsia"/>
          <w:sz w:val="24"/>
        </w:rPr>
        <w:t>可以说</w:t>
      </w:r>
      <w:r w:rsidRPr="00317D1D">
        <w:rPr>
          <w:rFonts w:ascii="仿宋" w:eastAsia="仿宋" w:hAnsi="仿宋"/>
          <w:sz w:val="24"/>
        </w:rPr>
        <w:t>，人们已经无法离开工业品而回</w:t>
      </w:r>
      <w:r w:rsidR="0024408A">
        <w:rPr>
          <w:rFonts w:ascii="仿宋" w:eastAsia="仿宋" w:hAnsi="仿宋" w:hint="eastAsia"/>
          <w:sz w:val="24"/>
        </w:rPr>
        <w:lastRenderedPageBreak/>
        <w:t>到</w:t>
      </w:r>
      <w:r w:rsidRPr="00317D1D">
        <w:rPr>
          <w:rFonts w:ascii="仿宋" w:eastAsia="仿宋" w:hAnsi="仿宋"/>
          <w:sz w:val="24"/>
        </w:rPr>
        <w:t>农牧时代</w:t>
      </w:r>
      <w:r w:rsidRPr="00317D1D">
        <w:rPr>
          <w:rFonts w:ascii="仿宋" w:eastAsia="仿宋" w:hAnsi="仿宋" w:hint="eastAsia"/>
          <w:sz w:val="24"/>
        </w:rPr>
        <w:t>。</w:t>
      </w:r>
    </w:p>
    <w:p w:rsidR="00CB5A57"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工业可以</w:t>
      </w:r>
      <w:r w:rsidRPr="00317D1D">
        <w:rPr>
          <w:rFonts w:ascii="仿宋" w:eastAsia="仿宋" w:hAnsi="仿宋"/>
          <w:sz w:val="24"/>
        </w:rPr>
        <w:t>给人类社会带来无可比拟的社会价值和历史价值。</w:t>
      </w:r>
    </w:p>
    <w:p w:rsidR="00CB5A57"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与此同时</w:t>
      </w:r>
      <w:r w:rsidRPr="00317D1D">
        <w:rPr>
          <w:rFonts w:ascii="仿宋" w:eastAsia="仿宋" w:hAnsi="仿宋"/>
          <w:sz w:val="24"/>
        </w:rPr>
        <w:t>，</w:t>
      </w:r>
      <w:r w:rsidRPr="00317D1D">
        <w:rPr>
          <w:rFonts w:ascii="仿宋" w:eastAsia="仿宋" w:hAnsi="仿宋" w:hint="eastAsia"/>
          <w:sz w:val="24"/>
        </w:rPr>
        <w:t>科技应用于生产的周期大大缩短。在</w:t>
      </w:r>
      <w:r w:rsidRPr="008C383D">
        <w:rPr>
          <w:rFonts w:eastAsia="仿宋" w:hint="eastAsia"/>
          <w:sz w:val="24"/>
        </w:rPr>
        <w:t>19</w:t>
      </w:r>
      <w:r w:rsidRPr="00317D1D">
        <w:rPr>
          <w:rFonts w:ascii="仿宋" w:eastAsia="仿宋" w:hAnsi="仿宋" w:hint="eastAsia"/>
          <w:sz w:val="24"/>
        </w:rPr>
        <w:t>世纪，电动机发明到应用共用了</w:t>
      </w:r>
      <w:r w:rsidRPr="008C383D">
        <w:rPr>
          <w:rFonts w:eastAsia="仿宋" w:hint="eastAsia"/>
          <w:sz w:val="24"/>
        </w:rPr>
        <w:t>65</w:t>
      </w:r>
      <w:r w:rsidRPr="00317D1D">
        <w:rPr>
          <w:rFonts w:ascii="仿宋" w:eastAsia="仿宋" w:hAnsi="仿宋" w:hint="eastAsia"/>
          <w:sz w:val="24"/>
        </w:rPr>
        <w:t>年，电话用了</w:t>
      </w:r>
      <w:r w:rsidRPr="008C383D">
        <w:rPr>
          <w:rFonts w:eastAsia="仿宋" w:hint="eastAsia"/>
          <w:sz w:val="24"/>
        </w:rPr>
        <w:t>56</w:t>
      </w:r>
      <w:r w:rsidRPr="00317D1D">
        <w:rPr>
          <w:rFonts w:ascii="仿宋" w:eastAsia="仿宋" w:hAnsi="仿宋" w:hint="eastAsia"/>
          <w:sz w:val="24"/>
        </w:rPr>
        <w:t>年，无线电用了</w:t>
      </w:r>
      <w:r w:rsidRPr="008C383D">
        <w:rPr>
          <w:rFonts w:eastAsia="仿宋" w:hint="eastAsia"/>
          <w:sz w:val="24"/>
        </w:rPr>
        <w:t>35</w:t>
      </w:r>
      <w:r w:rsidRPr="00317D1D">
        <w:rPr>
          <w:rFonts w:ascii="仿宋" w:eastAsia="仿宋" w:hAnsi="仿宋" w:hint="eastAsia"/>
          <w:sz w:val="24"/>
        </w:rPr>
        <w:t>年，</w:t>
      </w:r>
      <w:proofErr w:type="gramStart"/>
      <w:r w:rsidRPr="00317D1D">
        <w:rPr>
          <w:rFonts w:ascii="仿宋" w:eastAsia="仿宋" w:hAnsi="仿宋" w:hint="eastAsia"/>
          <w:sz w:val="24"/>
        </w:rPr>
        <w:t>直空管用</w:t>
      </w:r>
      <w:proofErr w:type="gramEnd"/>
      <w:r w:rsidRPr="00317D1D">
        <w:rPr>
          <w:rFonts w:ascii="仿宋" w:eastAsia="仿宋" w:hAnsi="仿宋" w:hint="eastAsia"/>
          <w:sz w:val="24"/>
        </w:rPr>
        <w:t>了</w:t>
      </w:r>
      <w:r w:rsidRPr="008C383D">
        <w:rPr>
          <w:rFonts w:eastAsia="仿宋" w:hint="eastAsia"/>
          <w:sz w:val="24"/>
        </w:rPr>
        <w:t>31</w:t>
      </w:r>
      <w:r w:rsidRPr="00317D1D">
        <w:rPr>
          <w:rFonts w:ascii="仿宋" w:eastAsia="仿宋" w:hAnsi="仿宋" w:hint="eastAsia"/>
          <w:sz w:val="24"/>
        </w:rPr>
        <w:t>年，电磁波通信时隔</w:t>
      </w:r>
      <w:r w:rsidRPr="008C383D">
        <w:rPr>
          <w:rFonts w:eastAsia="仿宋" w:hint="eastAsia"/>
          <w:sz w:val="24"/>
        </w:rPr>
        <w:t>26</w:t>
      </w:r>
      <w:r w:rsidRPr="00317D1D">
        <w:rPr>
          <w:rFonts w:ascii="仿宋" w:eastAsia="仿宋" w:hAnsi="仿宋" w:hint="eastAsia"/>
          <w:sz w:val="24"/>
        </w:rPr>
        <w:t>年；而到了</w:t>
      </w:r>
      <w:r w:rsidRPr="008C383D">
        <w:rPr>
          <w:rFonts w:eastAsia="仿宋" w:hint="eastAsia"/>
          <w:sz w:val="24"/>
        </w:rPr>
        <w:t>20</w:t>
      </w:r>
      <w:r w:rsidRPr="00317D1D">
        <w:rPr>
          <w:rFonts w:ascii="仿宋" w:eastAsia="仿宋" w:hAnsi="仿宋" w:hint="eastAsia"/>
          <w:sz w:val="24"/>
        </w:rPr>
        <w:t>世纪，这种时间间隔大大缩短了，如雷达从发明到应用</w:t>
      </w:r>
      <w:proofErr w:type="gramStart"/>
      <w:r w:rsidRPr="00317D1D">
        <w:rPr>
          <w:rFonts w:ascii="仿宋" w:eastAsia="仿宋" w:hAnsi="仿宋" w:hint="eastAsia"/>
          <w:sz w:val="24"/>
        </w:rPr>
        <w:t>用</w:t>
      </w:r>
      <w:proofErr w:type="gramEnd"/>
      <w:r w:rsidRPr="00317D1D">
        <w:rPr>
          <w:rFonts w:ascii="仿宋" w:eastAsia="仿宋" w:hAnsi="仿宋" w:hint="eastAsia"/>
          <w:sz w:val="24"/>
        </w:rPr>
        <w:t>了</w:t>
      </w:r>
      <w:r w:rsidRPr="008C383D">
        <w:rPr>
          <w:rFonts w:eastAsia="仿宋" w:hint="eastAsia"/>
          <w:sz w:val="24"/>
        </w:rPr>
        <w:t>15</w:t>
      </w:r>
      <w:r w:rsidRPr="00317D1D">
        <w:rPr>
          <w:rFonts w:ascii="仿宋" w:eastAsia="仿宋" w:hAnsi="仿宋" w:hint="eastAsia"/>
          <w:sz w:val="24"/>
        </w:rPr>
        <w:t>年，喷气发动机用了</w:t>
      </w:r>
      <w:r w:rsidRPr="008C383D">
        <w:rPr>
          <w:rFonts w:eastAsia="仿宋" w:hint="eastAsia"/>
          <w:sz w:val="24"/>
        </w:rPr>
        <w:t>14</w:t>
      </w:r>
      <w:r w:rsidRPr="00317D1D">
        <w:rPr>
          <w:rFonts w:ascii="仿宋" w:eastAsia="仿宋" w:hAnsi="仿宋" w:hint="eastAsia"/>
          <w:sz w:val="24"/>
        </w:rPr>
        <w:t>年，电视用了</w:t>
      </w:r>
      <w:r w:rsidRPr="008C383D">
        <w:rPr>
          <w:rFonts w:eastAsia="仿宋" w:hint="eastAsia"/>
          <w:sz w:val="24"/>
        </w:rPr>
        <w:t>12</w:t>
      </w:r>
      <w:r w:rsidRPr="00317D1D">
        <w:rPr>
          <w:rFonts w:ascii="仿宋" w:eastAsia="仿宋" w:hAnsi="仿宋" w:hint="eastAsia"/>
          <w:sz w:val="24"/>
        </w:rPr>
        <w:t>年，尼龙用了</w:t>
      </w:r>
      <w:r w:rsidRPr="008C383D">
        <w:rPr>
          <w:rFonts w:eastAsia="仿宋" w:hint="eastAsia"/>
          <w:sz w:val="24"/>
        </w:rPr>
        <w:t>11</w:t>
      </w:r>
      <w:r w:rsidRPr="00317D1D">
        <w:rPr>
          <w:rFonts w:ascii="仿宋" w:eastAsia="仿宋" w:hAnsi="仿宋" w:hint="eastAsia"/>
          <w:sz w:val="24"/>
        </w:rPr>
        <w:t>年，集成电路仅仅用了</w:t>
      </w:r>
      <w:r w:rsidRPr="008C383D">
        <w:rPr>
          <w:rFonts w:eastAsia="仿宋" w:hint="eastAsia"/>
          <w:sz w:val="24"/>
        </w:rPr>
        <w:t>2</w:t>
      </w:r>
      <w:r w:rsidRPr="00317D1D">
        <w:rPr>
          <w:rFonts w:ascii="仿宋" w:eastAsia="仿宋" w:hAnsi="仿宋" w:hint="eastAsia"/>
          <w:sz w:val="24"/>
        </w:rPr>
        <w:t>年时间得到应用，而激光器仅仅用了</w:t>
      </w:r>
      <w:r w:rsidRPr="008C383D">
        <w:rPr>
          <w:rFonts w:eastAsia="仿宋" w:hint="eastAsia"/>
          <w:sz w:val="24"/>
        </w:rPr>
        <w:t>1</w:t>
      </w:r>
      <w:r w:rsidRPr="00317D1D">
        <w:rPr>
          <w:rFonts w:ascii="仿宋" w:eastAsia="仿宋" w:hAnsi="仿宋" w:hint="eastAsia"/>
          <w:sz w:val="24"/>
        </w:rPr>
        <w:t>年</w:t>
      </w:r>
      <w:r w:rsidR="00836788">
        <w:rPr>
          <w:rFonts w:ascii="仿宋" w:eastAsia="仿宋" w:hAnsi="仿宋" w:hint="eastAsia"/>
          <w:sz w:val="24"/>
        </w:rPr>
        <w:t>。</w:t>
      </w:r>
    </w:p>
    <w:p w:rsidR="00CB5A57"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我们</w:t>
      </w:r>
      <w:r w:rsidRPr="00317D1D">
        <w:rPr>
          <w:rFonts w:ascii="仿宋" w:eastAsia="仿宋" w:hAnsi="仿宋"/>
          <w:sz w:val="24"/>
        </w:rPr>
        <w:t>可以看到，</w:t>
      </w:r>
      <w:r w:rsidRPr="00317D1D">
        <w:rPr>
          <w:rFonts w:ascii="仿宋" w:eastAsia="仿宋" w:hAnsi="仿宋" w:hint="eastAsia"/>
          <w:sz w:val="24"/>
        </w:rPr>
        <w:t>在</w:t>
      </w:r>
      <w:r w:rsidRPr="00317D1D">
        <w:rPr>
          <w:rFonts w:ascii="仿宋" w:eastAsia="仿宋" w:hAnsi="仿宋"/>
          <w:sz w:val="24"/>
        </w:rPr>
        <w:t>全球化飞速发展的今天，</w:t>
      </w:r>
      <w:r w:rsidRPr="00317D1D">
        <w:rPr>
          <w:rFonts w:ascii="仿宋" w:eastAsia="仿宋" w:hAnsi="仿宋" w:hint="eastAsia"/>
          <w:sz w:val="24"/>
        </w:rPr>
        <w:t>只有</w:t>
      </w:r>
      <w:r w:rsidRPr="00317D1D">
        <w:rPr>
          <w:rFonts w:ascii="仿宋" w:eastAsia="仿宋" w:hAnsi="仿宋"/>
          <w:sz w:val="24"/>
        </w:rPr>
        <w:t>不断地将更新的理念，更新的</w:t>
      </w:r>
      <w:r w:rsidRPr="00317D1D">
        <w:rPr>
          <w:rFonts w:ascii="仿宋" w:eastAsia="仿宋" w:hAnsi="仿宋" w:hint="eastAsia"/>
          <w:sz w:val="24"/>
        </w:rPr>
        <w:t>知识</w:t>
      </w:r>
      <w:r w:rsidRPr="00317D1D">
        <w:rPr>
          <w:rFonts w:ascii="仿宋" w:eastAsia="仿宋" w:hAnsi="仿宋"/>
          <w:sz w:val="24"/>
        </w:rPr>
        <w:t>应用于实践中，才能适应当代的发展。因此</w:t>
      </w:r>
      <w:r w:rsidRPr="00317D1D">
        <w:rPr>
          <w:rFonts w:ascii="仿宋" w:eastAsia="仿宋" w:hAnsi="仿宋" w:hint="eastAsia"/>
          <w:sz w:val="24"/>
        </w:rPr>
        <w:t>，创新</w:t>
      </w:r>
      <w:r w:rsidRPr="00317D1D">
        <w:rPr>
          <w:rFonts w:ascii="仿宋" w:eastAsia="仿宋" w:hAnsi="仿宋"/>
          <w:sz w:val="24"/>
        </w:rPr>
        <w:t>，成为了各个企业的核心竞争力。</w:t>
      </w:r>
      <w:r w:rsidRPr="00317D1D">
        <w:rPr>
          <w:rFonts w:ascii="仿宋" w:eastAsia="仿宋" w:hAnsi="仿宋" w:hint="eastAsia"/>
          <w:sz w:val="24"/>
        </w:rPr>
        <w:t>例如</w:t>
      </w:r>
      <w:r w:rsidRPr="00317D1D">
        <w:rPr>
          <w:rFonts w:ascii="仿宋" w:eastAsia="仿宋" w:hAnsi="仿宋"/>
          <w:sz w:val="24"/>
        </w:rPr>
        <w:t>，</w:t>
      </w:r>
      <w:r w:rsidRPr="00317D1D">
        <w:rPr>
          <w:rFonts w:ascii="仿宋" w:eastAsia="仿宋" w:hAnsi="仿宋" w:hint="eastAsia"/>
          <w:sz w:val="24"/>
        </w:rPr>
        <w:t>总部位于</w:t>
      </w:r>
      <w:r w:rsidRPr="00317D1D">
        <w:rPr>
          <w:rFonts w:ascii="仿宋" w:eastAsia="仿宋" w:hAnsi="仿宋"/>
          <w:sz w:val="24"/>
        </w:rPr>
        <w:t>美国</w:t>
      </w:r>
      <w:r w:rsidRPr="00317D1D">
        <w:rPr>
          <w:rFonts w:ascii="仿宋" w:eastAsia="仿宋" w:hAnsi="仿宋" w:hint="eastAsia"/>
          <w:sz w:val="24"/>
        </w:rPr>
        <w:t>加利福尼亚州</w:t>
      </w:r>
      <w:r w:rsidRPr="00317D1D">
        <w:rPr>
          <w:rFonts w:ascii="仿宋" w:eastAsia="仿宋" w:hAnsi="仿宋"/>
          <w:sz w:val="24"/>
        </w:rPr>
        <w:t>的</w:t>
      </w:r>
      <w:r w:rsidRPr="00317D1D">
        <w:rPr>
          <w:rFonts w:ascii="仿宋" w:eastAsia="仿宋" w:hAnsi="仿宋" w:hint="eastAsia"/>
          <w:sz w:val="24"/>
        </w:rPr>
        <w:t>苹果</w:t>
      </w:r>
      <w:r w:rsidRPr="00317D1D">
        <w:rPr>
          <w:rFonts w:ascii="仿宋" w:eastAsia="仿宋" w:hAnsi="仿宋"/>
          <w:sz w:val="24"/>
        </w:rPr>
        <w:t>（</w:t>
      </w:r>
      <w:r w:rsidRPr="008C383D">
        <w:rPr>
          <w:rFonts w:eastAsia="仿宋"/>
          <w:sz w:val="24"/>
        </w:rPr>
        <w:t>Apple</w:t>
      </w:r>
      <w:r w:rsidRPr="00317D1D">
        <w:rPr>
          <w:rFonts w:ascii="仿宋" w:eastAsia="仿宋" w:hAnsi="仿宋" w:hint="eastAsia"/>
          <w:sz w:val="24"/>
        </w:rPr>
        <w:t>）公司</w:t>
      </w:r>
      <w:r w:rsidRPr="00317D1D">
        <w:rPr>
          <w:rFonts w:ascii="仿宋" w:eastAsia="仿宋" w:hAnsi="仿宋"/>
          <w:sz w:val="24"/>
        </w:rPr>
        <w:t>，</w:t>
      </w:r>
      <w:r w:rsidRPr="00317D1D">
        <w:rPr>
          <w:rFonts w:ascii="仿宋" w:eastAsia="仿宋" w:hAnsi="仿宋" w:hint="eastAsia"/>
          <w:sz w:val="24"/>
        </w:rPr>
        <w:t>从</w:t>
      </w:r>
      <w:r w:rsidRPr="008C383D">
        <w:rPr>
          <w:rFonts w:eastAsia="仿宋" w:hint="eastAsia"/>
          <w:sz w:val="24"/>
        </w:rPr>
        <w:t>2007</w:t>
      </w:r>
      <w:r w:rsidRPr="00317D1D">
        <w:rPr>
          <w:rFonts w:ascii="仿宋" w:eastAsia="仿宋" w:hAnsi="仿宋" w:hint="eastAsia"/>
          <w:sz w:val="24"/>
        </w:rPr>
        <w:t>年</w:t>
      </w:r>
      <w:r w:rsidRPr="00317D1D">
        <w:rPr>
          <w:rFonts w:ascii="仿宋" w:eastAsia="仿宋" w:hAnsi="仿宋"/>
          <w:sz w:val="24"/>
        </w:rPr>
        <w:t>推出的第一代</w:t>
      </w:r>
      <w:r w:rsidRPr="008C383D">
        <w:rPr>
          <w:rFonts w:eastAsia="仿宋" w:hint="eastAsia"/>
          <w:sz w:val="24"/>
        </w:rPr>
        <w:t>iPhone</w:t>
      </w:r>
      <w:r w:rsidRPr="00317D1D">
        <w:rPr>
          <w:rFonts w:ascii="仿宋" w:eastAsia="仿宋" w:hAnsi="仿宋"/>
          <w:sz w:val="24"/>
        </w:rPr>
        <w:t>手机开始，就不断对其产品创新性地</w:t>
      </w:r>
      <w:r w:rsidRPr="00317D1D">
        <w:rPr>
          <w:rFonts w:ascii="仿宋" w:eastAsia="仿宋" w:hAnsi="仿宋" w:hint="eastAsia"/>
          <w:sz w:val="24"/>
        </w:rPr>
        <w:t>开发出</w:t>
      </w:r>
      <w:r w:rsidRPr="00317D1D">
        <w:rPr>
          <w:rFonts w:ascii="仿宋" w:eastAsia="仿宋" w:hAnsi="仿宋"/>
          <w:sz w:val="24"/>
        </w:rPr>
        <w:t>各种智能技术</w:t>
      </w:r>
      <w:r w:rsidRPr="00317D1D">
        <w:rPr>
          <w:rFonts w:ascii="仿宋" w:eastAsia="仿宋" w:hAnsi="仿宋" w:hint="eastAsia"/>
          <w:sz w:val="24"/>
        </w:rPr>
        <w:t>。每一年</w:t>
      </w:r>
      <w:r w:rsidRPr="00317D1D">
        <w:rPr>
          <w:rFonts w:ascii="仿宋" w:eastAsia="仿宋" w:hAnsi="仿宋"/>
          <w:sz w:val="24"/>
        </w:rPr>
        <w:t>的</w:t>
      </w:r>
      <w:r w:rsidRPr="008C383D">
        <w:rPr>
          <w:rFonts w:eastAsia="仿宋" w:hint="eastAsia"/>
          <w:sz w:val="24"/>
        </w:rPr>
        <w:t>A</w:t>
      </w:r>
      <w:r w:rsidRPr="008C383D">
        <w:rPr>
          <w:rFonts w:eastAsia="仿宋"/>
          <w:sz w:val="24"/>
        </w:rPr>
        <w:t>pple</w:t>
      </w:r>
      <w:r w:rsidRPr="00317D1D">
        <w:rPr>
          <w:rFonts w:ascii="仿宋" w:eastAsia="仿宋" w:hAnsi="仿宋" w:hint="eastAsia"/>
          <w:sz w:val="24"/>
        </w:rPr>
        <w:t>新产品</w:t>
      </w:r>
      <w:r w:rsidRPr="00317D1D">
        <w:rPr>
          <w:rFonts w:ascii="仿宋" w:eastAsia="仿宋" w:hAnsi="仿宋"/>
          <w:sz w:val="24"/>
        </w:rPr>
        <w:t>发布大会总是万众期待，甚至有不少人熬夜收看现场直播。从</w:t>
      </w:r>
      <w:r w:rsidRPr="008C383D">
        <w:rPr>
          <w:rFonts w:eastAsia="仿宋"/>
          <w:sz w:val="24"/>
        </w:rPr>
        <w:t>Siri</w:t>
      </w:r>
      <w:r w:rsidRPr="00317D1D">
        <w:rPr>
          <w:rFonts w:ascii="仿宋" w:eastAsia="仿宋" w:hAnsi="仿宋" w:hint="eastAsia"/>
          <w:sz w:val="24"/>
        </w:rPr>
        <w:t>到</w:t>
      </w:r>
      <w:proofErr w:type="spellStart"/>
      <w:r w:rsidRPr="008C383D">
        <w:rPr>
          <w:rFonts w:eastAsia="仿宋"/>
          <w:sz w:val="24"/>
        </w:rPr>
        <w:t>TouchID</w:t>
      </w:r>
      <w:proofErr w:type="spellEnd"/>
      <w:r w:rsidRPr="00317D1D">
        <w:rPr>
          <w:rFonts w:ascii="仿宋" w:eastAsia="仿宋" w:hAnsi="仿宋" w:hint="eastAsia"/>
          <w:sz w:val="24"/>
        </w:rPr>
        <w:t>，</w:t>
      </w:r>
      <w:r w:rsidRPr="00317D1D">
        <w:rPr>
          <w:rFonts w:ascii="仿宋" w:eastAsia="仿宋" w:hAnsi="仿宋"/>
          <w:sz w:val="24"/>
        </w:rPr>
        <w:t>再到全球首款</w:t>
      </w:r>
      <w:r w:rsidRPr="008C383D">
        <w:rPr>
          <w:rFonts w:eastAsia="仿宋" w:hint="eastAsia"/>
          <w:sz w:val="24"/>
        </w:rPr>
        <w:t>64</w:t>
      </w:r>
      <w:r w:rsidRPr="00317D1D">
        <w:rPr>
          <w:rFonts w:ascii="仿宋" w:eastAsia="仿宋" w:hAnsi="仿宋" w:hint="eastAsia"/>
          <w:sz w:val="24"/>
        </w:rPr>
        <w:t>位</w:t>
      </w:r>
      <w:r w:rsidRPr="008C383D">
        <w:rPr>
          <w:rFonts w:eastAsia="仿宋"/>
          <w:sz w:val="24"/>
        </w:rPr>
        <w:t>A7</w:t>
      </w:r>
      <w:r w:rsidRPr="00317D1D">
        <w:rPr>
          <w:rFonts w:ascii="仿宋" w:eastAsia="仿宋" w:hAnsi="仿宋"/>
          <w:sz w:val="24"/>
        </w:rPr>
        <w:t>处理器，</w:t>
      </w:r>
      <w:r w:rsidRPr="00317D1D">
        <w:rPr>
          <w:rFonts w:ascii="仿宋" w:eastAsia="仿宋" w:hAnsi="仿宋" w:hint="eastAsia"/>
          <w:sz w:val="24"/>
        </w:rPr>
        <w:t>每一点</w:t>
      </w:r>
      <w:r w:rsidRPr="00317D1D">
        <w:rPr>
          <w:rFonts w:ascii="仿宋" w:eastAsia="仿宋" w:hAnsi="仿宋"/>
          <w:sz w:val="24"/>
        </w:rPr>
        <w:t>看似不起眼的</w:t>
      </w:r>
      <w:r w:rsidRPr="00317D1D">
        <w:rPr>
          <w:rFonts w:ascii="仿宋" w:eastAsia="仿宋" w:hAnsi="仿宋" w:hint="eastAsia"/>
          <w:sz w:val="24"/>
        </w:rPr>
        <w:t>进步</w:t>
      </w:r>
      <w:r w:rsidRPr="00317D1D">
        <w:rPr>
          <w:rFonts w:ascii="仿宋" w:eastAsia="仿宋" w:hAnsi="仿宋"/>
          <w:sz w:val="24"/>
        </w:rPr>
        <w:t>，却</w:t>
      </w:r>
      <w:proofErr w:type="gramStart"/>
      <w:r w:rsidRPr="00317D1D">
        <w:rPr>
          <w:rFonts w:ascii="仿宋" w:eastAsia="仿宋" w:hAnsi="仿宋"/>
          <w:sz w:val="24"/>
        </w:rPr>
        <w:t>能</w:t>
      </w:r>
      <w:r w:rsidRPr="00317D1D">
        <w:rPr>
          <w:rFonts w:ascii="仿宋" w:eastAsia="仿宋" w:hAnsi="仿宋" w:hint="eastAsia"/>
          <w:sz w:val="24"/>
        </w:rPr>
        <w:t>巨大</w:t>
      </w:r>
      <w:proofErr w:type="gramEnd"/>
      <w:r w:rsidRPr="00317D1D">
        <w:rPr>
          <w:rFonts w:ascii="仿宋" w:eastAsia="仿宋" w:hAnsi="仿宋"/>
          <w:sz w:val="24"/>
        </w:rPr>
        <w:t>地</w:t>
      </w:r>
      <w:r w:rsidRPr="00317D1D">
        <w:rPr>
          <w:rFonts w:ascii="仿宋" w:eastAsia="仿宋" w:hAnsi="仿宋" w:hint="eastAsia"/>
          <w:sz w:val="24"/>
        </w:rPr>
        <w:t>撬动</w:t>
      </w:r>
      <w:r w:rsidRPr="00317D1D">
        <w:rPr>
          <w:rFonts w:ascii="仿宋" w:eastAsia="仿宋" w:hAnsi="仿宋"/>
          <w:sz w:val="24"/>
        </w:rPr>
        <w:t>市场对于</w:t>
      </w:r>
      <w:r w:rsidRPr="008C383D">
        <w:rPr>
          <w:rFonts w:eastAsia="仿宋"/>
          <w:sz w:val="24"/>
        </w:rPr>
        <w:t>iPhone</w:t>
      </w:r>
      <w:r w:rsidRPr="00317D1D">
        <w:rPr>
          <w:rFonts w:ascii="仿宋" w:eastAsia="仿宋" w:hAnsi="仿宋"/>
          <w:sz w:val="24"/>
        </w:rPr>
        <w:t>手机的需求</w:t>
      </w:r>
      <w:r w:rsidRPr="00317D1D">
        <w:rPr>
          <w:rFonts w:ascii="仿宋" w:eastAsia="仿宋" w:hAnsi="仿宋" w:hint="eastAsia"/>
          <w:sz w:val="24"/>
        </w:rPr>
        <w:t>。</w:t>
      </w:r>
    </w:p>
    <w:p w:rsidR="00CB5A57"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苹果</w:t>
      </w:r>
      <w:r w:rsidRPr="00317D1D">
        <w:rPr>
          <w:rFonts w:ascii="仿宋" w:eastAsia="仿宋" w:hAnsi="仿宋"/>
          <w:sz w:val="24"/>
        </w:rPr>
        <w:t>公司</w:t>
      </w:r>
      <w:r w:rsidRPr="00317D1D">
        <w:rPr>
          <w:rFonts w:ascii="仿宋" w:eastAsia="仿宋" w:hAnsi="仿宋" w:hint="eastAsia"/>
          <w:sz w:val="24"/>
        </w:rPr>
        <w:t>依靠</w:t>
      </w:r>
      <w:r w:rsidRPr="00317D1D">
        <w:rPr>
          <w:rFonts w:ascii="仿宋" w:eastAsia="仿宋" w:hAnsi="仿宋"/>
          <w:sz w:val="24"/>
        </w:rPr>
        <w:t>它</w:t>
      </w:r>
      <w:r w:rsidRPr="00317D1D">
        <w:rPr>
          <w:rFonts w:ascii="仿宋" w:eastAsia="仿宋" w:hAnsi="仿宋" w:hint="eastAsia"/>
          <w:sz w:val="24"/>
        </w:rPr>
        <w:t>强有力</w:t>
      </w:r>
      <w:r w:rsidRPr="00317D1D">
        <w:rPr>
          <w:rFonts w:ascii="仿宋" w:eastAsia="仿宋" w:hAnsi="仿宋"/>
          <w:sz w:val="24"/>
        </w:rPr>
        <w:t>的研发团队，毫无悬念地</w:t>
      </w:r>
      <w:r w:rsidRPr="00317D1D">
        <w:rPr>
          <w:rFonts w:ascii="仿宋" w:eastAsia="仿宋" w:hAnsi="仿宋" w:hint="eastAsia"/>
          <w:sz w:val="24"/>
        </w:rPr>
        <w:t>在当下</w:t>
      </w:r>
      <w:r w:rsidRPr="00317D1D">
        <w:rPr>
          <w:rFonts w:ascii="仿宋" w:eastAsia="仿宋" w:hAnsi="仿宋"/>
          <w:sz w:val="24"/>
        </w:rPr>
        <w:t>智能手机市场中</w:t>
      </w:r>
      <w:r w:rsidRPr="00317D1D">
        <w:rPr>
          <w:rFonts w:ascii="仿宋" w:eastAsia="仿宋" w:hAnsi="仿宋" w:hint="eastAsia"/>
          <w:sz w:val="24"/>
        </w:rPr>
        <w:t>脱颖而出。如此</w:t>
      </w:r>
      <w:r w:rsidRPr="00317D1D">
        <w:rPr>
          <w:rFonts w:ascii="仿宋" w:eastAsia="仿宋" w:hAnsi="仿宋"/>
          <w:sz w:val="24"/>
        </w:rPr>
        <w:t>看来，</w:t>
      </w:r>
      <w:r w:rsidRPr="00317D1D">
        <w:rPr>
          <w:rFonts w:ascii="仿宋" w:eastAsia="仿宋" w:hAnsi="仿宋" w:hint="eastAsia"/>
          <w:sz w:val="24"/>
        </w:rPr>
        <w:t>一个</w:t>
      </w:r>
      <w:r w:rsidRPr="00317D1D">
        <w:rPr>
          <w:rFonts w:ascii="仿宋" w:eastAsia="仿宋" w:hAnsi="仿宋"/>
          <w:sz w:val="24"/>
        </w:rPr>
        <w:t>企业的核心竞争力，不在于它有多少能说会道的销售人员，而关键在于它有多少能够服务社会的创新专利、发明。</w:t>
      </w:r>
    </w:p>
    <w:p w:rsidR="00CB5A57"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作为生活在</w:t>
      </w:r>
      <w:r w:rsidRPr="00317D1D">
        <w:rPr>
          <w:rFonts w:ascii="仿宋" w:eastAsia="仿宋" w:hAnsi="仿宋"/>
          <w:sz w:val="24"/>
        </w:rPr>
        <w:t>这个时代的人来说，我何曾不想能够</w:t>
      </w:r>
      <w:r w:rsidRPr="00317D1D">
        <w:rPr>
          <w:rFonts w:ascii="仿宋" w:eastAsia="仿宋" w:hAnsi="仿宋" w:hint="eastAsia"/>
          <w:sz w:val="24"/>
        </w:rPr>
        <w:t>在其中</w:t>
      </w:r>
      <w:r w:rsidR="00B0044D" w:rsidRPr="00317D1D">
        <w:rPr>
          <w:rFonts w:ascii="仿宋" w:eastAsia="仿宋" w:hAnsi="仿宋"/>
          <w:sz w:val="24"/>
        </w:rPr>
        <w:t>实现自己的</w:t>
      </w:r>
      <w:r w:rsidRPr="00317D1D">
        <w:rPr>
          <w:rFonts w:ascii="仿宋" w:eastAsia="仿宋" w:hAnsi="仿宋"/>
          <w:sz w:val="24"/>
        </w:rPr>
        <w:t>价值</w:t>
      </w:r>
      <w:r w:rsidRPr="00317D1D">
        <w:rPr>
          <w:rFonts w:ascii="仿宋" w:eastAsia="仿宋" w:hAnsi="仿宋" w:hint="eastAsia"/>
          <w:sz w:val="24"/>
        </w:rPr>
        <w:t>。</w:t>
      </w:r>
    </w:p>
    <w:p w:rsidR="00E776EB"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因此，</w:t>
      </w:r>
      <w:r w:rsidR="0043191C" w:rsidRPr="00317D1D">
        <w:rPr>
          <w:rFonts w:ascii="仿宋" w:eastAsia="仿宋" w:hAnsi="仿宋"/>
          <w:sz w:val="24"/>
        </w:rPr>
        <w:t>等到</w:t>
      </w:r>
      <w:r w:rsidR="0043191C" w:rsidRPr="00317D1D">
        <w:rPr>
          <w:rFonts w:ascii="仿宋" w:eastAsia="仿宋" w:hAnsi="仿宋" w:hint="eastAsia"/>
          <w:sz w:val="24"/>
        </w:rPr>
        <w:t>了</w:t>
      </w:r>
      <w:r w:rsidR="0043191C" w:rsidRPr="00317D1D">
        <w:rPr>
          <w:rFonts w:ascii="仿宋" w:eastAsia="仿宋" w:hAnsi="仿宋"/>
          <w:sz w:val="24"/>
        </w:rPr>
        <w:t>初中三年级开始步入化学</w:t>
      </w:r>
      <w:r w:rsidR="0043191C" w:rsidRPr="00317D1D">
        <w:rPr>
          <w:rFonts w:ascii="仿宋" w:eastAsia="仿宋" w:hAnsi="仿宋" w:hint="eastAsia"/>
          <w:sz w:val="24"/>
        </w:rPr>
        <w:t>的</w:t>
      </w:r>
      <w:r w:rsidR="0043191C" w:rsidRPr="00317D1D">
        <w:rPr>
          <w:rFonts w:ascii="仿宋" w:eastAsia="仿宋" w:hAnsi="仿宋"/>
          <w:sz w:val="24"/>
        </w:rPr>
        <w:t>大门开始，我就下定决心要为自己的</w:t>
      </w:r>
      <w:r w:rsidRPr="00317D1D">
        <w:rPr>
          <w:rFonts w:ascii="仿宋" w:eastAsia="仿宋" w:hAnsi="仿宋" w:hint="eastAsia"/>
          <w:sz w:val="24"/>
        </w:rPr>
        <w:t>研发</w:t>
      </w:r>
      <w:r w:rsidRPr="00317D1D">
        <w:rPr>
          <w:rFonts w:ascii="仿宋" w:eastAsia="仿宋" w:hAnsi="仿宋"/>
          <w:sz w:val="24"/>
        </w:rPr>
        <w:t>之</w:t>
      </w:r>
      <w:r w:rsidR="0043191C" w:rsidRPr="00317D1D">
        <w:rPr>
          <w:rFonts w:ascii="仿宋" w:eastAsia="仿宋" w:hAnsi="仿宋"/>
          <w:sz w:val="24"/>
        </w:rPr>
        <w:t>梦而开始奋斗。</w:t>
      </w:r>
      <w:r w:rsidR="0043191C" w:rsidRPr="00317D1D">
        <w:rPr>
          <w:rFonts w:ascii="仿宋" w:eastAsia="仿宋" w:hAnsi="仿宋" w:hint="eastAsia"/>
          <w:sz w:val="24"/>
        </w:rPr>
        <w:t>从</w:t>
      </w:r>
      <w:r w:rsidR="0043191C" w:rsidRPr="00317D1D">
        <w:rPr>
          <w:rFonts w:ascii="仿宋" w:eastAsia="仿宋" w:hAnsi="仿宋"/>
          <w:sz w:val="24"/>
        </w:rPr>
        <w:t>初中到高中</w:t>
      </w:r>
      <w:r w:rsidR="0043191C" w:rsidRPr="00317D1D">
        <w:rPr>
          <w:rFonts w:ascii="仿宋" w:eastAsia="仿宋" w:hAnsi="仿宋" w:hint="eastAsia"/>
          <w:sz w:val="24"/>
        </w:rPr>
        <w:t>，一直</w:t>
      </w:r>
      <w:r w:rsidR="0043191C" w:rsidRPr="00317D1D">
        <w:rPr>
          <w:rFonts w:ascii="仿宋" w:eastAsia="仿宋" w:hAnsi="仿宋"/>
          <w:sz w:val="24"/>
        </w:rPr>
        <w:t>以优异的化学成绩实践着自己的兴趣、</w:t>
      </w:r>
      <w:r w:rsidR="0043191C" w:rsidRPr="00317D1D">
        <w:rPr>
          <w:rFonts w:ascii="仿宋" w:eastAsia="仿宋" w:hAnsi="仿宋" w:hint="eastAsia"/>
          <w:sz w:val="24"/>
        </w:rPr>
        <w:t>梦想</w:t>
      </w:r>
      <w:r w:rsidR="0043191C" w:rsidRPr="00317D1D">
        <w:rPr>
          <w:rFonts w:ascii="仿宋" w:eastAsia="仿宋" w:hAnsi="仿宋"/>
          <w:sz w:val="24"/>
        </w:rPr>
        <w:t>。</w:t>
      </w:r>
      <w:r w:rsidR="0043191C" w:rsidRPr="00317D1D">
        <w:rPr>
          <w:rFonts w:ascii="仿宋" w:eastAsia="仿宋" w:hAnsi="仿宋" w:hint="eastAsia"/>
          <w:sz w:val="24"/>
        </w:rPr>
        <w:t>最后</w:t>
      </w:r>
      <w:r w:rsidR="0043191C" w:rsidRPr="00317D1D">
        <w:rPr>
          <w:rFonts w:ascii="仿宋" w:eastAsia="仿宋" w:hAnsi="仿宋"/>
          <w:sz w:val="24"/>
        </w:rPr>
        <w:t>到了高考填报志愿时，毅然地在第一志愿填写了北京化工大学的高分子材料与工程专业。我的</w:t>
      </w:r>
      <w:r w:rsidR="0043191C" w:rsidRPr="00317D1D">
        <w:rPr>
          <w:rFonts w:ascii="仿宋" w:eastAsia="仿宋" w:hAnsi="仿宋" w:hint="eastAsia"/>
          <w:sz w:val="24"/>
        </w:rPr>
        <w:t>梦</w:t>
      </w:r>
      <w:r w:rsidR="0043191C" w:rsidRPr="00317D1D">
        <w:rPr>
          <w:rFonts w:ascii="仿宋" w:eastAsia="仿宋" w:hAnsi="仿宋"/>
          <w:sz w:val="24"/>
        </w:rPr>
        <w:t>，就这样一步一步，近了。</w:t>
      </w:r>
    </w:p>
    <w:p w:rsidR="00CB5A57" w:rsidRPr="00317D1D" w:rsidRDefault="00C154BA"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从</w:t>
      </w:r>
      <w:r w:rsidR="0043191C" w:rsidRPr="008C383D">
        <w:rPr>
          <w:rFonts w:eastAsia="仿宋"/>
          <w:sz w:val="24"/>
        </w:rPr>
        <w:t>2011</w:t>
      </w:r>
      <w:r w:rsidR="0043191C" w:rsidRPr="00317D1D">
        <w:rPr>
          <w:rFonts w:ascii="仿宋" w:eastAsia="仿宋" w:hAnsi="仿宋" w:hint="eastAsia"/>
          <w:sz w:val="24"/>
        </w:rPr>
        <w:t>年</w:t>
      </w:r>
      <w:r w:rsidR="0043191C" w:rsidRPr="00317D1D">
        <w:rPr>
          <w:rFonts w:ascii="仿宋" w:eastAsia="仿宋" w:hAnsi="仿宋"/>
          <w:sz w:val="24"/>
        </w:rPr>
        <w:t>步入大学的校门开始，</w:t>
      </w:r>
      <w:r w:rsidRPr="00317D1D">
        <w:rPr>
          <w:rFonts w:ascii="仿宋" w:eastAsia="仿宋" w:hAnsi="仿宋" w:hint="eastAsia"/>
          <w:sz w:val="24"/>
        </w:rPr>
        <w:t>我</w:t>
      </w:r>
      <w:r w:rsidR="0043191C" w:rsidRPr="00317D1D">
        <w:rPr>
          <w:rFonts w:ascii="仿宋" w:eastAsia="仿宋" w:hAnsi="仿宋"/>
          <w:sz w:val="24"/>
        </w:rPr>
        <w:t>就不断地在求学和实践中具体地制定自己以后的职业生涯</w:t>
      </w:r>
      <w:r w:rsidR="00CB5A57" w:rsidRPr="00317D1D">
        <w:rPr>
          <w:rFonts w:ascii="仿宋" w:eastAsia="仿宋" w:hAnsi="仿宋" w:hint="eastAsia"/>
          <w:sz w:val="24"/>
        </w:rPr>
        <w:t>。</w:t>
      </w:r>
      <w:r w:rsidR="00B0044D" w:rsidRPr="00317D1D">
        <w:rPr>
          <w:rFonts w:ascii="仿宋" w:eastAsia="仿宋" w:hAnsi="仿宋" w:hint="eastAsia"/>
          <w:sz w:val="24"/>
        </w:rPr>
        <w:t>其间</w:t>
      </w:r>
      <w:r w:rsidR="00B0044D" w:rsidRPr="00317D1D">
        <w:rPr>
          <w:rFonts w:ascii="仿宋" w:eastAsia="仿宋" w:hAnsi="仿宋"/>
          <w:sz w:val="24"/>
        </w:rPr>
        <w:t>，我</w:t>
      </w:r>
      <w:r w:rsidR="00CB5A57" w:rsidRPr="00317D1D">
        <w:rPr>
          <w:rFonts w:ascii="仿宋" w:eastAsia="仿宋" w:hAnsi="仿宋" w:hint="eastAsia"/>
          <w:sz w:val="24"/>
        </w:rPr>
        <w:t>了解到材料工程师</w:t>
      </w:r>
      <w:r w:rsidR="00CB5A57" w:rsidRPr="00317D1D">
        <w:rPr>
          <w:rFonts w:ascii="仿宋" w:eastAsia="仿宋" w:hAnsi="仿宋"/>
          <w:sz w:val="24"/>
        </w:rPr>
        <w:t>的发展前景</w:t>
      </w:r>
      <w:r w:rsidR="00CB5A57" w:rsidRPr="00317D1D">
        <w:rPr>
          <w:rFonts w:ascii="仿宋" w:eastAsia="仿宋" w:hAnsi="仿宋" w:hint="eastAsia"/>
          <w:sz w:val="24"/>
        </w:rPr>
        <w:t>如下</w:t>
      </w:r>
      <w:r w:rsidR="00CB5A57" w:rsidRPr="00317D1D">
        <w:rPr>
          <w:rFonts w:ascii="仿宋" w:eastAsia="仿宋" w:hAnsi="仿宋"/>
          <w:sz w:val="24"/>
        </w:rPr>
        <w:t>：</w:t>
      </w:r>
    </w:p>
    <w:p w:rsidR="00CB5A57" w:rsidRP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（1）</w:t>
      </w:r>
      <w:r w:rsidR="00CB5A57" w:rsidRPr="008C383D">
        <w:rPr>
          <w:rFonts w:ascii="仿宋" w:eastAsia="仿宋" w:hAnsi="仿宋" w:hint="eastAsia"/>
          <w:sz w:val="24"/>
        </w:rPr>
        <w:t>材料工程师在积累的一定的工作经验以后，就可以开始负责整个项目；</w:t>
      </w:r>
    </w:p>
    <w:p w:rsidR="00CB5A57" w:rsidRPr="00317D1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（2）</w:t>
      </w:r>
      <w:r w:rsidR="00CB5A57" w:rsidRPr="00317D1D">
        <w:rPr>
          <w:rFonts w:ascii="仿宋" w:eastAsia="仿宋" w:hAnsi="仿宋" w:hint="eastAsia"/>
          <w:sz w:val="24"/>
        </w:rPr>
        <w:t>如果是技术方向，则会一直做到教授级</w:t>
      </w:r>
      <w:r w:rsidR="00CB5A57" w:rsidRPr="00317D1D">
        <w:rPr>
          <w:rFonts w:ascii="仿宋" w:eastAsia="仿宋" w:hAnsi="仿宋"/>
          <w:sz w:val="24"/>
        </w:rPr>
        <w:t>高级</w:t>
      </w:r>
      <w:r w:rsidR="00CB5A57" w:rsidRPr="00317D1D">
        <w:rPr>
          <w:rFonts w:ascii="仿宋" w:eastAsia="仿宋" w:hAnsi="仿宋" w:hint="eastAsia"/>
          <w:sz w:val="24"/>
        </w:rPr>
        <w:t>工程师级别，负责更大更复杂的项目；</w:t>
      </w:r>
    </w:p>
    <w:p w:rsidR="00CB5A57" w:rsidRPr="00317D1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（3）</w:t>
      </w:r>
      <w:r w:rsidR="00CB5A57" w:rsidRPr="00317D1D">
        <w:rPr>
          <w:rFonts w:ascii="仿宋" w:eastAsia="仿宋" w:hAnsi="仿宋" w:hint="eastAsia"/>
          <w:sz w:val="24"/>
        </w:rPr>
        <w:t>如果是管理方向，则需要学习更多的管理相关的知识，或者是获取工商管理等相关的硕士学位，为在管理方向获得更好的发展奠定基础（</w:t>
      </w:r>
      <w:r w:rsidR="00CB5A57" w:rsidRPr="00836788">
        <w:rPr>
          <w:rFonts w:ascii="仿宋" w:eastAsia="仿宋" w:hAnsi="仿宋"/>
          <w:b/>
          <w:color w:val="0000CC"/>
          <w:sz w:val="24"/>
        </w:rPr>
        <w:t>如产品研发经理等</w:t>
      </w:r>
      <w:r w:rsidR="00CB5A57" w:rsidRPr="00317D1D">
        <w:rPr>
          <w:rFonts w:ascii="仿宋" w:eastAsia="仿宋" w:hAnsi="仿宋"/>
          <w:sz w:val="24"/>
        </w:rPr>
        <w:t>）</w:t>
      </w:r>
      <w:r w:rsidR="00CB5A57" w:rsidRPr="00317D1D">
        <w:rPr>
          <w:rFonts w:ascii="仿宋" w:eastAsia="仿宋" w:hAnsi="仿宋" w:hint="eastAsia"/>
          <w:sz w:val="24"/>
        </w:rPr>
        <w:t>；</w:t>
      </w:r>
    </w:p>
    <w:p w:rsidR="00CB5A57" w:rsidRPr="00317D1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lastRenderedPageBreak/>
        <w:t>（4）</w:t>
      </w:r>
      <w:r w:rsidR="00CB5A57" w:rsidRPr="00317D1D">
        <w:rPr>
          <w:rFonts w:ascii="仿宋" w:eastAsia="仿宋" w:hAnsi="仿宋" w:hint="eastAsia"/>
          <w:sz w:val="24"/>
        </w:rPr>
        <w:t>优秀的材料工程师可以成为相关的管理咨询人员或者自立门户来创建自己的事业；</w:t>
      </w:r>
    </w:p>
    <w:p w:rsidR="00B0044D" w:rsidRPr="00317D1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（5）</w:t>
      </w:r>
      <w:r w:rsidR="00CB5A57" w:rsidRPr="00317D1D">
        <w:rPr>
          <w:rFonts w:ascii="仿宋" w:eastAsia="仿宋" w:hAnsi="仿宋" w:hint="eastAsia"/>
          <w:sz w:val="24"/>
        </w:rPr>
        <w:t>如果</w:t>
      </w:r>
      <w:r w:rsidR="00836788">
        <w:rPr>
          <w:rFonts w:ascii="仿宋" w:eastAsia="仿宋" w:hAnsi="仿宋" w:hint="eastAsia"/>
          <w:sz w:val="24"/>
        </w:rPr>
        <w:t>对科研感兴趣并且已经获得了硕士以上的学位，也可以</w:t>
      </w:r>
      <w:proofErr w:type="gramStart"/>
      <w:r w:rsidR="00836788">
        <w:rPr>
          <w:rFonts w:ascii="仿宋" w:eastAsia="仿宋" w:hAnsi="仿宋" w:hint="eastAsia"/>
          <w:sz w:val="24"/>
        </w:rPr>
        <w:t>去科研</w:t>
      </w:r>
      <w:proofErr w:type="gramEnd"/>
      <w:r w:rsidR="00836788">
        <w:rPr>
          <w:rFonts w:ascii="仿宋" w:eastAsia="仿宋" w:hAnsi="仿宋" w:hint="eastAsia"/>
          <w:sz w:val="24"/>
        </w:rPr>
        <w:t>机构或者教学</w:t>
      </w:r>
      <w:r w:rsidR="00CB5A57" w:rsidRPr="00317D1D">
        <w:rPr>
          <w:rFonts w:ascii="仿宋" w:eastAsia="仿宋" w:hAnsi="仿宋" w:hint="eastAsia"/>
          <w:sz w:val="24"/>
        </w:rPr>
        <w:t>机构寻求发展的机会。</w:t>
      </w:r>
    </w:p>
    <w:p w:rsidR="00B61D01"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w:t>
      </w:r>
      <w:r w:rsidRPr="008C383D">
        <w:rPr>
          <w:rFonts w:eastAsia="仿宋" w:hint="eastAsia"/>
          <w:sz w:val="24"/>
        </w:rPr>
        <w:t>21</w:t>
      </w:r>
      <w:r w:rsidRPr="00317D1D">
        <w:rPr>
          <w:rFonts w:ascii="仿宋" w:eastAsia="仿宋" w:hAnsi="仿宋" w:hint="eastAsia"/>
          <w:sz w:val="24"/>
        </w:rPr>
        <w:t>世纪最缺的是什么？人才！”而“</w:t>
      </w:r>
      <w:r w:rsidRPr="008C383D">
        <w:rPr>
          <w:rFonts w:eastAsia="仿宋" w:hint="eastAsia"/>
          <w:sz w:val="24"/>
        </w:rPr>
        <w:t>21</w:t>
      </w:r>
      <w:r w:rsidRPr="00317D1D">
        <w:rPr>
          <w:rFonts w:ascii="仿宋" w:eastAsia="仿宋" w:hAnsi="仿宋" w:hint="eastAsia"/>
          <w:sz w:val="24"/>
        </w:rPr>
        <w:t>世纪什么最贵？还是人才！” 《天下无贼》里的黎叔这样说。</w:t>
      </w:r>
    </w:p>
    <w:p w:rsidR="00B61D01" w:rsidRPr="00317D1D" w:rsidRDefault="00CB5A57"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真正企业所需的人才更是需要有技术有专业知识，才能适应市场发展，经济进步。具有一项专业技能，并在另外领域有特长的复合型人才更是市场上最缺乏，而企业又求之若渴的人才类型。市场调查显示，各行业各地区对复合型人才的需求非常强烈，企业偏爱复合型人才。而我</w:t>
      </w:r>
      <w:r w:rsidRPr="00317D1D">
        <w:rPr>
          <w:rFonts w:ascii="仿宋" w:eastAsia="仿宋" w:hAnsi="仿宋"/>
          <w:sz w:val="24"/>
        </w:rPr>
        <w:t>，就想成为</w:t>
      </w:r>
      <w:r w:rsidRPr="00317D1D">
        <w:rPr>
          <w:rFonts w:ascii="仿宋" w:eastAsia="仿宋" w:hAnsi="仿宋" w:hint="eastAsia"/>
          <w:sz w:val="24"/>
        </w:rPr>
        <w:t>这样</w:t>
      </w:r>
      <w:r w:rsidRPr="00317D1D">
        <w:rPr>
          <w:rFonts w:ascii="仿宋" w:eastAsia="仿宋" w:hAnsi="仿宋"/>
          <w:sz w:val="24"/>
        </w:rPr>
        <w:t>的人</w:t>
      </w:r>
      <w:r w:rsidR="00B61D01" w:rsidRPr="00317D1D">
        <w:rPr>
          <w:rFonts w:ascii="仿宋" w:eastAsia="仿宋" w:hAnsi="仿宋" w:hint="eastAsia"/>
          <w:sz w:val="24"/>
        </w:rPr>
        <w:t>。</w:t>
      </w:r>
    </w:p>
    <w:p w:rsidR="00186A15" w:rsidRPr="00317D1D" w:rsidRDefault="00B61D01"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对于企业内的知识型人才，属于企业中</w:t>
      </w:r>
      <w:r w:rsidR="00186A15" w:rsidRPr="00317D1D">
        <w:rPr>
          <w:rFonts w:ascii="仿宋" w:eastAsia="仿宋" w:hAnsi="仿宋" w:hint="eastAsia"/>
          <w:sz w:val="24"/>
        </w:rPr>
        <w:t>人才增长速度最快的一种人才。同时</w:t>
      </w:r>
      <w:r w:rsidRPr="00317D1D">
        <w:rPr>
          <w:rFonts w:ascii="仿宋" w:eastAsia="仿宋" w:hAnsi="仿宋" w:hint="eastAsia"/>
          <w:sz w:val="24"/>
        </w:rPr>
        <w:t>这个类型的人才为企业创造的效益也是相对更高的。</w:t>
      </w:r>
      <w:r w:rsidR="00186A15" w:rsidRPr="00317D1D">
        <w:rPr>
          <w:rFonts w:ascii="仿宋" w:eastAsia="仿宋" w:hAnsi="仿宋" w:hint="eastAsia"/>
          <w:sz w:val="24"/>
        </w:rPr>
        <w:t>因此，</w:t>
      </w:r>
      <w:r w:rsidR="00186A15" w:rsidRPr="00317D1D">
        <w:rPr>
          <w:rFonts w:ascii="仿宋" w:eastAsia="仿宋" w:hAnsi="仿宋"/>
          <w:sz w:val="24"/>
        </w:rPr>
        <w:t>研发部门的员工之间的</w:t>
      </w:r>
      <w:r w:rsidR="00186A15" w:rsidRPr="00317D1D">
        <w:rPr>
          <w:rFonts w:ascii="仿宋" w:eastAsia="仿宋" w:hAnsi="仿宋" w:hint="eastAsia"/>
          <w:sz w:val="24"/>
        </w:rPr>
        <w:t>管理，对</w:t>
      </w:r>
      <w:r w:rsidR="00186A15" w:rsidRPr="00317D1D">
        <w:rPr>
          <w:rFonts w:ascii="仿宋" w:eastAsia="仿宋" w:hAnsi="仿宋"/>
          <w:sz w:val="24"/>
        </w:rPr>
        <w:t>企业来说是尤为重要的</w:t>
      </w:r>
      <w:r w:rsidR="00186A15" w:rsidRPr="00317D1D">
        <w:rPr>
          <w:rFonts w:ascii="仿宋" w:eastAsia="仿宋" w:hAnsi="仿宋" w:hint="eastAsia"/>
          <w:sz w:val="24"/>
        </w:rPr>
        <w:t>。产品</w:t>
      </w:r>
      <w:r w:rsidR="00186A15" w:rsidRPr="00317D1D">
        <w:rPr>
          <w:rFonts w:ascii="仿宋" w:eastAsia="仿宋" w:hAnsi="仿宋"/>
          <w:sz w:val="24"/>
        </w:rPr>
        <w:t>研发讲究的是团队的配合，这不仅</w:t>
      </w:r>
      <w:r w:rsidR="00186A15" w:rsidRPr="00317D1D">
        <w:rPr>
          <w:rFonts w:ascii="仿宋" w:eastAsia="仿宋" w:hAnsi="仿宋" w:hint="eastAsia"/>
          <w:sz w:val="24"/>
        </w:rPr>
        <w:t>能够</w:t>
      </w:r>
      <w:r w:rsidR="00186A15" w:rsidRPr="00317D1D">
        <w:rPr>
          <w:rFonts w:ascii="仿宋" w:eastAsia="仿宋" w:hAnsi="仿宋"/>
          <w:sz w:val="24"/>
        </w:rPr>
        <w:t>让企业的“</w:t>
      </w:r>
      <w:r w:rsidR="00186A15" w:rsidRPr="00317D1D">
        <w:rPr>
          <w:rFonts w:ascii="仿宋" w:eastAsia="仿宋" w:hAnsi="仿宋" w:hint="eastAsia"/>
          <w:sz w:val="24"/>
        </w:rPr>
        <w:t>发动机</w:t>
      </w:r>
      <w:r w:rsidR="00186A15" w:rsidRPr="00317D1D">
        <w:rPr>
          <w:rFonts w:ascii="仿宋" w:eastAsia="仿宋" w:hAnsi="仿宋"/>
          <w:sz w:val="24"/>
        </w:rPr>
        <w:t>”</w:t>
      </w:r>
      <w:r w:rsidR="00186A15" w:rsidRPr="00317D1D">
        <w:rPr>
          <w:rFonts w:ascii="仿宋" w:eastAsia="仿宋" w:hAnsi="仿宋" w:hint="eastAsia"/>
          <w:sz w:val="24"/>
        </w:rPr>
        <w:t>运转</w:t>
      </w:r>
      <w:r w:rsidR="00186A15" w:rsidRPr="00317D1D">
        <w:rPr>
          <w:rFonts w:ascii="仿宋" w:eastAsia="仿宋" w:hAnsi="仿宋"/>
          <w:sz w:val="24"/>
        </w:rPr>
        <w:t>顺利，而且</w:t>
      </w:r>
      <w:r w:rsidR="00186A15" w:rsidRPr="00317D1D">
        <w:rPr>
          <w:rFonts w:ascii="仿宋" w:eastAsia="仿宋" w:hAnsi="仿宋" w:hint="eastAsia"/>
          <w:sz w:val="24"/>
        </w:rPr>
        <w:t>也能够产生融洽</w:t>
      </w:r>
      <w:r w:rsidR="00186A15" w:rsidRPr="00317D1D">
        <w:rPr>
          <w:rFonts w:ascii="仿宋" w:eastAsia="仿宋" w:hAnsi="仿宋"/>
          <w:sz w:val="24"/>
        </w:rPr>
        <w:t>的工作环境</w:t>
      </w:r>
      <w:r w:rsidR="00186A15" w:rsidRPr="00317D1D">
        <w:rPr>
          <w:rFonts w:ascii="仿宋" w:eastAsia="仿宋" w:hAnsi="仿宋" w:hint="eastAsia"/>
          <w:sz w:val="24"/>
        </w:rPr>
        <w:t>。</w:t>
      </w:r>
    </w:p>
    <w:p w:rsidR="00186A15" w:rsidRPr="00317D1D" w:rsidRDefault="00B61D01"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在</w:t>
      </w:r>
      <w:r w:rsidRPr="00317D1D">
        <w:rPr>
          <w:rFonts w:ascii="仿宋" w:eastAsia="仿宋" w:hAnsi="仿宋"/>
          <w:sz w:val="24"/>
        </w:rPr>
        <w:t>考虑了</w:t>
      </w:r>
      <w:r w:rsidRPr="00317D1D">
        <w:rPr>
          <w:rFonts w:ascii="仿宋" w:eastAsia="仿宋" w:hAnsi="仿宋" w:hint="eastAsia"/>
          <w:sz w:val="24"/>
        </w:rPr>
        <w:t>上述</w:t>
      </w:r>
      <w:r w:rsidRPr="00317D1D">
        <w:rPr>
          <w:rFonts w:ascii="仿宋" w:eastAsia="仿宋" w:hAnsi="仿宋"/>
          <w:sz w:val="24"/>
        </w:rPr>
        <w:t>因素和其他</w:t>
      </w:r>
      <w:r w:rsidRPr="00317D1D">
        <w:rPr>
          <w:rFonts w:ascii="仿宋" w:eastAsia="仿宋" w:hAnsi="仿宋" w:hint="eastAsia"/>
          <w:sz w:val="24"/>
        </w:rPr>
        <w:t>外界</w:t>
      </w:r>
      <w:r w:rsidRPr="00317D1D">
        <w:rPr>
          <w:rFonts w:ascii="仿宋" w:eastAsia="仿宋" w:hAnsi="仿宋"/>
          <w:sz w:val="24"/>
        </w:rPr>
        <w:t>因素后，我</w:t>
      </w:r>
      <w:r w:rsidR="00186A15" w:rsidRPr="00317D1D">
        <w:rPr>
          <w:rFonts w:ascii="仿宋" w:eastAsia="仿宋" w:hAnsi="仿宋" w:hint="eastAsia"/>
          <w:sz w:val="24"/>
        </w:rPr>
        <w:t>认为</w:t>
      </w:r>
      <w:r w:rsidR="00186A15" w:rsidRPr="00317D1D">
        <w:rPr>
          <w:rFonts w:ascii="仿宋" w:eastAsia="仿宋" w:hAnsi="仿宋"/>
          <w:sz w:val="24"/>
        </w:rPr>
        <w:t>，能够带领团队进行产品研发</w:t>
      </w:r>
      <w:r w:rsidR="00186A15" w:rsidRPr="00317D1D">
        <w:rPr>
          <w:rFonts w:ascii="仿宋" w:eastAsia="仿宋" w:hAnsi="仿宋" w:hint="eastAsia"/>
          <w:sz w:val="24"/>
        </w:rPr>
        <w:t>能够体现</w:t>
      </w:r>
      <w:r w:rsidR="00186A15" w:rsidRPr="00317D1D">
        <w:rPr>
          <w:rFonts w:ascii="仿宋" w:eastAsia="仿宋" w:hAnsi="仿宋"/>
          <w:sz w:val="24"/>
        </w:rPr>
        <w:t>自我的</w:t>
      </w:r>
      <w:r w:rsidR="00186A15" w:rsidRPr="00317D1D">
        <w:rPr>
          <w:rFonts w:ascii="仿宋" w:eastAsia="仿宋" w:hAnsi="仿宋" w:hint="eastAsia"/>
          <w:sz w:val="24"/>
        </w:rPr>
        <w:t>人生</w:t>
      </w:r>
      <w:r w:rsidR="00186A15" w:rsidRPr="00317D1D">
        <w:rPr>
          <w:rFonts w:ascii="仿宋" w:eastAsia="仿宋" w:hAnsi="仿宋"/>
          <w:sz w:val="24"/>
        </w:rPr>
        <w:t>价值</w:t>
      </w:r>
      <w:r w:rsidR="00186A15" w:rsidRPr="00317D1D">
        <w:rPr>
          <w:rFonts w:ascii="仿宋" w:eastAsia="仿宋" w:hAnsi="仿宋" w:hint="eastAsia"/>
          <w:sz w:val="24"/>
        </w:rPr>
        <w:t>。</w:t>
      </w:r>
      <w:r w:rsidR="00186A15" w:rsidRPr="00317D1D">
        <w:rPr>
          <w:rFonts w:ascii="仿宋" w:eastAsia="仿宋" w:hAnsi="仿宋"/>
          <w:sz w:val="24"/>
        </w:rPr>
        <w:t>同时</w:t>
      </w:r>
      <w:r w:rsidR="00186A15" w:rsidRPr="00317D1D">
        <w:rPr>
          <w:rFonts w:ascii="仿宋" w:eastAsia="仿宋" w:hAnsi="仿宋" w:hint="eastAsia"/>
          <w:sz w:val="24"/>
        </w:rPr>
        <w:t>管理</w:t>
      </w:r>
      <w:r w:rsidR="00186A15" w:rsidRPr="00317D1D">
        <w:rPr>
          <w:rFonts w:ascii="仿宋" w:eastAsia="仿宋" w:hAnsi="仿宋"/>
          <w:sz w:val="24"/>
        </w:rPr>
        <w:t>科研团队</w:t>
      </w:r>
      <w:r w:rsidR="00186A15" w:rsidRPr="00317D1D">
        <w:rPr>
          <w:rFonts w:ascii="仿宋" w:eastAsia="仿宋" w:hAnsi="仿宋" w:hint="eastAsia"/>
          <w:sz w:val="24"/>
        </w:rPr>
        <w:t>，</w:t>
      </w:r>
      <w:r w:rsidR="00186A15" w:rsidRPr="00317D1D">
        <w:rPr>
          <w:rFonts w:ascii="仿宋" w:eastAsia="仿宋" w:hAnsi="仿宋"/>
          <w:sz w:val="24"/>
        </w:rPr>
        <w:t>为企业带来极大的效益</w:t>
      </w:r>
      <w:r w:rsidR="00186A15" w:rsidRPr="00317D1D">
        <w:rPr>
          <w:rFonts w:ascii="仿宋" w:eastAsia="仿宋" w:hAnsi="仿宋" w:hint="eastAsia"/>
          <w:sz w:val="24"/>
        </w:rPr>
        <w:t>能实现</w:t>
      </w:r>
      <w:r w:rsidR="00186A15" w:rsidRPr="00317D1D">
        <w:rPr>
          <w:rFonts w:ascii="仿宋" w:eastAsia="仿宋" w:hAnsi="仿宋"/>
          <w:sz w:val="24"/>
        </w:rPr>
        <w:t>自我的社会价值。</w:t>
      </w:r>
    </w:p>
    <w:p w:rsidR="00186A15" w:rsidRPr="00317D1D" w:rsidRDefault="00186A15"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综上所述</w:t>
      </w:r>
      <w:r w:rsidRPr="00317D1D">
        <w:rPr>
          <w:rFonts w:ascii="仿宋" w:eastAsia="仿宋" w:hAnsi="仿宋"/>
          <w:sz w:val="24"/>
        </w:rPr>
        <w:t>，</w:t>
      </w:r>
      <w:r w:rsidRPr="00317D1D">
        <w:rPr>
          <w:rFonts w:ascii="仿宋" w:eastAsia="仿宋" w:hAnsi="仿宋" w:hint="eastAsia"/>
          <w:sz w:val="24"/>
        </w:rPr>
        <w:t>我</w:t>
      </w:r>
      <w:r w:rsidR="00B61D01" w:rsidRPr="00317D1D">
        <w:rPr>
          <w:rFonts w:ascii="仿宋" w:eastAsia="仿宋" w:hAnsi="仿宋" w:hint="eastAsia"/>
          <w:sz w:val="24"/>
        </w:rPr>
        <w:t>将自己</w:t>
      </w:r>
      <w:r w:rsidR="00B61D01" w:rsidRPr="00317D1D">
        <w:rPr>
          <w:rFonts w:ascii="仿宋" w:eastAsia="仿宋" w:hAnsi="仿宋"/>
          <w:sz w:val="24"/>
        </w:rPr>
        <w:t>的目标明确为</w:t>
      </w:r>
      <w:r w:rsidR="00B0044D" w:rsidRPr="00317D1D">
        <w:rPr>
          <w:rFonts w:ascii="仿宋" w:eastAsia="仿宋" w:hAnsi="仿宋" w:hint="eastAsia"/>
          <w:sz w:val="24"/>
        </w:rPr>
        <w:t>兼具</w:t>
      </w:r>
      <w:r w:rsidR="00B0044D" w:rsidRPr="00317D1D">
        <w:rPr>
          <w:rFonts w:ascii="仿宋" w:eastAsia="仿宋" w:hAnsi="仿宋"/>
          <w:sz w:val="24"/>
        </w:rPr>
        <w:t>研究能力和管理才能的</w:t>
      </w:r>
      <w:r w:rsidR="00AA1397" w:rsidRPr="00317D1D">
        <w:rPr>
          <w:rFonts w:ascii="仿宋" w:eastAsia="仿宋" w:hAnsi="仿宋" w:hint="eastAsia"/>
          <w:sz w:val="24"/>
        </w:rPr>
        <w:t>产品研发</w:t>
      </w:r>
      <w:r w:rsidR="00AA1397" w:rsidRPr="00317D1D">
        <w:rPr>
          <w:rFonts w:ascii="仿宋" w:eastAsia="仿宋" w:hAnsi="仿宋"/>
          <w:sz w:val="24"/>
        </w:rPr>
        <w:t>经理</w:t>
      </w:r>
      <w:r w:rsidRPr="00317D1D">
        <w:rPr>
          <w:rFonts w:ascii="仿宋" w:eastAsia="仿宋" w:hAnsi="仿宋" w:hint="eastAsia"/>
          <w:sz w:val="24"/>
        </w:rPr>
        <w:t>。</w:t>
      </w:r>
    </w:p>
    <w:p w:rsidR="0043191C" w:rsidRPr="00317D1D" w:rsidRDefault="00186A15" w:rsidP="00AF2D57">
      <w:pPr>
        <w:snapToGrid w:val="0"/>
        <w:spacing w:line="360" w:lineRule="auto"/>
        <w:ind w:firstLineChars="200" w:firstLine="480"/>
        <w:rPr>
          <w:rFonts w:ascii="仿宋" w:eastAsia="仿宋" w:hAnsi="仿宋"/>
          <w:sz w:val="24"/>
        </w:rPr>
      </w:pPr>
      <w:r w:rsidRPr="00317D1D">
        <w:rPr>
          <w:rFonts w:ascii="仿宋" w:eastAsia="仿宋" w:hAnsi="仿宋"/>
          <w:sz w:val="24"/>
        </w:rPr>
        <w:t>就这样</w:t>
      </w:r>
      <w:r w:rsidRPr="00317D1D">
        <w:rPr>
          <w:rFonts w:ascii="仿宋" w:eastAsia="仿宋" w:hAnsi="仿宋" w:hint="eastAsia"/>
          <w:sz w:val="24"/>
        </w:rPr>
        <w:t>，我</w:t>
      </w:r>
      <w:r w:rsidR="00C154BA" w:rsidRPr="00317D1D">
        <w:rPr>
          <w:rFonts w:ascii="仿宋" w:eastAsia="仿宋" w:hAnsi="仿宋"/>
          <w:sz w:val="24"/>
        </w:rPr>
        <w:t>开始了追梦的旅程。</w:t>
      </w:r>
    </w:p>
    <w:p w:rsidR="0043191C" w:rsidRDefault="0043191C" w:rsidP="00AF2D57">
      <w:pPr>
        <w:snapToGrid w:val="0"/>
        <w:spacing w:line="360" w:lineRule="auto"/>
        <w:rPr>
          <w:rFonts w:asciiTheme="minorEastAsia" w:eastAsiaTheme="minorEastAsia" w:hAnsiTheme="minorEastAsia"/>
          <w:sz w:val="24"/>
        </w:rPr>
      </w:pPr>
    </w:p>
    <w:p w:rsidR="0043191C" w:rsidRPr="00836788" w:rsidRDefault="0043191C" w:rsidP="00C64DA4">
      <w:pPr>
        <w:pStyle w:val="1"/>
      </w:pPr>
      <w:bookmarkStart w:id="4" w:name="_Toc384314664"/>
      <w:r w:rsidRPr="00836788">
        <w:t xml:space="preserve">1.2 </w:t>
      </w:r>
      <w:r w:rsidR="0005543A" w:rsidRPr="00836788">
        <w:t>追寻</w:t>
      </w:r>
      <w:bookmarkEnd w:id="4"/>
    </w:p>
    <w:p w:rsidR="00B0044D" w:rsidRPr="00317D1D" w:rsidRDefault="0043191C" w:rsidP="00AF2D57">
      <w:pPr>
        <w:snapToGrid w:val="0"/>
        <w:spacing w:line="360" w:lineRule="auto"/>
        <w:ind w:firstLine="480"/>
        <w:rPr>
          <w:rFonts w:ascii="仿宋" w:eastAsia="仿宋" w:hAnsi="仿宋"/>
          <w:sz w:val="24"/>
        </w:rPr>
      </w:pPr>
      <w:r w:rsidRPr="00317D1D">
        <w:rPr>
          <w:rFonts w:ascii="仿宋" w:eastAsia="仿宋" w:hAnsi="仿宋" w:hint="eastAsia"/>
          <w:sz w:val="24"/>
        </w:rPr>
        <w:t>大</w:t>
      </w:r>
      <w:proofErr w:type="gramStart"/>
      <w:r w:rsidRPr="00317D1D">
        <w:rPr>
          <w:rFonts w:ascii="仿宋" w:eastAsia="仿宋" w:hAnsi="仿宋" w:hint="eastAsia"/>
          <w:sz w:val="24"/>
        </w:rPr>
        <w:t>一</w:t>
      </w:r>
      <w:proofErr w:type="gramEnd"/>
      <w:r w:rsidRPr="00317D1D">
        <w:rPr>
          <w:rFonts w:ascii="仿宋" w:eastAsia="仿宋" w:hAnsi="仿宋" w:hint="eastAsia"/>
          <w:sz w:val="24"/>
        </w:rPr>
        <w:t>学年</w:t>
      </w:r>
      <w:r w:rsidRPr="00317D1D">
        <w:rPr>
          <w:rFonts w:ascii="仿宋" w:eastAsia="仿宋" w:hAnsi="仿宋"/>
          <w:sz w:val="24"/>
        </w:rPr>
        <w:t>，如同很多人那样</w:t>
      </w:r>
      <w:r w:rsidRPr="00317D1D">
        <w:rPr>
          <w:rFonts w:ascii="仿宋" w:eastAsia="仿宋" w:hAnsi="仿宋" w:hint="eastAsia"/>
          <w:sz w:val="24"/>
        </w:rPr>
        <w:t>感到</w:t>
      </w:r>
      <w:r w:rsidRPr="00317D1D">
        <w:rPr>
          <w:rFonts w:ascii="仿宋" w:eastAsia="仿宋" w:hAnsi="仿宋"/>
          <w:sz w:val="24"/>
        </w:rPr>
        <w:t>些许迷茫。</w:t>
      </w:r>
    </w:p>
    <w:p w:rsidR="00E916D8" w:rsidRPr="00317D1D" w:rsidRDefault="0043191C" w:rsidP="00AF2D57">
      <w:pPr>
        <w:snapToGrid w:val="0"/>
        <w:spacing w:line="360" w:lineRule="auto"/>
        <w:ind w:firstLine="480"/>
        <w:rPr>
          <w:rFonts w:ascii="仿宋" w:eastAsia="仿宋" w:hAnsi="仿宋"/>
          <w:sz w:val="24"/>
        </w:rPr>
      </w:pPr>
      <w:r w:rsidRPr="00317D1D">
        <w:rPr>
          <w:rFonts w:ascii="仿宋" w:eastAsia="仿宋" w:hAnsi="仿宋"/>
          <w:sz w:val="24"/>
        </w:rPr>
        <w:t>小时候</w:t>
      </w:r>
      <w:r w:rsidRPr="00317D1D">
        <w:rPr>
          <w:rFonts w:ascii="仿宋" w:eastAsia="仿宋" w:hAnsi="仿宋" w:hint="eastAsia"/>
          <w:sz w:val="24"/>
        </w:rPr>
        <w:t>的要</w:t>
      </w:r>
      <w:r w:rsidRPr="00317D1D">
        <w:rPr>
          <w:rFonts w:ascii="仿宋" w:eastAsia="仿宋" w:hAnsi="仿宋"/>
          <w:sz w:val="24"/>
        </w:rPr>
        <w:t>当</w:t>
      </w:r>
      <w:r w:rsidR="00AA1397" w:rsidRPr="00317D1D">
        <w:rPr>
          <w:rFonts w:ascii="仿宋" w:eastAsia="仿宋" w:hAnsi="仿宋" w:hint="eastAsia"/>
          <w:sz w:val="24"/>
        </w:rPr>
        <w:t>工程师</w:t>
      </w:r>
      <w:r w:rsidRPr="00317D1D">
        <w:rPr>
          <w:rFonts w:ascii="仿宋" w:eastAsia="仿宋" w:hAnsi="仿宋"/>
          <w:sz w:val="24"/>
        </w:rPr>
        <w:t>的豪言壮语，就如同</w:t>
      </w:r>
      <w:r w:rsidR="0031721B" w:rsidRPr="00317D1D">
        <w:rPr>
          <w:rFonts w:ascii="仿宋" w:eastAsia="仿宋" w:hAnsi="仿宋" w:hint="eastAsia"/>
          <w:sz w:val="24"/>
        </w:rPr>
        <w:t>镜中花</w:t>
      </w:r>
      <w:r w:rsidR="0031721B" w:rsidRPr="00317D1D">
        <w:rPr>
          <w:rFonts w:ascii="仿宋" w:eastAsia="仿宋" w:hAnsi="仿宋"/>
          <w:sz w:val="24"/>
        </w:rPr>
        <w:t>水中月一样</w:t>
      </w:r>
      <w:r w:rsidR="00B0044D" w:rsidRPr="00317D1D">
        <w:rPr>
          <w:rFonts w:ascii="仿宋" w:eastAsia="仿宋" w:hAnsi="仿宋" w:hint="eastAsia"/>
          <w:sz w:val="24"/>
        </w:rPr>
        <w:t>，</w:t>
      </w:r>
      <w:r w:rsidR="00B0044D" w:rsidRPr="00317D1D">
        <w:rPr>
          <w:rFonts w:ascii="仿宋" w:eastAsia="仿宋" w:hAnsi="仿宋"/>
          <w:sz w:val="24"/>
        </w:rPr>
        <w:t>不知何时实现，更不知道如何实现</w:t>
      </w:r>
      <w:r w:rsidR="0031721B" w:rsidRPr="00317D1D">
        <w:rPr>
          <w:rFonts w:ascii="仿宋" w:eastAsia="仿宋" w:hAnsi="仿宋" w:hint="eastAsia"/>
          <w:sz w:val="24"/>
        </w:rPr>
        <w:t>。那时</w:t>
      </w:r>
      <w:r w:rsidRPr="00317D1D">
        <w:rPr>
          <w:rFonts w:ascii="仿宋" w:eastAsia="仿宋" w:hAnsi="仿宋"/>
          <w:sz w:val="24"/>
        </w:rPr>
        <w:t>一个天真无邪</w:t>
      </w:r>
      <w:r w:rsidR="0031721B" w:rsidRPr="00317D1D">
        <w:rPr>
          <w:rFonts w:ascii="仿宋" w:eastAsia="仿宋" w:hAnsi="仿宋" w:hint="eastAsia"/>
          <w:sz w:val="24"/>
        </w:rPr>
        <w:t>的</w:t>
      </w:r>
      <w:r w:rsidRPr="00317D1D">
        <w:rPr>
          <w:rFonts w:ascii="仿宋" w:eastAsia="仿宋" w:hAnsi="仿宋"/>
          <w:sz w:val="24"/>
        </w:rPr>
        <w:t>孩童</w:t>
      </w:r>
      <w:r w:rsidR="0031721B" w:rsidRPr="00317D1D">
        <w:rPr>
          <w:rFonts w:ascii="仿宋" w:eastAsia="仿宋" w:hAnsi="仿宋" w:hint="eastAsia"/>
          <w:sz w:val="24"/>
        </w:rPr>
        <w:t>，</w:t>
      </w:r>
      <w:r w:rsidR="0031721B" w:rsidRPr="00317D1D">
        <w:rPr>
          <w:rFonts w:ascii="仿宋" w:eastAsia="仿宋" w:hAnsi="仿宋"/>
          <w:sz w:val="24"/>
        </w:rPr>
        <w:t>哪能</w:t>
      </w:r>
      <w:r w:rsidR="0031721B" w:rsidRPr="00317D1D">
        <w:rPr>
          <w:rFonts w:ascii="仿宋" w:eastAsia="仿宋" w:hAnsi="仿宋" w:hint="eastAsia"/>
          <w:sz w:val="24"/>
        </w:rPr>
        <w:t>感受到梦想究竟意味着</w:t>
      </w:r>
      <w:r w:rsidR="0031721B" w:rsidRPr="00317D1D">
        <w:rPr>
          <w:rFonts w:ascii="仿宋" w:eastAsia="仿宋" w:hAnsi="仿宋"/>
          <w:sz w:val="24"/>
        </w:rPr>
        <w:t>什么。</w:t>
      </w:r>
      <w:r w:rsidR="00E916D8" w:rsidRPr="00317D1D">
        <w:rPr>
          <w:rFonts w:ascii="仿宋" w:eastAsia="仿宋" w:hAnsi="仿宋" w:hint="eastAsia"/>
          <w:sz w:val="24"/>
        </w:rPr>
        <w:t>我</w:t>
      </w:r>
      <w:r w:rsidR="00E916D8" w:rsidRPr="00317D1D">
        <w:rPr>
          <w:rFonts w:ascii="仿宋" w:eastAsia="仿宋" w:hAnsi="仿宋"/>
          <w:sz w:val="24"/>
        </w:rPr>
        <w:t>不知道自己的性格是否</w:t>
      </w:r>
      <w:r w:rsidR="00E916D8" w:rsidRPr="00317D1D">
        <w:rPr>
          <w:rFonts w:ascii="仿宋" w:eastAsia="仿宋" w:hAnsi="仿宋" w:hint="eastAsia"/>
          <w:sz w:val="24"/>
        </w:rPr>
        <w:t>适合</w:t>
      </w:r>
      <w:r w:rsidR="00E916D8" w:rsidRPr="00317D1D">
        <w:rPr>
          <w:rFonts w:ascii="仿宋" w:eastAsia="仿宋" w:hAnsi="仿宋"/>
          <w:sz w:val="24"/>
        </w:rPr>
        <w:t>科学研究，更不知道我的兴趣是否</w:t>
      </w:r>
      <w:r w:rsidR="00E916D8" w:rsidRPr="00317D1D">
        <w:rPr>
          <w:rFonts w:ascii="仿宋" w:eastAsia="仿宋" w:hAnsi="仿宋" w:hint="eastAsia"/>
          <w:sz w:val="24"/>
        </w:rPr>
        <w:t>真正在于</w:t>
      </w:r>
      <w:r w:rsidR="00E916D8" w:rsidRPr="00317D1D">
        <w:rPr>
          <w:rFonts w:ascii="仿宋" w:eastAsia="仿宋" w:hAnsi="仿宋"/>
          <w:sz w:val="24"/>
        </w:rPr>
        <w:t>科学研究。</w:t>
      </w:r>
    </w:p>
    <w:p w:rsidR="0031721B" w:rsidRPr="00317D1D" w:rsidRDefault="0031721B" w:rsidP="00AF2D57">
      <w:pPr>
        <w:snapToGrid w:val="0"/>
        <w:spacing w:line="360" w:lineRule="auto"/>
        <w:ind w:firstLine="480"/>
        <w:rPr>
          <w:rFonts w:ascii="仿宋" w:eastAsia="仿宋" w:hAnsi="仿宋"/>
          <w:sz w:val="24"/>
        </w:rPr>
      </w:pPr>
      <w:r w:rsidRPr="00317D1D">
        <w:rPr>
          <w:rFonts w:ascii="仿宋" w:eastAsia="仿宋" w:hAnsi="仿宋" w:hint="eastAsia"/>
          <w:sz w:val="24"/>
        </w:rPr>
        <w:t>大一结束</w:t>
      </w:r>
      <w:r w:rsidRPr="00317D1D">
        <w:rPr>
          <w:rFonts w:ascii="仿宋" w:eastAsia="仿宋" w:hAnsi="仿宋"/>
          <w:sz w:val="24"/>
        </w:rPr>
        <w:t>的小学期，学校开设了材料概论课程，</w:t>
      </w:r>
      <w:r w:rsidRPr="00317D1D">
        <w:rPr>
          <w:rFonts w:ascii="仿宋" w:eastAsia="仿宋" w:hAnsi="仿宋" w:hint="eastAsia"/>
          <w:sz w:val="24"/>
        </w:rPr>
        <w:t>请</w:t>
      </w:r>
      <w:r w:rsidRPr="00317D1D">
        <w:rPr>
          <w:rFonts w:ascii="仿宋" w:eastAsia="仿宋" w:hAnsi="仿宋"/>
          <w:sz w:val="24"/>
        </w:rPr>
        <w:t>了不同课题组的许多教授学者</w:t>
      </w:r>
      <w:r w:rsidRPr="00317D1D">
        <w:rPr>
          <w:rFonts w:ascii="仿宋" w:eastAsia="仿宋" w:hAnsi="仿宋" w:hint="eastAsia"/>
          <w:sz w:val="24"/>
        </w:rPr>
        <w:t>对本科生</w:t>
      </w:r>
      <w:r w:rsidRPr="00317D1D">
        <w:rPr>
          <w:rFonts w:ascii="仿宋" w:eastAsia="仿宋" w:hAnsi="仿宋"/>
          <w:sz w:val="24"/>
        </w:rPr>
        <w:t>进行讲座。这时候</w:t>
      </w:r>
      <w:r w:rsidRPr="00317D1D">
        <w:rPr>
          <w:rFonts w:ascii="仿宋" w:eastAsia="仿宋" w:hAnsi="仿宋" w:hint="eastAsia"/>
          <w:sz w:val="24"/>
        </w:rPr>
        <w:t>，</w:t>
      </w:r>
      <w:r w:rsidRPr="00317D1D">
        <w:rPr>
          <w:rFonts w:ascii="仿宋" w:eastAsia="仿宋" w:hAnsi="仿宋"/>
          <w:sz w:val="24"/>
        </w:rPr>
        <w:t>我第一次如此近距离地了解</w:t>
      </w:r>
      <w:r w:rsidR="005F0363" w:rsidRPr="00317D1D">
        <w:rPr>
          <w:rFonts w:ascii="仿宋" w:eastAsia="仿宋" w:hAnsi="仿宋" w:hint="eastAsia"/>
          <w:sz w:val="24"/>
        </w:rPr>
        <w:t>到</w:t>
      </w:r>
      <w:r w:rsidRPr="00317D1D">
        <w:rPr>
          <w:rFonts w:ascii="仿宋" w:eastAsia="仿宋" w:hAnsi="仿宋"/>
          <w:sz w:val="24"/>
        </w:rPr>
        <w:t>了</w:t>
      </w:r>
      <w:r w:rsidR="00AA1397" w:rsidRPr="00317D1D">
        <w:rPr>
          <w:rFonts w:ascii="仿宋" w:eastAsia="仿宋" w:hAnsi="仿宋" w:hint="eastAsia"/>
          <w:sz w:val="24"/>
        </w:rPr>
        <w:t>科学家</w:t>
      </w:r>
      <w:r w:rsidRPr="00317D1D">
        <w:rPr>
          <w:rFonts w:ascii="仿宋" w:eastAsia="仿宋" w:hAnsi="仿宋"/>
          <w:sz w:val="24"/>
        </w:rPr>
        <w:t>的</w:t>
      </w:r>
      <w:r w:rsidRPr="00317D1D">
        <w:rPr>
          <w:rFonts w:ascii="仿宋" w:eastAsia="仿宋" w:hAnsi="仿宋" w:hint="eastAsia"/>
          <w:sz w:val="24"/>
        </w:rPr>
        <w:t>实验室、</w:t>
      </w:r>
      <w:r w:rsidRPr="00317D1D">
        <w:rPr>
          <w:rFonts w:ascii="仿宋" w:eastAsia="仿宋" w:hAnsi="仿宋"/>
          <w:sz w:val="24"/>
        </w:rPr>
        <w:t>研究内容和</w:t>
      </w:r>
      <w:r w:rsidRPr="00317D1D">
        <w:rPr>
          <w:rFonts w:ascii="仿宋" w:eastAsia="仿宋" w:hAnsi="仿宋" w:hint="eastAsia"/>
          <w:sz w:val="24"/>
        </w:rPr>
        <w:t>研究</w:t>
      </w:r>
      <w:r w:rsidRPr="00317D1D">
        <w:rPr>
          <w:rFonts w:ascii="仿宋" w:eastAsia="仿宋" w:hAnsi="仿宋"/>
          <w:sz w:val="24"/>
        </w:rPr>
        <w:t>成果。</w:t>
      </w:r>
      <w:r w:rsidRPr="00317D1D">
        <w:rPr>
          <w:rFonts w:ascii="仿宋" w:eastAsia="仿宋" w:hAnsi="仿宋" w:hint="eastAsia"/>
          <w:sz w:val="24"/>
        </w:rPr>
        <w:t>课下</w:t>
      </w:r>
      <w:r w:rsidRPr="00317D1D">
        <w:rPr>
          <w:rFonts w:ascii="仿宋" w:eastAsia="仿宋" w:hAnsi="仿宋"/>
          <w:sz w:val="24"/>
        </w:rPr>
        <w:t>通过</w:t>
      </w:r>
      <w:r w:rsidRPr="00317D1D">
        <w:rPr>
          <w:rFonts w:ascii="仿宋" w:eastAsia="仿宋" w:hAnsi="仿宋" w:hint="eastAsia"/>
          <w:sz w:val="24"/>
        </w:rPr>
        <w:t>电子邮件</w:t>
      </w:r>
      <w:r w:rsidRPr="00317D1D">
        <w:rPr>
          <w:rFonts w:ascii="仿宋" w:eastAsia="仿宋" w:hAnsi="仿宋"/>
          <w:sz w:val="24"/>
        </w:rPr>
        <w:t>等方式，跟老师们进行了关于</w:t>
      </w:r>
      <w:r w:rsidRPr="00317D1D">
        <w:rPr>
          <w:rFonts w:ascii="仿宋" w:eastAsia="仿宋" w:hAnsi="仿宋" w:hint="eastAsia"/>
          <w:sz w:val="24"/>
        </w:rPr>
        <w:t>讲座</w:t>
      </w:r>
      <w:r w:rsidRPr="00317D1D">
        <w:rPr>
          <w:rFonts w:ascii="仿宋" w:eastAsia="仿宋" w:hAnsi="仿宋" w:hint="eastAsia"/>
          <w:sz w:val="24"/>
        </w:rPr>
        <w:lastRenderedPageBreak/>
        <w:t>内容</w:t>
      </w:r>
      <w:r w:rsidRPr="00317D1D">
        <w:rPr>
          <w:rFonts w:ascii="仿宋" w:eastAsia="仿宋" w:hAnsi="仿宋"/>
          <w:sz w:val="24"/>
        </w:rPr>
        <w:t>的咨询、探讨</w:t>
      </w:r>
      <w:r w:rsidRPr="00317D1D">
        <w:rPr>
          <w:rFonts w:ascii="仿宋" w:eastAsia="仿宋" w:hAnsi="仿宋" w:hint="eastAsia"/>
          <w:sz w:val="24"/>
        </w:rPr>
        <w:t>。</w:t>
      </w:r>
    </w:p>
    <w:p w:rsidR="009101C2" w:rsidRPr="00317D1D" w:rsidRDefault="00ED2CD4" w:rsidP="00AF2D57">
      <w:pPr>
        <w:snapToGrid w:val="0"/>
        <w:spacing w:line="360" w:lineRule="auto"/>
        <w:ind w:firstLine="480"/>
        <w:rPr>
          <w:rFonts w:ascii="仿宋" w:eastAsia="仿宋" w:hAnsi="仿宋"/>
          <w:sz w:val="24"/>
        </w:rPr>
      </w:pPr>
      <w:r w:rsidRPr="00317D1D">
        <w:rPr>
          <w:rFonts w:ascii="仿宋" w:eastAsia="仿宋" w:hAnsi="仿宋" w:hint="eastAsia"/>
          <w:sz w:val="24"/>
        </w:rPr>
        <w:t>大二</w:t>
      </w:r>
      <w:r w:rsidRPr="00317D1D">
        <w:rPr>
          <w:rFonts w:ascii="仿宋" w:eastAsia="仿宋" w:hAnsi="仿宋"/>
          <w:sz w:val="24"/>
        </w:rPr>
        <w:t>学年，</w:t>
      </w:r>
      <w:r w:rsidR="0031721B" w:rsidRPr="00317D1D">
        <w:rPr>
          <w:rFonts w:ascii="仿宋" w:eastAsia="仿宋" w:hAnsi="仿宋" w:hint="eastAsia"/>
          <w:sz w:val="24"/>
        </w:rPr>
        <w:t>一个</w:t>
      </w:r>
      <w:r w:rsidR="0031721B" w:rsidRPr="00317D1D">
        <w:rPr>
          <w:rFonts w:ascii="仿宋" w:eastAsia="仿宋" w:hAnsi="仿宋"/>
          <w:sz w:val="24"/>
        </w:rPr>
        <w:t>偶然的机会，看见了北京化工大学第九届萌芽</w:t>
      </w:r>
      <w:proofErr w:type="gramStart"/>
      <w:r w:rsidR="0031721B" w:rsidRPr="00317D1D">
        <w:rPr>
          <w:rFonts w:ascii="仿宋" w:eastAsia="仿宋" w:hAnsi="仿宋"/>
          <w:sz w:val="24"/>
        </w:rPr>
        <w:t>杯</w:t>
      </w:r>
      <w:r w:rsidR="005F0363" w:rsidRPr="00317D1D">
        <w:rPr>
          <w:rFonts w:ascii="仿宋" w:eastAsia="仿宋" w:hAnsi="仿宋" w:hint="eastAsia"/>
          <w:sz w:val="24"/>
        </w:rPr>
        <w:t>科技</w:t>
      </w:r>
      <w:proofErr w:type="gramEnd"/>
      <w:r w:rsidR="005F0363" w:rsidRPr="00317D1D">
        <w:rPr>
          <w:rFonts w:ascii="仿宋" w:eastAsia="仿宋" w:hAnsi="仿宋"/>
          <w:sz w:val="24"/>
        </w:rPr>
        <w:t>竞赛</w:t>
      </w:r>
      <w:r w:rsidR="0031721B" w:rsidRPr="00317D1D">
        <w:rPr>
          <w:rFonts w:ascii="仿宋" w:eastAsia="仿宋" w:hAnsi="仿宋"/>
          <w:sz w:val="24"/>
        </w:rPr>
        <w:t>的参赛通知</w:t>
      </w:r>
      <w:r w:rsidR="0031721B" w:rsidRPr="00317D1D">
        <w:rPr>
          <w:rFonts w:ascii="仿宋" w:eastAsia="仿宋" w:hAnsi="仿宋" w:hint="eastAsia"/>
          <w:sz w:val="24"/>
        </w:rPr>
        <w:t>，</w:t>
      </w:r>
      <w:r w:rsidR="005F0363" w:rsidRPr="00317D1D">
        <w:rPr>
          <w:rFonts w:ascii="仿宋" w:eastAsia="仿宋" w:hAnsi="仿宋" w:hint="eastAsia"/>
          <w:sz w:val="24"/>
        </w:rPr>
        <w:t>正在彷徨</w:t>
      </w:r>
      <w:r w:rsidR="005F0363" w:rsidRPr="00317D1D">
        <w:rPr>
          <w:rFonts w:ascii="仿宋" w:eastAsia="仿宋" w:hAnsi="仿宋"/>
          <w:sz w:val="24"/>
        </w:rPr>
        <w:t>的</w:t>
      </w:r>
      <w:r w:rsidR="009101C2" w:rsidRPr="00317D1D">
        <w:rPr>
          <w:rFonts w:ascii="仿宋" w:eastAsia="仿宋" w:hAnsi="仿宋" w:hint="eastAsia"/>
          <w:sz w:val="24"/>
        </w:rPr>
        <w:t>我</w:t>
      </w:r>
      <w:r w:rsidR="005F0363" w:rsidRPr="00317D1D">
        <w:rPr>
          <w:rFonts w:ascii="仿宋" w:eastAsia="仿宋" w:hAnsi="仿宋" w:hint="eastAsia"/>
          <w:sz w:val="24"/>
        </w:rPr>
        <w:t>，</w:t>
      </w:r>
      <w:r w:rsidR="009101C2" w:rsidRPr="00317D1D">
        <w:rPr>
          <w:rFonts w:ascii="仿宋" w:eastAsia="仿宋" w:hAnsi="仿宋"/>
          <w:sz w:val="24"/>
        </w:rPr>
        <w:t>决定不妨一试</w:t>
      </w:r>
      <w:r w:rsidR="005F0363" w:rsidRPr="00317D1D">
        <w:rPr>
          <w:rFonts w:ascii="仿宋" w:eastAsia="仿宋" w:hAnsi="仿宋" w:hint="eastAsia"/>
          <w:sz w:val="24"/>
        </w:rPr>
        <w:t>。</w:t>
      </w:r>
      <w:r w:rsidR="009101C2" w:rsidRPr="00317D1D">
        <w:rPr>
          <w:rFonts w:ascii="仿宋" w:eastAsia="仿宋" w:hAnsi="仿宋"/>
          <w:sz w:val="24"/>
        </w:rPr>
        <w:t>一方面是一个难得的锻炼机会，另一方面，也能够在参赛过程中看看自己</w:t>
      </w:r>
      <w:r w:rsidR="009101C2" w:rsidRPr="00317D1D">
        <w:rPr>
          <w:rFonts w:ascii="仿宋" w:eastAsia="仿宋" w:hAnsi="仿宋" w:hint="eastAsia"/>
          <w:sz w:val="24"/>
        </w:rPr>
        <w:t>是否</w:t>
      </w:r>
      <w:r w:rsidR="009101C2" w:rsidRPr="00317D1D">
        <w:rPr>
          <w:rFonts w:ascii="仿宋" w:eastAsia="仿宋" w:hAnsi="仿宋"/>
          <w:sz w:val="24"/>
        </w:rPr>
        <w:t>真正喜欢</w:t>
      </w:r>
      <w:r w:rsidR="009101C2" w:rsidRPr="00317D1D">
        <w:rPr>
          <w:rFonts w:ascii="仿宋" w:eastAsia="仿宋" w:hAnsi="仿宋" w:hint="eastAsia"/>
          <w:sz w:val="24"/>
        </w:rPr>
        <w:t>、</w:t>
      </w:r>
      <w:r w:rsidR="009101C2" w:rsidRPr="00317D1D">
        <w:rPr>
          <w:rFonts w:ascii="仿宋" w:eastAsia="仿宋" w:hAnsi="仿宋"/>
          <w:sz w:val="24"/>
        </w:rPr>
        <w:t>适合科学研究</w:t>
      </w:r>
      <w:r w:rsidR="00F46341" w:rsidRPr="00317D1D">
        <w:rPr>
          <w:rFonts w:ascii="仿宋" w:eastAsia="仿宋" w:hAnsi="仿宋" w:hint="eastAsia"/>
          <w:sz w:val="24"/>
        </w:rPr>
        <w:t>和</w:t>
      </w:r>
      <w:r w:rsidR="00F46341" w:rsidRPr="00317D1D">
        <w:rPr>
          <w:rFonts w:ascii="仿宋" w:eastAsia="仿宋" w:hAnsi="仿宋"/>
          <w:sz w:val="24"/>
        </w:rPr>
        <w:t>产品</w:t>
      </w:r>
      <w:r w:rsidR="00F46341" w:rsidRPr="00317D1D">
        <w:rPr>
          <w:rFonts w:ascii="仿宋" w:eastAsia="仿宋" w:hAnsi="仿宋" w:hint="eastAsia"/>
          <w:sz w:val="24"/>
        </w:rPr>
        <w:t>研发</w:t>
      </w:r>
      <w:r w:rsidR="009101C2" w:rsidRPr="00317D1D">
        <w:rPr>
          <w:rFonts w:ascii="仿宋" w:eastAsia="仿宋" w:hAnsi="仿宋"/>
          <w:sz w:val="24"/>
        </w:rPr>
        <w:t>。</w:t>
      </w:r>
      <w:r w:rsidR="009101C2" w:rsidRPr="00317D1D">
        <w:rPr>
          <w:rFonts w:ascii="仿宋" w:eastAsia="仿宋" w:hAnsi="仿宋" w:hint="eastAsia"/>
          <w:sz w:val="24"/>
        </w:rPr>
        <w:t>于是</w:t>
      </w:r>
      <w:r w:rsidR="009101C2" w:rsidRPr="00317D1D">
        <w:rPr>
          <w:rFonts w:ascii="仿宋" w:eastAsia="仿宋" w:hAnsi="仿宋"/>
          <w:sz w:val="24"/>
        </w:rPr>
        <w:t>，</w:t>
      </w:r>
      <w:r w:rsidR="009101C2" w:rsidRPr="00317D1D">
        <w:rPr>
          <w:rFonts w:ascii="仿宋" w:eastAsia="仿宋" w:hAnsi="仿宋" w:hint="eastAsia"/>
          <w:sz w:val="24"/>
        </w:rPr>
        <w:t>组成</w:t>
      </w:r>
      <w:r w:rsidR="009101C2" w:rsidRPr="00317D1D">
        <w:rPr>
          <w:rFonts w:ascii="仿宋" w:eastAsia="仿宋" w:hAnsi="仿宋"/>
          <w:sz w:val="24"/>
        </w:rPr>
        <w:t>了由我担任负责人的萌芽杯</w:t>
      </w:r>
      <w:r w:rsidR="009101C2" w:rsidRPr="00317D1D">
        <w:rPr>
          <w:rFonts w:ascii="仿宋" w:eastAsia="仿宋" w:hAnsi="仿宋" w:hint="eastAsia"/>
          <w:sz w:val="24"/>
        </w:rPr>
        <w:t>课题小组</w:t>
      </w:r>
      <w:r w:rsidR="009101C2" w:rsidRPr="00317D1D">
        <w:rPr>
          <w:rFonts w:ascii="仿宋" w:eastAsia="仿宋" w:hAnsi="仿宋"/>
          <w:sz w:val="24"/>
        </w:rPr>
        <w:t>（三人），还颇为风趣地取了一个</w:t>
      </w:r>
      <w:r w:rsidR="009101C2" w:rsidRPr="008C383D">
        <w:rPr>
          <w:rFonts w:eastAsia="仿宋"/>
          <w:sz w:val="24"/>
        </w:rPr>
        <w:t>Polymer</w:t>
      </w:r>
      <w:r w:rsidR="00836788">
        <w:rPr>
          <w:rFonts w:eastAsia="仿宋" w:hint="eastAsia"/>
          <w:sz w:val="24"/>
        </w:rPr>
        <w:t xml:space="preserve"> </w:t>
      </w:r>
      <w:r w:rsidR="009101C2" w:rsidRPr="008C383D">
        <w:rPr>
          <w:rFonts w:eastAsia="仿宋"/>
          <w:sz w:val="24"/>
        </w:rPr>
        <w:t>4.33</w:t>
      </w:r>
      <w:r w:rsidR="009101C2" w:rsidRPr="00317D1D">
        <w:rPr>
          <w:rFonts w:ascii="仿宋" w:eastAsia="仿宋" w:hAnsi="仿宋" w:hint="eastAsia"/>
          <w:sz w:val="24"/>
        </w:rPr>
        <w:t>的</w:t>
      </w:r>
      <w:r w:rsidR="009101C2" w:rsidRPr="00317D1D">
        <w:rPr>
          <w:rFonts w:ascii="仿宋" w:eastAsia="仿宋" w:hAnsi="仿宋"/>
          <w:sz w:val="24"/>
        </w:rPr>
        <w:t>组名。</w:t>
      </w:r>
    </w:p>
    <w:p w:rsidR="0031721B" w:rsidRPr="00317D1D" w:rsidRDefault="009101C2" w:rsidP="00AF2D57">
      <w:pPr>
        <w:snapToGrid w:val="0"/>
        <w:spacing w:line="360" w:lineRule="auto"/>
        <w:ind w:firstLine="480"/>
        <w:rPr>
          <w:rFonts w:ascii="仿宋" w:eastAsia="仿宋" w:hAnsi="仿宋"/>
          <w:sz w:val="24"/>
        </w:rPr>
      </w:pPr>
      <w:r w:rsidRPr="00317D1D">
        <w:rPr>
          <w:rFonts w:ascii="仿宋" w:eastAsia="仿宋" w:hAnsi="仿宋"/>
          <w:sz w:val="24"/>
        </w:rPr>
        <w:t>由于是校级</w:t>
      </w:r>
      <w:r w:rsidRPr="00317D1D">
        <w:rPr>
          <w:rFonts w:ascii="仿宋" w:eastAsia="仿宋" w:hAnsi="仿宋" w:hint="eastAsia"/>
          <w:sz w:val="24"/>
        </w:rPr>
        <w:t>比赛</w:t>
      </w:r>
      <w:r w:rsidRPr="00317D1D">
        <w:rPr>
          <w:rFonts w:ascii="仿宋" w:eastAsia="仿宋" w:hAnsi="仿宋"/>
          <w:sz w:val="24"/>
        </w:rPr>
        <w:t>，自然不敢掉以轻心。</w:t>
      </w:r>
      <w:r w:rsidRPr="00317D1D">
        <w:rPr>
          <w:rFonts w:ascii="仿宋" w:eastAsia="仿宋" w:hAnsi="仿宋" w:hint="eastAsia"/>
          <w:sz w:val="24"/>
        </w:rPr>
        <w:t>我们</w:t>
      </w:r>
      <w:r w:rsidRPr="00317D1D">
        <w:rPr>
          <w:rFonts w:ascii="仿宋" w:eastAsia="仿宋" w:hAnsi="仿宋"/>
          <w:sz w:val="24"/>
        </w:rPr>
        <w:t>的</w:t>
      </w:r>
      <w:r w:rsidRPr="00317D1D">
        <w:rPr>
          <w:rFonts w:ascii="仿宋" w:eastAsia="仿宋" w:hAnsi="仿宋" w:hint="eastAsia"/>
          <w:sz w:val="24"/>
        </w:rPr>
        <w:t>指导老师</w:t>
      </w:r>
      <w:r w:rsidR="005F0363" w:rsidRPr="00317D1D">
        <w:rPr>
          <w:rFonts w:ascii="仿宋" w:eastAsia="仿宋" w:hAnsi="仿宋"/>
          <w:sz w:val="24"/>
        </w:rPr>
        <w:t>是乳液聚合实验室的</w:t>
      </w:r>
      <w:r w:rsidR="001961B0">
        <w:rPr>
          <w:rFonts w:ascii="仿宋" w:eastAsia="仿宋" w:hAnsi="仿宋" w:hint="eastAsia"/>
          <w:sz w:val="24"/>
        </w:rPr>
        <w:t>*</w:t>
      </w:r>
      <w:r w:rsidR="001961B0">
        <w:rPr>
          <w:rFonts w:ascii="仿宋" w:eastAsia="仿宋" w:hAnsi="仿宋"/>
          <w:sz w:val="24"/>
        </w:rPr>
        <w:t>*</w:t>
      </w:r>
      <w:r w:rsidR="005F0363" w:rsidRPr="00317D1D">
        <w:rPr>
          <w:rFonts w:ascii="仿宋" w:eastAsia="仿宋" w:hAnsi="仿宋"/>
          <w:sz w:val="24"/>
        </w:rPr>
        <w:t>老师</w:t>
      </w:r>
      <w:r w:rsidRPr="00317D1D">
        <w:rPr>
          <w:rFonts w:ascii="仿宋" w:eastAsia="仿宋" w:hAnsi="仿宋" w:hint="eastAsia"/>
          <w:sz w:val="24"/>
        </w:rPr>
        <w:t>。自然</w:t>
      </w:r>
      <w:r w:rsidRPr="00317D1D">
        <w:rPr>
          <w:rFonts w:ascii="仿宋" w:eastAsia="仿宋" w:hAnsi="仿宋"/>
          <w:sz w:val="24"/>
        </w:rPr>
        <w:t>，我们的课题是与</w:t>
      </w:r>
      <w:r w:rsidR="005F0363" w:rsidRPr="00317D1D">
        <w:rPr>
          <w:rFonts w:ascii="仿宋" w:eastAsia="仿宋" w:hAnsi="仿宋" w:hint="eastAsia"/>
          <w:sz w:val="24"/>
        </w:rPr>
        <w:t>老师</w:t>
      </w:r>
      <w:r w:rsidR="005F0363" w:rsidRPr="00317D1D">
        <w:rPr>
          <w:rFonts w:ascii="仿宋" w:eastAsia="仿宋" w:hAnsi="仿宋"/>
          <w:sz w:val="24"/>
        </w:rPr>
        <w:t>的研究领域—</w:t>
      </w:r>
      <w:r w:rsidRPr="00317D1D">
        <w:rPr>
          <w:rFonts w:ascii="仿宋" w:eastAsia="仿宋" w:hAnsi="仿宋" w:hint="eastAsia"/>
          <w:sz w:val="24"/>
        </w:rPr>
        <w:t>涂料</w:t>
      </w:r>
      <w:r w:rsidRPr="00317D1D">
        <w:rPr>
          <w:rFonts w:ascii="仿宋" w:eastAsia="仿宋" w:hAnsi="仿宋"/>
          <w:sz w:val="24"/>
        </w:rPr>
        <w:t>、黏合剂有关的。最初</w:t>
      </w:r>
      <w:r w:rsidRPr="00317D1D">
        <w:rPr>
          <w:rFonts w:ascii="仿宋" w:eastAsia="仿宋" w:hAnsi="仿宋" w:hint="eastAsia"/>
          <w:sz w:val="24"/>
        </w:rPr>
        <w:t>，</w:t>
      </w:r>
      <w:r w:rsidRPr="00317D1D">
        <w:rPr>
          <w:rFonts w:ascii="仿宋" w:eastAsia="仿宋" w:hAnsi="仿宋"/>
          <w:sz w:val="24"/>
        </w:rPr>
        <w:t>我们小组</w:t>
      </w:r>
      <w:r w:rsidRPr="00317D1D">
        <w:rPr>
          <w:rFonts w:ascii="仿宋" w:eastAsia="仿宋" w:hAnsi="仿宋" w:hint="eastAsia"/>
          <w:sz w:val="24"/>
        </w:rPr>
        <w:t>根据</w:t>
      </w:r>
      <w:r w:rsidR="0074573E" w:rsidRPr="00317D1D">
        <w:rPr>
          <w:rFonts w:ascii="仿宋" w:eastAsia="仿宋" w:hAnsi="仿宋"/>
          <w:sz w:val="24"/>
        </w:rPr>
        <w:t>实际情况，讨论出了三个</w:t>
      </w:r>
      <w:r w:rsidRPr="00317D1D">
        <w:rPr>
          <w:rFonts w:ascii="仿宋" w:eastAsia="仿宋" w:hAnsi="仿宋"/>
          <w:sz w:val="24"/>
        </w:rPr>
        <w:t>备选课题</w:t>
      </w:r>
      <w:r w:rsidRPr="00317D1D">
        <w:rPr>
          <w:rFonts w:ascii="仿宋" w:eastAsia="仿宋" w:hAnsi="仿宋" w:hint="eastAsia"/>
          <w:sz w:val="24"/>
        </w:rPr>
        <w:t>：</w:t>
      </w:r>
      <w:r w:rsidR="0074573E" w:rsidRPr="00317D1D">
        <w:rPr>
          <w:rFonts w:ascii="仿宋" w:eastAsia="仿宋" w:hAnsi="仿宋" w:hint="eastAsia"/>
          <w:sz w:val="24"/>
        </w:rPr>
        <w:t>涂改液里溶剂成分分析</w:t>
      </w:r>
      <w:r w:rsidRPr="00317D1D">
        <w:rPr>
          <w:rFonts w:ascii="仿宋" w:eastAsia="仿宋" w:hAnsi="仿宋" w:hint="eastAsia"/>
          <w:sz w:val="24"/>
        </w:rPr>
        <w:t>、</w:t>
      </w:r>
      <w:r w:rsidR="0074573E" w:rsidRPr="00317D1D">
        <w:rPr>
          <w:rFonts w:ascii="仿宋" w:eastAsia="仿宋" w:hAnsi="仿宋" w:hint="eastAsia"/>
          <w:sz w:val="24"/>
        </w:rPr>
        <w:t>方便面里的防腐剂和油脂检测</w:t>
      </w:r>
      <w:r w:rsidRPr="00317D1D">
        <w:rPr>
          <w:rFonts w:ascii="仿宋" w:eastAsia="仿宋" w:hAnsi="仿宋" w:hint="eastAsia"/>
          <w:sz w:val="24"/>
        </w:rPr>
        <w:t>、</w:t>
      </w:r>
      <w:r w:rsidR="0074573E" w:rsidRPr="00317D1D">
        <w:rPr>
          <w:rFonts w:ascii="仿宋" w:eastAsia="仿宋" w:hAnsi="仿宋" w:hint="eastAsia"/>
          <w:sz w:val="24"/>
        </w:rPr>
        <w:t>中性笔笔迹的清除</w:t>
      </w:r>
      <w:r w:rsidRPr="00317D1D">
        <w:rPr>
          <w:rFonts w:ascii="仿宋" w:eastAsia="仿宋" w:hAnsi="仿宋" w:hint="eastAsia"/>
          <w:sz w:val="24"/>
        </w:rPr>
        <w:t>。但</w:t>
      </w:r>
      <w:r w:rsidRPr="00317D1D">
        <w:rPr>
          <w:rFonts w:ascii="仿宋" w:eastAsia="仿宋" w:hAnsi="仿宋"/>
          <w:sz w:val="24"/>
        </w:rPr>
        <w:t>都被</w:t>
      </w:r>
      <w:r w:rsidRPr="00317D1D">
        <w:rPr>
          <w:rFonts w:ascii="仿宋" w:eastAsia="仿宋" w:hAnsi="仿宋" w:hint="eastAsia"/>
          <w:sz w:val="24"/>
        </w:rPr>
        <w:t>一一否定</w:t>
      </w:r>
      <w:r w:rsidRPr="00317D1D">
        <w:rPr>
          <w:rFonts w:ascii="仿宋" w:eastAsia="仿宋" w:hAnsi="仿宋"/>
          <w:sz w:val="24"/>
        </w:rPr>
        <w:t>了</w:t>
      </w:r>
      <w:r w:rsidRPr="00317D1D">
        <w:rPr>
          <w:rFonts w:ascii="仿宋" w:eastAsia="仿宋" w:hAnsi="仿宋" w:hint="eastAsia"/>
          <w:sz w:val="24"/>
        </w:rPr>
        <w:t>。</w:t>
      </w:r>
      <w:r w:rsidRPr="00317D1D">
        <w:rPr>
          <w:rFonts w:ascii="仿宋" w:eastAsia="仿宋" w:hAnsi="仿宋"/>
          <w:sz w:val="24"/>
        </w:rPr>
        <w:t>在</w:t>
      </w:r>
      <w:r w:rsidRPr="00317D1D">
        <w:rPr>
          <w:rFonts w:ascii="仿宋" w:eastAsia="仿宋" w:hAnsi="仿宋" w:hint="eastAsia"/>
          <w:sz w:val="24"/>
        </w:rPr>
        <w:t>大量</w:t>
      </w:r>
      <w:r w:rsidRPr="00317D1D">
        <w:rPr>
          <w:rFonts w:ascii="仿宋" w:eastAsia="仿宋" w:hAnsi="仿宋"/>
          <w:sz w:val="24"/>
        </w:rPr>
        <w:t>的交流之后，</w:t>
      </w:r>
      <w:r w:rsidRPr="00317D1D">
        <w:rPr>
          <w:rFonts w:ascii="仿宋" w:eastAsia="仿宋" w:hAnsi="仿宋" w:hint="eastAsia"/>
          <w:sz w:val="24"/>
        </w:rPr>
        <w:t>我们</w:t>
      </w:r>
      <w:r w:rsidRPr="00317D1D">
        <w:rPr>
          <w:rFonts w:ascii="仿宋" w:eastAsia="仿宋" w:hAnsi="仿宋"/>
          <w:sz w:val="24"/>
        </w:rPr>
        <w:t>的小组确定了以水性木器漆</w:t>
      </w:r>
      <w:r w:rsidRPr="00317D1D">
        <w:rPr>
          <w:rFonts w:ascii="仿宋" w:eastAsia="仿宋" w:hAnsi="仿宋" w:hint="eastAsia"/>
          <w:sz w:val="24"/>
        </w:rPr>
        <w:t>为范围</w:t>
      </w:r>
      <w:r w:rsidRPr="00317D1D">
        <w:rPr>
          <w:rFonts w:ascii="仿宋" w:eastAsia="仿宋" w:hAnsi="仿宋"/>
          <w:sz w:val="24"/>
        </w:rPr>
        <w:t>的课题。对于</w:t>
      </w:r>
      <w:r w:rsidRPr="00317D1D">
        <w:rPr>
          <w:rFonts w:ascii="仿宋" w:eastAsia="仿宋" w:hAnsi="仿宋" w:hint="eastAsia"/>
          <w:sz w:val="24"/>
        </w:rPr>
        <w:t>具体</w:t>
      </w:r>
      <w:r w:rsidRPr="00317D1D">
        <w:rPr>
          <w:rFonts w:ascii="仿宋" w:eastAsia="仿宋" w:hAnsi="仿宋"/>
          <w:sz w:val="24"/>
        </w:rPr>
        <w:t>研究</w:t>
      </w:r>
      <w:r w:rsidR="005C7889" w:rsidRPr="00317D1D">
        <w:rPr>
          <w:rFonts w:ascii="仿宋" w:eastAsia="仿宋" w:hAnsi="仿宋" w:hint="eastAsia"/>
          <w:sz w:val="24"/>
        </w:rPr>
        <w:t>水性木器漆的</w:t>
      </w:r>
      <w:r w:rsidRPr="00317D1D">
        <w:rPr>
          <w:rFonts w:ascii="仿宋" w:eastAsia="仿宋" w:hAnsi="仿宋"/>
          <w:sz w:val="24"/>
        </w:rPr>
        <w:t>什么，老师并没有给出明确的答案</w:t>
      </w:r>
      <w:r w:rsidRPr="00317D1D">
        <w:rPr>
          <w:rFonts w:ascii="仿宋" w:eastAsia="仿宋" w:hAnsi="仿宋" w:hint="eastAsia"/>
          <w:sz w:val="24"/>
        </w:rPr>
        <w:t>，</w:t>
      </w:r>
      <w:r w:rsidRPr="00317D1D">
        <w:rPr>
          <w:rFonts w:ascii="仿宋" w:eastAsia="仿宋" w:hAnsi="仿宋"/>
          <w:sz w:val="24"/>
        </w:rPr>
        <w:t>暗示着</w:t>
      </w:r>
      <w:r w:rsidRPr="00317D1D">
        <w:rPr>
          <w:rFonts w:ascii="仿宋" w:eastAsia="仿宋" w:hAnsi="仿宋" w:hint="eastAsia"/>
          <w:sz w:val="24"/>
        </w:rPr>
        <w:t>鼓励</w:t>
      </w:r>
      <w:r w:rsidRPr="00317D1D">
        <w:rPr>
          <w:rFonts w:ascii="仿宋" w:eastAsia="仿宋" w:hAnsi="仿宋"/>
          <w:sz w:val="24"/>
        </w:rPr>
        <w:t>我们自己去思索。</w:t>
      </w:r>
    </w:p>
    <w:p w:rsidR="0074573E" w:rsidRPr="00317D1D" w:rsidRDefault="009101C2" w:rsidP="00AF2D57">
      <w:pPr>
        <w:snapToGrid w:val="0"/>
        <w:spacing w:line="360" w:lineRule="auto"/>
        <w:ind w:firstLine="480"/>
        <w:rPr>
          <w:rFonts w:ascii="仿宋" w:eastAsia="仿宋" w:hAnsi="仿宋"/>
          <w:sz w:val="24"/>
        </w:rPr>
      </w:pPr>
      <w:r w:rsidRPr="00317D1D">
        <w:rPr>
          <w:rFonts w:ascii="仿宋" w:eastAsia="仿宋" w:hAnsi="仿宋" w:hint="eastAsia"/>
          <w:sz w:val="24"/>
        </w:rPr>
        <w:t>利用</w:t>
      </w:r>
      <w:r w:rsidRPr="00317D1D">
        <w:rPr>
          <w:rFonts w:ascii="仿宋" w:eastAsia="仿宋" w:hAnsi="仿宋"/>
          <w:sz w:val="24"/>
        </w:rPr>
        <w:t>北京化工大学图书馆所购买的</w:t>
      </w:r>
      <w:r w:rsidRPr="008C383D">
        <w:rPr>
          <w:rFonts w:eastAsia="仿宋"/>
          <w:sz w:val="24"/>
        </w:rPr>
        <w:t>SCI</w:t>
      </w:r>
      <w:r w:rsidRPr="00317D1D">
        <w:rPr>
          <w:rFonts w:ascii="仿宋" w:eastAsia="仿宋" w:hAnsi="仿宋"/>
          <w:sz w:val="24"/>
        </w:rPr>
        <w:t>、</w:t>
      </w:r>
      <w:r w:rsidRPr="008C383D">
        <w:rPr>
          <w:rFonts w:eastAsia="仿宋"/>
          <w:sz w:val="24"/>
        </w:rPr>
        <w:t>EI</w:t>
      </w:r>
      <w:r w:rsidRPr="00317D1D">
        <w:rPr>
          <w:rFonts w:ascii="仿宋" w:eastAsia="仿宋" w:hAnsi="仿宋" w:hint="eastAsia"/>
          <w:sz w:val="24"/>
        </w:rPr>
        <w:t>和</w:t>
      </w:r>
      <w:r w:rsidRPr="008C383D">
        <w:rPr>
          <w:rFonts w:eastAsia="仿宋"/>
          <w:sz w:val="24"/>
        </w:rPr>
        <w:t>ACS</w:t>
      </w:r>
      <w:r w:rsidRPr="00317D1D">
        <w:rPr>
          <w:rFonts w:ascii="仿宋" w:eastAsia="仿宋" w:hAnsi="仿宋" w:hint="eastAsia"/>
          <w:sz w:val="24"/>
        </w:rPr>
        <w:t>数据库</w:t>
      </w:r>
      <w:r w:rsidRPr="00317D1D">
        <w:rPr>
          <w:rFonts w:ascii="仿宋" w:eastAsia="仿宋" w:hAnsi="仿宋"/>
          <w:sz w:val="24"/>
        </w:rPr>
        <w:t>，我们检索了大量与</w:t>
      </w:r>
      <w:r w:rsidRPr="00317D1D">
        <w:rPr>
          <w:rFonts w:ascii="仿宋" w:eastAsia="仿宋" w:hAnsi="仿宋" w:hint="eastAsia"/>
          <w:sz w:val="24"/>
        </w:rPr>
        <w:t>水性木器漆</w:t>
      </w:r>
      <w:r w:rsidRPr="00317D1D">
        <w:rPr>
          <w:rFonts w:ascii="仿宋" w:eastAsia="仿宋" w:hAnsi="仿宋"/>
          <w:sz w:val="24"/>
        </w:rPr>
        <w:t>（</w:t>
      </w:r>
      <w:r w:rsidRPr="008C383D">
        <w:rPr>
          <w:rFonts w:eastAsia="仿宋"/>
          <w:sz w:val="24"/>
        </w:rPr>
        <w:t>Water-borne wood coating</w:t>
      </w:r>
      <w:r w:rsidRPr="00317D1D">
        <w:rPr>
          <w:rFonts w:ascii="仿宋" w:eastAsia="仿宋" w:hAnsi="仿宋" w:hint="eastAsia"/>
          <w:sz w:val="24"/>
        </w:rPr>
        <w:t>）</w:t>
      </w:r>
      <w:r w:rsidRPr="00317D1D">
        <w:rPr>
          <w:rFonts w:ascii="仿宋" w:eastAsia="仿宋" w:hAnsi="仿宋"/>
          <w:sz w:val="24"/>
        </w:rPr>
        <w:t>相关的文献。</w:t>
      </w:r>
      <w:r w:rsidR="00760B81" w:rsidRPr="00317D1D">
        <w:rPr>
          <w:rFonts w:ascii="仿宋" w:eastAsia="仿宋" w:hAnsi="仿宋" w:hint="eastAsia"/>
          <w:sz w:val="24"/>
        </w:rPr>
        <w:t>我们</w:t>
      </w:r>
      <w:r w:rsidR="00760B81" w:rsidRPr="00317D1D">
        <w:rPr>
          <w:rFonts w:ascii="仿宋" w:eastAsia="仿宋" w:hAnsi="仿宋"/>
          <w:sz w:val="24"/>
        </w:rPr>
        <w:t>发现：</w:t>
      </w:r>
      <w:r w:rsidR="0074573E" w:rsidRPr="00317D1D">
        <w:rPr>
          <w:rFonts w:ascii="仿宋" w:eastAsia="仿宋" w:hAnsi="仿宋" w:hint="eastAsia"/>
          <w:sz w:val="24"/>
        </w:rPr>
        <w:t>在室内家具涂装、户外木器装修等应用中水性木器涂料已经获得初步成功，正逐步取代溶剂型木器涂料进一步扩大水性木器涂料的市场占有率。但是高档家具往往要求漆膜具有优异的硬度，这是水性木器涂料需要克服的难点之一、也是研究的重点之一</w:t>
      </w:r>
      <w:r w:rsidR="00760B81" w:rsidRPr="00317D1D">
        <w:rPr>
          <w:rFonts w:ascii="仿宋" w:eastAsia="仿宋" w:hAnsi="仿宋"/>
          <w:sz w:val="24"/>
        </w:rPr>
        <w:t>。</w:t>
      </w:r>
    </w:p>
    <w:p w:rsidR="009101C2" w:rsidRPr="00317D1D" w:rsidRDefault="005F0363" w:rsidP="00AF2D57">
      <w:pPr>
        <w:snapToGrid w:val="0"/>
        <w:spacing w:line="360" w:lineRule="auto"/>
        <w:ind w:firstLine="480"/>
        <w:rPr>
          <w:rFonts w:ascii="仿宋" w:eastAsia="仿宋" w:hAnsi="仿宋"/>
          <w:sz w:val="24"/>
        </w:rPr>
      </w:pPr>
      <w:r w:rsidRPr="00317D1D">
        <w:rPr>
          <w:rFonts w:ascii="仿宋" w:eastAsia="仿宋" w:hAnsi="仿宋" w:hint="eastAsia"/>
          <w:sz w:val="24"/>
        </w:rPr>
        <w:t>于是，</w:t>
      </w:r>
      <w:r w:rsidR="00760B81" w:rsidRPr="00317D1D">
        <w:rPr>
          <w:rFonts w:ascii="仿宋" w:eastAsia="仿宋" w:hAnsi="仿宋" w:hint="eastAsia"/>
          <w:sz w:val="24"/>
        </w:rPr>
        <w:t>我们</w:t>
      </w:r>
      <w:r w:rsidR="0074573E" w:rsidRPr="00317D1D">
        <w:rPr>
          <w:rFonts w:ascii="仿宋" w:eastAsia="仿宋" w:hAnsi="仿宋"/>
          <w:sz w:val="24"/>
        </w:rPr>
        <w:t>思考</w:t>
      </w:r>
      <w:r w:rsidR="0074573E" w:rsidRPr="00317D1D">
        <w:rPr>
          <w:rFonts w:ascii="仿宋" w:eastAsia="仿宋" w:hAnsi="仿宋" w:hint="eastAsia"/>
          <w:sz w:val="24"/>
        </w:rPr>
        <w:t>如何才能</w:t>
      </w:r>
      <w:r w:rsidR="0074573E" w:rsidRPr="00317D1D">
        <w:rPr>
          <w:rFonts w:ascii="仿宋" w:eastAsia="仿宋" w:hAnsi="仿宋"/>
          <w:sz w:val="24"/>
        </w:rPr>
        <w:t>大幅提高涂膜</w:t>
      </w:r>
      <w:r w:rsidR="0074573E" w:rsidRPr="00317D1D">
        <w:rPr>
          <w:rFonts w:ascii="仿宋" w:eastAsia="仿宋" w:hAnsi="仿宋" w:hint="eastAsia"/>
          <w:sz w:val="24"/>
        </w:rPr>
        <w:t>性能，</w:t>
      </w:r>
      <w:r w:rsidRPr="00317D1D">
        <w:rPr>
          <w:rFonts w:ascii="仿宋" w:eastAsia="仿宋" w:hAnsi="仿宋" w:hint="eastAsia"/>
          <w:sz w:val="24"/>
        </w:rPr>
        <w:t>并</w:t>
      </w:r>
      <w:r w:rsidRPr="00317D1D">
        <w:rPr>
          <w:rFonts w:ascii="仿宋" w:eastAsia="仿宋" w:hAnsi="仿宋"/>
          <w:sz w:val="24"/>
        </w:rPr>
        <w:t>迅速</w:t>
      </w:r>
      <w:r w:rsidR="00760B81" w:rsidRPr="00317D1D">
        <w:rPr>
          <w:rFonts w:ascii="仿宋" w:eastAsia="仿宋" w:hAnsi="仿宋"/>
          <w:sz w:val="24"/>
        </w:rPr>
        <w:t>将课题目标具体为探索木器漆成膜的问题。</w:t>
      </w:r>
      <w:r w:rsidR="00760B81" w:rsidRPr="00317D1D">
        <w:rPr>
          <w:rFonts w:ascii="仿宋" w:eastAsia="仿宋" w:hAnsi="仿宋" w:hint="eastAsia"/>
          <w:sz w:val="24"/>
        </w:rPr>
        <w:t>结合日常</w:t>
      </w:r>
      <w:r w:rsidR="00760B81" w:rsidRPr="00317D1D">
        <w:rPr>
          <w:rFonts w:ascii="仿宋" w:eastAsia="仿宋" w:hAnsi="仿宋"/>
          <w:sz w:val="24"/>
        </w:rPr>
        <w:t>经验</w:t>
      </w:r>
      <w:r w:rsidR="00760B81" w:rsidRPr="00317D1D">
        <w:rPr>
          <w:rFonts w:ascii="仿宋" w:eastAsia="仿宋" w:hAnsi="仿宋" w:hint="eastAsia"/>
          <w:sz w:val="24"/>
        </w:rPr>
        <w:t>，以及</w:t>
      </w:r>
      <w:r w:rsidR="00760B81" w:rsidRPr="00317D1D">
        <w:rPr>
          <w:rFonts w:ascii="仿宋" w:eastAsia="仿宋" w:hAnsi="仿宋"/>
          <w:sz w:val="24"/>
        </w:rPr>
        <w:t>进一步</w:t>
      </w:r>
      <w:r w:rsidR="00760B81" w:rsidRPr="00317D1D">
        <w:rPr>
          <w:rFonts w:ascii="仿宋" w:eastAsia="仿宋" w:hAnsi="仿宋" w:hint="eastAsia"/>
          <w:sz w:val="24"/>
        </w:rPr>
        <w:t>地对</w:t>
      </w:r>
      <w:r w:rsidR="00760B81" w:rsidRPr="00317D1D">
        <w:rPr>
          <w:rFonts w:ascii="仿宋" w:eastAsia="仿宋" w:hAnsi="仿宋"/>
          <w:sz w:val="24"/>
        </w:rPr>
        <w:t>成膜过程（</w:t>
      </w:r>
      <w:r w:rsidR="00760B81" w:rsidRPr="008C383D">
        <w:rPr>
          <w:rFonts w:eastAsia="仿宋"/>
          <w:sz w:val="24"/>
        </w:rPr>
        <w:t>film formation</w:t>
      </w:r>
      <w:r w:rsidR="00760B81" w:rsidRPr="00317D1D">
        <w:rPr>
          <w:rFonts w:ascii="仿宋" w:eastAsia="仿宋" w:hAnsi="仿宋" w:hint="eastAsia"/>
          <w:sz w:val="24"/>
        </w:rPr>
        <w:t>）</w:t>
      </w:r>
      <w:r w:rsidR="00760B81" w:rsidRPr="00317D1D">
        <w:rPr>
          <w:rFonts w:ascii="仿宋" w:eastAsia="仿宋" w:hAnsi="仿宋"/>
          <w:sz w:val="24"/>
        </w:rPr>
        <w:t>的检索</w:t>
      </w:r>
      <w:r w:rsidR="00760B81" w:rsidRPr="00317D1D">
        <w:rPr>
          <w:rFonts w:ascii="仿宋" w:eastAsia="仿宋" w:hAnsi="仿宋" w:hint="eastAsia"/>
          <w:sz w:val="24"/>
        </w:rPr>
        <w:t>，发现</w:t>
      </w:r>
      <w:r w:rsidR="00760B81" w:rsidRPr="00317D1D">
        <w:rPr>
          <w:rFonts w:ascii="仿宋" w:eastAsia="仿宋" w:hAnsi="仿宋"/>
          <w:sz w:val="24"/>
        </w:rPr>
        <w:t>：</w:t>
      </w:r>
      <w:r w:rsidR="0074573E" w:rsidRPr="00317D1D">
        <w:rPr>
          <w:rFonts w:ascii="仿宋" w:eastAsia="仿宋" w:hAnsi="仿宋" w:hint="eastAsia"/>
          <w:sz w:val="24"/>
        </w:rPr>
        <w:t>高玻璃化温度（</w:t>
      </w:r>
      <w:proofErr w:type="spellStart"/>
      <w:r w:rsidR="0074573E" w:rsidRPr="008C383D">
        <w:rPr>
          <w:rFonts w:eastAsia="仿宋"/>
          <w:sz w:val="24"/>
        </w:rPr>
        <w:t>T</w:t>
      </w:r>
      <w:r w:rsidR="0074573E" w:rsidRPr="008C383D">
        <w:rPr>
          <w:rFonts w:eastAsia="仿宋"/>
          <w:sz w:val="24"/>
          <w:vertAlign w:val="subscript"/>
        </w:rPr>
        <w:t>g</w:t>
      </w:r>
      <w:proofErr w:type="spellEnd"/>
      <w:r w:rsidR="0074573E" w:rsidRPr="00317D1D">
        <w:rPr>
          <w:rFonts w:ascii="仿宋" w:eastAsia="仿宋" w:hAnsi="仿宋" w:hint="eastAsia"/>
          <w:sz w:val="24"/>
        </w:rPr>
        <w:t>）乳液长期以来都存在成膜性能与成膜条件之间的矛盾。高硬度涂膜往往需要高玻璃化温度（</w:t>
      </w:r>
      <w:proofErr w:type="spellStart"/>
      <w:r w:rsidR="0074573E" w:rsidRPr="008C383D">
        <w:rPr>
          <w:rFonts w:eastAsia="仿宋"/>
          <w:sz w:val="24"/>
        </w:rPr>
        <w:t>T</w:t>
      </w:r>
      <w:r w:rsidR="0074573E" w:rsidRPr="008C383D">
        <w:rPr>
          <w:rFonts w:eastAsia="仿宋"/>
          <w:sz w:val="24"/>
          <w:vertAlign w:val="subscript"/>
        </w:rPr>
        <w:t>g</w:t>
      </w:r>
      <w:proofErr w:type="spellEnd"/>
      <w:r w:rsidR="0074573E" w:rsidRPr="00317D1D">
        <w:rPr>
          <w:rFonts w:ascii="仿宋" w:eastAsia="仿宋" w:hAnsi="仿宋" w:hint="eastAsia"/>
          <w:sz w:val="24"/>
        </w:rPr>
        <w:t>）</w:t>
      </w:r>
      <w:r w:rsidR="0074573E" w:rsidRPr="00317D1D">
        <w:rPr>
          <w:rFonts w:ascii="仿宋" w:eastAsia="仿宋" w:hAnsi="仿宋"/>
          <w:sz w:val="24"/>
        </w:rPr>
        <w:t>的</w:t>
      </w:r>
      <w:r w:rsidR="0074573E" w:rsidRPr="00317D1D">
        <w:rPr>
          <w:rFonts w:ascii="仿宋" w:eastAsia="仿宋" w:hAnsi="仿宋" w:hint="eastAsia"/>
          <w:sz w:val="24"/>
        </w:rPr>
        <w:t>乳液制备，但高</w:t>
      </w:r>
      <w:proofErr w:type="spellStart"/>
      <w:r w:rsidR="0074573E" w:rsidRPr="00317D1D">
        <w:rPr>
          <w:rFonts w:ascii="仿宋" w:eastAsia="仿宋" w:hAnsi="仿宋"/>
          <w:sz w:val="24"/>
        </w:rPr>
        <w:t>T</w:t>
      </w:r>
      <w:r w:rsidR="0074573E" w:rsidRPr="00317D1D">
        <w:rPr>
          <w:rFonts w:ascii="仿宋" w:eastAsia="仿宋" w:hAnsi="仿宋"/>
          <w:sz w:val="24"/>
          <w:vertAlign w:val="subscript"/>
        </w:rPr>
        <w:t>g</w:t>
      </w:r>
      <w:proofErr w:type="spellEnd"/>
      <w:r w:rsidR="0074573E" w:rsidRPr="00317D1D">
        <w:rPr>
          <w:rFonts w:ascii="仿宋" w:eastAsia="仿宋" w:hAnsi="仿宋" w:hint="eastAsia"/>
          <w:sz w:val="24"/>
        </w:rPr>
        <w:t>乳液其最低成膜温度也较高，这使其室温下难以成膜。使用成膜助剂，可以解决此问题，但会造成涂膜硬度和耐水性能等性能下降，变得得不偿失</w:t>
      </w:r>
      <w:r w:rsidR="00760B81" w:rsidRPr="00317D1D">
        <w:rPr>
          <w:rFonts w:ascii="仿宋" w:eastAsia="仿宋" w:hAnsi="仿宋"/>
          <w:sz w:val="24"/>
        </w:rPr>
        <w:t>。</w:t>
      </w:r>
      <w:r w:rsidR="00760B81" w:rsidRPr="00317D1D">
        <w:rPr>
          <w:rFonts w:ascii="仿宋" w:eastAsia="仿宋" w:hAnsi="仿宋" w:hint="eastAsia"/>
          <w:sz w:val="24"/>
        </w:rPr>
        <w:t>由是</w:t>
      </w:r>
      <w:r w:rsidR="00760B81" w:rsidRPr="00317D1D">
        <w:rPr>
          <w:rFonts w:ascii="仿宋" w:eastAsia="仿宋" w:hAnsi="仿宋"/>
          <w:sz w:val="24"/>
        </w:rPr>
        <w:t>立即找到了课题的突破口，</w:t>
      </w:r>
      <w:proofErr w:type="gramStart"/>
      <w:r w:rsidR="00760B81" w:rsidRPr="00317D1D">
        <w:rPr>
          <w:rFonts w:ascii="仿宋" w:eastAsia="仿宋" w:hAnsi="仿宋"/>
          <w:sz w:val="24"/>
        </w:rPr>
        <w:t>即</w:t>
      </w:r>
      <w:r w:rsidR="00760B81" w:rsidRPr="00317D1D">
        <w:rPr>
          <w:rFonts w:ascii="仿宋" w:eastAsia="仿宋" w:hAnsi="仿宋" w:hint="eastAsia"/>
          <w:sz w:val="24"/>
        </w:rPr>
        <w:t>探索</w:t>
      </w:r>
      <w:proofErr w:type="gramEnd"/>
      <w:r w:rsidR="00760B81" w:rsidRPr="00317D1D">
        <w:rPr>
          <w:rFonts w:ascii="仿宋" w:eastAsia="仿宋" w:hAnsi="仿宋"/>
          <w:sz w:val="24"/>
        </w:rPr>
        <w:t>出一种不用成膜助剂就能使乳液成膜的方法。</w:t>
      </w:r>
    </w:p>
    <w:p w:rsidR="00760B81" w:rsidRPr="00317D1D" w:rsidRDefault="00760B81" w:rsidP="00AF2D57">
      <w:pPr>
        <w:snapToGrid w:val="0"/>
        <w:spacing w:line="360" w:lineRule="auto"/>
        <w:ind w:firstLine="480"/>
        <w:rPr>
          <w:rFonts w:ascii="仿宋" w:eastAsia="仿宋" w:hAnsi="仿宋"/>
          <w:sz w:val="24"/>
        </w:rPr>
      </w:pPr>
      <w:r w:rsidRPr="00317D1D">
        <w:rPr>
          <w:rFonts w:ascii="仿宋" w:eastAsia="仿宋" w:hAnsi="仿宋" w:hint="eastAsia"/>
          <w:sz w:val="24"/>
        </w:rPr>
        <w:t>在</w:t>
      </w:r>
      <w:r w:rsidRPr="00317D1D">
        <w:rPr>
          <w:rFonts w:ascii="仿宋" w:eastAsia="仿宋" w:hAnsi="仿宋"/>
          <w:sz w:val="24"/>
        </w:rPr>
        <w:t>跟老师的交流中，</w:t>
      </w:r>
      <w:r w:rsidRPr="00317D1D">
        <w:rPr>
          <w:rFonts w:ascii="仿宋" w:eastAsia="仿宋" w:hAnsi="仿宋" w:hint="eastAsia"/>
          <w:sz w:val="24"/>
        </w:rPr>
        <w:t>她</w:t>
      </w:r>
      <w:r w:rsidRPr="00317D1D">
        <w:rPr>
          <w:rFonts w:ascii="仿宋" w:eastAsia="仿宋" w:hAnsi="仿宋"/>
          <w:sz w:val="24"/>
        </w:rPr>
        <w:t>转发给了我们一篇</w:t>
      </w:r>
      <w:r w:rsidRPr="008C383D">
        <w:rPr>
          <w:rFonts w:eastAsia="仿宋" w:hint="eastAsia"/>
          <w:sz w:val="24"/>
        </w:rPr>
        <w:t>2013</w:t>
      </w:r>
      <w:r w:rsidRPr="00317D1D">
        <w:rPr>
          <w:rFonts w:ascii="仿宋" w:eastAsia="仿宋" w:hAnsi="仿宋" w:hint="eastAsia"/>
          <w:sz w:val="24"/>
        </w:rPr>
        <w:t>年</w:t>
      </w:r>
      <w:r w:rsidRPr="008C383D">
        <w:rPr>
          <w:rFonts w:eastAsia="仿宋" w:hint="eastAsia"/>
          <w:sz w:val="24"/>
        </w:rPr>
        <w:t>1</w:t>
      </w:r>
      <w:r w:rsidRPr="00317D1D">
        <w:rPr>
          <w:rFonts w:ascii="仿宋" w:eastAsia="仿宋" w:hAnsi="仿宋" w:hint="eastAsia"/>
          <w:sz w:val="24"/>
        </w:rPr>
        <w:t>月</w:t>
      </w:r>
      <w:r w:rsidRPr="00317D1D">
        <w:rPr>
          <w:rFonts w:ascii="仿宋" w:eastAsia="仿宋" w:hAnsi="仿宋"/>
          <w:sz w:val="24"/>
        </w:rPr>
        <w:t>刚</w:t>
      </w:r>
      <w:r w:rsidRPr="00317D1D">
        <w:rPr>
          <w:rFonts w:ascii="仿宋" w:eastAsia="仿宋" w:hAnsi="仿宋" w:hint="eastAsia"/>
          <w:sz w:val="24"/>
        </w:rPr>
        <w:t>发表的</w:t>
      </w:r>
      <w:r w:rsidRPr="00317D1D">
        <w:rPr>
          <w:rFonts w:ascii="仿宋" w:eastAsia="仿宋" w:hAnsi="仿宋"/>
          <w:sz w:val="24"/>
        </w:rPr>
        <w:t>文献：</w:t>
      </w:r>
      <w:r w:rsidR="0074573E" w:rsidRPr="00836788">
        <w:rPr>
          <w:rFonts w:eastAsia="仿宋"/>
          <w:i/>
          <w:sz w:val="24"/>
        </w:rPr>
        <w:t xml:space="preserve">Use of a </w:t>
      </w:r>
      <w:proofErr w:type="spellStart"/>
      <w:r w:rsidR="0074573E" w:rsidRPr="00836788">
        <w:rPr>
          <w:rFonts w:eastAsia="仿宋"/>
          <w:i/>
          <w:sz w:val="24"/>
        </w:rPr>
        <w:t>Routh-Russel</w:t>
      </w:r>
      <w:proofErr w:type="spellEnd"/>
      <w:r w:rsidR="0074573E" w:rsidRPr="00836788">
        <w:rPr>
          <w:rFonts w:eastAsia="仿宋"/>
          <w:i/>
          <w:sz w:val="24"/>
        </w:rPr>
        <w:t xml:space="preserve"> deformation map to achieve film formation of a latex with a high glass transition temperature</w:t>
      </w:r>
      <w:r w:rsidRPr="00317D1D">
        <w:rPr>
          <w:rFonts w:ascii="仿宋" w:eastAsia="仿宋" w:hAnsi="仿宋" w:hint="eastAsia"/>
          <w:sz w:val="24"/>
        </w:rPr>
        <w:t>。</w:t>
      </w:r>
      <w:r w:rsidRPr="00317D1D">
        <w:rPr>
          <w:rFonts w:ascii="仿宋" w:eastAsia="仿宋" w:hAnsi="仿宋"/>
          <w:sz w:val="24"/>
        </w:rPr>
        <w:t>为了</w:t>
      </w:r>
      <w:r w:rsidRPr="00317D1D">
        <w:rPr>
          <w:rFonts w:ascii="仿宋" w:eastAsia="仿宋" w:hAnsi="仿宋" w:hint="eastAsia"/>
          <w:sz w:val="24"/>
        </w:rPr>
        <w:t>更好</w:t>
      </w:r>
      <w:r w:rsidRPr="00317D1D">
        <w:rPr>
          <w:rFonts w:ascii="仿宋" w:eastAsia="仿宋" w:hAnsi="仿宋"/>
          <w:sz w:val="24"/>
        </w:rPr>
        <w:t>地了解这种红外成膜</w:t>
      </w:r>
      <w:r w:rsidRPr="00317D1D">
        <w:rPr>
          <w:rFonts w:ascii="仿宋" w:eastAsia="仿宋" w:hAnsi="仿宋" w:hint="eastAsia"/>
          <w:sz w:val="24"/>
        </w:rPr>
        <w:t>的</w:t>
      </w:r>
      <w:r w:rsidRPr="00317D1D">
        <w:rPr>
          <w:rFonts w:ascii="仿宋" w:eastAsia="仿宋" w:hAnsi="仿宋"/>
          <w:sz w:val="24"/>
        </w:rPr>
        <w:t>技术，我们根据这篇文献后附的参考文献目录找到了几篇相关文献，并</w:t>
      </w:r>
      <w:r w:rsidRPr="00317D1D">
        <w:rPr>
          <w:rFonts w:ascii="仿宋" w:eastAsia="仿宋" w:hAnsi="仿宋" w:hint="eastAsia"/>
          <w:sz w:val="24"/>
        </w:rPr>
        <w:t>分工阅读</w:t>
      </w:r>
      <w:r w:rsidRPr="00317D1D">
        <w:rPr>
          <w:rFonts w:ascii="仿宋" w:eastAsia="仿宋" w:hAnsi="仿宋"/>
          <w:sz w:val="24"/>
        </w:rPr>
        <w:t>、讨论。</w:t>
      </w:r>
      <w:r w:rsidRPr="00317D1D">
        <w:rPr>
          <w:rFonts w:ascii="仿宋" w:eastAsia="仿宋" w:hAnsi="仿宋" w:hint="eastAsia"/>
          <w:sz w:val="24"/>
        </w:rPr>
        <w:t>最终</w:t>
      </w:r>
      <w:r w:rsidRPr="00317D1D">
        <w:rPr>
          <w:rFonts w:ascii="仿宋" w:eastAsia="仿宋" w:hAnsi="仿宋"/>
          <w:sz w:val="24"/>
        </w:rPr>
        <w:t>，制定出了具体的实验方案</w:t>
      </w:r>
      <w:r w:rsidRPr="00317D1D">
        <w:rPr>
          <w:rFonts w:ascii="仿宋" w:eastAsia="仿宋" w:hAnsi="仿宋" w:hint="eastAsia"/>
          <w:sz w:val="24"/>
        </w:rPr>
        <w:t>，</w:t>
      </w:r>
      <w:r w:rsidRPr="00317D1D">
        <w:rPr>
          <w:rFonts w:ascii="仿宋" w:eastAsia="仿宋" w:hAnsi="仿宋"/>
          <w:sz w:val="24"/>
        </w:rPr>
        <w:t>即：</w:t>
      </w:r>
      <w:r w:rsidR="0074573E" w:rsidRPr="00317D1D">
        <w:rPr>
          <w:rFonts w:ascii="仿宋" w:eastAsia="仿宋" w:hAnsi="仿宋" w:hint="eastAsia"/>
          <w:sz w:val="24"/>
        </w:rPr>
        <w:t>将红外灯与电子天平固定水平放置，使红外</w:t>
      </w:r>
      <w:proofErr w:type="gramStart"/>
      <w:r w:rsidR="0074573E" w:rsidRPr="00317D1D">
        <w:rPr>
          <w:rFonts w:ascii="仿宋" w:eastAsia="仿宋" w:hAnsi="仿宋" w:hint="eastAsia"/>
          <w:sz w:val="24"/>
        </w:rPr>
        <w:t>灯处于</w:t>
      </w:r>
      <w:proofErr w:type="gramEnd"/>
      <w:r w:rsidR="0074573E" w:rsidRPr="00317D1D">
        <w:rPr>
          <w:rFonts w:ascii="仿宋" w:eastAsia="仿宋" w:hAnsi="仿宋" w:hint="eastAsia"/>
          <w:sz w:val="24"/>
        </w:rPr>
        <w:t>电子天</w:t>
      </w:r>
      <w:r w:rsidR="0074573E" w:rsidRPr="00317D1D">
        <w:rPr>
          <w:rFonts w:ascii="仿宋" w:eastAsia="仿宋" w:hAnsi="仿宋" w:hint="eastAsia"/>
          <w:sz w:val="24"/>
        </w:rPr>
        <w:lastRenderedPageBreak/>
        <w:t>平的正上方。将涂有乳液的玻璃板放入电子天平后，立即开始计时。使用电子天平记录涂膜质量变化，使用红外测温仪测试涂膜表面温度变化</w:t>
      </w:r>
      <w:r w:rsidRPr="00317D1D">
        <w:rPr>
          <w:rFonts w:ascii="仿宋" w:eastAsia="仿宋" w:hAnsi="仿宋" w:hint="eastAsia"/>
          <w:sz w:val="24"/>
        </w:rPr>
        <w:t>。</w:t>
      </w:r>
      <w:r w:rsidR="0074573E" w:rsidRPr="00317D1D">
        <w:rPr>
          <w:rFonts w:ascii="仿宋" w:eastAsia="仿宋" w:hAnsi="仿宋" w:hint="eastAsia"/>
          <w:sz w:val="24"/>
        </w:rPr>
        <w:t>巧妙</w:t>
      </w:r>
      <w:r w:rsidR="0074573E" w:rsidRPr="00317D1D">
        <w:rPr>
          <w:rFonts w:ascii="仿宋" w:eastAsia="仿宋" w:hAnsi="仿宋"/>
          <w:sz w:val="24"/>
        </w:rPr>
        <w:t>地测定了乳液成膜时的相关参数，并用相关公式计算</w:t>
      </w:r>
      <w:r w:rsidR="0074573E" w:rsidRPr="00317D1D">
        <w:rPr>
          <w:rFonts w:ascii="仿宋" w:eastAsia="仿宋" w:hAnsi="仿宋" w:hint="eastAsia"/>
          <w:sz w:val="24"/>
        </w:rPr>
        <w:t>出</w:t>
      </w:r>
      <w:r w:rsidR="0074573E" w:rsidRPr="00317D1D">
        <w:rPr>
          <w:rFonts w:ascii="仿宋" w:eastAsia="仿宋" w:hAnsi="仿宋"/>
          <w:sz w:val="24"/>
        </w:rPr>
        <w:t>了成膜过程的物理量。</w:t>
      </w:r>
      <w:r w:rsidR="0074573E" w:rsidRPr="00317D1D">
        <w:rPr>
          <w:rFonts w:ascii="仿宋" w:eastAsia="仿宋" w:hAnsi="仿宋" w:hint="eastAsia"/>
          <w:sz w:val="24"/>
        </w:rPr>
        <w:t>涂膜表征</w:t>
      </w:r>
      <w:r w:rsidR="0074573E" w:rsidRPr="00317D1D">
        <w:rPr>
          <w:rFonts w:ascii="仿宋" w:eastAsia="仿宋" w:hAnsi="仿宋"/>
          <w:sz w:val="24"/>
        </w:rPr>
        <w:t>测试则是进行了</w:t>
      </w:r>
      <w:r w:rsidR="0074573E" w:rsidRPr="00317D1D">
        <w:rPr>
          <w:rFonts w:ascii="仿宋" w:eastAsia="仿宋" w:hAnsi="仿宋" w:hint="eastAsia"/>
          <w:sz w:val="24"/>
        </w:rPr>
        <w:t>原子力</w:t>
      </w:r>
      <w:r w:rsidR="0074573E" w:rsidRPr="00317D1D">
        <w:rPr>
          <w:rFonts w:ascii="仿宋" w:eastAsia="仿宋" w:hAnsi="仿宋"/>
          <w:sz w:val="24"/>
        </w:rPr>
        <w:t>显微镜和扫描电镜的表征</w:t>
      </w:r>
      <w:r w:rsidR="005C7889" w:rsidRPr="00317D1D">
        <w:rPr>
          <w:rFonts w:ascii="仿宋" w:eastAsia="仿宋" w:hAnsi="仿宋" w:hint="eastAsia"/>
          <w:sz w:val="24"/>
        </w:rPr>
        <w:t>，</w:t>
      </w:r>
      <w:r w:rsidR="005C7889" w:rsidRPr="00317D1D">
        <w:rPr>
          <w:rFonts w:ascii="仿宋" w:eastAsia="仿宋" w:hAnsi="仿宋"/>
          <w:sz w:val="24"/>
        </w:rPr>
        <w:t>以及使用摆杆硬度</w:t>
      </w:r>
      <w:r w:rsidR="005C7889" w:rsidRPr="00317D1D">
        <w:rPr>
          <w:rFonts w:ascii="仿宋" w:eastAsia="仿宋" w:hAnsi="仿宋" w:hint="eastAsia"/>
          <w:sz w:val="24"/>
        </w:rPr>
        <w:t>法</w:t>
      </w:r>
      <w:r w:rsidR="005C7889" w:rsidRPr="00317D1D">
        <w:rPr>
          <w:rFonts w:ascii="仿宋" w:eastAsia="仿宋" w:hAnsi="仿宋"/>
          <w:sz w:val="24"/>
        </w:rPr>
        <w:t>测定涂膜硬度</w:t>
      </w:r>
      <w:r w:rsidR="0074573E" w:rsidRPr="00317D1D">
        <w:rPr>
          <w:rFonts w:ascii="仿宋" w:eastAsia="仿宋" w:hAnsi="仿宋"/>
          <w:sz w:val="24"/>
        </w:rPr>
        <w:t>。</w:t>
      </w:r>
    </w:p>
    <w:p w:rsidR="00760B81" w:rsidRPr="00317D1D" w:rsidRDefault="0074573E" w:rsidP="00AF2D57">
      <w:pPr>
        <w:snapToGrid w:val="0"/>
        <w:spacing w:line="360" w:lineRule="auto"/>
        <w:ind w:firstLine="480"/>
        <w:rPr>
          <w:rFonts w:ascii="仿宋" w:eastAsia="仿宋" w:hAnsi="仿宋"/>
          <w:sz w:val="24"/>
        </w:rPr>
      </w:pPr>
      <w:r w:rsidRPr="00317D1D">
        <w:rPr>
          <w:rFonts w:ascii="仿宋" w:eastAsia="仿宋" w:hAnsi="仿宋" w:hint="eastAsia"/>
          <w:sz w:val="24"/>
        </w:rPr>
        <w:t>最后</w:t>
      </w:r>
      <w:r w:rsidR="008E0712" w:rsidRPr="00317D1D">
        <w:rPr>
          <w:rFonts w:ascii="仿宋" w:eastAsia="仿宋" w:hAnsi="仿宋" w:hint="eastAsia"/>
          <w:sz w:val="24"/>
        </w:rPr>
        <w:t>通过</w:t>
      </w:r>
      <w:r w:rsidR="008E0712" w:rsidRPr="00317D1D">
        <w:rPr>
          <w:rFonts w:ascii="仿宋" w:eastAsia="仿宋" w:hAnsi="仿宋"/>
          <w:sz w:val="24"/>
        </w:rPr>
        <w:t>对成膜情况的观察，应用</w:t>
      </w:r>
      <w:proofErr w:type="spellStart"/>
      <w:r w:rsidR="008E0712" w:rsidRPr="00836788">
        <w:rPr>
          <w:rFonts w:eastAsia="仿宋"/>
          <w:i/>
          <w:sz w:val="24"/>
        </w:rPr>
        <w:t>Routh-Russel</w:t>
      </w:r>
      <w:proofErr w:type="spellEnd"/>
      <w:r w:rsidR="008E0712" w:rsidRPr="00317D1D">
        <w:rPr>
          <w:rFonts w:ascii="仿宋" w:eastAsia="仿宋" w:hAnsi="仿宋" w:hint="eastAsia"/>
          <w:sz w:val="24"/>
        </w:rPr>
        <w:t>模型</w:t>
      </w:r>
      <w:r w:rsidR="008E0712" w:rsidRPr="00317D1D">
        <w:rPr>
          <w:rFonts w:ascii="仿宋" w:eastAsia="仿宋" w:hAnsi="仿宋"/>
          <w:sz w:val="24"/>
        </w:rPr>
        <w:t>很好地解释了红外成膜</w:t>
      </w:r>
      <w:r w:rsidR="008E0712" w:rsidRPr="00317D1D">
        <w:rPr>
          <w:rFonts w:ascii="仿宋" w:eastAsia="仿宋" w:hAnsi="仿宋" w:hint="eastAsia"/>
          <w:sz w:val="24"/>
        </w:rPr>
        <w:t>机理</w:t>
      </w:r>
      <w:r w:rsidR="00ED2CD4" w:rsidRPr="00317D1D">
        <w:rPr>
          <w:rFonts w:ascii="仿宋" w:eastAsia="仿宋" w:hAnsi="仿宋"/>
          <w:sz w:val="24"/>
        </w:rPr>
        <w:t>，达到了</w:t>
      </w:r>
      <w:r w:rsidR="00ED2CD4" w:rsidRPr="00317D1D">
        <w:rPr>
          <w:rFonts w:ascii="仿宋" w:eastAsia="仿宋" w:hAnsi="仿宋" w:hint="eastAsia"/>
          <w:sz w:val="24"/>
        </w:rPr>
        <w:t>并</w:t>
      </w:r>
      <w:r w:rsidR="00ED2CD4" w:rsidRPr="00317D1D">
        <w:rPr>
          <w:rFonts w:ascii="仿宋" w:eastAsia="仿宋" w:hAnsi="仿宋"/>
          <w:sz w:val="24"/>
        </w:rPr>
        <w:t>绘制出了</w:t>
      </w:r>
      <w:r w:rsidR="00ED2CD4" w:rsidRPr="00836788">
        <w:rPr>
          <w:rFonts w:eastAsia="仿宋"/>
          <w:i/>
          <w:sz w:val="24"/>
        </w:rPr>
        <w:t>R-R</w:t>
      </w:r>
      <w:r w:rsidR="00ED2CD4" w:rsidRPr="00317D1D">
        <w:rPr>
          <w:rFonts w:ascii="仿宋" w:eastAsia="仿宋" w:hAnsi="仿宋" w:hint="eastAsia"/>
          <w:sz w:val="24"/>
        </w:rPr>
        <w:t>模型图</w:t>
      </w:r>
      <w:r w:rsidR="00ED2CD4" w:rsidRPr="00317D1D">
        <w:rPr>
          <w:rFonts w:ascii="仿宋" w:eastAsia="仿宋" w:hAnsi="仿宋"/>
          <w:sz w:val="24"/>
        </w:rPr>
        <w:t>求出了最佳成膜参数。</w:t>
      </w:r>
    </w:p>
    <w:p w:rsidR="00ED2CD4" w:rsidRPr="00317D1D" w:rsidRDefault="00ED2CD4" w:rsidP="00AF2D57">
      <w:pPr>
        <w:snapToGrid w:val="0"/>
        <w:spacing w:line="360" w:lineRule="auto"/>
        <w:ind w:firstLine="480"/>
        <w:rPr>
          <w:rFonts w:ascii="仿宋" w:eastAsia="仿宋" w:hAnsi="仿宋"/>
          <w:sz w:val="24"/>
        </w:rPr>
      </w:pPr>
      <w:r w:rsidRPr="00317D1D">
        <w:rPr>
          <w:rFonts w:ascii="仿宋" w:eastAsia="仿宋" w:hAnsi="仿宋" w:hint="eastAsia"/>
          <w:sz w:val="24"/>
        </w:rPr>
        <w:t>就这样</w:t>
      </w:r>
      <w:r w:rsidRPr="00317D1D">
        <w:rPr>
          <w:rFonts w:ascii="仿宋" w:eastAsia="仿宋" w:hAnsi="仿宋"/>
          <w:sz w:val="24"/>
        </w:rPr>
        <w:t>，我们</w:t>
      </w:r>
      <w:r w:rsidRPr="00317D1D">
        <w:rPr>
          <w:rFonts w:ascii="仿宋" w:eastAsia="仿宋" w:hAnsi="仿宋" w:hint="eastAsia"/>
          <w:sz w:val="24"/>
        </w:rPr>
        <w:t>从</w:t>
      </w:r>
      <w:r w:rsidRPr="00317D1D">
        <w:rPr>
          <w:rFonts w:ascii="仿宋" w:eastAsia="仿宋" w:hAnsi="仿宋"/>
          <w:sz w:val="24"/>
        </w:rPr>
        <w:t>老师给的一个范围，逐步缩小了研究</w:t>
      </w:r>
      <w:r w:rsidRPr="00317D1D">
        <w:rPr>
          <w:rFonts w:ascii="仿宋" w:eastAsia="仿宋" w:hAnsi="仿宋" w:hint="eastAsia"/>
          <w:sz w:val="24"/>
        </w:rPr>
        <w:t>的</w:t>
      </w:r>
      <w:r w:rsidRPr="00317D1D">
        <w:rPr>
          <w:rFonts w:ascii="仿宋" w:eastAsia="仿宋" w:hAnsi="仿宋"/>
          <w:sz w:val="24"/>
        </w:rPr>
        <w:t>问题，并且找到了突破口，自行设计了实验，并达到了很好的效果</w:t>
      </w:r>
      <w:r w:rsidR="005F0363" w:rsidRPr="00317D1D">
        <w:rPr>
          <w:rFonts w:ascii="仿宋" w:eastAsia="仿宋" w:hAnsi="仿宋" w:hint="eastAsia"/>
          <w:sz w:val="24"/>
        </w:rPr>
        <w:t>。在</w:t>
      </w:r>
      <w:r w:rsidR="005F0363" w:rsidRPr="00317D1D">
        <w:rPr>
          <w:rFonts w:ascii="仿宋" w:eastAsia="仿宋" w:hAnsi="仿宋"/>
          <w:sz w:val="24"/>
        </w:rPr>
        <w:t>完成了论文的撰写之后，又参加了</w:t>
      </w:r>
      <w:r w:rsidR="005F0363" w:rsidRPr="00317D1D">
        <w:rPr>
          <w:rFonts w:ascii="仿宋" w:eastAsia="仿宋" w:hAnsi="仿宋" w:hint="eastAsia"/>
          <w:sz w:val="24"/>
        </w:rPr>
        <w:t>现场</w:t>
      </w:r>
      <w:r w:rsidR="005F0363" w:rsidRPr="00317D1D">
        <w:rPr>
          <w:rFonts w:ascii="仿宋" w:eastAsia="仿宋" w:hAnsi="仿宋"/>
          <w:sz w:val="24"/>
        </w:rPr>
        <w:t>答辩，</w:t>
      </w:r>
      <w:r w:rsidRPr="00317D1D">
        <w:rPr>
          <w:rFonts w:ascii="仿宋" w:eastAsia="仿宋" w:hAnsi="仿宋"/>
          <w:sz w:val="24"/>
        </w:rPr>
        <w:t>最终获得了萌芽杯比赛三等奖的成绩。</w:t>
      </w:r>
      <w:r w:rsidR="005F0363" w:rsidRPr="00317D1D">
        <w:rPr>
          <w:rFonts w:ascii="仿宋" w:eastAsia="仿宋" w:hAnsi="仿宋" w:hint="eastAsia"/>
          <w:sz w:val="24"/>
        </w:rPr>
        <w:t>这次的</w:t>
      </w:r>
      <w:r w:rsidR="005F0363" w:rsidRPr="00317D1D">
        <w:rPr>
          <w:rFonts w:ascii="仿宋" w:eastAsia="仿宋" w:hAnsi="仿宋"/>
          <w:sz w:val="24"/>
        </w:rPr>
        <w:t>经历</w:t>
      </w:r>
      <w:r w:rsidRPr="00317D1D">
        <w:rPr>
          <w:rFonts w:ascii="仿宋" w:eastAsia="仿宋" w:hAnsi="仿宋" w:hint="eastAsia"/>
          <w:sz w:val="24"/>
        </w:rPr>
        <w:t>，</w:t>
      </w:r>
      <w:r w:rsidR="005F0363" w:rsidRPr="00317D1D">
        <w:rPr>
          <w:rFonts w:ascii="仿宋" w:eastAsia="仿宋" w:hAnsi="仿宋" w:hint="eastAsia"/>
          <w:sz w:val="24"/>
        </w:rPr>
        <w:t>使</w:t>
      </w:r>
      <w:r w:rsidR="005F0363" w:rsidRPr="00317D1D">
        <w:rPr>
          <w:rFonts w:ascii="仿宋" w:eastAsia="仿宋" w:hAnsi="仿宋"/>
          <w:sz w:val="24"/>
        </w:rPr>
        <w:t>我仿佛找到了</w:t>
      </w:r>
      <w:r w:rsidR="005F0363" w:rsidRPr="00317D1D">
        <w:rPr>
          <w:rFonts w:ascii="仿宋" w:eastAsia="仿宋" w:hAnsi="仿宋" w:hint="eastAsia"/>
          <w:sz w:val="24"/>
        </w:rPr>
        <w:t>人生</w:t>
      </w:r>
      <w:r w:rsidR="005F0363" w:rsidRPr="00317D1D">
        <w:rPr>
          <w:rFonts w:ascii="仿宋" w:eastAsia="仿宋" w:hAnsi="仿宋"/>
          <w:sz w:val="24"/>
        </w:rPr>
        <w:t>的方向，</w:t>
      </w:r>
      <w:r w:rsidRPr="00317D1D">
        <w:rPr>
          <w:rFonts w:ascii="仿宋" w:eastAsia="仿宋" w:hAnsi="仿宋" w:hint="eastAsia"/>
          <w:sz w:val="24"/>
        </w:rPr>
        <w:t>坚定</w:t>
      </w:r>
      <w:r w:rsidRPr="00317D1D">
        <w:rPr>
          <w:rFonts w:ascii="仿宋" w:eastAsia="仿宋" w:hAnsi="仿宋"/>
          <w:sz w:val="24"/>
        </w:rPr>
        <w:t>了我在科研之路上继续</w:t>
      </w:r>
      <w:r w:rsidR="005F0363" w:rsidRPr="00317D1D">
        <w:rPr>
          <w:rFonts w:ascii="仿宋" w:eastAsia="仿宋" w:hAnsi="仿宋" w:hint="eastAsia"/>
          <w:sz w:val="24"/>
        </w:rPr>
        <w:t>尝试</w:t>
      </w:r>
      <w:r w:rsidRPr="00317D1D">
        <w:rPr>
          <w:rFonts w:ascii="仿宋" w:eastAsia="仿宋" w:hAnsi="仿宋"/>
          <w:sz w:val="24"/>
        </w:rPr>
        <w:t>下去的决心。</w:t>
      </w:r>
    </w:p>
    <w:p w:rsidR="00663437" w:rsidRPr="00317D1D" w:rsidRDefault="00ED2CD4" w:rsidP="00AF2D57">
      <w:pPr>
        <w:snapToGrid w:val="0"/>
        <w:spacing w:line="360" w:lineRule="auto"/>
        <w:ind w:firstLine="480"/>
        <w:rPr>
          <w:rFonts w:ascii="仿宋" w:eastAsia="仿宋" w:hAnsi="仿宋"/>
          <w:sz w:val="24"/>
        </w:rPr>
      </w:pPr>
      <w:r w:rsidRPr="00317D1D">
        <w:rPr>
          <w:rFonts w:ascii="仿宋" w:eastAsia="仿宋" w:hAnsi="仿宋" w:hint="eastAsia"/>
          <w:sz w:val="24"/>
        </w:rPr>
        <w:t>大三</w:t>
      </w:r>
      <w:r w:rsidRPr="00317D1D">
        <w:rPr>
          <w:rFonts w:ascii="仿宋" w:eastAsia="仿宋" w:hAnsi="仿宋"/>
          <w:sz w:val="24"/>
        </w:rPr>
        <w:t>学年，</w:t>
      </w:r>
      <w:r w:rsidR="005F0363" w:rsidRPr="00317D1D">
        <w:rPr>
          <w:rFonts w:ascii="仿宋" w:eastAsia="仿宋" w:hAnsi="仿宋" w:hint="eastAsia"/>
          <w:sz w:val="24"/>
        </w:rPr>
        <w:t>又</w:t>
      </w:r>
      <w:r w:rsidR="005F0363" w:rsidRPr="00317D1D">
        <w:rPr>
          <w:rFonts w:ascii="仿宋" w:eastAsia="仿宋" w:hAnsi="仿宋"/>
          <w:sz w:val="24"/>
        </w:rPr>
        <w:t>接到了北京化工大学大学生</w:t>
      </w:r>
      <w:r w:rsidR="005F0363" w:rsidRPr="00317D1D">
        <w:rPr>
          <w:rFonts w:ascii="仿宋" w:eastAsia="仿宋" w:hAnsi="仿宋" w:hint="eastAsia"/>
          <w:sz w:val="24"/>
        </w:rPr>
        <w:t>科技</w:t>
      </w:r>
      <w:r w:rsidR="005F0363" w:rsidRPr="00317D1D">
        <w:rPr>
          <w:rFonts w:ascii="仿宋" w:eastAsia="仿宋" w:hAnsi="仿宋"/>
          <w:sz w:val="24"/>
        </w:rPr>
        <w:t>创新</w:t>
      </w:r>
      <w:r w:rsidR="005F0363" w:rsidRPr="00317D1D">
        <w:rPr>
          <w:rFonts w:ascii="仿宋" w:eastAsia="仿宋" w:hAnsi="仿宋" w:hint="eastAsia"/>
          <w:sz w:val="24"/>
        </w:rPr>
        <w:t>基金</w:t>
      </w:r>
      <w:r w:rsidR="005F0363" w:rsidRPr="00317D1D">
        <w:rPr>
          <w:rFonts w:ascii="仿宋" w:eastAsia="仿宋" w:hAnsi="仿宋"/>
          <w:sz w:val="24"/>
        </w:rPr>
        <w:t>项目</w:t>
      </w:r>
      <w:r w:rsidR="005F0363" w:rsidRPr="00317D1D">
        <w:rPr>
          <w:rFonts w:ascii="仿宋" w:eastAsia="仿宋" w:hAnsi="仿宋" w:hint="eastAsia"/>
          <w:sz w:val="24"/>
        </w:rPr>
        <w:t>申报</w:t>
      </w:r>
      <w:r w:rsidR="005F0363" w:rsidRPr="00317D1D">
        <w:rPr>
          <w:rFonts w:ascii="仿宋" w:eastAsia="仿宋" w:hAnsi="仿宋"/>
          <w:sz w:val="24"/>
        </w:rPr>
        <w:t>的通知。</w:t>
      </w:r>
      <w:r w:rsidRPr="00317D1D">
        <w:rPr>
          <w:rFonts w:ascii="仿宋" w:eastAsia="仿宋" w:hAnsi="仿宋" w:hint="eastAsia"/>
          <w:sz w:val="24"/>
        </w:rPr>
        <w:t>初尝了</w:t>
      </w:r>
      <w:r w:rsidRPr="00317D1D">
        <w:rPr>
          <w:rFonts w:ascii="仿宋" w:eastAsia="仿宋" w:hAnsi="仿宋"/>
          <w:sz w:val="24"/>
        </w:rPr>
        <w:t>科研滋味的我，</w:t>
      </w:r>
      <w:r w:rsidRPr="00317D1D">
        <w:rPr>
          <w:rFonts w:ascii="仿宋" w:eastAsia="仿宋" w:hAnsi="仿宋" w:hint="eastAsia"/>
          <w:sz w:val="24"/>
        </w:rPr>
        <w:t>再次</w:t>
      </w:r>
      <w:r w:rsidRPr="00317D1D">
        <w:rPr>
          <w:rFonts w:ascii="仿宋" w:eastAsia="仿宋" w:hAnsi="仿宋"/>
          <w:sz w:val="24"/>
        </w:rPr>
        <w:t>以负责人的</w:t>
      </w:r>
      <w:r w:rsidRPr="00317D1D">
        <w:rPr>
          <w:rFonts w:ascii="仿宋" w:eastAsia="仿宋" w:hAnsi="仿宋" w:hint="eastAsia"/>
          <w:sz w:val="24"/>
        </w:rPr>
        <w:t>身份</w:t>
      </w:r>
      <w:r w:rsidRPr="00317D1D">
        <w:rPr>
          <w:rFonts w:ascii="仿宋" w:eastAsia="仿宋" w:hAnsi="仿宋"/>
          <w:sz w:val="24"/>
        </w:rPr>
        <w:t>组队参加了项目</w:t>
      </w:r>
      <w:r w:rsidR="005F0363" w:rsidRPr="00317D1D">
        <w:rPr>
          <w:rFonts w:ascii="仿宋" w:eastAsia="仿宋" w:hAnsi="仿宋" w:hint="eastAsia"/>
          <w:sz w:val="24"/>
        </w:rPr>
        <w:t>的</w:t>
      </w:r>
      <w:r w:rsidRPr="00317D1D">
        <w:rPr>
          <w:rFonts w:ascii="仿宋" w:eastAsia="仿宋" w:hAnsi="仿宋"/>
          <w:sz w:val="24"/>
        </w:rPr>
        <w:t>申报</w:t>
      </w:r>
      <w:r w:rsidRPr="00317D1D">
        <w:rPr>
          <w:rFonts w:ascii="仿宋" w:eastAsia="仿宋" w:hAnsi="仿宋" w:hint="eastAsia"/>
          <w:sz w:val="24"/>
        </w:rPr>
        <w:t>。</w:t>
      </w:r>
      <w:r w:rsidRPr="00317D1D">
        <w:rPr>
          <w:rFonts w:ascii="仿宋" w:eastAsia="仿宋" w:hAnsi="仿宋"/>
          <w:sz w:val="24"/>
        </w:rPr>
        <w:t>与</w:t>
      </w:r>
      <w:r w:rsidRPr="00317D1D">
        <w:rPr>
          <w:rFonts w:ascii="仿宋" w:eastAsia="仿宋" w:hAnsi="仿宋" w:hint="eastAsia"/>
          <w:sz w:val="24"/>
        </w:rPr>
        <w:t>萌芽</w:t>
      </w:r>
      <w:proofErr w:type="gramStart"/>
      <w:r w:rsidRPr="00317D1D">
        <w:rPr>
          <w:rFonts w:ascii="仿宋" w:eastAsia="仿宋" w:hAnsi="仿宋" w:hint="eastAsia"/>
          <w:sz w:val="24"/>
        </w:rPr>
        <w:t>杯</w:t>
      </w:r>
      <w:r w:rsidRPr="00317D1D">
        <w:rPr>
          <w:rFonts w:ascii="仿宋" w:eastAsia="仿宋" w:hAnsi="仿宋"/>
          <w:sz w:val="24"/>
        </w:rPr>
        <w:t>不同</w:t>
      </w:r>
      <w:proofErr w:type="gramEnd"/>
      <w:r w:rsidRPr="00317D1D">
        <w:rPr>
          <w:rFonts w:ascii="仿宋" w:eastAsia="仿宋" w:hAnsi="仿宋"/>
          <w:sz w:val="24"/>
        </w:rPr>
        <w:t>的是，这次是科研基金的申报，需要</w:t>
      </w:r>
      <w:r w:rsidRPr="00317D1D">
        <w:rPr>
          <w:rFonts w:ascii="仿宋" w:eastAsia="仿宋" w:hAnsi="仿宋" w:hint="eastAsia"/>
          <w:sz w:val="24"/>
        </w:rPr>
        <w:t>提前</w:t>
      </w:r>
      <w:r w:rsidRPr="00317D1D">
        <w:rPr>
          <w:rFonts w:ascii="仿宋" w:eastAsia="仿宋" w:hAnsi="仿宋"/>
          <w:sz w:val="24"/>
        </w:rPr>
        <w:t>完成对整个实验设计思路的构思和预期</w:t>
      </w:r>
      <w:r w:rsidR="00351035" w:rsidRPr="00317D1D">
        <w:rPr>
          <w:rFonts w:ascii="仿宋" w:eastAsia="仿宋" w:hAnsi="仿宋" w:hint="eastAsia"/>
          <w:sz w:val="24"/>
        </w:rPr>
        <w:t>所</w:t>
      </w:r>
      <w:r w:rsidR="00351035" w:rsidRPr="00317D1D">
        <w:rPr>
          <w:rFonts w:ascii="仿宋" w:eastAsia="仿宋" w:hAnsi="仿宋"/>
          <w:sz w:val="24"/>
        </w:rPr>
        <w:t>要</w:t>
      </w:r>
      <w:r w:rsidRPr="00317D1D">
        <w:rPr>
          <w:rFonts w:ascii="仿宋" w:eastAsia="仿宋" w:hAnsi="仿宋"/>
          <w:sz w:val="24"/>
        </w:rPr>
        <w:t>达到的目标</w:t>
      </w:r>
      <w:r w:rsidRPr="00317D1D">
        <w:rPr>
          <w:rFonts w:ascii="仿宋" w:eastAsia="仿宋" w:hAnsi="仿宋" w:hint="eastAsia"/>
          <w:sz w:val="24"/>
        </w:rPr>
        <w:t>，</w:t>
      </w:r>
      <w:r w:rsidRPr="00317D1D">
        <w:rPr>
          <w:rFonts w:ascii="仿宋" w:eastAsia="仿宋" w:hAnsi="仿宋"/>
          <w:sz w:val="24"/>
        </w:rPr>
        <w:t>因此在</w:t>
      </w:r>
      <w:r w:rsidRPr="00317D1D">
        <w:rPr>
          <w:rFonts w:ascii="仿宋" w:eastAsia="仿宋" w:hAnsi="仿宋" w:hint="eastAsia"/>
          <w:sz w:val="24"/>
        </w:rPr>
        <w:t>撰写</w:t>
      </w:r>
      <w:r w:rsidRPr="00317D1D">
        <w:rPr>
          <w:rFonts w:ascii="仿宋" w:eastAsia="仿宋" w:hAnsi="仿宋"/>
          <w:sz w:val="24"/>
        </w:rPr>
        <w:t>项目申报书的时候遇到了许多困难</w:t>
      </w:r>
      <w:r w:rsidR="005F0363" w:rsidRPr="00317D1D">
        <w:rPr>
          <w:rFonts w:ascii="仿宋" w:eastAsia="仿宋" w:hAnsi="仿宋" w:hint="eastAsia"/>
          <w:sz w:val="24"/>
        </w:rPr>
        <w:t>，</w:t>
      </w:r>
      <w:r w:rsidR="005F0363" w:rsidRPr="00317D1D">
        <w:rPr>
          <w:rFonts w:ascii="仿宋" w:eastAsia="仿宋" w:hAnsi="仿宋"/>
          <w:sz w:val="24"/>
        </w:rPr>
        <w:t>甚至一度停滞不前</w:t>
      </w:r>
      <w:r w:rsidRPr="00317D1D">
        <w:rPr>
          <w:rFonts w:ascii="仿宋" w:eastAsia="仿宋" w:hAnsi="仿宋"/>
          <w:sz w:val="24"/>
        </w:rPr>
        <w:t>。但是</w:t>
      </w:r>
      <w:r w:rsidRPr="00317D1D">
        <w:rPr>
          <w:rFonts w:ascii="仿宋" w:eastAsia="仿宋" w:hAnsi="仿宋" w:hint="eastAsia"/>
          <w:sz w:val="24"/>
        </w:rPr>
        <w:t>，</w:t>
      </w:r>
      <w:r w:rsidRPr="00317D1D">
        <w:rPr>
          <w:rFonts w:ascii="仿宋" w:eastAsia="仿宋" w:hAnsi="仿宋"/>
          <w:sz w:val="24"/>
        </w:rPr>
        <w:t>由于有了之前科研的经验，也就知道了</w:t>
      </w:r>
      <w:r w:rsidRPr="00317D1D">
        <w:rPr>
          <w:rFonts w:ascii="仿宋" w:eastAsia="仿宋" w:hAnsi="仿宋" w:hint="eastAsia"/>
          <w:sz w:val="24"/>
        </w:rPr>
        <w:t>大致</w:t>
      </w:r>
      <w:r w:rsidR="00351035" w:rsidRPr="00317D1D">
        <w:rPr>
          <w:rFonts w:ascii="仿宋" w:eastAsia="仿宋" w:hAnsi="仿宋"/>
          <w:sz w:val="24"/>
        </w:rPr>
        <w:t>的思路</w:t>
      </w:r>
      <w:r w:rsidR="00351035" w:rsidRPr="00317D1D">
        <w:rPr>
          <w:rFonts w:ascii="仿宋" w:eastAsia="仿宋" w:hAnsi="仿宋" w:hint="eastAsia"/>
          <w:sz w:val="24"/>
        </w:rPr>
        <w:t>。</w:t>
      </w:r>
      <w:r w:rsidRPr="00317D1D">
        <w:rPr>
          <w:rFonts w:ascii="仿宋" w:eastAsia="仿宋" w:hAnsi="仿宋" w:hint="eastAsia"/>
          <w:sz w:val="24"/>
        </w:rPr>
        <w:t>在</w:t>
      </w:r>
      <w:r w:rsidRPr="008C383D">
        <w:rPr>
          <w:rFonts w:eastAsia="仿宋"/>
          <w:sz w:val="24"/>
        </w:rPr>
        <w:t>SCI</w:t>
      </w:r>
      <w:r w:rsidRPr="00317D1D">
        <w:rPr>
          <w:rFonts w:ascii="仿宋" w:eastAsia="仿宋" w:hAnsi="仿宋"/>
          <w:sz w:val="24"/>
        </w:rPr>
        <w:t>、</w:t>
      </w:r>
      <w:r w:rsidRPr="008C383D">
        <w:rPr>
          <w:rFonts w:eastAsia="仿宋"/>
          <w:sz w:val="24"/>
        </w:rPr>
        <w:t>EI</w:t>
      </w:r>
      <w:r w:rsidRPr="00317D1D">
        <w:rPr>
          <w:rFonts w:ascii="仿宋" w:eastAsia="仿宋" w:hAnsi="仿宋" w:hint="eastAsia"/>
          <w:sz w:val="24"/>
        </w:rPr>
        <w:t>等</w:t>
      </w:r>
      <w:r w:rsidRPr="00317D1D">
        <w:rPr>
          <w:rFonts w:ascii="仿宋" w:eastAsia="仿宋" w:hAnsi="仿宋"/>
          <w:sz w:val="24"/>
        </w:rPr>
        <w:t>数据库中检索与</w:t>
      </w:r>
      <w:r w:rsidRPr="00317D1D">
        <w:rPr>
          <w:rFonts w:ascii="仿宋" w:eastAsia="仿宋" w:hAnsi="仿宋" w:hint="eastAsia"/>
          <w:sz w:val="24"/>
        </w:rPr>
        <w:t>课题</w:t>
      </w:r>
      <w:r w:rsidRPr="00317D1D">
        <w:rPr>
          <w:rFonts w:ascii="仿宋" w:eastAsia="仿宋" w:hAnsi="仿宋"/>
          <w:sz w:val="24"/>
        </w:rPr>
        <w:t>相关的文献</w:t>
      </w:r>
      <w:r w:rsidR="00351035" w:rsidRPr="00317D1D">
        <w:rPr>
          <w:rFonts w:ascii="仿宋" w:eastAsia="仿宋" w:hAnsi="仿宋" w:hint="eastAsia"/>
          <w:sz w:val="24"/>
        </w:rPr>
        <w:t>，</w:t>
      </w:r>
      <w:r w:rsidR="005F0363" w:rsidRPr="00317D1D">
        <w:rPr>
          <w:rFonts w:ascii="仿宋" w:eastAsia="仿宋" w:hAnsi="仿宋" w:hint="eastAsia"/>
          <w:sz w:val="24"/>
        </w:rPr>
        <w:t>并</w:t>
      </w:r>
      <w:r w:rsidRPr="00317D1D">
        <w:rPr>
          <w:rFonts w:ascii="仿宋" w:eastAsia="仿宋" w:hAnsi="仿宋" w:hint="eastAsia"/>
          <w:sz w:val="24"/>
        </w:rPr>
        <w:t>与</w:t>
      </w:r>
      <w:r w:rsidR="001961B0">
        <w:rPr>
          <w:rFonts w:ascii="仿宋" w:eastAsia="仿宋" w:hAnsi="仿宋" w:hint="eastAsia"/>
          <w:sz w:val="24"/>
        </w:rPr>
        <w:t>*</w:t>
      </w:r>
      <w:r w:rsidR="001961B0">
        <w:rPr>
          <w:rFonts w:ascii="仿宋" w:eastAsia="仿宋" w:hAnsi="仿宋"/>
          <w:sz w:val="24"/>
        </w:rPr>
        <w:t>*</w:t>
      </w:r>
      <w:r w:rsidRPr="00317D1D">
        <w:rPr>
          <w:rFonts w:ascii="仿宋" w:eastAsia="仿宋" w:hAnsi="仿宋"/>
          <w:sz w:val="24"/>
        </w:rPr>
        <w:t>老师</w:t>
      </w:r>
      <w:r w:rsidRPr="00317D1D">
        <w:rPr>
          <w:rFonts w:ascii="仿宋" w:eastAsia="仿宋" w:hAnsi="仿宋" w:hint="eastAsia"/>
          <w:sz w:val="24"/>
        </w:rPr>
        <w:t>多次</w:t>
      </w:r>
      <w:r w:rsidRPr="00317D1D">
        <w:rPr>
          <w:rFonts w:ascii="仿宋" w:eastAsia="仿宋" w:hAnsi="仿宋"/>
          <w:sz w:val="24"/>
        </w:rPr>
        <w:t>讨论后，</w:t>
      </w:r>
      <w:r w:rsidR="00663437" w:rsidRPr="00317D1D">
        <w:rPr>
          <w:rFonts w:ascii="仿宋" w:eastAsia="仿宋" w:hAnsi="仿宋" w:hint="eastAsia"/>
          <w:sz w:val="24"/>
        </w:rPr>
        <w:t>认为</w:t>
      </w:r>
      <w:r w:rsidR="00663437" w:rsidRPr="00317D1D">
        <w:rPr>
          <w:rFonts w:ascii="仿宋" w:eastAsia="仿宋" w:hAnsi="仿宋"/>
          <w:sz w:val="24"/>
        </w:rPr>
        <w:t>：</w:t>
      </w:r>
    </w:p>
    <w:p w:rsidR="00663437" w:rsidRPr="00317D1D" w:rsidRDefault="00663437" w:rsidP="00AF2D57">
      <w:pPr>
        <w:snapToGrid w:val="0"/>
        <w:spacing w:line="360" w:lineRule="auto"/>
        <w:ind w:firstLine="480"/>
        <w:rPr>
          <w:rFonts w:ascii="仿宋" w:eastAsia="仿宋" w:hAnsi="仿宋"/>
          <w:sz w:val="24"/>
        </w:rPr>
      </w:pPr>
      <w:r w:rsidRPr="00317D1D">
        <w:rPr>
          <w:rFonts w:ascii="仿宋" w:eastAsia="仿宋" w:hAnsi="仿宋" w:hint="eastAsia"/>
          <w:sz w:val="24"/>
        </w:rPr>
        <w:t>螺噁</w:t>
      </w:r>
      <w:proofErr w:type="gramStart"/>
      <w:r w:rsidRPr="00317D1D">
        <w:rPr>
          <w:rFonts w:ascii="仿宋" w:eastAsia="仿宋" w:hAnsi="仿宋" w:hint="eastAsia"/>
          <w:sz w:val="24"/>
        </w:rPr>
        <w:t>嗪</w:t>
      </w:r>
      <w:proofErr w:type="gramEnd"/>
      <w:r w:rsidRPr="00317D1D">
        <w:rPr>
          <w:rFonts w:ascii="仿宋" w:eastAsia="仿宋" w:hAnsi="仿宋" w:hint="eastAsia"/>
          <w:sz w:val="24"/>
        </w:rPr>
        <w:t>作为一类重要的有机光致变色化合物，因其具有较高的化学稳定性、光敏性和抗光疲劳性，可潜在地应用于光过滤器、伪装以及光学记录储存等方面。为了能使螺噁</w:t>
      </w:r>
      <w:proofErr w:type="gramStart"/>
      <w:r w:rsidRPr="00317D1D">
        <w:rPr>
          <w:rFonts w:ascii="仿宋" w:eastAsia="仿宋" w:hAnsi="仿宋" w:hint="eastAsia"/>
          <w:sz w:val="24"/>
        </w:rPr>
        <w:t>嗪</w:t>
      </w:r>
      <w:proofErr w:type="gramEnd"/>
      <w:r w:rsidRPr="00317D1D">
        <w:rPr>
          <w:rFonts w:ascii="仿宋" w:eastAsia="仿宋" w:hAnsi="仿宋" w:hint="eastAsia"/>
          <w:sz w:val="24"/>
        </w:rPr>
        <w:t>类光致变色化合物具有更广泛的用途，我们组打算以细乳液聚合法将此类化合物微胶囊化，制备光致变色功能乳胶粒子应用于涂料之中，得到光致变色、稳定性好、涂膜硬度高、耐水性强的丙烯酸树脂类涂料。</w:t>
      </w:r>
    </w:p>
    <w:p w:rsidR="00ED2CD4" w:rsidRPr="00317D1D" w:rsidRDefault="00663437" w:rsidP="00AF2D57">
      <w:pPr>
        <w:snapToGrid w:val="0"/>
        <w:spacing w:line="360" w:lineRule="auto"/>
        <w:ind w:firstLine="480"/>
        <w:rPr>
          <w:rFonts w:ascii="仿宋" w:eastAsia="仿宋" w:hAnsi="仿宋"/>
          <w:sz w:val="24"/>
        </w:rPr>
      </w:pPr>
      <w:r w:rsidRPr="00317D1D">
        <w:rPr>
          <w:rFonts w:ascii="仿宋" w:eastAsia="仿宋" w:hAnsi="仿宋" w:hint="eastAsia"/>
          <w:sz w:val="24"/>
        </w:rPr>
        <w:t>在</w:t>
      </w:r>
      <w:r w:rsidRPr="00317D1D">
        <w:rPr>
          <w:rFonts w:ascii="仿宋" w:eastAsia="仿宋" w:hAnsi="仿宋"/>
          <w:sz w:val="24"/>
        </w:rPr>
        <w:t>确定了研究目标、内容、</w:t>
      </w:r>
      <w:r w:rsidRPr="00317D1D">
        <w:rPr>
          <w:rFonts w:ascii="仿宋" w:eastAsia="仿宋" w:hAnsi="仿宋" w:hint="eastAsia"/>
          <w:sz w:val="24"/>
        </w:rPr>
        <w:t>拟</w:t>
      </w:r>
      <w:r w:rsidRPr="00317D1D">
        <w:rPr>
          <w:rFonts w:ascii="仿宋" w:eastAsia="仿宋" w:hAnsi="仿宋"/>
          <w:sz w:val="24"/>
        </w:rPr>
        <w:t>解决的关键科学问题等内容后，</w:t>
      </w:r>
      <w:r w:rsidR="00ED2CD4" w:rsidRPr="00317D1D">
        <w:rPr>
          <w:rFonts w:ascii="仿宋" w:eastAsia="仿宋" w:hAnsi="仿宋"/>
          <w:sz w:val="24"/>
        </w:rPr>
        <w:t>决定将</w:t>
      </w:r>
      <w:r w:rsidR="00ED2CD4" w:rsidRPr="00317D1D">
        <w:rPr>
          <w:rFonts w:ascii="仿宋" w:eastAsia="仿宋" w:hAnsi="仿宋" w:hint="eastAsia"/>
          <w:sz w:val="24"/>
        </w:rPr>
        <w:t>申报题目</w:t>
      </w:r>
      <w:r w:rsidR="00ED2CD4" w:rsidRPr="00317D1D">
        <w:rPr>
          <w:rFonts w:ascii="仿宋" w:eastAsia="仿宋" w:hAnsi="仿宋"/>
          <w:sz w:val="24"/>
        </w:rPr>
        <w:t>定为</w:t>
      </w:r>
      <w:r w:rsidR="00ED2CD4" w:rsidRPr="00317D1D">
        <w:rPr>
          <w:rFonts w:ascii="仿宋" w:eastAsia="仿宋" w:hAnsi="仿宋" w:hint="eastAsia"/>
          <w:sz w:val="24"/>
        </w:rPr>
        <w:t>“</w:t>
      </w:r>
      <w:r w:rsidR="00351035" w:rsidRPr="00317D1D">
        <w:rPr>
          <w:rFonts w:ascii="仿宋" w:eastAsia="仿宋" w:hAnsi="仿宋" w:hint="eastAsia"/>
          <w:sz w:val="24"/>
        </w:rPr>
        <w:t>光致变色染料的微胶囊化及其成膜研究</w:t>
      </w:r>
      <w:r w:rsidR="00351035" w:rsidRPr="00317D1D">
        <w:rPr>
          <w:rFonts w:ascii="仿宋" w:eastAsia="仿宋" w:hAnsi="仿宋"/>
          <w:sz w:val="24"/>
        </w:rPr>
        <w:t>”</w:t>
      </w:r>
      <w:r w:rsidR="00ED2CD4" w:rsidRPr="00317D1D">
        <w:rPr>
          <w:rFonts w:ascii="仿宋" w:eastAsia="仿宋" w:hAnsi="仿宋" w:hint="eastAsia"/>
          <w:sz w:val="24"/>
        </w:rPr>
        <w:t>。</w:t>
      </w:r>
      <w:r w:rsidR="005F0363" w:rsidRPr="00317D1D">
        <w:rPr>
          <w:rFonts w:ascii="仿宋" w:eastAsia="仿宋" w:hAnsi="仿宋" w:hint="eastAsia"/>
          <w:sz w:val="24"/>
        </w:rPr>
        <w:t>当时</w:t>
      </w:r>
      <w:r w:rsidR="005F0363" w:rsidRPr="00317D1D">
        <w:rPr>
          <w:rFonts w:ascii="仿宋" w:eastAsia="仿宋" w:hAnsi="仿宋"/>
          <w:sz w:val="24"/>
        </w:rPr>
        <w:t>基金</w:t>
      </w:r>
      <w:r w:rsidR="005F0363" w:rsidRPr="00317D1D">
        <w:rPr>
          <w:rFonts w:ascii="仿宋" w:eastAsia="仿宋" w:hAnsi="仿宋" w:hint="eastAsia"/>
          <w:sz w:val="24"/>
        </w:rPr>
        <w:t>项目</w:t>
      </w:r>
      <w:r w:rsidR="005F0363" w:rsidRPr="00317D1D">
        <w:rPr>
          <w:rFonts w:ascii="仿宋" w:eastAsia="仿宋" w:hAnsi="仿宋"/>
          <w:sz w:val="24"/>
        </w:rPr>
        <w:t>分为校级普通与重点两类</w:t>
      </w:r>
      <w:r w:rsidR="005F0363" w:rsidRPr="00317D1D">
        <w:rPr>
          <w:rFonts w:ascii="仿宋" w:eastAsia="仿宋" w:hAnsi="仿宋" w:hint="eastAsia"/>
          <w:sz w:val="24"/>
        </w:rPr>
        <w:t>。</w:t>
      </w:r>
      <w:r w:rsidR="00741A50" w:rsidRPr="00317D1D">
        <w:rPr>
          <w:rFonts w:ascii="仿宋" w:eastAsia="仿宋" w:hAnsi="仿宋"/>
          <w:sz w:val="24"/>
        </w:rPr>
        <w:t>怀着试一试的心态，</w:t>
      </w:r>
      <w:r w:rsidR="00741A50" w:rsidRPr="00317D1D">
        <w:rPr>
          <w:rFonts w:ascii="仿宋" w:eastAsia="仿宋" w:hAnsi="仿宋" w:hint="eastAsia"/>
          <w:sz w:val="24"/>
        </w:rPr>
        <w:t>我们</w:t>
      </w:r>
      <w:r w:rsidR="00741A50" w:rsidRPr="00317D1D">
        <w:rPr>
          <w:rFonts w:ascii="仿宋" w:eastAsia="仿宋" w:hAnsi="仿宋"/>
          <w:sz w:val="24"/>
        </w:rPr>
        <w:t>后来申请的是校级重点项目</w:t>
      </w:r>
      <w:r w:rsidR="00741A50" w:rsidRPr="00317D1D">
        <w:rPr>
          <w:rFonts w:ascii="仿宋" w:eastAsia="仿宋" w:hAnsi="仿宋" w:hint="eastAsia"/>
          <w:sz w:val="24"/>
        </w:rPr>
        <w:t>。</w:t>
      </w:r>
      <w:r w:rsidR="00ED2CD4" w:rsidRPr="00317D1D">
        <w:rPr>
          <w:rFonts w:ascii="仿宋" w:eastAsia="仿宋" w:hAnsi="仿宋" w:hint="eastAsia"/>
          <w:sz w:val="24"/>
        </w:rPr>
        <w:t>在</w:t>
      </w:r>
      <w:r w:rsidR="00ED2CD4" w:rsidRPr="00317D1D">
        <w:rPr>
          <w:rFonts w:ascii="仿宋" w:eastAsia="仿宋" w:hAnsi="仿宋"/>
          <w:sz w:val="24"/>
        </w:rPr>
        <w:t>申报现场答辩环节表现良好，顺利</w:t>
      </w:r>
      <w:r w:rsidR="00DB2D40" w:rsidRPr="00317D1D">
        <w:rPr>
          <w:rFonts w:ascii="仿宋" w:eastAsia="仿宋" w:hAnsi="仿宋" w:hint="eastAsia"/>
          <w:sz w:val="24"/>
        </w:rPr>
        <w:t>申请到</w:t>
      </w:r>
      <w:r w:rsidR="00ED2CD4" w:rsidRPr="00317D1D">
        <w:rPr>
          <w:rFonts w:ascii="仿宋" w:eastAsia="仿宋" w:hAnsi="仿宋"/>
          <w:sz w:val="24"/>
        </w:rPr>
        <w:t>了科研资金</w:t>
      </w:r>
      <w:r w:rsidR="00741A50" w:rsidRPr="00317D1D">
        <w:rPr>
          <w:rFonts w:ascii="仿宋" w:eastAsia="仿宋" w:hAnsi="仿宋" w:hint="eastAsia"/>
          <w:sz w:val="24"/>
        </w:rPr>
        <w:t>，</w:t>
      </w:r>
      <w:r w:rsidR="00ED2CD4" w:rsidRPr="00317D1D">
        <w:rPr>
          <w:rFonts w:ascii="仿宋" w:eastAsia="仿宋" w:hAnsi="仿宋" w:hint="eastAsia"/>
          <w:sz w:val="24"/>
        </w:rPr>
        <w:t>开展实验</w:t>
      </w:r>
      <w:r w:rsidR="00ED2CD4" w:rsidRPr="00317D1D">
        <w:rPr>
          <w:rFonts w:ascii="仿宋" w:eastAsia="仿宋" w:hAnsi="仿宋"/>
          <w:sz w:val="24"/>
        </w:rPr>
        <w:t>。</w:t>
      </w:r>
    </w:p>
    <w:p w:rsidR="006A757D" w:rsidRDefault="00741A50" w:rsidP="00AF2D57">
      <w:pPr>
        <w:snapToGrid w:val="0"/>
        <w:spacing w:line="360" w:lineRule="auto"/>
        <w:ind w:firstLine="480"/>
        <w:rPr>
          <w:rFonts w:ascii="仿宋" w:eastAsia="仿宋" w:hAnsi="仿宋"/>
          <w:sz w:val="24"/>
        </w:rPr>
      </w:pPr>
      <w:r w:rsidRPr="00317D1D">
        <w:rPr>
          <w:rFonts w:ascii="仿宋" w:eastAsia="仿宋" w:hAnsi="仿宋" w:hint="eastAsia"/>
          <w:sz w:val="24"/>
        </w:rPr>
        <w:t>就这样</w:t>
      </w:r>
      <w:r w:rsidRPr="00317D1D">
        <w:rPr>
          <w:rFonts w:ascii="仿宋" w:eastAsia="仿宋" w:hAnsi="仿宋"/>
          <w:sz w:val="24"/>
        </w:rPr>
        <w:t>，我</w:t>
      </w:r>
      <w:r w:rsidRPr="00317D1D">
        <w:rPr>
          <w:rFonts w:ascii="仿宋" w:eastAsia="仿宋" w:hAnsi="仿宋" w:hint="eastAsia"/>
          <w:sz w:val="24"/>
        </w:rPr>
        <w:t>依稀</w:t>
      </w:r>
      <w:r w:rsidRPr="00317D1D">
        <w:rPr>
          <w:rFonts w:ascii="仿宋" w:eastAsia="仿宋" w:hAnsi="仿宋"/>
          <w:sz w:val="24"/>
        </w:rPr>
        <w:t>见到了我未来的人生轨迹。</w:t>
      </w:r>
      <w:r w:rsidR="006A757D" w:rsidRPr="00317D1D">
        <w:rPr>
          <w:rFonts w:ascii="仿宋" w:eastAsia="仿宋" w:hAnsi="仿宋" w:hint="eastAsia"/>
          <w:sz w:val="24"/>
        </w:rPr>
        <w:t>在这样</w:t>
      </w:r>
      <w:r w:rsidR="006A757D" w:rsidRPr="00317D1D">
        <w:rPr>
          <w:rFonts w:ascii="仿宋" w:eastAsia="仿宋" w:hAnsi="仿宋"/>
          <w:sz w:val="24"/>
        </w:rPr>
        <w:t>的科研活动中，我</w:t>
      </w:r>
      <w:r w:rsidR="006A757D" w:rsidRPr="00317D1D">
        <w:rPr>
          <w:rFonts w:ascii="仿宋" w:eastAsia="仿宋" w:hAnsi="仿宋" w:hint="eastAsia"/>
          <w:sz w:val="24"/>
        </w:rPr>
        <w:t>不仅</w:t>
      </w:r>
      <w:r w:rsidR="006A757D" w:rsidRPr="00317D1D">
        <w:rPr>
          <w:rFonts w:ascii="仿宋" w:eastAsia="仿宋" w:hAnsi="仿宋"/>
          <w:sz w:val="24"/>
        </w:rPr>
        <w:t>锻炼了自己的</w:t>
      </w:r>
      <w:r w:rsidR="006A757D" w:rsidRPr="00317D1D">
        <w:rPr>
          <w:rFonts w:ascii="仿宋" w:eastAsia="仿宋" w:hAnsi="仿宋" w:hint="eastAsia"/>
          <w:sz w:val="24"/>
        </w:rPr>
        <w:t>科研技能</w:t>
      </w:r>
      <w:r w:rsidR="006A757D" w:rsidRPr="00317D1D">
        <w:rPr>
          <w:rFonts w:ascii="仿宋" w:eastAsia="仿宋" w:hAnsi="仿宋"/>
          <w:sz w:val="24"/>
        </w:rPr>
        <w:t>，而且还提升了自己的领导能力。</w:t>
      </w:r>
    </w:p>
    <w:p w:rsidR="00DB2D40" w:rsidRPr="006A757D" w:rsidRDefault="00DB2D40" w:rsidP="00AF2D57">
      <w:pPr>
        <w:snapToGrid w:val="0"/>
        <w:spacing w:line="360" w:lineRule="auto"/>
        <w:rPr>
          <w:rFonts w:asciiTheme="minorEastAsia" w:eastAsiaTheme="minorEastAsia" w:hAnsiTheme="minorEastAsia"/>
          <w:sz w:val="24"/>
        </w:rPr>
      </w:pPr>
    </w:p>
    <w:p w:rsidR="0024408A" w:rsidRDefault="0024408A">
      <w:pPr>
        <w:widowControl/>
        <w:ind w:firstLine="600"/>
        <w:jc w:val="left"/>
        <w:rPr>
          <w:rFonts w:eastAsia="黑体"/>
          <w:sz w:val="30"/>
          <w:szCs w:val="30"/>
        </w:rPr>
      </w:pPr>
      <w:r>
        <w:rPr>
          <w:rFonts w:eastAsia="黑体"/>
          <w:sz w:val="30"/>
          <w:szCs w:val="30"/>
        </w:rPr>
        <w:br w:type="page"/>
      </w:r>
    </w:p>
    <w:p w:rsidR="00E267D6" w:rsidRPr="00836788" w:rsidRDefault="00E267D6" w:rsidP="00C64DA4">
      <w:pPr>
        <w:pStyle w:val="1"/>
      </w:pPr>
      <w:bookmarkStart w:id="5" w:name="_Toc384314665"/>
      <w:r w:rsidRPr="00836788">
        <w:rPr>
          <w:rFonts w:hint="eastAsia"/>
        </w:rPr>
        <w:lastRenderedPageBreak/>
        <w:t>1.3</w:t>
      </w:r>
      <w:r w:rsidR="008D2BF3" w:rsidRPr="00836788">
        <w:t xml:space="preserve"> </w:t>
      </w:r>
      <w:r w:rsidR="00317D1D" w:rsidRPr="00836788">
        <w:rPr>
          <w:rFonts w:hint="eastAsia"/>
        </w:rPr>
        <w:t>个人特质</w:t>
      </w:r>
      <w:bookmarkEnd w:id="5"/>
    </w:p>
    <w:p w:rsidR="0021386E" w:rsidRDefault="0021386E" w:rsidP="00AF2D57">
      <w:pPr>
        <w:snapToGrid w:val="0"/>
        <w:spacing w:line="360" w:lineRule="auto"/>
        <w:ind w:firstLine="480"/>
        <w:rPr>
          <w:rFonts w:ascii="仿宋" w:eastAsia="仿宋" w:hAnsi="仿宋"/>
          <w:sz w:val="24"/>
        </w:rPr>
      </w:pPr>
      <w:r w:rsidRPr="00317D1D">
        <w:rPr>
          <w:rFonts w:ascii="仿宋" w:eastAsia="仿宋" w:hAnsi="仿宋" w:hint="eastAsia"/>
          <w:sz w:val="24"/>
        </w:rPr>
        <w:t>为了更</w:t>
      </w:r>
      <w:r w:rsidRPr="00317D1D">
        <w:rPr>
          <w:rFonts w:ascii="仿宋" w:eastAsia="仿宋" w:hAnsi="仿宋"/>
          <w:sz w:val="24"/>
        </w:rPr>
        <w:t>进一步地客观分析自己的优势和劣势，以便判断我</w:t>
      </w:r>
      <w:r w:rsidRPr="00317D1D">
        <w:rPr>
          <w:rFonts w:ascii="仿宋" w:eastAsia="仿宋" w:hAnsi="仿宋" w:hint="eastAsia"/>
          <w:sz w:val="24"/>
        </w:rPr>
        <w:t>产品</w:t>
      </w:r>
      <w:r w:rsidRPr="00317D1D">
        <w:rPr>
          <w:rFonts w:ascii="仿宋" w:eastAsia="仿宋" w:hAnsi="仿宋"/>
          <w:sz w:val="24"/>
        </w:rPr>
        <w:t>研发经理的选择是否</w:t>
      </w:r>
      <w:r w:rsidRPr="00317D1D">
        <w:rPr>
          <w:rFonts w:ascii="仿宋" w:eastAsia="仿宋" w:hAnsi="仿宋" w:hint="eastAsia"/>
          <w:sz w:val="24"/>
        </w:rPr>
        <w:t>客观上可行</w:t>
      </w:r>
      <w:r w:rsidRPr="00317D1D">
        <w:rPr>
          <w:rFonts w:ascii="仿宋" w:eastAsia="仿宋" w:hAnsi="仿宋"/>
          <w:sz w:val="24"/>
        </w:rPr>
        <w:t>，我便求助于较为科学的测试工具</w:t>
      </w:r>
      <w:r w:rsidRPr="00317D1D">
        <w:rPr>
          <w:rFonts w:ascii="仿宋" w:eastAsia="仿宋" w:hAnsi="仿宋" w:hint="eastAsia"/>
          <w:sz w:val="24"/>
        </w:rPr>
        <w:t>。</w:t>
      </w:r>
    </w:p>
    <w:p w:rsidR="00836788" w:rsidRPr="00317D1D" w:rsidRDefault="00836788" w:rsidP="00AF2D57">
      <w:pPr>
        <w:snapToGrid w:val="0"/>
        <w:spacing w:line="360" w:lineRule="auto"/>
        <w:ind w:firstLine="480"/>
        <w:rPr>
          <w:rFonts w:ascii="仿宋" w:eastAsia="仿宋" w:hAnsi="仿宋"/>
          <w:sz w:val="24"/>
        </w:rPr>
      </w:pPr>
    </w:p>
    <w:p w:rsidR="00E267D6" w:rsidRPr="00851878" w:rsidRDefault="00C0797D" w:rsidP="00C64DA4">
      <w:pPr>
        <w:pStyle w:val="2"/>
      </w:pPr>
      <w:bookmarkStart w:id="6" w:name="_Toc384314666"/>
      <w:r w:rsidRPr="00851878">
        <w:rPr>
          <w:rFonts w:hint="eastAsia"/>
        </w:rPr>
        <w:t>1.</w:t>
      </w:r>
      <w:r w:rsidRPr="00851878">
        <w:t>3.1 MBTI</w:t>
      </w:r>
      <w:r w:rsidRPr="00851878">
        <w:rPr>
          <w:rFonts w:hint="eastAsia"/>
        </w:rPr>
        <w:t>职业</w:t>
      </w:r>
      <w:r w:rsidRPr="00851878">
        <w:t>性格测试</w:t>
      </w:r>
      <w:bookmarkEnd w:id="6"/>
    </w:p>
    <w:p w:rsidR="00C0797D" w:rsidRPr="00317D1D" w:rsidRDefault="00C0797D" w:rsidP="00AF2D57">
      <w:pPr>
        <w:snapToGrid w:val="0"/>
        <w:spacing w:line="360" w:lineRule="auto"/>
        <w:ind w:firstLineChars="200" w:firstLine="480"/>
        <w:rPr>
          <w:rFonts w:ascii="仿宋" w:eastAsia="仿宋" w:hAnsi="仿宋"/>
          <w:sz w:val="24"/>
        </w:rPr>
      </w:pPr>
      <w:r w:rsidRPr="00317D1D">
        <w:rPr>
          <w:rFonts w:ascii="仿宋" w:eastAsia="仿宋" w:hAnsi="仿宋" w:hint="eastAsia"/>
          <w:sz w:val="24"/>
        </w:rPr>
        <w:t>我的</w:t>
      </w:r>
      <w:r w:rsidRPr="008C383D">
        <w:rPr>
          <w:rFonts w:eastAsia="仿宋" w:hint="eastAsia"/>
          <w:sz w:val="24"/>
        </w:rPr>
        <w:t>MBTI</w:t>
      </w:r>
      <w:r w:rsidRPr="00317D1D">
        <w:rPr>
          <w:rFonts w:ascii="仿宋" w:eastAsia="仿宋" w:hAnsi="仿宋" w:hint="eastAsia"/>
          <w:sz w:val="24"/>
        </w:rPr>
        <w:t>测试</w:t>
      </w:r>
      <w:r w:rsidRPr="00836788">
        <w:rPr>
          <w:rFonts w:eastAsia="仿宋"/>
          <w:sz w:val="24"/>
        </w:rPr>
        <w:t>结果</w:t>
      </w:r>
      <w:r w:rsidR="00836788" w:rsidRPr="00836788">
        <w:rPr>
          <w:rFonts w:eastAsia="仿宋"/>
          <w:sz w:val="24"/>
        </w:rPr>
        <w:t>如图</w:t>
      </w:r>
      <w:r w:rsidR="00836788" w:rsidRPr="00836788">
        <w:rPr>
          <w:rFonts w:eastAsia="仿宋"/>
          <w:sz w:val="24"/>
        </w:rPr>
        <w:t>1</w:t>
      </w:r>
      <w:r w:rsidR="00836788">
        <w:rPr>
          <w:rFonts w:eastAsia="仿宋"/>
          <w:sz w:val="24"/>
        </w:rPr>
        <w:t>.</w:t>
      </w:r>
      <w:r w:rsidR="00836788" w:rsidRPr="00836788">
        <w:rPr>
          <w:rFonts w:eastAsia="仿宋"/>
          <w:sz w:val="24"/>
        </w:rPr>
        <w:t>1</w:t>
      </w:r>
      <w:r w:rsidR="00836788" w:rsidRPr="00836788">
        <w:rPr>
          <w:rFonts w:eastAsia="仿宋"/>
          <w:sz w:val="24"/>
        </w:rPr>
        <w:t>所</w:t>
      </w:r>
      <w:r w:rsidR="00836788">
        <w:rPr>
          <w:rFonts w:ascii="仿宋" w:eastAsia="仿宋" w:hAnsi="仿宋" w:hint="eastAsia"/>
          <w:sz w:val="24"/>
        </w:rPr>
        <w:t>示</w:t>
      </w:r>
      <w:r w:rsidR="0021386E" w:rsidRPr="00317D1D">
        <w:rPr>
          <w:rFonts w:ascii="仿宋" w:eastAsia="仿宋" w:hAnsi="仿宋" w:hint="eastAsia"/>
          <w:sz w:val="24"/>
        </w:rPr>
        <w:t>。</w:t>
      </w:r>
    </w:p>
    <w:p w:rsidR="00C0797D" w:rsidRPr="00C0797D" w:rsidRDefault="00ED7F2E" w:rsidP="00AF2D57">
      <w:pPr>
        <w:snapToGrid w:val="0"/>
        <w:spacing w:line="360" w:lineRule="auto"/>
        <w:ind w:firstLine="480"/>
        <w:rPr>
          <w:rFonts w:asciiTheme="minorEastAsia" w:eastAsiaTheme="minorEastAsia" w:hAnsiTheme="minorEastAsia"/>
          <w:sz w:val="24"/>
        </w:rPr>
      </w:pPr>
      <w:r>
        <w:rPr>
          <w:noProof/>
        </w:rPr>
        <w:drawing>
          <wp:inline distT="0" distB="0" distL="0" distR="0" wp14:anchorId="7D5F761A" wp14:editId="5242CFA3">
            <wp:extent cx="5276215" cy="2186305"/>
            <wp:effectExtent l="0" t="0" r="635" b="4445"/>
            <wp:docPr id="35" name="图片 35" descr="F:\iPod\文档\演说\职业生涯规划大赛\半决赛\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Pod\文档\演说\职业生涯规划大赛\半决赛\捕获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215" cy="2186305"/>
                    </a:xfrm>
                    <a:prstGeom prst="rect">
                      <a:avLst/>
                    </a:prstGeom>
                    <a:noFill/>
                    <a:ln>
                      <a:noFill/>
                    </a:ln>
                  </pic:spPr>
                </pic:pic>
              </a:graphicData>
            </a:graphic>
          </wp:inline>
        </w:drawing>
      </w:r>
    </w:p>
    <w:p w:rsidR="00ED7F2E" w:rsidRPr="00836788" w:rsidRDefault="00ED7F2E" w:rsidP="00AF2D57">
      <w:pPr>
        <w:snapToGrid w:val="0"/>
        <w:spacing w:line="360" w:lineRule="auto"/>
        <w:ind w:firstLine="482"/>
        <w:jc w:val="center"/>
        <w:rPr>
          <w:rFonts w:ascii="仿宋" w:eastAsia="仿宋" w:hAnsi="仿宋"/>
          <w:b/>
          <w:szCs w:val="21"/>
        </w:rPr>
      </w:pPr>
      <w:r w:rsidRPr="00836788">
        <w:rPr>
          <w:rFonts w:ascii="仿宋" w:eastAsia="仿宋" w:hAnsi="仿宋" w:hint="eastAsia"/>
          <w:b/>
          <w:szCs w:val="21"/>
        </w:rPr>
        <w:t>图</w:t>
      </w:r>
      <w:r w:rsidRPr="00836788">
        <w:rPr>
          <w:rFonts w:eastAsia="仿宋" w:hint="eastAsia"/>
          <w:b/>
          <w:sz w:val="24"/>
        </w:rPr>
        <w:t>1</w:t>
      </w:r>
      <w:r w:rsidR="00836788" w:rsidRPr="00836788">
        <w:rPr>
          <w:rFonts w:eastAsia="仿宋"/>
          <w:b/>
          <w:sz w:val="24"/>
        </w:rPr>
        <w:t>.</w:t>
      </w:r>
      <w:r w:rsidRPr="00836788">
        <w:rPr>
          <w:rFonts w:eastAsia="仿宋"/>
          <w:b/>
          <w:sz w:val="24"/>
        </w:rPr>
        <w:t>1</w:t>
      </w:r>
      <w:r w:rsidRPr="00836788">
        <w:rPr>
          <w:rFonts w:ascii="仿宋" w:eastAsia="仿宋" w:hAnsi="仿宋" w:hint="eastAsia"/>
          <w:b/>
          <w:szCs w:val="21"/>
        </w:rPr>
        <w:t xml:space="preserve"> </w:t>
      </w:r>
      <w:r w:rsidRPr="00836788">
        <w:rPr>
          <w:rFonts w:eastAsia="仿宋" w:hint="eastAsia"/>
          <w:b/>
          <w:sz w:val="24"/>
        </w:rPr>
        <w:t>MBTI</w:t>
      </w:r>
      <w:r w:rsidRPr="00836788">
        <w:rPr>
          <w:rFonts w:ascii="仿宋" w:eastAsia="仿宋" w:hAnsi="仿宋" w:hint="eastAsia"/>
          <w:b/>
          <w:szCs w:val="21"/>
        </w:rPr>
        <w:t>职业性格</w:t>
      </w:r>
      <w:r w:rsidRPr="00836788">
        <w:rPr>
          <w:rFonts w:ascii="仿宋" w:eastAsia="仿宋" w:hAnsi="仿宋"/>
          <w:b/>
          <w:szCs w:val="21"/>
        </w:rPr>
        <w:t>测试结果图</w:t>
      </w:r>
    </w:p>
    <w:p w:rsidR="00ED7F2E" w:rsidRPr="00ED7F2E" w:rsidRDefault="00ED7F2E" w:rsidP="00AF2D57">
      <w:pPr>
        <w:snapToGrid w:val="0"/>
        <w:spacing w:line="360" w:lineRule="auto"/>
        <w:ind w:firstLineChars="200" w:firstLine="480"/>
        <w:rPr>
          <w:rFonts w:asciiTheme="minorEastAsia" w:eastAsiaTheme="minorEastAsia" w:hAnsiTheme="minorEastAsia"/>
          <w:sz w:val="24"/>
        </w:rPr>
      </w:pPr>
    </w:p>
    <w:p w:rsidR="008E0C0D" w:rsidRPr="008C383D" w:rsidRDefault="00C07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根据分析</w:t>
      </w:r>
      <w:r w:rsidRPr="008C383D">
        <w:rPr>
          <w:rFonts w:ascii="仿宋" w:eastAsia="仿宋" w:hAnsi="仿宋"/>
          <w:sz w:val="24"/>
        </w:rPr>
        <w:t>结果可知</w:t>
      </w:r>
      <w:r w:rsidRPr="008C383D">
        <w:rPr>
          <w:rFonts w:ascii="仿宋" w:eastAsia="仿宋" w:hAnsi="仿宋" w:hint="eastAsia"/>
          <w:sz w:val="24"/>
        </w:rPr>
        <w:t>，我的性格类型倾向为“</w:t>
      </w:r>
      <w:r w:rsidRPr="008C383D">
        <w:rPr>
          <w:rFonts w:eastAsia="仿宋"/>
          <w:sz w:val="24"/>
        </w:rPr>
        <w:t>INTJ</w:t>
      </w:r>
      <w:r w:rsidRPr="008C383D">
        <w:rPr>
          <w:rFonts w:ascii="仿宋" w:eastAsia="仿宋" w:hAnsi="仿宋" w:hint="eastAsia"/>
          <w:sz w:val="24"/>
        </w:rPr>
        <w:t>”(内向 直觉 思维 判断 倾向度：</w:t>
      </w:r>
      <w:r w:rsidRPr="008C383D">
        <w:rPr>
          <w:rFonts w:eastAsia="仿宋"/>
          <w:sz w:val="24"/>
        </w:rPr>
        <w:t xml:space="preserve"> I65 N56 T57 J60</w:t>
      </w:r>
      <w:r w:rsidRPr="008C383D">
        <w:rPr>
          <w:rFonts w:ascii="仿宋" w:eastAsia="仿宋" w:hAnsi="仿宋" w:hint="eastAsia"/>
          <w:sz w:val="24"/>
        </w:rPr>
        <w:t xml:space="preserve">  不假思索指数：</w:t>
      </w:r>
      <w:r w:rsidRPr="008C383D">
        <w:rPr>
          <w:rFonts w:eastAsia="仿宋" w:hint="eastAsia"/>
          <w:sz w:val="24"/>
        </w:rPr>
        <w:t>15</w:t>
      </w:r>
      <w:r w:rsidRPr="008C383D">
        <w:rPr>
          <w:rFonts w:ascii="仿宋" w:eastAsia="仿宋" w:hAnsi="仿宋" w:hint="eastAsia"/>
          <w:sz w:val="24"/>
        </w:rPr>
        <w:t>)</w:t>
      </w:r>
    </w:p>
    <w:p w:rsidR="00BE2E56" w:rsidRPr="008C383D" w:rsidRDefault="00CB3115" w:rsidP="00AF2D57">
      <w:pPr>
        <w:snapToGrid w:val="0"/>
        <w:spacing w:line="360" w:lineRule="auto"/>
        <w:ind w:firstLineChars="200" w:firstLine="480"/>
        <w:rPr>
          <w:rFonts w:ascii="仿宋" w:eastAsia="仿宋" w:hAnsi="仿宋"/>
          <w:sz w:val="24"/>
        </w:rPr>
      </w:pPr>
      <w:r w:rsidRPr="008C383D">
        <w:rPr>
          <w:rFonts w:eastAsia="仿宋" w:hint="eastAsia"/>
          <w:sz w:val="24"/>
        </w:rPr>
        <w:t>INTJ</w:t>
      </w:r>
      <w:r w:rsidRPr="008C383D">
        <w:rPr>
          <w:rFonts w:ascii="仿宋" w:eastAsia="仿宋" w:hAnsi="仿宋" w:hint="eastAsia"/>
          <w:sz w:val="24"/>
        </w:rPr>
        <w:t>的特质：专家型—追求能力与独立。</w:t>
      </w:r>
      <w:r w:rsidR="00BE2E56" w:rsidRPr="008C383D">
        <w:rPr>
          <w:rFonts w:ascii="仿宋" w:eastAsia="仿宋" w:hAnsi="仿宋" w:hint="eastAsia"/>
          <w:sz w:val="24"/>
        </w:rPr>
        <w:t>他们强烈地要求个人自由和能力，同时在他们独创的思想中，不可动摇的信仰促使他们达到目标。</w:t>
      </w:r>
      <w:r w:rsidR="00BE2E56" w:rsidRPr="008C383D">
        <w:rPr>
          <w:rFonts w:eastAsia="仿宋"/>
          <w:sz w:val="24"/>
        </w:rPr>
        <w:t>INTJ</w:t>
      </w:r>
      <w:r w:rsidR="00BE2E56" w:rsidRPr="008C383D">
        <w:rPr>
          <w:rFonts w:ascii="仿宋" w:eastAsia="仿宋" w:hAnsi="仿宋" w:hint="eastAsia"/>
          <w:sz w:val="24"/>
        </w:rPr>
        <w:t>型的人思维严谨、有逻辑性、足智多谋，他们能够看到新计划实行后的结果。具有独特的思想、伟大的远见和梦想。他们天生精于理论，对于复杂而综合的概念运转灵活，对于感兴趣的问题，他们是出色的、具有远见和见解的组织者。如果是他们自己形成的看法和计划，他们会投入不可思议的注意力、能量和积极性。领先到达或超过自己的高标准的决心和坚忍不拔，使他们获得许多成就。</w:t>
      </w:r>
    </w:p>
    <w:p w:rsidR="00CB3115" w:rsidRDefault="00CB3115"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根据大卫.凯尔西（</w:t>
      </w:r>
      <w:r w:rsidRPr="008C383D">
        <w:rPr>
          <w:rFonts w:eastAsia="仿宋"/>
          <w:sz w:val="24"/>
        </w:rPr>
        <w:t xml:space="preserve">David </w:t>
      </w:r>
      <w:proofErr w:type="spellStart"/>
      <w:r w:rsidRPr="008C383D">
        <w:rPr>
          <w:rFonts w:eastAsia="仿宋"/>
          <w:sz w:val="24"/>
        </w:rPr>
        <w:t>Keirsey</w:t>
      </w:r>
      <w:proofErr w:type="spellEnd"/>
      <w:r w:rsidR="00BE2E56" w:rsidRPr="008C383D">
        <w:rPr>
          <w:rFonts w:ascii="仿宋" w:eastAsia="仿宋" w:hAnsi="仿宋" w:hint="eastAsia"/>
          <w:sz w:val="24"/>
        </w:rPr>
        <w:t>）气质与性情理论，我</w:t>
      </w:r>
      <w:r w:rsidRPr="008C383D">
        <w:rPr>
          <w:rFonts w:ascii="仿宋" w:eastAsia="仿宋" w:hAnsi="仿宋" w:hint="eastAsia"/>
          <w:sz w:val="24"/>
        </w:rPr>
        <w:t>属于“概念主义者”。</w:t>
      </w:r>
    </w:p>
    <w:p w:rsidR="00836788" w:rsidRPr="008C383D" w:rsidRDefault="00836788" w:rsidP="00AF2D57">
      <w:pPr>
        <w:snapToGrid w:val="0"/>
        <w:spacing w:line="360" w:lineRule="auto"/>
        <w:ind w:firstLineChars="200" w:firstLine="480"/>
        <w:rPr>
          <w:rFonts w:ascii="仿宋" w:eastAsia="仿宋" w:hAnsi="仿宋"/>
          <w:sz w:val="24"/>
        </w:rPr>
      </w:pPr>
    </w:p>
    <w:p w:rsidR="00CB3115" w:rsidRPr="00836788" w:rsidRDefault="00300DF1" w:rsidP="00AF2D57">
      <w:pPr>
        <w:snapToGrid w:val="0"/>
        <w:spacing w:line="360" w:lineRule="auto"/>
        <w:jc w:val="left"/>
        <w:rPr>
          <w:rFonts w:eastAsia="黑体"/>
          <w:color w:val="000000"/>
          <w:sz w:val="24"/>
        </w:rPr>
      </w:pPr>
      <w:r w:rsidRPr="00836788">
        <w:rPr>
          <w:rFonts w:eastAsia="黑体" w:hint="eastAsia"/>
          <w:color w:val="000000"/>
          <w:sz w:val="24"/>
        </w:rPr>
        <w:t>1.3.1.1</w:t>
      </w:r>
      <w:r w:rsidRPr="00836788">
        <w:rPr>
          <w:rFonts w:eastAsia="黑体"/>
          <w:color w:val="000000"/>
          <w:sz w:val="24"/>
        </w:rPr>
        <w:t xml:space="preserve"> </w:t>
      </w:r>
      <w:r w:rsidR="00CB3115" w:rsidRPr="00836788">
        <w:rPr>
          <w:rFonts w:eastAsia="黑体"/>
          <w:color w:val="000000"/>
          <w:sz w:val="24"/>
        </w:rPr>
        <w:t>概念主义者</w:t>
      </w:r>
    </w:p>
    <w:p w:rsidR="00CB3115" w:rsidRPr="008C383D" w:rsidRDefault="00CB3115" w:rsidP="00AF2D57">
      <w:pPr>
        <w:snapToGrid w:val="0"/>
        <w:spacing w:line="360" w:lineRule="auto"/>
        <w:rPr>
          <w:rFonts w:ascii="仿宋" w:eastAsia="仿宋" w:hAnsi="仿宋"/>
          <w:sz w:val="24"/>
        </w:rPr>
      </w:pPr>
      <w:r w:rsidRPr="008C383D">
        <w:rPr>
          <w:rFonts w:ascii="仿宋" w:eastAsia="仿宋" w:hAnsi="仿宋" w:hint="eastAsia"/>
          <w:sz w:val="24"/>
        </w:rPr>
        <w:t xml:space="preserve">    “概念主义者”型的人自信、有智慧、富有</w:t>
      </w:r>
      <w:proofErr w:type="gramStart"/>
      <w:r w:rsidRPr="008C383D">
        <w:rPr>
          <w:rFonts w:ascii="仿宋" w:eastAsia="仿宋" w:hAnsi="仿宋" w:hint="eastAsia"/>
          <w:sz w:val="24"/>
        </w:rPr>
        <w:t>想像力</w:t>
      </w:r>
      <w:proofErr w:type="gramEnd"/>
      <w:r w:rsidRPr="008C383D">
        <w:rPr>
          <w:rFonts w:ascii="仿宋" w:eastAsia="仿宋" w:hAnsi="仿宋" w:hint="eastAsia"/>
          <w:sz w:val="24"/>
        </w:rPr>
        <w:t>。他们的原则是“所有的事情都要做到最好”。</w:t>
      </w:r>
    </w:p>
    <w:p w:rsidR="00CB3115" w:rsidRPr="008C383D" w:rsidRDefault="00CB3115" w:rsidP="00AF2D57">
      <w:pPr>
        <w:snapToGrid w:val="0"/>
        <w:spacing w:line="360" w:lineRule="auto"/>
        <w:rPr>
          <w:rFonts w:ascii="仿宋" w:eastAsia="仿宋" w:hAnsi="仿宋"/>
          <w:sz w:val="24"/>
        </w:rPr>
      </w:pPr>
      <w:r w:rsidRPr="008C383D">
        <w:rPr>
          <w:rFonts w:ascii="仿宋" w:eastAsia="仿宋" w:hAnsi="仿宋" w:hint="eastAsia"/>
          <w:sz w:val="24"/>
        </w:rPr>
        <w:lastRenderedPageBreak/>
        <w:t xml:space="preserve">    “概念主义者”是最独立的一种人。他们工作原则性强，标准高，对自己和对别人的要求都很严格。他们不会被别人的冷 遇和批评干扰，喜欢以自己的方式做事。</w:t>
      </w:r>
    </w:p>
    <w:p w:rsidR="00CB3115" w:rsidRPr="008C383D" w:rsidRDefault="00CB3115" w:rsidP="00AF2D57">
      <w:pPr>
        <w:snapToGrid w:val="0"/>
        <w:spacing w:line="360" w:lineRule="auto"/>
        <w:rPr>
          <w:rFonts w:ascii="仿宋" w:eastAsia="仿宋" w:hAnsi="仿宋"/>
          <w:sz w:val="24"/>
        </w:rPr>
      </w:pPr>
      <w:r w:rsidRPr="008C383D">
        <w:rPr>
          <w:rFonts w:ascii="仿宋" w:eastAsia="仿宋" w:hAnsi="仿宋" w:hint="eastAsia"/>
          <w:sz w:val="24"/>
        </w:rPr>
        <w:t xml:space="preserve">    “概念主义者”型的人天生好奇，无论是由于工作本身的需要还是出于长远的考虑，他们很喜欢不断地吸取知识，他们因此而常常看 得到同一问题的多个不同的方面，习惯于全面地、概括地思考问题，和一分为二地看待问题。他们很善于发现事物的可能性，理解事 物的复杂性，喜欢进行逻辑的分析，从而对真实或假设的问题构思出解决方案。</w:t>
      </w:r>
    </w:p>
    <w:p w:rsidR="00CB3115" w:rsidRDefault="00CB3115" w:rsidP="00AF2D57">
      <w:pPr>
        <w:snapToGrid w:val="0"/>
        <w:spacing w:line="360" w:lineRule="auto"/>
        <w:ind w:firstLine="480"/>
        <w:rPr>
          <w:rFonts w:ascii="仿宋" w:eastAsia="仿宋" w:hAnsi="仿宋"/>
          <w:sz w:val="24"/>
        </w:rPr>
      </w:pPr>
      <w:r w:rsidRPr="008C383D">
        <w:rPr>
          <w:rFonts w:ascii="仿宋" w:eastAsia="仿宋" w:hAnsi="仿宋" w:hint="eastAsia"/>
          <w:sz w:val="24"/>
        </w:rPr>
        <w:t>“概念主义者”喜欢能够提供自由、变化和需要有较高的智力才能完成的工作，不喜欢简单、重复的工作。他们喜欢看到自己的想法 能够得到实施。“概念主义者”会对那些他们认为不够能干的人不耐烦，喜欢与很有能力的上司、下属、同事共事。许多“概念主义者”型的人推崇权力，易于被有权力的人和权力地位所吸引。</w:t>
      </w:r>
    </w:p>
    <w:p w:rsidR="00836788" w:rsidRPr="008C383D" w:rsidRDefault="00836788" w:rsidP="00AF2D57">
      <w:pPr>
        <w:snapToGrid w:val="0"/>
        <w:spacing w:line="360" w:lineRule="auto"/>
        <w:ind w:firstLine="480"/>
        <w:rPr>
          <w:rFonts w:ascii="仿宋" w:eastAsia="仿宋" w:hAnsi="仿宋"/>
          <w:sz w:val="24"/>
        </w:rPr>
      </w:pPr>
    </w:p>
    <w:p w:rsidR="00CB3115" w:rsidRPr="00836788" w:rsidRDefault="00300DF1" w:rsidP="00AF2D57">
      <w:pPr>
        <w:snapToGrid w:val="0"/>
        <w:spacing w:line="360" w:lineRule="auto"/>
        <w:jc w:val="left"/>
        <w:rPr>
          <w:rFonts w:eastAsia="黑体"/>
          <w:color w:val="000000"/>
          <w:sz w:val="24"/>
        </w:rPr>
      </w:pPr>
      <w:r w:rsidRPr="00836788">
        <w:rPr>
          <w:rFonts w:eastAsia="黑体" w:hint="eastAsia"/>
          <w:color w:val="000000"/>
          <w:sz w:val="24"/>
        </w:rPr>
        <w:t xml:space="preserve">1.3.1.2 </w:t>
      </w:r>
      <w:r w:rsidR="00CB3115" w:rsidRPr="00836788">
        <w:rPr>
          <w:rFonts w:eastAsia="黑体"/>
          <w:color w:val="000000"/>
          <w:sz w:val="24"/>
        </w:rPr>
        <w:t>优势</w:t>
      </w:r>
    </w:p>
    <w:p w:rsidR="00CB3115" w:rsidRPr="008C383D" w:rsidRDefault="00CB3115"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考虑问题理智、清晰、简洁，不受他人影响，客观的批判一切，运用高度理性的思维做出判断，不以情感为依据。用批判的眼光审视一切，如果形势需要，会非常坚强和果断。</w:t>
      </w:r>
    </w:p>
    <w:p w:rsidR="00CB3115" w:rsidRPr="008C383D" w:rsidRDefault="00CB3115"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你不屈从于权威，并且很聪明，有判断力，对自己要求严格，近乎完美，甚至也这样去要求别人，尤其讨厌那些不知所措、混乱和低效率的人。你有很强的自制力，以自己的方式做事，不会被别人的冷遇和批评干扰，是所有性格中最独立的。</w:t>
      </w:r>
      <w:r w:rsidR="00BE2E56" w:rsidRPr="008C383D">
        <w:rPr>
          <w:rFonts w:ascii="仿宋" w:eastAsia="仿宋" w:hAnsi="仿宋" w:hint="eastAsia"/>
          <w:sz w:val="24"/>
        </w:rPr>
        <w:t>会接受建设性的批评，而不把它当作针对个人的问题。</w:t>
      </w:r>
    </w:p>
    <w:p w:rsidR="00CB3115" w:rsidRDefault="00CB3115"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你是优秀的策略家和富有远见的规划者，高度重视知识，能够很快将获取的信息进行系统整合，把情况的有利与不利方面看的很清楚。具有独特的、创造性的观点，喜欢来自多方面的挑战。在你感兴趣的领域里，会投入令人难以置信的精力、专心和动力。</w:t>
      </w:r>
    </w:p>
    <w:p w:rsidR="00836788" w:rsidRPr="008C383D" w:rsidRDefault="00836788" w:rsidP="00AF2D57">
      <w:pPr>
        <w:snapToGrid w:val="0"/>
        <w:spacing w:line="360" w:lineRule="auto"/>
        <w:ind w:firstLineChars="200" w:firstLine="480"/>
        <w:rPr>
          <w:rFonts w:ascii="仿宋" w:eastAsia="仿宋" w:hAnsi="仿宋"/>
          <w:sz w:val="24"/>
        </w:rPr>
      </w:pPr>
    </w:p>
    <w:p w:rsidR="00CB3115" w:rsidRPr="00836788" w:rsidRDefault="00300DF1" w:rsidP="00AF2D57">
      <w:pPr>
        <w:snapToGrid w:val="0"/>
        <w:spacing w:line="360" w:lineRule="auto"/>
        <w:jc w:val="left"/>
        <w:rPr>
          <w:rFonts w:eastAsia="黑体"/>
          <w:color w:val="000000"/>
          <w:sz w:val="24"/>
        </w:rPr>
      </w:pPr>
      <w:r w:rsidRPr="00836788">
        <w:rPr>
          <w:rFonts w:eastAsia="黑体" w:hint="eastAsia"/>
          <w:color w:val="000000"/>
          <w:sz w:val="24"/>
        </w:rPr>
        <w:t>1</w:t>
      </w:r>
      <w:r w:rsidRPr="00836788">
        <w:rPr>
          <w:rFonts w:eastAsia="黑体"/>
          <w:color w:val="000000"/>
          <w:sz w:val="24"/>
        </w:rPr>
        <w:t xml:space="preserve">.3.1.3 </w:t>
      </w:r>
      <w:r w:rsidRPr="00836788">
        <w:rPr>
          <w:rFonts w:eastAsia="黑体" w:hint="eastAsia"/>
          <w:color w:val="000000"/>
          <w:sz w:val="24"/>
        </w:rPr>
        <w:t>劣势</w:t>
      </w:r>
    </w:p>
    <w:p w:rsidR="00CB3115" w:rsidRPr="008C383D" w:rsidRDefault="00CB3115"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你只注重自己，很少去理解他人，自以为是，对他人没有耐心，总是想当然的把自己的观点强加给别人，制定不切实际的高标准。你需要学会去了解别人的</w:t>
      </w:r>
      <w:r w:rsidRPr="008C383D">
        <w:rPr>
          <w:rFonts w:ascii="仿宋" w:eastAsia="仿宋" w:hAnsi="仿宋" w:hint="eastAsia"/>
          <w:sz w:val="24"/>
        </w:rPr>
        <w:lastRenderedPageBreak/>
        <w:t>感受和想法，以避免你冒犯他人。</w:t>
      </w:r>
    </w:p>
    <w:p w:rsidR="00CB3115" w:rsidRPr="008C383D" w:rsidRDefault="00CB3115"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你过于注重远见卓识，很容易忽略和错过与自己理论模式不符的细节和现象；爱玩弄智力游戏，说些对他人没有意义、似是而非的话语。你需要简化你</w:t>
      </w:r>
      <w:proofErr w:type="gramStart"/>
      <w:r w:rsidRPr="008C383D">
        <w:rPr>
          <w:rFonts w:ascii="仿宋" w:eastAsia="仿宋" w:hAnsi="仿宋" w:hint="eastAsia"/>
          <w:sz w:val="24"/>
        </w:rPr>
        <w:t>既理论</w:t>
      </w:r>
      <w:proofErr w:type="gramEnd"/>
      <w:r w:rsidRPr="008C383D">
        <w:rPr>
          <w:rFonts w:ascii="仿宋" w:eastAsia="仿宋" w:hAnsi="仿宋" w:hint="eastAsia"/>
          <w:sz w:val="24"/>
        </w:rPr>
        <w:t>又复杂的想法，更好的与别人交流。</w:t>
      </w:r>
    </w:p>
    <w:p w:rsidR="00CB3115" w:rsidRPr="008C383D" w:rsidRDefault="00CB3115"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你过分独立的个性和工作习惯，使得你总是“拒绝”别人的参与和帮助，难以发现自己计划中的缺陷。建议你保持耐心，多向他人请教，这样可以帮助你提早了解一些不合实际的想法，或者在大量投入之前做出必要的修正和改进。</w:t>
      </w:r>
    </w:p>
    <w:p w:rsidR="00AB14B3" w:rsidRDefault="00CB3115"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你有时会过于固执和死板，沉迷于一些出色的但不重要的想法中，并且事事要求完美；如果你想成功，你需要判断事情的重要性，学习接受生活并与他相处，学会放弃。</w:t>
      </w:r>
    </w:p>
    <w:p w:rsidR="00836788" w:rsidRPr="008C383D" w:rsidRDefault="00836788" w:rsidP="00AF2D57">
      <w:pPr>
        <w:snapToGrid w:val="0"/>
        <w:spacing w:line="360" w:lineRule="auto"/>
        <w:ind w:firstLineChars="200" w:firstLine="480"/>
        <w:rPr>
          <w:rFonts w:ascii="仿宋" w:eastAsia="仿宋" w:hAnsi="仿宋"/>
          <w:sz w:val="24"/>
        </w:rPr>
      </w:pPr>
    </w:p>
    <w:p w:rsidR="00CB3115" w:rsidRPr="00836788" w:rsidRDefault="00300DF1" w:rsidP="00AF2D57">
      <w:pPr>
        <w:snapToGrid w:val="0"/>
        <w:spacing w:line="360" w:lineRule="auto"/>
        <w:jc w:val="left"/>
        <w:rPr>
          <w:rFonts w:eastAsia="黑体"/>
          <w:color w:val="000000"/>
          <w:sz w:val="24"/>
        </w:rPr>
      </w:pPr>
      <w:r w:rsidRPr="00836788">
        <w:rPr>
          <w:rFonts w:eastAsia="黑体" w:hint="eastAsia"/>
          <w:color w:val="000000"/>
          <w:sz w:val="24"/>
        </w:rPr>
        <w:t>1</w:t>
      </w:r>
      <w:r w:rsidRPr="00836788">
        <w:rPr>
          <w:rFonts w:eastAsia="黑体"/>
          <w:color w:val="000000"/>
          <w:sz w:val="24"/>
        </w:rPr>
        <w:t xml:space="preserve">.3.1.4 </w:t>
      </w:r>
      <w:r w:rsidRPr="00836788">
        <w:rPr>
          <w:rFonts w:eastAsia="黑体" w:hint="eastAsia"/>
          <w:color w:val="000000"/>
          <w:sz w:val="24"/>
        </w:rPr>
        <w:t>潜在的弱点</w:t>
      </w:r>
    </w:p>
    <w:p w:rsidR="00CB3115" w:rsidRP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（1）</w:t>
      </w:r>
      <w:r w:rsidR="00CB3115" w:rsidRPr="008C383D">
        <w:rPr>
          <w:rFonts w:ascii="仿宋" w:eastAsia="仿宋" w:hAnsi="仿宋" w:hint="eastAsia"/>
          <w:sz w:val="24"/>
        </w:rPr>
        <w:t>有时给自己定了不切实际的高标准，可能对自己和他人的期望过高</w:t>
      </w:r>
      <w:r w:rsidRPr="008C383D">
        <w:rPr>
          <w:rFonts w:ascii="仿宋" w:eastAsia="仿宋" w:hAnsi="仿宋" w:hint="eastAsia"/>
          <w:sz w:val="24"/>
        </w:rPr>
        <w:t>。</w:t>
      </w:r>
    </w:p>
    <w:p w:rsidR="00CB3115" w:rsidRP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（2）</w:t>
      </w:r>
      <w:r w:rsidR="00CB3115" w:rsidRPr="008C383D">
        <w:rPr>
          <w:rFonts w:ascii="仿宋" w:eastAsia="仿宋" w:hAnsi="仿宋" w:hint="eastAsia"/>
          <w:sz w:val="24"/>
        </w:rPr>
        <w:t>易于像紧逼自己工作一样去逼着别人工作</w:t>
      </w:r>
      <w:r w:rsidRPr="008C383D">
        <w:rPr>
          <w:rFonts w:ascii="仿宋" w:eastAsia="仿宋" w:hAnsi="仿宋" w:hint="eastAsia"/>
          <w:sz w:val="24"/>
        </w:rPr>
        <w:t>。</w:t>
      </w:r>
    </w:p>
    <w:p w:rsidR="00CB3115" w:rsidRP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（3）</w:t>
      </w:r>
      <w:r w:rsidR="00CB3115" w:rsidRPr="008C383D">
        <w:rPr>
          <w:rFonts w:ascii="仿宋" w:eastAsia="仿宋" w:hAnsi="仿宋" w:hint="eastAsia"/>
          <w:sz w:val="24"/>
        </w:rPr>
        <w:t>常常不希望别人对抗自己的意愿，有时给人顽固、死板的印象</w:t>
      </w:r>
      <w:r w:rsidRPr="008C383D">
        <w:rPr>
          <w:rFonts w:ascii="仿宋" w:eastAsia="仿宋" w:hAnsi="仿宋" w:hint="eastAsia"/>
          <w:sz w:val="24"/>
        </w:rPr>
        <w:t>。</w:t>
      </w:r>
    </w:p>
    <w:p w:rsidR="00CB3115" w:rsidRP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（4）</w:t>
      </w:r>
      <w:r w:rsidR="00CB3115" w:rsidRPr="008C383D">
        <w:rPr>
          <w:rFonts w:ascii="仿宋" w:eastAsia="仿宋" w:hAnsi="仿宋" w:hint="eastAsia"/>
          <w:sz w:val="24"/>
        </w:rPr>
        <w:t>易于</w:t>
      </w:r>
      <w:proofErr w:type="gramStart"/>
      <w:r w:rsidR="00CB3115" w:rsidRPr="008C383D">
        <w:rPr>
          <w:rFonts w:ascii="仿宋" w:eastAsia="仿宋" w:hAnsi="仿宋" w:hint="eastAsia"/>
          <w:sz w:val="24"/>
        </w:rPr>
        <w:t>过份</w:t>
      </w:r>
      <w:proofErr w:type="gramEnd"/>
      <w:r w:rsidR="00CB3115" w:rsidRPr="008C383D">
        <w:rPr>
          <w:rFonts w:ascii="仿宋" w:eastAsia="仿宋" w:hAnsi="仿宋" w:hint="eastAsia"/>
          <w:sz w:val="24"/>
        </w:rPr>
        <w:t xml:space="preserve">强调工作，从而损害了家庭的和谐 </w:t>
      </w:r>
      <w:r w:rsidRPr="008C383D">
        <w:rPr>
          <w:rFonts w:ascii="仿宋" w:eastAsia="仿宋" w:hAnsi="仿宋" w:hint="eastAsia"/>
          <w:sz w:val="24"/>
        </w:rPr>
        <w:t>。</w:t>
      </w:r>
    </w:p>
    <w:p w:rsidR="00CB3115" w:rsidRP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（5）</w:t>
      </w:r>
      <w:r w:rsidR="00CB3115" w:rsidRPr="008C383D">
        <w:rPr>
          <w:rFonts w:ascii="仿宋" w:eastAsia="仿宋" w:hAnsi="仿宋" w:hint="eastAsia"/>
          <w:sz w:val="24"/>
        </w:rPr>
        <w:t>常常不记得花时间夸奖同事、下属或其他人</w:t>
      </w:r>
      <w:r w:rsidRPr="008C383D">
        <w:rPr>
          <w:rFonts w:ascii="仿宋" w:eastAsia="仿宋" w:hAnsi="仿宋" w:hint="eastAsia"/>
          <w:sz w:val="24"/>
        </w:rPr>
        <w:t>。</w:t>
      </w:r>
    </w:p>
    <w:p w:rsidR="00CB3115" w:rsidRP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（6）</w:t>
      </w:r>
      <w:r w:rsidR="00CB3115" w:rsidRPr="008C383D">
        <w:rPr>
          <w:rFonts w:ascii="仿宋" w:eastAsia="仿宋" w:hAnsi="仿宋" w:hint="eastAsia"/>
          <w:sz w:val="24"/>
        </w:rPr>
        <w:t>常常忽视了一些工作中所需要的社交礼仪</w:t>
      </w:r>
      <w:r w:rsidRPr="008C383D">
        <w:rPr>
          <w:rFonts w:ascii="仿宋" w:eastAsia="仿宋" w:hAnsi="仿宋" w:hint="eastAsia"/>
          <w:sz w:val="24"/>
        </w:rPr>
        <w:t>。</w:t>
      </w:r>
    </w:p>
    <w:p w:rsidR="00CB3115" w:rsidRP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（7）</w:t>
      </w:r>
      <w:r w:rsidR="00CB3115" w:rsidRPr="008C383D">
        <w:rPr>
          <w:rFonts w:ascii="仿宋" w:eastAsia="仿宋" w:hAnsi="仿宋" w:hint="eastAsia"/>
          <w:sz w:val="24"/>
        </w:rPr>
        <w:t>有时没有注意到他人的情绪感受，从而给人冷漠、不近人情的印象</w:t>
      </w:r>
      <w:r w:rsidRPr="008C383D">
        <w:rPr>
          <w:rFonts w:ascii="仿宋" w:eastAsia="仿宋" w:hAnsi="仿宋" w:hint="eastAsia"/>
          <w:sz w:val="24"/>
        </w:rPr>
        <w:t>。</w:t>
      </w:r>
    </w:p>
    <w:p w:rsidR="00CB3115" w:rsidRP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（8）</w:t>
      </w:r>
      <w:r w:rsidR="00CB3115" w:rsidRPr="008C383D">
        <w:rPr>
          <w:rFonts w:ascii="仿宋" w:eastAsia="仿宋" w:hAnsi="仿宋" w:hint="eastAsia"/>
          <w:sz w:val="24"/>
        </w:rPr>
        <w:t>有时会因忽略了细节而没有注意到周围环境的变化</w:t>
      </w:r>
      <w:r w:rsidRPr="008C383D">
        <w:rPr>
          <w:rFonts w:ascii="仿宋" w:eastAsia="仿宋" w:hAnsi="仿宋" w:hint="eastAsia"/>
          <w:sz w:val="24"/>
        </w:rPr>
        <w:t>。</w:t>
      </w:r>
    </w:p>
    <w:p w:rsidR="00CB3115" w:rsidRP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（9）</w:t>
      </w:r>
      <w:r w:rsidR="00836788">
        <w:rPr>
          <w:rFonts w:ascii="仿宋" w:eastAsia="仿宋" w:hAnsi="仿宋" w:hint="eastAsia"/>
          <w:sz w:val="24"/>
        </w:rPr>
        <w:t>易过</w:t>
      </w:r>
      <w:r w:rsidR="00CB3115" w:rsidRPr="008C383D">
        <w:rPr>
          <w:rFonts w:ascii="仿宋" w:eastAsia="仿宋" w:hAnsi="仿宋" w:hint="eastAsia"/>
          <w:sz w:val="24"/>
        </w:rPr>
        <w:t>于理论化而不考虑实际情况，易受远景规划诱惑，难以具体落实</w:t>
      </w:r>
      <w:r w:rsidRPr="008C383D">
        <w:rPr>
          <w:rFonts w:ascii="仿宋" w:eastAsia="仿宋" w:hAnsi="仿宋" w:hint="eastAsia"/>
          <w:sz w:val="24"/>
        </w:rPr>
        <w:t>。</w:t>
      </w:r>
    </w:p>
    <w:p w:rsidR="008C383D" w:rsidRDefault="008C383D" w:rsidP="00AF2D57">
      <w:pPr>
        <w:snapToGrid w:val="0"/>
        <w:spacing w:line="360" w:lineRule="auto"/>
        <w:ind w:firstLineChars="200" w:firstLine="480"/>
        <w:rPr>
          <w:rFonts w:ascii="仿宋" w:eastAsia="仿宋" w:hAnsi="仿宋"/>
          <w:sz w:val="24"/>
        </w:rPr>
      </w:pPr>
      <w:r>
        <w:rPr>
          <w:rFonts w:ascii="仿宋" w:eastAsia="仿宋" w:hAnsi="仿宋" w:hint="eastAsia"/>
          <w:sz w:val="24"/>
        </w:rPr>
        <w:t>（10）</w:t>
      </w:r>
      <w:r w:rsidR="00CB3115" w:rsidRPr="008C383D">
        <w:rPr>
          <w:rFonts w:ascii="仿宋" w:eastAsia="仿宋" w:hAnsi="仿宋" w:hint="eastAsia"/>
          <w:sz w:val="24"/>
        </w:rPr>
        <w:t>有时想法太多，不知道哪些切实可行，不知道真正应该做什么</w:t>
      </w:r>
      <w:r w:rsidRPr="008C383D">
        <w:rPr>
          <w:rFonts w:ascii="仿宋" w:eastAsia="仿宋" w:hAnsi="仿宋" w:hint="eastAsia"/>
          <w:sz w:val="24"/>
        </w:rPr>
        <w:t>。</w:t>
      </w:r>
    </w:p>
    <w:p w:rsidR="00836788" w:rsidRPr="008C383D" w:rsidRDefault="00836788" w:rsidP="00AF2D57">
      <w:pPr>
        <w:snapToGrid w:val="0"/>
        <w:spacing w:line="360" w:lineRule="auto"/>
        <w:ind w:firstLineChars="200" w:firstLine="480"/>
        <w:rPr>
          <w:rFonts w:ascii="仿宋" w:eastAsia="仿宋" w:hAnsi="仿宋"/>
          <w:sz w:val="24"/>
        </w:rPr>
      </w:pPr>
    </w:p>
    <w:p w:rsidR="00BE2E56" w:rsidRPr="00836788" w:rsidRDefault="00300DF1" w:rsidP="00AF2D57">
      <w:pPr>
        <w:snapToGrid w:val="0"/>
        <w:spacing w:line="360" w:lineRule="auto"/>
        <w:jc w:val="left"/>
        <w:rPr>
          <w:rFonts w:eastAsia="黑体"/>
          <w:color w:val="000000"/>
          <w:sz w:val="24"/>
        </w:rPr>
      </w:pPr>
      <w:r w:rsidRPr="00836788">
        <w:rPr>
          <w:rFonts w:eastAsia="黑体" w:hint="eastAsia"/>
          <w:color w:val="000000"/>
          <w:sz w:val="24"/>
        </w:rPr>
        <w:t xml:space="preserve">1.3.1.5 </w:t>
      </w:r>
      <w:r w:rsidR="00BE2E56" w:rsidRPr="00836788">
        <w:rPr>
          <w:rFonts w:eastAsia="黑体"/>
          <w:color w:val="000000"/>
          <w:sz w:val="24"/>
        </w:rPr>
        <w:t>适合的领域及职业</w:t>
      </w:r>
    </w:p>
    <w:p w:rsidR="00BE2E56" w:rsidRPr="008C383D" w:rsidRDefault="00BE2E56"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测试</w:t>
      </w:r>
      <w:r w:rsidRPr="008C383D">
        <w:rPr>
          <w:rFonts w:ascii="仿宋" w:eastAsia="仿宋" w:hAnsi="仿宋"/>
          <w:sz w:val="24"/>
        </w:rPr>
        <w:t>推荐我所</w:t>
      </w:r>
      <w:r w:rsidRPr="008C383D">
        <w:rPr>
          <w:rFonts w:ascii="仿宋" w:eastAsia="仿宋" w:hAnsi="仿宋" w:hint="eastAsia"/>
          <w:sz w:val="24"/>
        </w:rPr>
        <w:t>适合的领域有：科研、科技应用、技术咨询、管理咨询、金融、投资领域、创造性行业。</w:t>
      </w:r>
    </w:p>
    <w:p w:rsidR="00CB3115" w:rsidRPr="008C383D" w:rsidRDefault="00CB3115"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适合</w:t>
      </w:r>
      <w:r w:rsidRPr="008C383D">
        <w:rPr>
          <w:rFonts w:ascii="仿宋" w:eastAsia="仿宋" w:hAnsi="仿宋"/>
          <w:sz w:val="24"/>
        </w:rPr>
        <w:t>的职业有：</w:t>
      </w:r>
      <w:r w:rsidRPr="008C383D">
        <w:rPr>
          <w:rFonts w:ascii="仿宋" w:eastAsia="仿宋" w:hAnsi="仿宋" w:hint="eastAsia"/>
          <w:sz w:val="24"/>
        </w:rPr>
        <w:t>首席财政执行官、知识产权律师、设计工程师、精神分析师、心脏病专家、媒体策划、网络管理员、建筑师、管理顾问、经济学者、国际银行业务职员、金融规划师、综合网络专业人员、各类科学家、研究所研究人员、系统分析员、计算机程序员、</w:t>
      </w:r>
      <w:r w:rsidRPr="00836788">
        <w:rPr>
          <w:rFonts w:ascii="仿宋" w:eastAsia="仿宋" w:hAnsi="仿宋" w:hint="eastAsia"/>
          <w:b/>
          <w:color w:val="0000CC"/>
          <w:sz w:val="24"/>
        </w:rPr>
        <w:t>研究开发部经理</w:t>
      </w:r>
      <w:r w:rsidRPr="008C383D">
        <w:rPr>
          <w:rFonts w:ascii="仿宋" w:eastAsia="仿宋" w:hAnsi="仿宋" w:hint="eastAsia"/>
          <w:sz w:val="24"/>
        </w:rPr>
        <w:t>、各类技术顾问、技术专家、投资专</w:t>
      </w:r>
      <w:r w:rsidRPr="008C383D">
        <w:rPr>
          <w:rFonts w:ascii="仿宋" w:eastAsia="仿宋" w:hAnsi="仿宋" w:hint="eastAsia"/>
          <w:sz w:val="24"/>
        </w:rPr>
        <w:lastRenderedPageBreak/>
        <w:t>家、法律顾问、医学专家、经济学家、投资银行研究员、证券投资和金融分析员、投资银行家、财务计划人、企业并购专家、各类发明家、建筑师、社论作家、艺术家</w:t>
      </w:r>
    </w:p>
    <w:p w:rsidR="00591D4D" w:rsidRDefault="00E25B87"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这一</w:t>
      </w:r>
      <w:r w:rsidRPr="008C383D">
        <w:rPr>
          <w:rFonts w:ascii="仿宋" w:eastAsia="仿宋" w:hAnsi="仿宋"/>
          <w:sz w:val="24"/>
        </w:rPr>
        <w:t>测试</w:t>
      </w:r>
      <w:r w:rsidRPr="008C383D">
        <w:rPr>
          <w:rFonts w:ascii="仿宋" w:eastAsia="仿宋" w:hAnsi="仿宋" w:hint="eastAsia"/>
          <w:sz w:val="24"/>
        </w:rPr>
        <w:t>初步</w:t>
      </w:r>
      <w:r w:rsidRPr="008C383D">
        <w:rPr>
          <w:rFonts w:ascii="仿宋" w:eastAsia="仿宋" w:hAnsi="仿宋"/>
          <w:sz w:val="24"/>
        </w:rPr>
        <w:t>表明，我的特质</w:t>
      </w:r>
      <w:r w:rsidR="00741A50" w:rsidRPr="008C383D">
        <w:rPr>
          <w:rFonts w:ascii="仿宋" w:eastAsia="仿宋" w:hAnsi="仿宋" w:hint="eastAsia"/>
          <w:sz w:val="24"/>
        </w:rPr>
        <w:t>较为</w:t>
      </w:r>
      <w:r w:rsidRPr="008C383D">
        <w:rPr>
          <w:rFonts w:ascii="仿宋" w:eastAsia="仿宋" w:hAnsi="仿宋"/>
          <w:sz w:val="24"/>
        </w:rPr>
        <w:t>适合</w:t>
      </w:r>
      <w:r w:rsidR="006A757D" w:rsidRPr="008C383D">
        <w:rPr>
          <w:rFonts w:ascii="仿宋" w:eastAsia="仿宋" w:hAnsi="仿宋" w:hint="eastAsia"/>
          <w:sz w:val="24"/>
        </w:rPr>
        <w:t>进入</w:t>
      </w:r>
      <w:r w:rsidR="006A757D" w:rsidRPr="008C383D">
        <w:rPr>
          <w:rFonts w:ascii="仿宋" w:eastAsia="仿宋" w:hAnsi="仿宋"/>
          <w:sz w:val="24"/>
        </w:rPr>
        <w:t>研发部门，并</w:t>
      </w:r>
      <w:r w:rsidRPr="008C383D">
        <w:rPr>
          <w:rFonts w:ascii="仿宋" w:eastAsia="仿宋" w:hAnsi="仿宋"/>
          <w:sz w:val="24"/>
        </w:rPr>
        <w:t>成为一名</w:t>
      </w:r>
      <w:r w:rsidR="00404B15" w:rsidRPr="008C383D">
        <w:rPr>
          <w:rFonts w:ascii="仿宋" w:eastAsia="仿宋" w:hAnsi="仿宋" w:hint="eastAsia"/>
          <w:sz w:val="24"/>
        </w:rPr>
        <w:t>产品研发</w:t>
      </w:r>
      <w:r w:rsidR="00404B15" w:rsidRPr="008C383D">
        <w:rPr>
          <w:rFonts w:ascii="仿宋" w:eastAsia="仿宋" w:hAnsi="仿宋"/>
          <w:sz w:val="24"/>
        </w:rPr>
        <w:t>经理</w:t>
      </w:r>
      <w:r w:rsidRPr="008C383D">
        <w:rPr>
          <w:rFonts w:ascii="仿宋" w:eastAsia="仿宋" w:hAnsi="仿宋"/>
          <w:sz w:val="24"/>
        </w:rPr>
        <w:t>。</w:t>
      </w:r>
    </w:p>
    <w:p w:rsidR="00836788" w:rsidRPr="008C383D" w:rsidRDefault="00836788" w:rsidP="00AF2D57">
      <w:pPr>
        <w:snapToGrid w:val="0"/>
        <w:spacing w:line="360" w:lineRule="auto"/>
        <w:ind w:firstLineChars="200" w:firstLine="480"/>
        <w:rPr>
          <w:rFonts w:ascii="仿宋" w:eastAsia="仿宋" w:hAnsi="仿宋"/>
          <w:sz w:val="24"/>
        </w:rPr>
      </w:pPr>
    </w:p>
    <w:p w:rsidR="001353E4" w:rsidRPr="00836788" w:rsidRDefault="001353E4" w:rsidP="00C64DA4">
      <w:pPr>
        <w:pStyle w:val="2"/>
      </w:pPr>
      <w:bookmarkStart w:id="7" w:name="_Toc384314667"/>
      <w:r w:rsidRPr="00836788">
        <w:rPr>
          <w:rFonts w:hint="eastAsia"/>
        </w:rPr>
        <w:t xml:space="preserve">1.3.2 </w:t>
      </w:r>
      <w:r w:rsidR="006645A8" w:rsidRPr="00836788">
        <w:rPr>
          <w:rFonts w:hint="eastAsia"/>
        </w:rPr>
        <w:t>霍兰德职业</w:t>
      </w:r>
      <w:r w:rsidR="006645A8" w:rsidRPr="00836788">
        <w:t>兴趣测试</w:t>
      </w:r>
      <w:bookmarkEnd w:id="7"/>
    </w:p>
    <w:p w:rsidR="006645A8" w:rsidRPr="008C383D" w:rsidRDefault="006645A8" w:rsidP="00AF2D57">
      <w:pPr>
        <w:snapToGrid w:val="0"/>
        <w:spacing w:line="360" w:lineRule="auto"/>
        <w:ind w:firstLine="480"/>
        <w:rPr>
          <w:rFonts w:ascii="仿宋" w:eastAsia="仿宋" w:hAnsi="仿宋"/>
          <w:sz w:val="24"/>
        </w:rPr>
      </w:pPr>
      <w:r w:rsidRPr="008C383D">
        <w:rPr>
          <w:rFonts w:ascii="仿宋" w:eastAsia="仿宋" w:hAnsi="仿宋" w:hint="eastAsia"/>
          <w:sz w:val="24"/>
        </w:rPr>
        <w:t>我</w:t>
      </w:r>
      <w:r w:rsidRPr="008C383D">
        <w:rPr>
          <w:rFonts w:ascii="仿宋" w:eastAsia="仿宋" w:hAnsi="仿宋"/>
          <w:sz w:val="24"/>
        </w:rPr>
        <w:t>的霍兰德</w:t>
      </w:r>
      <w:r w:rsidRPr="008C383D">
        <w:rPr>
          <w:rFonts w:ascii="仿宋" w:eastAsia="仿宋" w:hAnsi="仿宋" w:hint="eastAsia"/>
          <w:sz w:val="24"/>
        </w:rPr>
        <w:t>职业</w:t>
      </w:r>
      <w:r w:rsidR="00ED7F2E" w:rsidRPr="008C383D">
        <w:rPr>
          <w:rFonts w:ascii="仿宋" w:eastAsia="仿宋" w:hAnsi="仿宋"/>
          <w:sz w:val="24"/>
        </w:rPr>
        <w:t>兴趣测试结果</w:t>
      </w:r>
      <w:r w:rsidR="00836788" w:rsidRPr="00836788">
        <w:rPr>
          <w:rFonts w:eastAsia="仿宋"/>
          <w:sz w:val="24"/>
        </w:rPr>
        <w:t>如图</w:t>
      </w:r>
      <w:r w:rsidR="00836788" w:rsidRPr="00836788">
        <w:rPr>
          <w:rFonts w:eastAsia="仿宋"/>
          <w:sz w:val="24"/>
        </w:rPr>
        <w:t>1.2</w:t>
      </w:r>
      <w:r w:rsidR="00836788" w:rsidRPr="00836788">
        <w:rPr>
          <w:rFonts w:eastAsia="仿宋"/>
          <w:sz w:val="24"/>
        </w:rPr>
        <w:t>所</w:t>
      </w:r>
      <w:r w:rsidR="00836788">
        <w:rPr>
          <w:rFonts w:ascii="仿宋" w:eastAsia="仿宋" w:hAnsi="仿宋" w:hint="eastAsia"/>
          <w:sz w:val="24"/>
        </w:rPr>
        <w:t>示</w:t>
      </w:r>
      <w:r w:rsidR="00ED7F2E" w:rsidRPr="008C383D">
        <w:rPr>
          <w:rFonts w:ascii="仿宋" w:eastAsia="仿宋" w:hAnsi="仿宋"/>
          <w:sz w:val="24"/>
        </w:rPr>
        <w:t>。</w:t>
      </w:r>
    </w:p>
    <w:p w:rsidR="006645A8" w:rsidRDefault="00ED7F2E" w:rsidP="00AF2D57">
      <w:pPr>
        <w:snapToGrid w:val="0"/>
        <w:spacing w:line="360" w:lineRule="auto"/>
        <w:ind w:firstLine="480"/>
        <w:jc w:val="center"/>
        <w:rPr>
          <w:rFonts w:asciiTheme="minorEastAsia" w:eastAsiaTheme="minorEastAsia" w:hAnsiTheme="minorEastAsia"/>
          <w:sz w:val="24"/>
        </w:rPr>
      </w:pPr>
      <w:r>
        <w:rPr>
          <w:noProof/>
        </w:rPr>
        <w:drawing>
          <wp:inline distT="0" distB="0" distL="0" distR="0" wp14:anchorId="6824745B" wp14:editId="5990C696">
            <wp:extent cx="4209516" cy="4043966"/>
            <wp:effectExtent l="0" t="0" r="635" b="0"/>
            <wp:docPr id="36" name="图片 36" descr="F:\iPod\文档\演说\职业生涯规划大赛\半决赛\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od\文档\演说\职业生涯规划大赛\半决赛\捕获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7867" cy="4071202"/>
                    </a:xfrm>
                    <a:prstGeom prst="rect">
                      <a:avLst/>
                    </a:prstGeom>
                    <a:noFill/>
                    <a:ln>
                      <a:noFill/>
                    </a:ln>
                  </pic:spPr>
                </pic:pic>
              </a:graphicData>
            </a:graphic>
          </wp:inline>
        </w:drawing>
      </w:r>
    </w:p>
    <w:p w:rsidR="00300DF1" w:rsidRPr="00836788" w:rsidRDefault="00300DF1" w:rsidP="00AF2D57">
      <w:pPr>
        <w:snapToGrid w:val="0"/>
        <w:spacing w:line="360" w:lineRule="auto"/>
        <w:ind w:firstLine="482"/>
        <w:jc w:val="center"/>
        <w:rPr>
          <w:rFonts w:eastAsia="仿宋"/>
          <w:b/>
          <w:szCs w:val="21"/>
        </w:rPr>
      </w:pPr>
      <w:r w:rsidRPr="00836788">
        <w:rPr>
          <w:rFonts w:eastAsia="仿宋"/>
          <w:b/>
          <w:szCs w:val="21"/>
        </w:rPr>
        <w:t>图</w:t>
      </w:r>
      <w:r w:rsidRPr="00836788">
        <w:rPr>
          <w:rFonts w:eastAsia="仿宋"/>
          <w:b/>
          <w:sz w:val="24"/>
        </w:rPr>
        <w:t>1</w:t>
      </w:r>
      <w:r w:rsidR="00836788" w:rsidRPr="00836788">
        <w:rPr>
          <w:rFonts w:eastAsia="仿宋"/>
          <w:b/>
          <w:sz w:val="24"/>
        </w:rPr>
        <w:t>.</w:t>
      </w:r>
      <w:r w:rsidRPr="00836788">
        <w:rPr>
          <w:rFonts w:eastAsia="仿宋"/>
          <w:b/>
          <w:sz w:val="24"/>
        </w:rPr>
        <w:t>2</w:t>
      </w:r>
      <w:r w:rsidRPr="00836788">
        <w:rPr>
          <w:rFonts w:eastAsia="仿宋"/>
          <w:b/>
          <w:szCs w:val="21"/>
        </w:rPr>
        <w:t xml:space="preserve"> </w:t>
      </w:r>
      <w:r w:rsidRPr="00836788">
        <w:rPr>
          <w:rFonts w:eastAsia="仿宋"/>
          <w:b/>
          <w:szCs w:val="21"/>
        </w:rPr>
        <w:t>霍兰德职业兴趣测试结果图</w:t>
      </w:r>
    </w:p>
    <w:p w:rsidR="00300DF1" w:rsidRPr="00300DF1" w:rsidRDefault="00300DF1" w:rsidP="00AF2D57">
      <w:pPr>
        <w:snapToGrid w:val="0"/>
        <w:spacing w:line="360" w:lineRule="auto"/>
        <w:ind w:firstLine="480"/>
        <w:rPr>
          <w:rFonts w:asciiTheme="minorEastAsia" w:eastAsiaTheme="minorEastAsia" w:hAnsiTheme="minorEastAsia"/>
          <w:szCs w:val="21"/>
        </w:rPr>
      </w:pPr>
    </w:p>
    <w:p w:rsidR="006645A8" w:rsidRPr="00836788" w:rsidRDefault="006645A8" w:rsidP="00AF2D57">
      <w:pPr>
        <w:snapToGrid w:val="0"/>
        <w:spacing w:line="360" w:lineRule="auto"/>
        <w:rPr>
          <w:rFonts w:eastAsia="仿宋"/>
          <w:sz w:val="24"/>
        </w:rPr>
      </w:pPr>
      <w:r>
        <w:rPr>
          <w:rFonts w:asciiTheme="minorEastAsia" w:eastAsiaTheme="minorEastAsia" w:hAnsiTheme="minorEastAsia" w:hint="eastAsia"/>
          <w:sz w:val="24"/>
        </w:rPr>
        <w:t xml:space="preserve"> </w:t>
      </w:r>
      <w:r w:rsidRPr="00836788">
        <w:rPr>
          <w:rFonts w:eastAsiaTheme="minorEastAsia"/>
          <w:sz w:val="24"/>
        </w:rPr>
        <w:t xml:space="preserve">  </w:t>
      </w:r>
      <w:r w:rsidR="00670DF3" w:rsidRPr="00836788">
        <w:rPr>
          <w:rFonts w:eastAsia="仿宋"/>
          <w:sz w:val="24"/>
        </w:rPr>
        <w:t xml:space="preserve"> </w:t>
      </w:r>
      <w:r w:rsidRPr="00836788">
        <w:rPr>
          <w:rFonts w:eastAsia="仿宋"/>
          <w:sz w:val="24"/>
        </w:rPr>
        <w:t>由测试可知，我的霍兰德性格为：</w:t>
      </w:r>
      <w:r w:rsidRPr="00836788">
        <w:rPr>
          <w:rFonts w:eastAsia="仿宋"/>
          <w:sz w:val="24"/>
        </w:rPr>
        <w:t>SIC</w:t>
      </w:r>
      <w:r w:rsidRPr="00836788">
        <w:rPr>
          <w:rFonts w:eastAsia="仿宋"/>
          <w:sz w:val="24"/>
        </w:rPr>
        <w:t>（社会</w:t>
      </w:r>
      <w:r w:rsidRPr="00836788">
        <w:rPr>
          <w:rFonts w:eastAsia="仿宋"/>
          <w:sz w:val="24"/>
        </w:rPr>
        <w:t>54.5%+</w:t>
      </w:r>
      <w:r w:rsidRPr="00836788">
        <w:rPr>
          <w:rFonts w:eastAsia="仿宋"/>
          <w:sz w:val="24"/>
        </w:rPr>
        <w:t>调研</w:t>
      </w:r>
      <w:r w:rsidRPr="00836788">
        <w:rPr>
          <w:rFonts w:eastAsia="仿宋"/>
          <w:sz w:val="24"/>
        </w:rPr>
        <w:t>50.0%+</w:t>
      </w:r>
      <w:r w:rsidRPr="00836788">
        <w:rPr>
          <w:rFonts w:eastAsia="仿宋"/>
          <w:sz w:val="24"/>
        </w:rPr>
        <w:t>传统</w:t>
      </w:r>
      <w:r w:rsidRPr="00836788">
        <w:rPr>
          <w:rFonts w:eastAsia="仿宋"/>
          <w:sz w:val="24"/>
        </w:rPr>
        <w:t>47.7%</w:t>
      </w:r>
      <w:r w:rsidRPr="00836788">
        <w:rPr>
          <w:rFonts w:eastAsia="仿宋"/>
          <w:sz w:val="24"/>
        </w:rPr>
        <w:t>）</w:t>
      </w:r>
      <w:r w:rsidR="00300DF1" w:rsidRPr="00836788">
        <w:rPr>
          <w:rFonts w:eastAsia="仿宋"/>
          <w:sz w:val="24"/>
        </w:rPr>
        <w:t>其中，常规</w:t>
      </w:r>
      <w:r w:rsidR="00300DF1" w:rsidRPr="00836788">
        <w:rPr>
          <w:rFonts w:eastAsia="仿宋"/>
          <w:sz w:val="24"/>
        </w:rPr>
        <w:t>C=21</w:t>
      </w:r>
      <w:r w:rsidR="00300DF1" w:rsidRPr="00836788">
        <w:rPr>
          <w:rFonts w:eastAsia="仿宋"/>
          <w:sz w:val="24"/>
        </w:rPr>
        <w:t>，企业</w:t>
      </w:r>
      <w:r w:rsidR="00300DF1" w:rsidRPr="00836788">
        <w:rPr>
          <w:rFonts w:eastAsia="仿宋"/>
          <w:sz w:val="24"/>
        </w:rPr>
        <w:t>E=19</w:t>
      </w:r>
      <w:r w:rsidR="00300DF1" w:rsidRPr="00836788">
        <w:rPr>
          <w:rFonts w:eastAsia="仿宋"/>
          <w:sz w:val="24"/>
        </w:rPr>
        <w:t>，实际</w:t>
      </w:r>
      <w:r w:rsidR="00300DF1" w:rsidRPr="00836788">
        <w:rPr>
          <w:rFonts w:eastAsia="仿宋"/>
          <w:sz w:val="24"/>
        </w:rPr>
        <w:t>R=12</w:t>
      </w:r>
      <w:r w:rsidR="00300DF1" w:rsidRPr="00836788">
        <w:rPr>
          <w:rFonts w:eastAsia="仿宋"/>
          <w:sz w:val="24"/>
        </w:rPr>
        <w:t>，研究</w:t>
      </w:r>
      <w:r w:rsidR="00300DF1" w:rsidRPr="00836788">
        <w:rPr>
          <w:rFonts w:eastAsia="仿宋"/>
          <w:sz w:val="24"/>
        </w:rPr>
        <w:t>I=22</w:t>
      </w:r>
      <w:r w:rsidR="00300DF1" w:rsidRPr="00836788">
        <w:rPr>
          <w:rFonts w:eastAsia="仿宋"/>
          <w:sz w:val="24"/>
        </w:rPr>
        <w:t>，艺术</w:t>
      </w:r>
      <w:r w:rsidR="00300DF1" w:rsidRPr="00836788">
        <w:rPr>
          <w:rFonts w:eastAsia="仿宋"/>
          <w:sz w:val="24"/>
        </w:rPr>
        <w:t>A=20</w:t>
      </w:r>
      <w:r w:rsidR="00300DF1" w:rsidRPr="00836788">
        <w:rPr>
          <w:rFonts w:eastAsia="仿宋"/>
          <w:sz w:val="24"/>
        </w:rPr>
        <w:t>，社会</w:t>
      </w:r>
      <w:r w:rsidR="00300DF1" w:rsidRPr="00836788">
        <w:rPr>
          <w:rFonts w:eastAsia="仿宋"/>
          <w:sz w:val="24"/>
        </w:rPr>
        <w:t>S=24</w:t>
      </w:r>
      <w:r w:rsidR="00300DF1" w:rsidRPr="00836788">
        <w:rPr>
          <w:rFonts w:eastAsia="仿宋"/>
          <w:sz w:val="24"/>
        </w:rPr>
        <w:t>。</w:t>
      </w:r>
    </w:p>
    <w:p w:rsidR="00670DF3" w:rsidRPr="00836788" w:rsidRDefault="00196138" w:rsidP="00AF2D57">
      <w:pPr>
        <w:snapToGrid w:val="0"/>
        <w:spacing w:line="360" w:lineRule="auto"/>
        <w:rPr>
          <w:rFonts w:eastAsia="仿宋"/>
          <w:sz w:val="24"/>
        </w:rPr>
      </w:pPr>
      <w:r w:rsidRPr="00836788">
        <w:rPr>
          <w:rFonts w:eastAsia="仿宋"/>
          <w:sz w:val="24"/>
        </w:rPr>
        <w:t xml:space="preserve">   </w:t>
      </w:r>
      <w:r w:rsidR="00670DF3" w:rsidRPr="00836788">
        <w:rPr>
          <w:rFonts w:eastAsia="仿宋"/>
          <w:sz w:val="24"/>
        </w:rPr>
        <w:t xml:space="preserve"> </w:t>
      </w:r>
      <w:r w:rsidRPr="00836788">
        <w:rPr>
          <w:rFonts w:eastAsia="仿宋"/>
          <w:sz w:val="24"/>
        </w:rPr>
        <w:t>综合霍兰德测评结果可知，</w:t>
      </w:r>
      <w:r w:rsidRPr="00836788">
        <w:rPr>
          <w:rFonts w:eastAsia="仿宋"/>
          <w:sz w:val="24"/>
        </w:rPr>
        <w:t>SIC</w:t>
      </w:r>
      <w:r w:rsidRPr="00836788">
        <w:rPr>
          <w:rFonts w:eastAsia="仿宋"/>
          <w:sz w:val="24"/>
        </w:rPr>
        <w:t>性格的人：</w:t>
      </w:r>
    </w:p>
    <w:p w:rsidR="00670DF3" w:rsidRPr="008C383D" w:rsidRDefault="00196138"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喜欢与人交往，关心社会问题、渴望发挥自己的社会作用。</w:t>
      </w:r>
    </w:p>
    <w:p w:rsidR="00670DF3" w:rsidRPr="008C383D" w:rsidRDefault="00196138"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抽象思维能力强，求知欲强，肯动脑，善思考，喜欢独立的和富有创造性的工作。知识渊博，有学识才能，</w:t>
      </w:r>
      <w:r w:rsidR="002862C8" w:rsidRPr="008C383D">
        <w:rPr>
          <w:rFonts w:ascii="仿宋" w:eastAsia="仿宋" w:hAnsi="仿宋" w:hint="eastAsia"/>
          <w:sz w:val="24"/>
        </w:rPr>
        <w:t>但</w:t>
      </w:r>
      <w:r w:rsidRPr="008C383D">
        <w:rPr>
          <w:rFonts w:ascii="仿宋" w:eastAsia="仿宋" w:hAnsi="仿宋" w:hint="eastAsia"/>
          <w:sz w:val="24"/>
        </w:rPr>
        <w:t>不善于领导他人。考虑问题理性，做事喜欢精</w:t>
      </w:r>
      <w:r w:rsidRPr="008C383D">
        <w:rPr>
          <w:rFonts w:ascii="仿宋" w:eastAsia="仿宋" w:hAnsi="仿宋" w:hint="eastAsia"/>
          <w:sz w:val="24"/>
        </w:rPr>
        <w:lastRenderedPageBreak/>
        <w:t>确，喜欢逻辑分析和推理，不断探讨未知的领域。</w:t>
      </w:r>
    </w:p>
    <w:p w:rsidR="00591D4D" w:rsidRDefault="00196138"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喜欢按计划办事，细心、有条理，通常较为谨慎和保守</w:t>
      </w:r>
      <w:r w:rsidR="00670DF3" w:rsidRPr="008C383D">
        <w:rPr>
          <w:rFonts w:ascii="仿宋" w:eastAsia="仿宋" w:hAnsi="仿宋" w:hint="eastAsia"/>
          <w:sz w:val="24"/>
        </w:rPr>
        <w:t>，富有自我牺牲精神</w:t>
      </w:r>
      <w:r w:rsidRPr="008C383D">
        <w:rPr>
          <w:rFonts w:ascii="仿宋" w:eastAsia="仿宋" w:hAnsi="仿宋" w:hint="eastAsia"/>
          <w:sz w:val="24"/>
        </w:rPr>
        <w:t>，喜欢关注实际和细节情况。</w:t>
      </w:r>
    </w:p>
    <w:p w:rsidR="00836788" w:rsidRPr="008C383D" w:rsidRDefault="00836788" w:rsidP="00AF2D57">
      <w:pPr>
        <w:snapToGrid w:val="0"/>
        <w:spacing w:line="360" w:lineRule="auto"/>
        <w:ind w:firstLineChars="200" w:firstLine="480"/>
        <w:rPr>
          <w:rFonts w:ascii="仿宋" w:eastAsia="仿宋" w:hAnsi="仿宋"/>
          <w:sz w:val="24"/>
        </w:rPr>
      </w:pPr>
    </w:p>
    <w:p w:rsidR="000F756C" w:rsidRPr="00836788" w:rsidRDefault="00F93521" w:rsidP="00C64DA4">
      <w:pPr>
        <w:pStyle w:val="2"/>
      </w:pPr>
      <w:bookmarkStart w:id="8" w:name="_Toc384314668"/>
      <w:r w:rsidRPr="00836788">
        <w:rPr>
          <w:rFonts w:hint="eastAsia"/>
        </w:rPr>
        <w:t xml:space="preserve">1.3.3 </w:t>
      </w:r>
      <w:r w:rsidR="005921EC" w:rsidRPr="00836788">
        <w:rPr>
          <w:rFonts w:hint="eastAsia"/>
        </w:rPr>
        <w:t>职业</w:t>
      </w:r>
      <w:proofErr w:type="gramStart"/>
      <w:r w:rsidR="005921EC" w:rsidRPr="00836788">
        <w:rPr>
          <w:rFonts w:hint="eastAsia"/>
        </w:rPr>
        <w:t>锚</w:t>
      </w:r>
      <w:proofErr w:type="gramEnd"/>
      <w:r w:rsidR="005921EC" w:rsidRPr="00836788">
        <w:rPr>
          <w:rFonts w:hint="eastAsia"/>
        </w:rPr>
        <w:t>理论</w:t>
      </w:r>
      <w:r w:rsidR="002862C8" w:rsidRPr="00836788">
        <w:rPr>
          <w:rFonts w:hint="eastAsia"/>
        </w:rPr>
        <w:t>测试</w:t>
      </w:r>
      <w:bookmarkEnd w:id="8"/>
    </w:p>
    <w:p w:rsidR="005921EC" w:rsidRPr="008C383D" w:rsidRDefault="005921EC"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我</w:t>
      </w:r>
      <w:r w:rsidRPr="008C383D">
        <w:rPr>
          <w:rFonts w:ascii="仿宋" w:eastAsia="仿宋" w:hAnsi="仿宋"/>
          <w:sz w:val="24"/>
        </w:rPr>
        <w:t>的职业</w:t>
      </w:r>
      <w:proofErr w:type="gramStart"/>
      <w:r w:rsidRPr="008C383D">
        <w:rPr>
          <w:rFonts w:ascii="仿宋" w:eastAsia="仿宋" w:hAnsi="仿宋"/>
          <w:sz w:val="24"/>
        </w:rPr>
        <w:t>锚</w:t>
      </w:r>
      <w:proofErr w:type="gramEnd"/>
      <w:r w:rsidRPr="008C383D">
        <w:rPr>
          <w:rFonts w:ascii="仿宋" w:eastAsia="仿宋" w:hAnsi="仿宋"/>
          <w:sz w:val="24"/>
        </w:rPr>
        <w:t>测试结果</w:t>
      </w:r>
      <w:r w:rsidR="00836788">
        <w:rPr>
          <w:rFonts w:ascii="仿宋" w:eastAsia="仿宋" w:hAnsi="仿宋" w:hint="eastAsia"/>
          <w:sz w:val="24"/>
        </w:rPr>
        <w:t>如</w:t>
      </w:r>
      <w:r w:rsidR="00836788" w:rsidRPr="00836788">
        <w:rPr>
          <w:rFonts w:eastAsia="仿宋"/>
          <w:sz w:val="24"/>
        </w:rPr>
        <w:t>图</w:t>
      </w:r>
      <w:r w:rsidR="00836788" w:rsidRPr="00836788">
        <w:rPr>
          <w:rFonts w:eastAsia="仿宋"/>
          <w:sz w:val="24"/>
        </w:rPr>
        <w:t>1.</w:t>
      </w:r>
      <w:r w:rsidR="00836788">
        <w:rPr>
          <w:rFonts w:eastAsia="仿宋"/>
          <w:sz w:val="24"/>
        </w:rPr>
        <w:t>3</w:t>
      </w:r>
      <w:r w:rsidR="00836788" w:rsidRPr="00836788">
        <w:rPr>
          <w:rFonts w:eastAsia="仿宋"/>
          <w:sz w:val="24"/>
        </w:rPr>
        <w:t>所</w:t>
      </w:r>
      <w:r w:rsidR="00836788">
        <w:rPr>
          <w:rFonts w:ascii="仿宋" w:eastAsia="仿宋" w:hAnsi="仿宋" w:hint="eastAsia"/>
          <w:sz w:val="24"/>
        </w:rPr>
        <w:t>示</w:t>
      </w:r>
      <w:r w:rsidR="00300DF1" w:rsidRPr="008C383D">
        <w:rPr>
          <w:rFonts w:ascii="仿宋" w:eastAsia="仿宋" w:hAnsi="仿宋"/>
          <w:sz w:val="24"/>
        </w:rPr>
        <w:t>。</w:t>
      </w:r>
    </w:p>
    <w:p w:rsidR="005921EC" w:rsidRPr="00300DF1" w:rsidRDefault="00300DF1" w:rsidP="00AF2D57">
      <w:pPr>
        <w:snapToGrid w:val="0"/>
        <w:spacing w:line="360" w:lineRule="auto"/>
        <w:jc w:val="center"/>
        <w:rPr>
          <w:rFonts w:asciiTheme="minorEastAsia" w:eastAsiaTheme="minorEastAsia" w:hAnsiTheme="minorEastAsia"/>
          <w:sz w:val="24"/>
        </w:rPr>
      </w:pPr>
      <w:r w:rsidRPr="00300DF1">
        <w:rPr>
          <w:rFonts w:asciiTheme="minorEastAsia" w:eastAsiaTheme="minorEastAsia" w:hAnsiTheme="minorEastAsia"/>
          <w:noProof/>
          <w:sz w:val="24"/>
        </w:rPr>
        <w:drawing>
          <wp:inline distT="0" distB="0" distL="0" distR="0" wp14:anchorId="221F482E" wp14:editId="2520BE77">
            <wp:extent cx="4853788" cy="3026535"/>
            <wp:effectExtent l="0" t="0" r="4445" b="2540"/>
            <wp:docPr id="38" name="图片 38" descr="F:\iPod\文档\演说\职业生涯规划大赛\半决赛\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Pod\文档\演说\职业生涯规划大赛\半决赛\捕获.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595" cy="3046992"/>
                    </a:xfrm>
                    <a:prstGeom prst="rect">
                      <a:avLst/>
                    </a:prstGeom>
                    <a:noFill/>
                    <a:ln>
                      <a:noFill/>
                    </a:ln>
                  </pic:spPr>
                </pic:pic>
              </a:graphicData>
            </a:graphic>
          </wp:inline>
        </w:drawing>
      </w:r>
    </w:p>
    <w:p w:rsidR="00300DF1" w:rsidRPr="00836788" w:rsidRDefault="00300DF1" w:rsidP="00AF2D57">
      <w:pPr>
        <w:snapToGrid w:val="0"/>
        <w:spacing w:line="360" w:lineRule="auto"/>
        <w:ind w:firstLine="482"/>
        <w:jc w:val="center"/>
        <w:rPr>
          <w:rFonts w:eastAsia="仿宋"/>
          <w:b/>
          <w:szCs w:val="21"/>
        </w:rPr>
      </w:pPr>
      <w:r w:rsidRPr="00836788">
        <w:rPr>
          <w:rFonts w:eastAsia="仿宋"/>
          <w:b/>
          <w:szCs w:val="21"/>
        </w:rPr>
        <w:t>图</w:t>
      </w:r>
      <w:r w:rsidRPr="00836788">
        <w:rPr>
          <w:rFonts w:eastAsia="仿宋"/>
          <w:b/>
          <w:szCs w:val="21"/>
        </w:rPr>
        <w:t>1</w:t>
      </w:r>
      <w:r w:rsidR="00836788" w:rsidRPr="00836788">
        <w:rPr>
          <w:rFonts w:eastAsia="仿宋"/>
          <w:b/>
          <w:szCs w:val="21"/>
        </w:rPr>
        <w:t>.</w:t>
      </w:r>
      <w:r w:rsidRPr="00836788">
        <w:rPr>
          <w:rFonts w:eastAsia="仿宋"/>
          <w:b/>
          <w:szCs w:val="21"/>
        </w:rPr>
        <w:t>3</w:t>
      </w:r>
      <w:r w:rsidRPr="00AF2D57">
        <w:rPr>
          <w:rFonts w:eastAsia="仿宋"/>
          <w:b/>
          <w:szCs w:val="21"/>
        </w:rPr>
        <w:t xml:space="preserve"> </w:t>
      </w:r>
      <w:r w:rsidRPr="00836788">
        <w:rPr>
          <w:rFonts w:eastAsia="仿宋"/>
          <w:b/>
          <w:szCs w:val="21"/>
        </w:rPr>
        <w:t>职业</w:t>
      </w:r>
      <w:proofErr w:type="gramStart"/>
      <w:r w:rsidRPr="00836788">
        <w:rPr>
          <w:rFonts w:eastAsia="仿宋"/>
          <w:b/>
          <w:szCs w:val="21"/>
        </w:rPr>
        <w:t>锚</w:t>
      </w:r>
      <w:proofErr w:type="gramEnd"/>
      <w:r w:rsidRPr="00836788">
        <w:rPr>
          <w:rFonts w:eastAsia="仿宋"/>
          <w:b/>
          <w:szCs w:val="21"/>
        </w:rPr>
        <w:t>理论测试图</w:t>
      </w:r>
    </w:p>
    <w:p w:rsidR="00300DF1" w:rsidRPr="00300DF1" w:rsidRDefault="00300DF1" w:rsidP="00AF2D57">
      <w:pPr>
        <w:snapToGrid w:val="0"/>
        <w:spacing w:line="360" w:lineRule="auto"/>
        <w:ind w:firstLine="480"/>
        <w:rPr>
          <w:rFonts w:asciiTheme="minorEastAsia" w:eastAsiaTheme="minorEastAsia" w:hAnsiTheme="minorEastAsia"/>
          <w:szCs w:val="21"/>
        </w:rPr>
      </w:pPr>
    </w:p>
    <w:p w:rsidR="00F93521" w:rsidRPr="008C383D" w:rsidRDefault="00F93521"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我的职业锚为：技术/职能型（</w:t>
      </w:r>
      <w:r w:rsidRPr="008C383D">
        <w:rPr>
          <w:rFonts w:eastAsia="仿宋"/>
          <w:sz w:val="24"/>
        </w:rPr>
        <w:t>Technical</w:t>
      </w:r>
      <w:r w:rsidR="00AF2D57">
        <w:rPr>
          <w:rFonts w:eastAsia="仿宋"/>
          <w:sz w:val="24"/>
        </w:rPr>
        <w:t xml:space="preserve"> </w:t>
      </w:r>
      <w:r w:rsidRPr="008C383D">
        <w:rPr>
          <w:rFonts w:eastAsia="仿宋"/>
          <w:sz w:val="24"/>
        </w:rPr>
        <w:t>Functional competence</w:t>
      </w:r>
      <w:r w:rsidRPr="008C383D">
        <w:rPr>
          <w:rFonts w:ascii="仿宋" w:eastAsia="仿宋" w:hAnsi="仿宋" w:hint="eastAsia"/>
          <w:sz w:val="24"/>
        </w:rPr>
        <w:t>）：(</w:t>
      </w:r>
      <w:r w:rsidRPr="008C383D">
        <w:rPr>
          <w:rFonts w:eastAsia="仿宋"/>
          <w:sz w:val="24"/>
        </w:rPr>
        <w:t>15.4%</w:t>
      </w:r>
      <w:r w:rsidRPr="008C383D">
        <w:rPr>
          <w:rFonts w:ascii="仿宋" w:eastAsia="仿宋" w:hAnsi="仿宋" w:hint="eastAsia"/>
          <w:sz w:val="24"/>
        </w:rPr>
        <w:t>)</w:t>
      </w:r>
    </w:p>
    <w:p w:rsidR="005921EC" w:rsidRPr="008C383D" w:rsidRDefault="00F93521" w:rsidP="00AF2D57">
      <w:pPr>
        <w:snapToGrid w:val="0"/>
        <w:spacing w:line="360" w:lineRule="auto"/>
        <w:rPr>
          <w:rFonts w:ascii="仿宋" w:eastAsia="仿宋" w:hAnsi="仿宋"/>
          <w:sz w:val="24"/>
        </w:rPr>
      </w:pPr>
      <w:r w:rsidRPr="008C383D">
        <w:rPr>
          <w:rFonts w:ascii="仿宋" w:eastAsia="仿宋" w:hAnsi="仿宋" w:hint="eastAsia"/>
          <w:sz w:val="24"/>
        </w:rPr>
        <w:t>技术/职能型的人，追求在技术/职能领域的成长和技能的不断提高，以及应用这种技术/职能的机会。他们对自己的认可来自他们的专业水平，他们喜欢面对来自专业领域的挑战。他们一般不喜欢从事一般的管理工作，因为这将意味着他们放弃在技术/职能领域的成就。</w:t>
      </w:r>
    </w:p>
    <w:p w:rsidR="00F93521" w:rsidRPr="008C383D" w:rsidRDefault="00F93521" w:rsidP="00AF2D57">
      <w:pPr>
        <w:snapToGrid w:val="0"/>
        <w:spacing w:line="360" w:lineRule="auto"/>
        <w:ind w:firstLine="480"/>
        <w:rPr>
          <w:rFonts w:ascii="仿宋" w:eastAsia="仿宋" w:hAnsi="仿宋"/>
          <w:sz w:val="24"/>
        </w:rPr>
      </w:pPr>
      <w:r w:rsidRPr="008C383D">
        <w:rPr>
          <w:rFonts w:ascii="仿宋" w:eastAsia="仿宋" w:hAnsi="仿宋" w:hint="eastAsia"/>
          <w:sz w:val="24"/>
        </w:rPr>
        <w:t>众所周知</w:t>
      </w:r>
      <w:r w:rsidRPr="008C383D">
        <w:rPr>
          <w:rFonts w:ascii="仿宋" w:eastAsia="仿宋" w:hAnsi="仿宋"/>
          <w:sz w:val="24"/>
        </w:rPr>
        <w:t>，</w:t>
      </w:r>
      <w:r w:rsidRPr="008C383D">
        <w:rPr>
          <w:rFonts w:ascii="仿宋" w:eastAsia="仿宋" w:hAnsi="仿宋" w:hint="eastAsia"/>
          <w:sz w:val="24"/>
        </w:rPr>
        <w:t>一个</w:t>
      </w:r>
      <w:r w:rsidRPr="008C383D">
        <w:rPr>
          <w:rFonts w:ascii="仿宋" w:eastAsia="仿宋" w:hAnsi="仿宋"/>
          <w:sz w:val="24"/>
        </w:rPr>
        <w:t>企业的研发部门是至关重要的职能部门，肩负着企业收入和核心竞争力的重任。</w:t>
      </w:r>
      <w:r w:rsidRPr="008C383D">
        <w:rPr>
          <w:rFonts w:ascii="仿宋" w:eastAsia="仿宋" w:hAnsi="仿宋" w:hint="eastAsia"/>
          <w:sz w:val="24"/>
        </w:rPr>
        <w:t>这个</w:t>
      </w:r>
      <w:r w:rsidRPr="008C383D">
        <w:rPr>
          <w:rFonts w:ascii="仿宋" w:eastAsia="仿宋" w:hAnsi="仿宋"/>
          <w:sz w:val="24"/>
        </w:rPr>
        <w:t>价值观测试结果百分比</w:t>
      </w:r>
      <w:r w:rsidRPr="008C383D">
        <w:rPr>
          <w:rFonts w:ascii="仿宋" w:eastAsia="仿宋" w:hAnsi="仿宋" w:hint="eastAsia"/>
          <w:sz w:val="24"/>
        </w:rPr>
        <w:t>最高</w:t>
      </w:r>
      <w:r w:rsidRPr="008C383D">
        <w:rPr>
          <w:rFonts w:ascii="仿宋" w:eastAsia="仿宋" w:hAnsi="仿宋"/>
          <w:sz w:val="24"/>
        </w:rPr>
        <w:t>的前三项分别为：技术</w:t>
      </w:r>
      <w:r w:rsidRPr="008C383D">
        <w:rPr>
          <w:rFonts w:ascii="仿宋" w:eastAsia="仿宋" w:hAnsi="仿宋" w:hint="eastAsia"/>
          <w:sz w:val="24"/>
        </w:rPr>
        <w:t>型</w:t>
      </w:r>
      <w:r w:rsidRPr="008C383D">
        <w:rPr>
          <w:rFonts w:ascii="仿宋" w:eastAsia="仿宋" w:hAnsi="仿宋"/>
          <w:sz w:val="24"/>
        </w:rPr>
        <w:t>倾向</w:t>
      </w:r>
      <w:r w:rsidRPr="008C383D">
        <w:rPr>
          <w:rFonts w:eastAsia="仿宋"/>
          <w:sz w:val="24"/>
        </w:rPr>
        <w:t>15.4%</w:t>
      </w:r>
      <w:r w:rsidRPr="008C383D">
        <w:rPr>
          <w:rFonts w:ascii="仿宋" w:eastAsia="仿宋" w:hAnsi="仿宋"/>
          <w:sz w:val="24"/>
        </w:rPr>
        <w:t>，</w:t>
      </w:r>
      <w:r w:rsidRPr="008C383D">
        <w:rPr>
          <w:rFonts w:ascii="仿宋" w:eastAsia="仿宋" w:hAnsi="仿宋" w:hint="eastAsia"/>
          <w:sz w:val="24"/>
        </w:rPr>
        <w:t>服务型</w:t>
      </w:r>
      <w:r w:rsidRPr="008C383D">
        <w:rPr>
          <w:rFonts w:ascii="仿宋" w:eastAsia="仿宋" w:hAnsi="仿宋"/>
          <w:sz w:val="24"/>
        </w:rPr>
        <w:t>倾向</w:t>
      </w:r>
      <w:r w:rsidRPr="008C383D">
        <w:rPr>
          <w:rFonts w:eastAsia="仿宋"/>
          <w:sz w:val="24"/>
        </w:rPr>
        <w:t>14.1%</w:t>
      </w:r>
      <w:r w:rsidRPr="008C383D">
        <w:rPr>
          <w:rFonts w:ascii="仿宋" w:eastAsia="仿宋" w:hAnsi="仿宋"/>
          <w:sz w:val="24"/>
        </w:rPr>
        <w:t>，</w:t>
      </w:r>
      <w:r w:rsidRPr="008C383D">
        <w:rPr>
          <w:rFonts w:ascii="仿宋" w:eastAsia="仿宋" w:hAnsi="仿宋" w:hint="eastAsia"/>
          <w:sz w:val="24"/>
        </w:rPr>
        <w:t>管理型</w:t>
      </w:r>
      <w:r w:rsidRPr="008C383D">
        <w:rPr>
          <w:rFonts w:ascii="仿宋" w:eastAsia="仿宋" w:hAnsi="仿宋"/>
          <w:sz w:val="24"/>
        </w:rPr>
        <w:t>倾向</w:t>
      </w:r>
      <w:r w:rsidRPr="008C383D">
        <w:rPr>
          <w:rFonts w:eastAsia="仿宋"/>
          <w:sz w:val="24"/>
        </w:rPr>
        <w:t>12.8%</w:t>
      </w:r>
      <w:r w:rsidRPr="008C383D">
        <w:rPr>
          <w:rFonts w:ascii="仿宋" w:eastAsia="仿宋" w:hAnsi="仿宋"/>
          <w:sz w:val="24"/>
        </w:rPr>
        <w:t>。</w:t>
      </w:r>
      <w:r w:rsidRPr="008C383D">
        <w:rPr>
          <w:rFonts w:ascii="仿宋" w:eastAsia="仿宋" w:hAnsi="仿宋" w:hint="eastAsia"/>
          <w:sz w:val="24"/>
        </w:rPr>
        <w:t>从</w:t>
      </w:r>
      <w:r w:rsidRPr="008C383D">
        <w:rPr>
          <w:rFonts w:ascii="仿宋" w:eastAsia="仿宋" w:hAnsi="仿宋"/>
          <w:sz w:val="24"/>
        </w:rPr>
        <w:t>测试可以看出，</w:t>
      </w:r>
      <w:r w:rsidRPr="008C383D">
        <w:rPr>
          <w:rFonts w:ascii="仿宋" w:eastAsia="仿宋" w:hAnsi="仿宋" w:hint="eastAsia"/>
          <w:sz w:val="24"/>
        </w:rPr>
        <w:t>我追求在技术/职能领域的成长和技能的不断提高，以及应用这种技术/职能的机会。</w:t>
      </w:r>
    </w:p>
    <w:p w:rsidR="00300DF1" w:rsidRDefault="00F93521" w:rsidP="00AF2D57">
      <w:pPr>
        <w:snapToGrid w:val="0"/>
        <w:spacing w:line="360" w:lineRule="auto"/>
        <w:ind w:firstLine="480"/>
        <w:rPr>
          <w:rFonts w:ascii="仿宋" w:eastAsia="仿宋" w:hAnsi="仿宋"/>
          <w:sz w:val="24"/>
        </w:rPr>
      </w:pPr>
      <w:r w:rsidRPr="008C383D">
        <w:rPr>
          <w:rFonts w:ascii="仿宋" w:eastAsia="仿宋" w:hAnsi="仿宋" w:hint="eastAsia"/>
          <w:sz w:val="24"/>
        </w:rPr>
        <w:t>正如前面</w:t>
      </w:r>
      <w:r w:rsidRPr="008C383D">
        <w:rPr>
          <w:rFonts w:ascii="仿宋" w:eastAsia="仿宋" w:hAnsi="仿宋"/>
          <w:sz w:val="24"/>
        </w:rPr>
        <w:t>所提到的，我十分热爱产品开发，意在</w:t>
      </w:r>
      <w:r w:rsidRPr="008C383D">
        <w:rPr>
          <w:rFonts w:ascii="仿宋" w:eastAsia="仿宋" w:hAnsi="仿宋" w:hint="eastAsia"/>
          <w:sz w:val="24"/>
        </w:rPr>
        <w:t>创造创新性</w:t>
      </w:r>
      <w:r w:rsidRPr="008C383D">
        <w:rPr>
          <w:rFonts w:ascii="仿宋" w:eastAsia="仿宋" w:hAnsi="仿宋"/>
          <w:sz w:val="24"/>
        </w:rPr>
        <w:t>产品的同时，实现自己的社会价值</w:t>
      </w:r>
      <w:r w:rsidRPr="008C383D">
        <w:rPr>
          <w:rFonts w:ascii="仿宋" w:eastAsia="仿宋" w:hAnsi="仿宋" w:hint="eastAsia"/>
          <w:sz w:val="24"/>
        </w:rPr>
        <w:t>，服务社会</w:t>
      </w:r>
      <w:r w:rsidRPr="008C383D">
        <w:rPr>
          <w:rFonts w:ascii="仿宋" w:eastAsia="仿宋" w:hAnsi="仿宋"/>
          <w:sz w:val="24"/>
        </w:rPr>
        <w:t>。</w:t>
      </w:r>
      <w:r w:rsidRPr="008C383D">
        <w:rPr>
          <w:rFonts w:ascii="仿宋" w:eastAsia="仿宋" w:hAnsi="仿宋" w:hint="eastAsia"/>
          <w:sz w:val="24"/>
        </w:rPr>
        <w:t>因此</w:t>
      </w:r>
      <w:r w:rsidRPr="008C383D">
        <w:rPr>
          <w:rFonts w:ascii="仿宋" w:eastAsia="仿宋" w:hAnsi="仿宋"/>
          <w:sz w:val="24"/>
        </w:rPr>
        <w:t>，产品研发经理的岗位符合我的预期。</w:t>
      </w:r>
    </w:p>
    <w:p w:rsidR="000F756C" w:rsidRPr="00AF2D57" w:rsidRDefault="000F756C" w:rsidP="00C64DA4">
      <w:pPr>
        <w:pStyle w:val="2"/>
      </w:pPr>
      <w:bookmarkStart w:id="9" w:name="_Toc384314669"/>
      <w:r w:rsidRPr="00AF2D57">
        <w:lastRenderedPageBreak/>
        <w:t>1.</w:t>
      </w:r>
      <w:r w:rsidR="00317D1D" w:rsidRPr="00AF2D57">
        <w:t>3.4</w:t>
      </w:r>
      <w:r w:rsidRPr="00AF2D57">
        <w:t xml:space="preserve"> </w:t>
      </w:r>
      <w:r w:rsidR="00300DF1" w:rsidRPr="00AF2D57">
        <w:rPr>
          <w:rFonts w:hint="eastAsia"/>
        </w:rPr>
        <w:t>所拥有</w:t>
      </w:r>
      <w:r w:rsidR="00300DF1" w:rsidRPr="00AF2D57">
        <w:t>的能力</w:t>
      </w:r>
      <w:bookmarkEnd w:id="9"/>
    </w:p>
    <w:p w:rsidR="000F756C" w:rsidRPr="008C383D" w:rsidRDefault="000F756C"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成为产品</w:t>
      </w:r>
      <w:r w:rsidRPr="008C383D">
        <w:rPr>
          <w:rFonts w:ascii="仿宋" w:eastAsia="仿宋" w:hAnsi="仿宋"/>
          <w:sz w:val="24"/>
        </w:rPr>
        <w:t>研发经理一直是我的梦想，为此，我</w:t>
      </w:r>
      <w:r w:rsidRPr="008C383D">
        <w:rPr>
          <w:rFonts w:ascii="仿宋" w:eastAsia="仿宋" w:hAnsi="仿宋" w:hint="eastAsia"/>
          <w:sz w:val="24"/>
        </w:rPr>
        <w:t>做了</w:t>
      </w:r>
      <w:r w:rsidRPr="008C383D">
        <w:rPr>
          <w:rFonts w:ascii="仿宋" w:eastAsia="仿宋" w:hAnsi="仿宋"/>
          <w:sz w:val="24"/>
        </w:rPr>
        <w:t>很多准备。</w:t>
      </w:r>
    </w:p>
    <w:p w:rsidR="000F756C" w:rsidRPr="008C383D" w:rsidRDefault="000F756C"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要申请</w:t>
      </w:r>
      <w:r w:rsidRPr="008C383D">
        <w:rPr>
          <w:rFonts w:ascii="仿宋" w:eastAsia="仿宋" w:hAnsi="仿宋"/>
          <w:sz w:val="24"/>
        </w:rPr>
        <w:t>到美国的</w:t>
      </w:r>
      <w:r w:rsidRPr="008C383D">
        <w:rPr>
          <w:rFonts w:ascii="仿宋" w:eastAsia="仿宋" w:hAnsi="仿宋" w:hint="eastAsia"/>
          <w:sz w:val="24"/>
        </w:rPr>
        <w:t>名校</w:t>
      </w:r>
      <w:r w:rsidRPr="008C383D">
        <w:rPr>
          <w:rFonts w:ascii="仿宋" w:eastAsia="仿宋" w:hAnsi="仿宋"/>
          <w:sz w:val="24"/>
        </w:rPr>
        <w:t>就必须具有较好的</w:t>
      </w:r>
      <w:r w:rsidRPr="008C383D">
        <w:rPr>
          <w:rFonts w:ascii="仿宋" w:eastAsia="仿宋" w:hAnsi="仿宋" w:hint="eastAsia"/>
          <w:sz w:val="24"/>
        </w:rPr>
        <w:t>学习</w:t>
      </w:r>
      <w:r w:rsidRPr="008C383D">
        <w:rPr>
          <w:rFonts w:ascii="仿宋" w:eastAsia="仿宋" w:hAnsi="仿宋"/>
          <w:sz w:val="24"/>
        </w:rPr>
        <w:t>成绩和语言成绩。在</w:t>
      </w:r>
      <w:r w:rsidRPr="008C383D">
        <w:rPr>
          <w:rFonts w:ascii="仿宋" w:eastAsia="仿宋" w:hAnsi="仿宋" w:hint="eastAsia"/>
          <w:sz w:val="24"/>
        </w:rPr>
        <w:t>学业</w:t>
      </w:r>
      <w:r w:rsidRPr="008C383D">
        <w:rPr>
          <w:rFonts w:ascii="仿宋" w:eastAsia="仿宋" w:hAnsi="仿宋"/>
          <w:sz w:val="24"/>
        </w:rPr>
        <w:t>成绩上，</w:t>
      </w:r>
      <w:r w:rsidRPr="008C383D">
        <w:rPr>
          <w:rFonts w:eastAsia="仿宋"/>
          <w:sz w:val="24"/>
        </w:rPr>
        <w:t>2012-2013</w:t>
      </w:r>
      <w:r w:rsidRPr="008C383D">
        <w:rPr>
          <w:rFonts w:ascii="仿宋" w:eastAsia="仿宋" w:hAnsi="仿宋" w:hint="eastAsia"/>
          <w:sz w:val="24"/>
        </w:rPr>
        <w:t>学年第一学期荣获人民专项奖学金，</w:t>
      </w:r>
      <w:r w:rsidRPr="008C383D">
        <w:rPr>
          <w:rFonts w:eastAsia="仿宋"/>
          <w:sz w:val="24"/>
        </w:rPr>
        <w:t>2013-2014</w:t>
      </w:r>
      <w:r w:rsidRPr="008C383D">
        <w:rPr>
          <w:rFonts w:ascii="仿宋" w:eastAsia="仿宋" w:hAnsi="仿宋" w:hint="eastAsia"/>
          <w:sz w:val="24"/>
        </w:rPr>
        <w:t>学年第一学期荣获人民三等奖学金，本科期间总</w:t>
      </w:r>
      <w:r w:rsidRPr="008C383D">
        <w:rPr>
          <w:rFonts w:eastAsia="仿宋" w:hint="eastAsia"/>
          <w:sz w:val="24"/>
        </w:rPr>
        <w:t>GPA</w:t>
      </w:r>
      <w:r w:rsidRPr="008C383D">
        <w:rPr>
          <w:rFonts w:ascii="仿宋" w:eastAsia="仿宋" w:hAnsi="仿宋" w:hint="eastAsia"/>
          <w:sz w:val="24"/>
        </w:rPr>
        <w:t>达到</w:t>
      </w:r>
      <w:r w:rsidRPr="008C383D">
        <w:rPr>
          <w:rFonts w:eastAsia="仿宋" w:hint="eastAsia"/>
          <w:sz w:val="24"/>
        </w:rPr>
        <w:t>3.0</w:t>
      </w:r>
      <w:r w:rsidRPr="008C383D">
        <w:rPr>
          <w:rFonts w:ascii="仿宋" w:eastAsia="仿宋" w:hAnsi="仿宋" w:hint="eastAsia"/>
          <w:sz w:val="24"/>
        </w:rPr>
        <w:t>。在</w:t>
      </w:r>
      <w:r w:rsidRPr="008C383D">
        <w:rPr>
          <w:rFonts w:ascii="仿宋" w:eastAsia="仿宋" w:hAnsi="仿宋"/>
          <w:sz w:val="24"/>
        </w:rPr>
        <w:t>语言成绩上，</w:t>
      </w:r>
      <w:r w:rsidRPr="008C383D">
        <w:rPr>
          <w:rFonts w:ascii="仿宋" w:eastAsia="仿宋" w:hAnsi="仿宋" w:hint="eastAsia"/>
          <w:sz w:val="24"/>
        </w:rPr>
        <w:t>本科期间一次性通过</w:t>
      </w:r>
      <w:r w:rsidRPr="008C383D">
        <w:rPr>
          <w:rFonts w:ascii="仿宋" w:eastAsia="仿宋" w:hAnsi="仿宋"/>
          <w:sz w:val="24"/>
        </w:rPr>
        <w:t>了</w:t>
      </w:r>
      <w:r w:rsidRPr="008C383D">
        <w:rPr>
          <w:rFonts w:ascii="仿宋" w:eastAsia="仿宋" w:hAnsi="仿宋" w:hint="eastAsia"/>
          <w:sz w:val="24"/>
        </w:rPr>
        <w:t>大学</w:t>
      </w:r>
      <w:r w:rsidRPr="008C383D">
        <w:rPr>
          <w:rFonts w:ascii="仿宋" w:eastAsia="仿宋" w:hAnsi="仿宋"/>
          <w:sz w:val="24"/>
        </w:rPr>
        <w:t>英语</w:t>
      </w:r>
      <w:proofErr w:type="gramStart"/>
      <w:r w:rsidRPr="008C383D">
        <w:rPr>
          <w:rFonts w:ascii="仿宋" w:eastAsia="仿宋" w:hAnsi="仿宋" w:hint="eastAsia"/>
          <w:sz w:val="24"/>
        </w:rPr>
        <w:t>四六</w:t>
      </w:r>
      <w:proofErr w:type="gramEnd"/>
      <w:r w:rsidRPr="008C383D">
        <w:rPr>
          <w:rFonts w:ascii="仿宋" w:eastAsia="仿宋" w:hAnsi="仿宋" w:hint="eastAsia"/>
          <w:sz w:val="24"/>
        </w:rPr>
        <w:t>级测试</w:t>
      </w:r>
      <w:r w:rsidRPr="008C383D">
        <w:rPr>
          <w:rFonts w:ascii="仿宋" w:eastAsia="仿宋" w:hAnsi="仿宋"/>
          <w:sz w:val="24"/>
        </w:rPr>
        <w:t>，分别取得了</w:t>
      </w:r>
      <w:r w:rsidRPr="008C383D">
        <w:rPr>
          <w:rFonts w:eastAsia="仿宋" w:hint="eastAsia"/>
          <w:sz w:val="24"/>
        </w:rPr>
        <w:t>530</w:t>
      </w:r>
      <w:r w:rsidRPr="008C383D">
        <w:rPr>
          <w:rFonts w:ascii="仿宋" w:eastAsia="仿宋" w:hAnsi="仿宋" w:hint="eastAsia"/>
          <w:sz w:val="24"/>
        </w:rPr>
        <w:t>分</w:t>
      </w:r>
      <w:r w:rsidRPr="008C383D">
        <w:rPr>
          <w:rFonts w:ascii="仿宋" w:eastAsia="仿宋" w:hAnsi="仿宋"/>
          <w:sz w:val="24"/>
        </w:rPr>
        <w:t>和</w:t>
      </w:r>
      <w:r w:rsidRPr="008C383D">
        <w:rPr>
          <w:rFonts w:eastAsia="仿宋" w:hint="eastAsia"/>
          <w:sz w:val="24"/>
        </w:rPr>
        <w:t>485</w:t>
      </w:r>
      <w:r w:rsidRPr="008C383D">
        <w:rPr>
          <w:rFonts w:ascii="仿宋" w:eastAsia="仿宋" w:hAnsi="仿宋" w:hint="eastAsia"/>
          <w:sz w:val="24"/>
        </w:rPr>
        <w:t>分</w:t>
      </w:r>
      <w:r w:rsidRPr="008C383D">
        <w:rPr>
          <w:rFonts w:ascii="仿宋" w:eastAsia="仿宋" w:hAnsi="仿宋"/>
          <w:sz w:val="24"/>
        </w:rPr>
        <w:t>的成绩</w:t>
      </w:r>
      <w:r w:rsidRPr="008C383D">
        <w:rPr>
          <w:rFonts w:ascii="仿宋" w:eastAsia="仿宋" w:hAnsi="仿宋" w:hint="eastAsia"/>
          <w:sz w:val="24"/>
        </w:rPr>
        <w:t>。</w:t>
      </w:r>
      <w:r w:rsidRPr="008C383D">
        <w:rPr>
          <w:rFonts w:ascii="仿宋" w:eastAsia="仿宋" w:hAnsi="仿宋"/>
          <w:sz w:val="24"/>
        </w:rPr>
        <w:t>去年底第一次备战</w:t>
      </w:r>
      <w:r w:rsidRPr="008C383D">
        <w:rPr>
          <w:rFonts w:eastAsia="仿宋"/>
          <w:sz w:val="24"/>
        </w:rPr>
        <w:t>IELTS</w:t>
      </w:r>
      <w:r w:rsidRPr="008C383D">
        <w:rPr>
          <w:rFonts w:ascii="仿宋" w:eastAsia="仿宋" w:hAnsi="仿宋" w:hint="eastAsia"/>
          <w:sz w:val="24"/>
        </w:rPr>
        <w:t>考试</w:t>
      </w:r>
      <w:r w:rsidRPr="008C383D">
        <w:rPr>
          <w:rFonts w:ascii="仿宋" w:eastAsia="仿宋" w:hAnsi="仿宋"/>
          <w:sz w:val="24"/>
        </w:rPr>
        <w:t>取得了</w:t>
      </w:r>
      <w:r w:rsidRPr="008C383D">
        <w:rPr>
          <w:rFonts w:eastAsia="仿宋" w:hint="eastAsia"/>
          <w:sz w:val="24"/>
        </w:rPr>
        <w:t>6.0</w:t>
      </w:r>
      <w:r w:rsidRPr="008C383D">
        <w:rPr>
          <w:rFonts w:ascii="仿宋" w:eastAsia="仿宋" w:hAnsi="仿宋" w:hint="eastAsia"/>
          <w:sz w:val="24"/>
        </w:rPr>
        <w:t>的</w:t>
      </w:r>
      <w:r w:rsidRPr="008C383D">
        <w:rPr>
          <w:rFonts w:ascii="仿宋" w:eastAsia="仿宋" w:hAnsi="仿宋"/>
          <w:sz w:val="24"/>
        </w:rPr>
        <w:t>成绩</w:t>
      </w:r>
      <w:r w:rsidRPr="008C383D">
        <w:rPr>
          <w:rFonts w:ascii="仿宋" w:eastAsia="仿宋" w:hAnsi="仿宋" w:hint="eastAsia"/>
          <w:sz w:val="24"/>
        </w:rPr>
        <w:t>。</w:t>
      </w:r>
      <w:r w:rsidRPr="008C383D">
        <w:rPr>
          <w:rFonts w:ascii="仿宋" w:eastAsia="仿宋" w:hAnsi="仿宋"/>
          <w:sz w:val="24"/>
        </w:rPr>
        <w:t>在</w:t>
      </w:r>
      <w:r w:rsidRPr="008C383D">
        <w:rPr>
          <w:rFonts w:ascii="仿宋" w:eastAsia="仿宋" w:hAnsi="仿宋" w:hint="eastAsia"/>
          <w:sz w:val="24"/>
        </w:rPr>
        <w:t>接下来</w:t>
      </w:r>
      <w:r w:rsidRPr="008C383D">
        <w:rPr>
          <w:rFonts w:ascii="仿宋" w:eastAsia="仿宋" w:hAnsi="仿宋"/>
          <w:sz w:val="24"/>
        </w:rPr>
        <w:t>的</w:t>
      </w:r>
      <w:r w:rsidRPr="008C383D">
        <w:rPr>
          <w:rFonts w:eastAsia="仿宋" w:hint="eastAsia"/>
          <w:sz w:val="24"/>
        </w:rPr>
        <w:t>5</w:t>
      </w:r>
      <w:r w:rsidRPr="008C383D">
        <w:rPr>
          <w:rFonts w:ascii="仿宋" w:eastAsia="仿宋" w:hAnsi="仿宋" w:hint="eastAsia"/>
          <w:sz w:val="24"/>
        </w:rPr>
        <w:t>月份</w:t>
      </w:r>
      <w:r w:rsidRPr="008C383D">
        <w:rPr>
          <w:rFonts w:eastAsia="仿宋" w:hint="eastAsia"/>
          <w:sz w:val="24"/>
        </w:rPr>
        <w:t>IELTS</w:t>
      </w:r>
      <w:r w:rsidRPr="008C383D">
        <w:rPr>
          <w:rFonts w:ascii="仿宋" w:eastAsia="仿宋" w:hAnsi="仿宋" w:hint="eastAsia"/>
          <w:sz w:val="24"/>
        </w:rPr>
        <w:t>考试</w:t>
      </w:r>
      <w:r w:rsidRPr="008C383D">
        <w:rPr>
          <w:rFonts w:ascii="仿宋" w:eastAsia="仿宋" w:hAnsi="仿宋"/>
          <w:sz w:val="24"/>
        </w:rPr>
        <w:t>中有把握取得</w:t>
      </w:r>
      <w:r w:rsidRPr="008C383D">
        <w:rPr>
          <w:rFonts w:eastAsia="仿宋" w:hint="eastAsia"/>
          <w:sz w:val="24"/>
        </w:rPr>
        <w:t>6.5</w:t>
      </w:r>
      <w:r w:rsidRPr="008C383D">
        <w:rPr>
          <w:rFonts w:ascii="仿宋" w:eastAsia="仿宋" w:hAnsi="仿宋" w:hint="eastAsia"/>
          <w:sz w:val="24"/>
        </w:rPr>
        <w:t>以上</w:t>
      </w:r>
      <w:r w:rsidRPr="008C383D">
        <w:rPr>
          <w:rFonts w:ascii="仿宋" w:eastAsia="仿宋" w:hAnsi="仿宋"/>
          <w:sz w:val="24"/>
        </w:rPr>
        <w:t>的成绩。</w:t>
      </w:r>
    </w:p>
    <w:p w:rsidR="000F756C" w:rsidRPr="008C383D" w:rsidRDefault="000F756C"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产品</w:t>
      </w:r>
      <w:r w:rsidRPr="008C383D">
        <w:rPr>
          <w:rFonts w:ascii="仿宋" w:eastAsia="仿宋" w:hAnsi="仿宋"/>
          <w:sz w:val="24"/>
        </w:rPr>
        <w:t>研发部门是企业的核心，</w:t>
      </w:r>
      <w:r w:rsidRPr="008C383D">
        <w:rPr>
          <w:rFonts w:ascii="仿宋" w:eastAsia="仿宋" w:hAnsi="仿宋" w:hint="eastAsia"/>
          <w:sz w:val="24"/>
        </w:rPr>
        <w:t>作为</w:t>
      </w:r>
      <w:r w:rsidRPr="008C383D">
        <w:rPr>
          <w:rFonts w:ascii="仿宋" w:eastAsia="仿宋" w:hAnsi="仿宋"/>
          <w:sz w:val="24"/>
        </w:rPr>
        <w:t>其中的一员，必须具备一定的</w:t>
      </w:r>
      <w:r w:rsidRPr="008C383D">
        <w:rPr>
          <w:rFonts w:ascii="仿宋" w:eastAsia="仿宋" w:hAnsi="仿宋" w:hint="eastAsia"/>
          <w:sz w:val="24"/>
        </w:rPr>
        <w:t>研究技能</w:t>
      </w:r>
      <w:r w:rsidRPr="008C383D">
        <w:rPr>
          <w:rFonts w:ascii="仿宋" w:eastAsia="仿宋" w:hAnsi="仿宋"/>
          <w:sz w:val="24"/>
        </w:rPr>
        <w:t>和方法</w:t>
      </w:r>
      <w:r w:rsidRPr="008C383D">
        <w:rPr>
          <w:rFonts w:ascii="仿宋" w:eastAsia="仿宋" w:hAnsi="仿宋" w:hint="eastAsia"/>
          <w:sz w:val="24"/>
        </w:rPr>
        <w:t>。由于</w:t>
      </w:r>
      <w:r w:rsidRPr="008C383D">
        <w:rPr>
          <w:rFonts w:ascii="仿宋" w:eastAsia="仿宋" w:hAnsi="仿宋"/>
          <w:sz w:val="24"/>
        </w:rPr>
        <w:t>从小就热爱科学研究，因此</w:t>
      </w:r>
      <w:r w:rsidRPr="008C383D">
        <w:rPr>
          <w:rFonts w:ascii="仿宋" w:eastAsia="仿宋" w:hAnsi="仿宋" w:hint="eastAsia"/>
          <w:sz w:val="24"/>
        </w:rPr>
        <w:t>从</w:t>
      </w:r>
      <w:r w:rsidRPr="008C383D">
        <w:rPr>
          <w:rFonts w:ascii="仿宋" w:eastAsia="仿宋" w:hAnsi="仿宋"/>
          <w:sz w:val="24"/>
        </w:rPr>
        <w:t>大一开始，以化学为主的科学学科</w:t>
      </w:r>
      <w:r w:rsidRPr="008C383D">
        <w:rPr>
          <w:rFonts w:ascii="仿宋" w:eastAsia="仿宋" w:hAnsi="仿宋" w:hint="eastAsia"/>
          <w:sz w:val="24"/>
        </w:rPr>
        <w:t>一直</w:t>
      </w:r>
      <w:r w:rsidRPr="008C383D">
        <w:rPr>
          <w:rFonts w:ascii="仿宋" w:eastAsia="仿宋" w:hAnsi="仿宋"/>
          <w:sz w:val="24"/>
        </w:rPr>
        <w:t>是我比较</w:t>
      </w:r>
      <w:r w:rsidRPr="008C383D">
        <w:rPr>
          <w:rFonts w:ascii="仿宋" w:eastAsia="仿宋" w:hAnsi="仿宋" w:hint="eastAsia"/>
          <w:sz w:val="24"/>
        </w:rPr>
        <w:t>重视</w:t>
      </w:r>
      <w:r w:rsidRPr="008C383D">
        <w:rPr>
          <w:rFonts w:ascii="仿宋" w:eastAsia="仿宋" w:hAnsi="仿宋"/>
          <w:sz w:val="24"/>
        </w:rPr>
        <w:t>的课程</w:t>
      </w:r>
      <w:r w:rsidRPr="008C383D">
        <w:rPr>
          <w:rFonts w:ascii="仿宋" w:eastAsia="仿宋" w:hAnsi="仿宋" w:hint="eastAsia"/>
          <w:sz w:val="24"/>
        </w:rPr>
        <w:t>，为</w:t>
      </w:r>
      <w:r w:rsidRPr="008C383D">
        <w:rPr>
          <w:rFonts w:ascii="仿宋" w:eastAsia="仿宋" w:hAnsi="仿宋"/>
          <w:sz w:val="24"/>
        </w:rPr>
        <w:t>以后</w:t>
      </w:r>
      <w:r w:rsidRPr="008C383D">
        <w:rPr>
          <w:rFonts w:ascii="仿宋" w:eastAsia="仿宋" w:hAnsi="仿宋" w:hint="eastAsia"/>
          <w:sz w:val="24"/>
        </w:rPr>
        <w:t>专业课</w:t>
      </w:r>
      <w:r w:rsidRPr="008C383D">
        <w:rPr>
          <w:rFonts w:ascii="仿宋" w:eastAsia="仿宋" w:hAnsi="仿宋"/>
          <w:sz w:val="24"/>
        </w:rPr>
        <w:t>的学习打下了很好的基础。</w:t>
      </w:r>
      <w:r w:rsidRPr="008C383D">
        <w:rPr>
          <w:rFonts w:ascii="仿宋" w:eastAsia="仿宋" w:hAnsi="仿宋" w:hint="eastAsia"/>
          <w:sz w:val="24"/>
        </w:rPr>
        <w:t>到了</w:t>
      </w:r>
      <w:r w:rsidRPr="008C383D">
        <w:rPr>
          <w:rFonts w:ascii="仿宋" w:eastAsia="仿宋" w:hAnsi="仿宋"/>
          <w:sz w:val="24"/>
        </w:rPr>
        <w:t>大三</w:t>
      </w:r>
      <w:r w:rsidRPr="008C383D">
        <w:rPr>
          <w:rFonts w:ascii="仿宋" w:eastAsia="仿宋" w:hAnsi="仿宋" w:hint="eastAsia"/>
          <w:sz w:val="24"/>
        </w:rPr>
        <w:t>，</w:t>
      </w:r>
      <w:r w:rsidRPr="008C383D">
        <w:rPr>
          <w:rFonts w:ascii="仿宋" w:eastAsia="仿宋" w:hAnsi="仿宋"/>
          <w:sz w:val="24"/>
        </w:rPr>
        <w:t>专业课均达到</w:t>
      </w:r>
      <w:r w:rsidRPr="008C383D">
        <w:rPr>
          <w:rFonts w:eastAsia="仿宋" w:hint="eastAsia"/>
          <w:sz w:val="24"/>
        </w:rPr>
        <w:t>GPA 3.0</w:t>
      </w:r>
      <w:r w:rsidRPr="008C383D">
        <w:rPr>
          <w:rFonts w:ascii="仿宋" w:eastAsia="仿宋" w:hAnsi="仿宋" w:hint="eastAsia"/>
          <w:sz w:val="24"/>
        </w:rPr>
        <w:t>以上。</w:t>
      </w:r>
      <w:r w:rsidRPr="008C383D">
        <w:rPr>
          <w:rFonts w:ascii="仿宋" w:eastAsia="仿宋" w:hAnsi="仿宋"/>
          <w:sz w:val="24"/>
        </w:rPr>
        <w:t>同时，从大一上学期开设的化学实验课</w:t>
      </w:r>
      <w:r w:rsidRPr="008C383D">
        <w:rPr>
          <w:rFonts w:ascii="仿宋" w:eastAsia="仿宋" w:hAnsi="仿宋" w:hint="eastAsia"/>
          <w:sz w:val="24"/>
        </w:rPr>
        <w:t>开始</w:t>
      </w:r>
      <w:r w:rsidRPr="008C383D">
        <w:rPr>
          <w:rFonts w:ascii="仿宋" w:eastAsia="仿宋" w:hAnsi="仿宋"/>
          <w:sz w:val="24"/>
        </w:rPr>
        <w:t>，直到专业实验课，我都</w:t>
      </w:r>
      <w:r w:rsidRPr="008C383D">
        <w:rPr>
          <w:rFonts w:ascii="仿宋" w:eastAsia="仿宋" w:hAnsi="仿宋" w:hint="eastAsia"/>
          <w:sz w:val="24"/>
        </w:rPr>
        <w:t>取得</w:t>
      </w:r>
      <w:r w:rsidRPr="008C383D">
        <w:rPr>
          <w:rFonts w:ascii="仿宋" w:eastAsia="仿宋" w:hAnsi="仿宋"/>
          <w:sz w:val="24"/>
        </w:rPr>
        <w:t>了</w:t>
      </w:r>
      <w:r w:rsidRPr="008C383D">
        <w:rPr>
          <w:rFonts w:eastAsia="仿宋" w:hint="eastAsia"/>
          <w:sz w:val="24"/>
        </w:rPr>
        <w:t>GPA 4.0</w:t>
      </w:r>
      <w:r w:rsidRPr="008C383D">
        <w:rPr>
          <w:rFonts w:ascii="仿宋" w:eastAsia="仿宋" w:hAnsi="仿宋" w:hint="eastAsia"/>
          <w:sz w:val="24"/>
        </w:rPr>
        <w:t>，</w:t>
      </w:r>
      <w:r w:rsidRPr="008C383D">
        <w:rPr>
          <w:rFonts w:ascii="仿宋" w:eastAsia="仿宋" w:hAnsi="仿宋"/>
          <w:sz w:val="24"/>
        </w:rPr>
        <w:t>甚至是</w:t>
      </w:r>
      <w:r w:rsidRPr="008C383D">
        <w:rPr>
          <w:rFonts w:eastAsia="仿宋" w:hint="eastAsia"/>
          <w:sz w:val="24"/>
        </w:rPr>
        <w:t>4.33</w:t>
      </w:r>
      <w:r w:rsidRPr="008C383D">
        <w:rPr>
          <w:rFonts w:ascii="仿宋" w:eastAsia="仿宋" w:hAnsi="仿宋" w:hint="eastAsia"/>
          <w:sz w:val="24"/>
        </w:rPr>
        <w:t>的</w:t>
      </w:r>
      <w:r w:rsidRPr="008C383D">
        <w:rPr>
          <w:rFonts w:ascii="仿宋" w:eastAsia="仿宋" w:hAnsi="仿宋"/>
          <w:sz w:val="24"/>
        </w:rPr>
        <w:t>成绩</w:t>
      </w:r>
      <w:r w:rsidRPr="008C383D">
        <w:rPr>
          <w:rFonts w:ascii="仿宋" w:eastAsia="仿宋" w:hAnsi="仿宋" w:hint="eastAsia"/>
          <w:sz w:val="24"/>
        </w:rPr>
        <w:t>，</w:t>
      </w:r>
      <w:r w:rsidRPr="008C383D">
        <w:rPr>
          <w:rFonts w:ascii="仿宋" w:eastAsia="仿宋" w:hAnsi="仿宋"/>
          <w:sz w:val="24"/>
        </w:rPr>
        <w:t>得到了良好的科研实际操作的锻炼。而</w:t>
      </w:r>
      <w:r w:rsidRPr="008C383D">
        <w:rPr>
          <w:rFonts w:ascii="仿宋" w:eastAsia="仿宋" w:hAnsi="仿宋" w:hint="eastAsia"/>
          <w:sz w:val="24"/>
        </w:rPr>
        <w:t>在</w:t>
      </w:r>
      <w:r w:rsidRPr="008C383D">
        <w:rPr>
          <w:rFonts w:ascii="仿宋" w:eastAsia="仿宋" w:hAnsi="仿宋"/>
          <w:sz w:val="24"/>
        </w:rPr>
        <w:t>大二、大三阶段</w:t>
      </w:r>
      <w:r w:rsidRPr="008C383D">
        <w:rPr>
          <w:rFonts w:ascii="仿宋" w:eastAsia="仿宋" w:hAnsi="仿宋" w:hint="eastAsia"/>
          <w:sz w:val="24"/>
        </w:rPr>
        <w:t>获得</w:t>
      </w:r>
      <w:r w:rsidRPr="008C383D">
        <w:rPr>
          <w:rFonts w:ascii="仿宋" w:eastAsia="仿宋" w:hAnsi="仿宋"/>
          <w:sz w:val="24"/>
        </w:rPr>
        <w:t>了萌芽</w:t>
      </w:r>
      <w:proofErr w:type="gramStart"/>
      <w:r w:rsidRPr="008C383D">
        <w:rPr>
          <w:rFonts w:ascii="仿宋" w:eastAsia="仿宋" w:hAnsi="仿宋"/>
          <w:sz w:val="24"/>
        </w:rPr>
        <w:t>杯科技</w:t>
      </w:r>
      <w:proofErr w:type="gramEnd"/>
      <w:r w:rsidRPr="008C383D">
        <w:rPr>
          <w:rFonts w:ascii="仿宋" w:eastAsia="仿宋" w:hAnsi="仿宋"/>
          <w:sz w:val="24"/>
        </w:rPr>
        <w:t>竞赛</w:t>
      </w:r>
      <w:r w:rsidRPr="008C383D">
        <w:rPr>
          <w:rFonts w:ascii="仿宋" w:eastAsia="仿宋" w:hAnsi="仿宋" w:hint="eastAsia"/>
          <w:sz w:val="24"/>
        </w:rPr>
        <w:t>三等奖，并</w:t>
      </w:r>
      <w:r w:rsidRPr="008C383D">
        <w:rPr>
          <w:rFonts w:ascii="仿宋" w:eastAsia="仿宋" w:hAnsi="仿宋"/>
          <w:sz w:val="24"/>
        </w:rPr>
        <w:t>成功申请到大学生创新基金校级重点项目</w:t>
      </w:r>
      <w:r w:rsidRPr="008C383D">
        <w:rPr>
          <w:rFonts w:ascii="仿宋" w:eastAsia="仿宋" w:hAnsi="仿宋" w:hint="eastAsia"/>
          <w:sz w:val="24"/>
        </w:rPr>
        <w:t>，</w:t>
      </w:r>
      <w:r w:rsidRPr="008C383D">
        <w:rPr>
          <w:rFonts w:ascii="仿宋" w:eastAsia="仿宋" w:hAnsi="仿宋"/>
          <w:sz w:val="24"/>
        </w:rPr>
        <w:t>在</w:t>
      </w:r>
      <w:r w:rsidRPr="008C383D">
        <w:rPr>
          <w:rFonts w:ascii="仿宋" w:eastAsia="仿宋" w:hAnsi="仿宋" w:hint="eastAsia"/>
          <w:sz w:val="24"/>
        </w:rPr>
        <w:t>真正</w:t>
      </w:r>
      <w:r w:rsidRPr="008C383D">
        <w:rPr>
          <w:rFonts w:ascii="仿宋" w:eastAsia="仿宋" w:hAnsi="仿宋"/>
          <w:sz w:val="24"/>
        </w:rPr>
        <w:t>的科研环境中</w:t>
      </w:r>
      <w:r w:rsidRPr="008C383D">
        <w:rPr>
          <w:rFonts w:ascii="仿宋" w:eastAsia="仿宋" w:hAnsi="仿宋" w:hint="eastAsia"/>
          <w:sz w:val="24"/>
        </w:rPr>
        <w:t>磨练</w:t>
      </w:r>
      <w:r w:rsidRPr="008C383D">
        <w:rPr>
          <w:rFonts w:ascii="仿宋" w:eastAsia="仿宋" w:hAnsi="仿宋"/>
          <w:sz w:val="24"/>
        </w:rPr>
        <w:t>了自己的专业技能。</w:t>
      </w:r>
      <w:r w:rsidRPr="008C383D">
        <w:rPr>
          <w:rFonts w:ascii="仿宋" w:eastAsia="仿宋" w:hAnsi="仿宋" w:hint="eastAsia"/>
          <w:sz w:val="24"/>
        </w:rPr>
        <w:t>记得在</w:t>
      </w:r>
      <w:r w:rsidRPr="008C383D">
        <w:rPr>
          <w:rFonts w:eastAsia="仿宋" w:hint="eastAsia"/>
          <w:sz w:val="24"/>
        </w:rPr>
        <w:t>2013-2014</w:t>
      </w:r>
      <w:r w:rsidR="001961B0">
        <w:rPr>
          <w:rFonts w:ascii="仿宋" w:eastAsia="仿宋" w:hAnsi="仿宋" w:hint="eastAsia"/>
          <w:sz w:val="24"/>
        </w:rPr>
        <w:t>第一学期的成长手册上，指导老师</w:t>
      </w:r>
      <w:r w:rsidRPr="008C383D">
        <w:rPr>
          <w:rFonts w:ascii="仿宋" w:eastAsia="仿宋" w:hAnsi="仿宋" w:hint="eastAsia"/>
          <w:sz w:val="24"/>
        </w:rPr>
        <w:t>给予了我这样的评价：学生表现出较强的科研能力和兴趣，需要进一步加强基础和专业课的学习。</w:t>
      </w:r>
    </w:p>
    <w:p w:rsidR="000F756C" w:rsidRPr="008C383D" w:rsidRDefault="000F756C"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与此同时</w:t>
      </w:r>
      <w:r w:rsidRPr="008C383D">
        <w:rPr>
          <w:rFonts w:ascii="仿宋" w:eastAsia="仿宋" w:hAnsi="仿宋"/>
          <w:sz w:val="24"/>
        </w:rPr>
        <w:t>，</w:t>
      </w:r>
      <w:r w:rsidRPr="008C383D">
        <w:rPr>
          <w:rFonts w:ascii="仿宋" w:eastAsia="仿宋" w:hAnsi="仿宋" w:hint="eastAsia"/>
          <w:sz w:val="24"/>
        </w:rPr>
        <w:t>作为研发部</w:t>
      </w:r>
      <w:r w:rsidRPr="008C383D">
        <w:rPr>
          <w:rFonts w:ascii="仿宋" w:eastAsia="仿宋" w:hAnsi="仿宋"/>
          <w:sz w:val="24"/>
        </w:rPr>
        <w:t>的管理人员，</w:t>
      </w:r>
      <w:r w:rsidRPr="008C383D">
        <w:rPr>
          <w:rFonts w:ascii="仿宋" w:eastAsia="仿宋" w:hAnsi="仿宋" w:hint="eastAsia"/>
          <w:sz w:val="24"/>
        </w:rPr>
        <w:t>还必须</w:t>
      </w:r>
      <w:r w:rsidRPr="008C383D">
        <w:rPr>
          <w:rFonts w:ascii="仿宋" w:eastAsia="仿宋" w:hAnsi="仿宋"/>
          <w:sz w:val="24"/>
        </w:rPr>
        <w:t>具备较高的管理水平</w:t>
      </w:r>
      <w:r w:rsidRPr="008C383D">
        <w:rPr>
          <w:rFonts w:ascii="仿宋" w:eastAsia="仿宋" w:hAnsi="仿宋" w:hint="eastAsia"/>
          <w:sz w:val="24"/>
        </w:rPr>
        <w:t>，</w:t>
      </w:r>
      <w:r w:rsidRPr="008C383D">
        <w:rPr>
          <w:rFonts w:ascii="仿宋" w:eastAsia="仿宋" w:hAnsi="仿宋"/>
          <w:sz w:val="24"/>
        </w:rPr>
        <w:t>为此我也在不断努力着。</w:t>
      </w:r>
      <w:r w:rsidRPr="008C383D">
        <w:rPr>
          <w:rFonts w:ascii="仿宋" w:eastAsia="仿宋" w:hAnsi="仿宋" w:hint="eastAsia"/>
          <w:sz w:val="24"/>
        </w:rPr>
        <w:t>除了从</w:t>
      </w:r>
      <w:r w:rsidRPr="008C383D">
        <w:rPr>
          <w:rFonts w:ascii="仿宋" w:eastAsia="仿宋" w:hAnsi="仿宋"/>
          <w:sz w:val="24"/>
        </w:rPr>
        <w:t>初中以来担任</w:t>
      </w:r>
      <w:r w:rsidRPr="008C383D">
        <w:rPr>
          <w:rFonts w:ascii="仿宋" w:eastAsia="仿宋" w:hAnsi="仿宋" w:hint="eastAsia"/>
          <w:sz w:val="24"/>
        </w:rPr>
        <w:t>班级</w:t>
      </w:r>
      <w:r w:rsidRPr="008C383D">
        <w:rPr>
          <w:rFonts w:ascii="仿宋" w:eastAsia="仿宋" w:hAnsi="仿宋"/>
          <w:sz w:val="24"/>
        </w:rPr>
        <w:t>干部</w:t>
      </w:r>
      <w:r w:rsidRPr="008C383D">
        <w:rPr>
          <w:rFonts w:ascii="仿宋" w:eastAsia="仿宋" w:hAnsi="仿宋" w:hint="eastAsia"/>
          <w:sz w:val="24"/>
        </w:rPr>
        <w:t>之外</w:t>
      </w:r>
      <w:r w:rsidRPr="008C383D">
        <w:rPr>
          <w:rFonts w:ascii="仿宋" w:eastAsia="仿宋" w:hAnsi="仿宋"/>
          <w:sz w:val="24"/>
        </w:rPr>
        <w:t>，在</w:t>
      </w:r>
      <w:r w:rsidRPr="008C383D">
        <w:rPr>
          <w:rFonts w:ascii="仿宋" w:eastAsia="仿宋" w:hAnsi="仿宋" w:hint="eastAsia"/>
          <w:sz w:val="24"/>
        </w:rPr>
        <w:t>上述</w:t>
      </w:r>
      <w:r w:rsidRPr="008C383D">
        <w:rPr>
          <w:rFonts w:ascii="仿宋" w:eastAsia="仿宋" w:hAnsi="仿宋"/>
          <w:sz w:val="24"/>
        </w:rPr>
        <w:t>萌芽杯竞赛和科技创新基金项目的参与过程中，我</w:t>
      </w:r>
      <w:r w:rsidRPr="008C383D">
        <w:rPr>
          <w:rFonts w:ascii="仿宋" w:eastAsia="仿宋" w:hAnsi="仿宋" w:hint="eastAsia"/>
          <w:sz w:val="24"/>
        </w:rPr>
        <w:t>始终</w:t>
      </w:r>
      <w:r w:rsidRPr="008C383D">
        <w:rPr>
          <w:rFonts w:ascii="仿宋" w:eastAsia="仿宋" w:hAnsi="仿宋"/>
          <w:sz w:val="24"/>
        </w:rPr>
        <w:t>以</w:t>
      </w:r>
      <w:r w:rsidRPr="008C383D">
        <w:rPr>
          <w:rFonts w:ascii="仿宋" w:eastAsia="仿宋" w:hAnsi="仿宋" w:hint="eastAsia"/>
          <w:sz w:val="24"/>
        </w:rPr>
        <w:t>团队</w:t>
      </w:r>
      <w:r w:rsidRPr="008C383D">
        <w:rPr>
          <w:rFonts w:ascii="仿宋" w:eastAsia="仿宋" w:hAnsi="仿宋"/>
          <w:sz w:val="24"/>
        </w:rPr>
        <w:t>负责人的身份</w:t>
      </w:r>
      <w:r w:rsidRPr="008C383D">
        <w:rPr>
          <w:rFonts w:ascii="仿宋" w:eastAsia="仿宋" w:hAnsi="仿宋" w:hint="eastAsia"/>
          <w:sz w:val="24"/>
        </w:rPr>
        <w:t>团结</w:t>
      </w:r>
      <w:r w:rsidRPr="008C383D">
        <w:rPr>
          <w:rFonts w:ascii="仿宋" w:eastAsia="仿宋" w:hAnsi="仿宋"/>
          <w:sz w:val="24"/>
        </w:rPr>
        <w:t>着整个团队，并</w:t>
      </w:r>
      <w:r w:rsidRPr="008C383D">
        <w:rPr>
          <w:rFonts w:ascii="仿宋" w:eastAsia="仿宋" w:hAnsi="仿宋" w:hint="eastAsia"/>
          <w:sz w:val="24"/>
        </w:rPr>
        <w:t>带领</w:t>
      </w:r>
      <w:r w:rsidRPr="008C383D">
        <w:rPr>
          <w:rFonts w:ascii="仿宋" w:eastAsia="仿宋" w:hAnsi="仿宋"/>
          <w:sz w:val="24"/>
        </w:rPr>
        <w:t>组员分析课题目标，建立起团队与</w:t>
      </w:r>
      <w:r w:rsidRPr="008C383D">
        <w:rPr>
          <w:rFonts w:ascii="仿宋" w:eastAsia="仿宋" w:hAnsi="仿宋" w:hint="eastAsia"/>
          <w:sz w:val="24"/>
        </w:rPr>
        <w:t>指导</w:t>
      </w:r>
      <w:r w:rsidRPr="008C383D">
        <w:rPr>
          <w:rFonts w:ascii="仿宋" w:eastAsia="仿宋" w:hAnsi="仿宋"/>
          <w:sz w:val="24"/>
        </w:rPr>
        <w:t>老师的沟通</w:t>
      </w:r>
      <w:r w:rsidRPr="008C383D">
        <w:rPr>
          <w:rFonts w:ascii="仿宋" w:eastAsia="仿宋" w:hAnsi="仿宋" w:hint="eastAsia"/>
          <w:sz w:val="24"/>
        </w:rPr>
        <w:t>，</w:t>
      </w:r>
      <w:r w:rsidRPr="008C383D">
        <w:rPr>
          <w:rFonts w:ascii="仿宋" w:eastAsia="仿宋" w:hAnsi="仿宋"/>
          <w:sz w:val="24"/>
        </w:rPr>
        <w:t>分派</w:t>
      </w:r>
      <w:r w:rsidRPr="008C383D">
        <w:rPr>
          <w:rFonts w:ascii="仿宋" w:eastAsia="仿宋" w:hAnsi="仿宋" w:hint="eastAsia"/>
          <w:sz w:val="24"/>
        </w:rPr>
        <w:t>下一步的任务</w:t>
      </w:r>
      <w:r w:rsidRPr="008C383D">
        <w:rPr>
          <w:rFonts w:ascii="仿宋" w:eastAsia="仿宋" w:hAnsi="仿宋"/>
          <w:sz w:val="24"/>
        </w:rPr>
        <w:t>。</w:t>
      </w:r>
      <w:r w:rsidRPr="008C383D">
        <w:rPr>
          <w:rFonts w:ascii="仿宋" w:eastAsia="仿宋" w:hAnsi="仿宋" w:hint="eastAsia"/>
          <w:sz w:val="24"/>
        </w:rPr>
        <w:t>除此之外</w:t>
      </w:r>
      <w:r w:rsidRPr="008C383D">
        <w:rPr>
          <w:rFonts w:ascii="仿宋" w:eastAsia="仿宋" w:hAnsi="仿宋"/>
          <w:sz w:val="24"/>
        </w:rPr>
        <w:t>，本科期间，我还一直担任着各类课程</w:t>
      </w:r>
      <w:r w:rsidRPr="008C383D">
        <w:rPr>
          <w:rFonts w:ascii="仿宋" w:eastAsia="仿宋" w:hAnsi="仿宋" w:hint="eastAsia"/>
          <w:sz w:val="24"/>
        </w:rPr>
        <w:t>（</w:t>
      </w:r>
      <w:r w:rsidRPr="008C383D">
        <w:rPr>
          <w:rFonts w:ascii="仿宋" w:eastAsia="仿宋" w:hAnsi="仿宋"/>
          <w:sz w:val="24"/>
        </w:rPr>
        <w:t>政治课、</w:t>
      </w:r>
      <w:r w:rsidRPr="008C383D">
        <w:rPr>
          <w:rFonts w:ascii="仿宋" w:eastAsia="仿宋" w:hAnsi="仿宋" w:hint="eastAsia"/>
          <w:sz w:val="24"/>
        </w:rPr>
        <w:t>专业英语课</w:t>
      </w:r>
      <w:r w:rsidRPr="008C383D">
        <w:rPr>
          <w:rFonts w:ascii="仿宋" w:eastAsia="仿宋" w:hAnsi="仿宋"/>
          <w:sz w:val="24"/>
        </w:rPr>
        <w:t>等）</w:t>
      </w:r>
      <w:r w:rsidRPr="008C383D">
        <w:rPr>
          <w:rFonts w:ascii="仿宋" w:eastAsia="仿宋" w:hAnsi="仿宋" w:hint="eastAsia"/>
          <w:sz w:val="24"/>
        </w:rPr>
        <w:t>中</w:t>
      </w:r>
      <w:r w:rsidRPr="008C383D">
        <w:rPr>
          <w:rFonts w:ascii="仿宋" w:eastAsia="仿宋" w:hAnsi="仿宋"/>
          <w:sz w:val="24"/>
        </w:rPr>
        <w:t>演讲</w:t>
      </w:r>
      <w:r w:rsidRPr="008C383D">
        <w:rPr>
          <w:rFonts w:ascii="仿宋" w:eastAsia="仿宋" w:hAnsi="仿宋" w:hint="eastAsia"/>
          <w:sz w:val="24"/>
        </w:rPr>
        <w:t>课题组</w:t>
      </w:r>
      <w:r w:rsidRPr="008C383D">
        <w:rPr>
          <w:rFonts w:ascii="仿宋" w:eastAsia="仿宋" w:hAnsi="仿宋"/>
          <w:sz w:val="24"/>
        </w:rPr>
        <w:t>的负责人。</w:t>
      </w:r>
      <w:r w:rsidRPr="008C383D">
        <w:rPr>
          <w:rFonts w:ascii="仿宋" w:eastAsia="仿宋" w:hAnsi="仿宋" w:hint="eastAsia"/>
          <w:sz w:val="24"/>
        </w:rPr>
        <w:t>在</w:t>
      </w:r>
      <w:r w:rsidRPr="008C383D">
        <w:rPr>
          <w:rFonts w:ascii="仿宋" w:eastAsia="仿宋" w:hAnsi="仿宋"/>
          <w:sz w:val="24"/>
        </w:rPr>
        <w:t>社交能力方面，</w:t>
      </w:r>
      <w:r w:rsidRPr="008C383D">
        <w:rPr>
          <w:rFonts w:ascii="仿宋" w:eastAsia="仿宋" w:hAnsi="仿宋" w:hint="eastAsia"/>
          <w:sz w:val="24"/>
        </w:rPr>
        <w:t>进入</w:t>
      </w:r>
      <w:r w:rsidRPr="008C383D">
        <w:rPr>
          <w:rFonts w:ascii="仿宋" w:eastAsia="仿宋" w:hAnsi="仿宋"/>
          <w:sz w:val="24"/>
        </w:rPr>
        <w:t>大学后便通过</w:t>
      </w:r>
      <w:r w:rsidRPr="008C383D">
        <w:rPr>
          <w:rFonts w:ascii="仿宋" w:eastAsia="仿宋" w:hAnsi="仿宋" w:hint="eastAsia"/>
          <w:sz w:val="24"/>
        </w:rPr>
        <w:t>多次</w:t>
      </w:r>
      <w:r w:rsidRPr="008C383D">
        <w:rPr>
          <w:rFonts w:ascii="仿宋" w:eastAsia="仿宋" w:hAnsi="仿宋"/>
          <w:sz w:val="24"/>
        </w:rPr>
        <w:t>面试</w:t>
      </w:r>
      <w:r w:rsidRPr="008C383D">
        <w:rPr>
          <w:rFonts w:ascii="仿宋" w:eastAsia="仿宋" w:hAnsi="仿宋" w:hint="eastAsia"/>
          <w:sz w:val="24"/>
        </w:rPr>
        <w:t>加入了材料</w:t>
      </w:r>
      <w:r w:rsidRPr="008C383D">
        <w:rPr>
          <w:rFonts w:ascii="仿宋" w:eastAsia="仿宋" w:hAnsi="仿宋"/>
          <w:sz w:val="24"/>
        </w:rPr>
        <w:t>学</w:t>
      </w:r>
      <w:r w:rsidRPr="008C383D">
        <w:rPr>
          <w:rFonts w:ascii="仿宋" w:eastAsia="仿宋" w:hAnsi="仿宋" w:hint="eastAsia"/>
          <w:sz w:val="24"/>
        </w:rPr>
        <w:t>院学生会宣传部，在发挥自己艺术特长的同时也锻炼自己的社交能力。</w:t>
      </w:r>
    </w:p>
    <w:p w:rsidR="000F756C" w:rsidRPr="008C383D" w:rsidRDefault="000F756C"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作为</w:t>
      </w:r>
      <w:r w:rsidRPr="008C383D">
        <w:rPr>
          <w:rFonts w:ascii="仿宋" w:eastAsia="仿宋" w:hAnsi="仿宋"/>
          <w:sz w:val="24"/>
        </w:rPr>
        <w:t>一名</w:t>
      </w:r>
      <w:r w:rsidRPr="008C383D">
        <w:rPr>
          <w:rFonts w:ascii="仿宋" w:eastAsia="仿宋" w:hAnsi="仿宋" w:hint="eastAsia"/>
          <w:sz w:val="24"/>
        </w:rPr>
        <w:t>文职</w:t>
      </w:r>
      <w:r w:rsidRPr="008C383D">
        <w:rPr>
          <w:rFonts w:ascii="仿宋" w:eastAsia="仿宋" w:hAnsi="仿宋"/>
          <w:sz w:val="24"/>
        </w:rPr>
        <w:t>人员，产品研发经理除了</w:t>
      </w:r>
      <w:r w:rsidRPr="008C383D">
        <w:rPr>
          <w:rFonts w:ascii="仿宋" w:eastAsia="仿宋" w:hAnsi="仿宋" w:hint="eastAsia"/>
          <w:sz w:val="24"/>
        </w:rPr>
        <w:t>要</w:t>
      </w:r>
      <w:r w:rsidRPr="008C383D">
        <w:rPr>
          <w:rFonts w:ascii="仿宋" w:eastAsia="仿宋" w:hAnsi="仿宋"/>
          <w:sz w:val="24"/>
        </w:rPr>
        <w:t>具备</w:t>
      </w:r>
      <w:r w:rsidRPr="008C383D">
        <w:rPr>
          <w:rFonts w:ascii="仿宋" w:eastAsia="仿宋" w:hAnsi="仿宋" w:hint="eastAsia"/>
          <w:sz w:val="24"/>
        </w:rPr>
        <w:t>产品</w:t>
      </w:r>
      <w:r w:rsidRPr="008C383D">
        <w:rPr>
          <w:rFonts w:ascii="仿宋" w:eastAsia="仿宋" w:hAnsi="仿宋"/>
          <w:sz w:val="24"/>
        </w:rPr>
        <w:t>设计、</w:t>
      </w:r>
      <w:r w:rsidRPr="008C383D">
        <w:rPr>
          <w:rFonts w:ascii="仿宋" w:eastAsia="仿宋" w:hAnsi="仿宋" w:hint="eastAsia"/>
          <w:sz w:val="24"/>
        </w:rPr>
        <w:t>部门</w:t>
      </w:r>
      <w:r w:rsidRPr="008C383D">
        <w:rPr>
          <w:rFonts w:ascii="仿宋" w:eastAsia="仿宋" w:hAnsi="仿宋"/>
          <w:sz w:val="24"/>
        </w:rPr>
        <w:t>管理</w:t>
      </w:r>
      <w:r w:rsidRPr="008C383D">
        <w:rPr>
          <w:rFonts w:ascii="仿宋" w:eastAsia="仿宋" w:hAnsi="仿宋" w:hint="eastAsia"/>
          <w:sz w:val="24"/>
        </w:rPr>
        <w:t>能力</w:t>
      </w:r>
      <w:r w:rsidRPr="008C383D">
        <w:rPr>
          <w:rFonts w:ascii="仿宋" w:eastAsia="仿宋" w:hAnsi="仿宋"/>
          <w:sz w:val="24"/>
        </w:rPr>
        <w:t>之外</w:t>
      </w:r>
      <w:r w:rsidRPr="008C383D">
        <w:rPr>
          <w:rFonts w:ascii="仿宋" w:eastAsia="仿宋" w:hAnsi="仿宋" w:hint="eastAsia"/>
          <w:sz w:val="24"/>
        </w:rPr>
        <w:t>，</w:t>
      </w:r>
      <w:r w:rsidRPr="008C383D">
        <w:rPr>
          <w:rFonts w:ascii="仿宋" w:eastAsia="仿宋" w:hAnsi="仿宋"/>
          <w:sz w:val="24"/>
        </w:rPr>
        <w:t>还必须具有扎实的</w:t>
      </w:r>
      <w:r w:rsidRPr="008C383D">
        <w:rPr>
          <w:rFonts w:ascii="仿宋" w:eastAsia="仿宋" w:hAnsi="仿宋" w:hint="eastAsia"/>
          <w:sz w:val="24"/>
        </w:rPr>
        <w:t>语言文字</w:t>
      </w:r>
      <w:r w:rsidRPr="008C383D">
        <w:rPr>
          <w:rFonts w:ascii="仿宋" w:eastAsia="仿宋" w:hAnsi="仿宋"/>
          <w:sz w:val="24"/>
        </w:rPr>
        <w:t>功底。</w:t>
      </w:r>
      <w:r w:rsidRPr="008C383D">
        <w:rPr>
          <w:rFonts w:ascii="仿宋" w:eastAsia="仿宋" w:hAnsi="仿宋" w:hint="eastAsia"/>
          <w:sz w:val="24"/>
        </w:rPr>
        <w:t>我</w:t>
      </w:r>
      <w:r w:rsidRPr="008C383D">
        <w:rPr>
          <w:rFonts w:ascii="仿宋" w:eastAsia="仿宋" w:hAnsi="仿宋"/>
          <w:sz w:val="24"/>
        </w:rPr>
        <w:t>积极参加各种演讲活动、比赛等，积累了宝贵的经验。同时</w:t>
      </w:r>
      <w:r w:rsidRPr="008C383D">
        <w:rPr>
          <w:rFonts w:ascii="仿宋" w:eastAsia="仿宋" w:hAnsi="仿宋" w:hint="eastAsia"/>
          <w:sz w:val="24"/>
        </w:rPr>
        <w:t>，语文</w:t>
      </w:r>
      <w:r w:rsidRPr="008C383D">
        <w:rPr>
          <w:rFonts w:ascii="仿宋" w:eastAsia="仿宋" w:hAnsi="仿宋"/>
          <w:sz w:val="24"/>
        </w:rPr>
        <w:t>写作一直是自己的强项</w:t>
      </w:r>
      <w:r w:rsidRPr="008C383D">
        <w:rPr>
          <w:rFonts w:ascii="仿宋" w:eastAsia="仿宋" w:hAnsi="仿宋" w:hint="eastAsia"/>
          <w:sz w:val="24"/>
        </w:rPr>
        <w:t>。从</w:t>
      </w:r>
      <w:r w:rsidRPr="008C383D">
        <w:rPr>
          <w:rFonts w:ascii="仿宋" w:eastAsia="仿宋" w:hAnsi="仿宋"/>
          <w:sz w:val="24"/>
        </w:rPr>
        <w:t>大一开始，</w:t>
      </w:r>
      <w:r w:rsidRPr="008C383D">
        <w:rPr>
          <w:rFonts w:ascii="仿宋" w:eastAsia="仿宋" w:hAnsi="仿宋" w:hint="eastAsia"/>
          <w:sz w:val="24"/>
        </w:rPr>
        <w:t>我</w:t>
      </w:r>
      <w:r w:rsidRPr="008C383D">
        <w:rPr>
          <w:rFonts w:ascii="仿宋" w:eastAsia="仿宋" w:hAnsi="仿宋"/>
          <w:sz w:val="24"/>
        </w:rPr>
        <w:t>会在</w:t>
      </w:r>
      <w:r w:rsidRPr="008C383D">
        <w:rPr>
          <w:rFonts w:ascii="仿宋" w:eastAsia="仿宋" w:hAnsi="仿宋" w:hint="eastAsia"/>
          <w:sz w:val="24"/>
        </w:rPr>
        <w:t>无聊时写一写随笔，一来</w:t>
      </w:r>
      <w:proofErr w:type="gramStart"/>
      <w:r w:rsidRPr="008C383D">
        <w:rPr>
          <w:rFonts w:ascii="仿宋" w:eastAsia="仿宋" w:hAnsi="仿宋" w:hint="eastAsia"/>
          <w:sz w:val="24"/>
        </w:rPr>
        <w:t>当做</w:t>
      </w:r>
      <w:proofErr w:type="gramEnd"/>
      <w:r w:rsidRPr="008C383D">
        <w:rPr>
          <w:rFonts w:ascii="仿宋" w:eastAsia="仿宋" w:hAnsi="仿宋" w:hint="eastAsia"/>
          <w:sz w:val="24"/>
        </w:rPr>
        <w:t>“朝花夕拾”，二来练练笔。</w:t>
      </w:r>
      <w:proofErr w:type="gramStart"/>
      <w:r w:rsidRPr="008C383D">
        <w:rPr>
          <w:rFonts w:ascii="仿宋" w:eastAsia="仿宋" w:hAnsi="仿宋" w:hint="eastAsia"/>
          <w:sz w:val="24"/>
        </w:rPr>
        <w:t>等到每</w:t>
      </w:r>
      <w:proofErr w:type="gramEnd"/>
      <w:r w:rsidRPr="008C383D">
        <w:rPr>
          <w:rFonts w:ascii="仿宋" w:eastAsia="仿宋" w:hAnsi="仿宋" w:hint="eastAsia"/>
          <w:sz w:val="24"/>
        </w:rPr>
        <w:t>学期校刊《北区瞭望》和院刊《高材生》征稿时，就挑选出写得好的随笔投稿。这样一来，每学期也都能发表好几篇自己的文艺作品。</w:t>
      </w:r>
    </w:p>
    <w:p w:rsidR="00372369" w:rsidRDefault="000F756C"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lastRenderedPageBreak/>
        <w:t>而</w:t>
      </w:r>
      <w:r w:rsidRPr="008C383D">
        <w:rPr>
          <w:rFonts w:ascii="仿宋" w:eastAsia="仿宋" w:hAnsi="仿宋"/>
          <w:sz w:val="24"/>
        </w:rPr>
        <w:t>其他方面，</w:t>
      </w:r>
      <w:r w:rsidRPr="008C383D">
        <w:rPr>
          <w:rFonts w:ascii="仿宋" w:eastAsia="仿宋" w:hAnsi="仿宋" w:hint="eastAsia"/>
          <w:sz w:val="24"/>
        </w:rPr>
        <w:t>为了</w:t>
      </w:r>
      <w:r w:rsidRPr="008C383D">
        <w:rPr>
          <w:rFonts w:ascii="仿宋" w:eastAsia="仿宋" w:hAnsi="仿宋"/>
          <w:sz w:val="24"/>
        </w:rPr>
        <w:t>历练自己的自学能力，以及增加另外一种语言技能，我</w:t>
      </w:r>
      <w:r w:rsidRPr="008C383D">
        <w:rPr>
          <w:rFonts w:ascii="仿宋" w:eastAsia="仿宋" w:hAnsi="仿宋" w:hint="eastAsia"/>
          <w:sz w:val="24"/>
        </w:rPr>
        <w:t>从</w:t>
      </w:r>
      <w:r w:rsidRPr="008C383D">
        <w:rPr>
          <w:rFonts w:ascii="仿宋" w:eastAsia="仿宋" w:hAnsi="仿宋"/>
          <w:sz w:val="24"/>
        </w:rPr>
        <w:t>中学时代开始便一直</w:t>
      </w:r>
      <w:r w:rsidRPr="008C383D">
        <w:rPr>
          <w:rFonts w:ascii="仿宋" w:eastAsia="仿宋" w:hAnsi="仿宋" w:hint="eastAsia"/>
          <w:sz w:val="24"/>
        </w:rPr>
        <w:t>坚持</w:t>
      </w:r>
      <w:r w:rsidRPr="008C383D">
        <w:rPr>
          <w:rFonts w:ascii="仿宋" w:eastAsia="仿宋" w:hAnsi="仿宋"/>
          <w:sz w:val="24"/>
        </w:rPr>
        <w:t>自学</w:t>
      </w:r>
      <w:r w:rsidRPr="008C383D">
        <w:rPr>
          <w:rFonts w:ascii="仿宋" w:eastAsia="仿宋" w:hAnsi="仿宋" w:hint="eastAsia"/>
          <w:sz w:val="24"/>
        </w:rPr>
        <w:t>韩国语，</w:t>
      </w:r>
      <w:r w:rsidRPr="008C383D">
        <w:rPr>
          <w:rFonts w:ascii="仿宋" w:eastAsia="仿宋" w:hAnsi="仿宋"/>
          <w:sz w:val="24"/>
        </w:rPr>
        <w:t>目前</w:t>
      </w:r>
      <w:proofErr w:type="gramStart"/>
      <w:r w:rsidRPr="008C383D">
        <w:rPr>
          <w:rFonts w:ascii="仿宋" w:eastAsia="仿宋" w:hAnsi="仿宋"/>
          <w:sz w:val="24"/>
        </w:rPr>
        <w:t>达到韩语初中</w:t>
      </w:r>
      <w:proofErr w:type="gramEnd"/>
      <w:r w:rsidRPr="008C383D">
        <w:rPr>
          <w:rFonts w:ascii="仿宋" w:eastAsia="仿宋" w:hAnsi="仿宋"/>
          <w:sz w:val="24"/>
        </w:rPr>
        <w:t>级水平</w:t>
      </w:r>
      <w:r w:rsidRPr="008C383D">
        <w:rPr>
          <w:rFonts w:ascii="仿宋" w:eastAsia="仿宋" w:hAnsi="仿宋" w:hint="eastAsia"/>
          <w:sz w:val="24"/>
        </w:rPr>
        <w:t>，曾</w:t>
      </w:r>
      <w:r w:rsidRPr="008C383D">
        <w:rPr>
          <w:rFonts w:ascii="仿宋" w:eastAsia="仿宋" w:hAnsi="仿宋"/>
          <w:sz w:val="24"/>
        </w:rPr>
        <w:t>在去年八月</w:t>
      </w:r>
      <w:r w:rsidRPr="008C383D">
        <w:rPr>
          <w:rFonts w:ascii="仿宋" w:eastAsia="仿宋" w:hAnsi="仿宋" w:hint="eastAsia"/>
          <w:sz w:val="24"/>
        </w:rPr>
        <w:t>用13天</w:t>
      </w:r>
      <w:r w:rsidRPr="008C383D">
        <w:rPr>
          <w:rFonts w:ascii="仿宋" w:eastAsia="仿宋" w:hAnsi="仿宋"/>
          <w:sz w:val="24"/>
        </w:rPr>
        <w:t>时间</w:t>
      </w:r>
      <w:r w:rsidRPr="008C383D">
        <w:rPr>
          <w:rFonts w:ascii="仿宋" w:eastAsia="仿宋" w:hAnsi="仿宋" w:hint="eastAsia"/>
          <w:sz w:val="24"/>
        </w:rPr>
        <w:t>自由行</w:t>
      </w:r>
      <w:r w:rsidRPr="008C383D">
        <w:rPr>
          <w:rFonts w:ascii="仿宋" w:eastAsia="仿宋" w:hAnsi="仿宋"/>
          <w:sz w:val="24"/>
        </w:rPr>
        <w:t>周游韩国，遍及</w:t>
      </w:r>
      <w:r w:rsidRPr="008C383D">
        <w:rPr>
          <w:rFonts w:ascii="仿宋" w:eastAsia="仿宋" w:hAnsi="仿宋" w:hint="eastAsia"/>
          <w:sz w:val="24"/>
        </w:rPr>
        <w:t>其</w:t>
      </w:r>
      <w:r w:rsidRPr="008C383D">
        <w:rPr>
          <w:rFonts w:ascii="仿宋" w:eastAsia="仿宋" w:hAnsi="仿宋"/>
          <w:sz w:val="24"/>
        </w:rPr>
        <w:t>大小城市。</w:t>
      </w:r>
      <w:r w:rsidRPr="008C383D">
        <w:rPr>
          <w:rFonts w:ascii="仿宋" w:eastAsia="仿宋" w:hAnsi="仿宋" w:hint="eastAsia"/>
          <w:sz w:val="24"/>
        </w:rPr>
        <w:t>同时，我</w:t>
      </w:r>
      <w:r w:rsidRPr="008C383D">
        <w:rPr>
          <w:rFonts w:ascii="仿宋" w:eastAsia="仿宋" w:hAnsi="仿宋"/>
          <w:sz w:val="24"/>
        </w:rPr>
        <w:t>从小便练习书法和国画，</w:t>
      </w:r>
      <w:r w:rsidRPr="008C383D">
        <w:rPr>
          <w:rFonts w:ascii="仿宋" w:eastAsia="仿宋" w:hAnsi="仿宋" w:hint="eastAsia"/>
          <w:sz w:val="24"/>
        </w:rPr>
        <w:t>获得了书法众多</w:t>
      </w:r>
      <w:r w:rsidRPr="008C383D">
        <w:rPr>
          <w:rFonts w:ascii="仿宋" w:eastAsia="仿宋" w:hAnsi="仿宋"/>
          <w:sz w:val="24"/>
        </w:rPr>
        <w:t>各类国际国内大赛奖项</w:t>
      </w:r>
      <w:r w:rsidRPr="008C383D">
        <w:rPr>
          <w:rFonts w:ascii="仿宋" w:eastAsia="仿宋" w:hAnsi="仿宋" w:hint="eastAsia"/>
          <w:sz w:val="24"/>
        </w:rPr>
        <w:t>及（</w:t>
      </w:r>
      <w:r w:rsidRPr="008C383D">
        <w:rPr>
          <w:rFonts w:ascii="仿宋" w:eastAsia="仿宋" w:hAnsi="仿宋"/>
          <w:sz w:val="24"/>
        </w:rPr>
        <w:t>中国美院）国画业余八级</w:t>
      </w:r>
      <w:r w:rsidRPr="008C383D">
        <w:rPr>
          <w:rFonts w:ascii="仿宋" w:eastAsia="仿宋" w:hAnsi="仿宋" w:hint="eastAsia"/>
          <w:sz w:val="24"/>
        </w:rPr>
        <w:t>水平</w:t>
      </w:r>
      <w:r w:rsidRPr="008C383D">
        <w:rPr>
          <w:rFonts w:ascii="仿宋" w:eastAsia="仿宋" w:hAnsi="仿宋"/>
          <w:sz w:val="24"/>
        </w:rPr>
        <w:t>证书。</w:t>
      </w:r>
      <w:r w:rsidRPr="008C383D">
        <w:rPr>
          <w:rFonts w:ascii="仿宋" w:eastAsia="仿宋" w:hAnsi="仿宋" w:hint="eastAsia"/>
          <w:sz w:val="24"/>
        </w:rPr>
        <w:t>我</w:t>
      </w:r>
      <w:r w:rsidRPr="008C383D">
        <w:rPr>
          <w:rFonts w:ascii="仿宋" w:eastAsia="仿宋" w:hAnsi="仿宋"/>
          <w:sz w:val="24"/>
        </w:rPr>
        <w:t>相信，这些艺术领域的探索，会</w:t>
      </w:r>
      <w:r w:rsidRPr="008C383D">
        <w:rPr>
          <w:rFonts w:ascii="仿宋" w:eastAsia="仿宋" w:hAnsi="仿宋" w:hint="eastAsia"/>
          <w:sz w:val="24"/>
        </w:rPr>
        <w:t>增添</w:t>
      </w:r>
      <w:r w:rsidRPr="008C383D">
        <w:rPr>
          <w:rFonts w:ascii="仿宋" w:eastAsia="仿宋" w:hAnsi="仿宋"/>
          <w:sz w:val="24"/>
        </w:rPr>
        <w:t>自己的艺术细胞，在以后的工作和</w:t>
      </w:r>
      <w:r w:rsidRPr="008C383D">
        <w:rPr>
          <w:rFonts w:ascii="仿宋" w:eastAsia="仿宋" w:hAnsi="仿宋" w:hint="eastAsia"/>
          <w:sz w:val="24"/>
        </w:rPr>
        <w:t>生活</w:t>
      </w:r>
      <w:r w:rsidRPr="008C383D">
        <w:rPr>
          <w:rFonts w:ascii="仿宋" w:eastAsia="仿宋" w:hAnsi="仿宋"/>
          <w:sz w:val="24"/>
        </w:rPr>
        <w:t>中定有用武之地。</w:t>
      </w:r>
    </w:p>
    <w:p w:rsidR="00AF2D57" w:rsidRPr="00EB7FF0" w:rsidRDefault="00AF2D57" w:rsidP="00AF2D57">
      <w:pPr>
        <w:snapToGrid w:val="0"/>
        <w:spacing w:line="360" w:lineRule="auto"/>
        <w:ind w:firstLineChars="200" w:firstLine="480"/>
        <w:rPr>
          <w:rFonts w:asciiTheme="minorEastAsia" w:eastAsiaTheme="minorEastAsia" w:hAnsiTheme="minorEastAsia"/>
          <w:sz w:val="24"/>
        </w:rPr>
      </w:pPr>
    </w:p>
    <w:p w:rsidR="00AF2D57" w:rsidRDefault="00F93521" w:rsidP="00C64DA4">
      <w:pPr>
        <w:pStyle w:val="1"/>
      </w:pPr>
      <w:bookmarkStart w:id="10" w:name="_Toc384314670"/>
      <w:r w:rsidRPr="00AF2D57">
        <w:rPr>
          <w:rFonts w:hint="eastAsia"/>
        </w:rPr>
        <w:t>1.</w:t>
      </w:r>
      <w:r w:rsidR="00317D1D" w:rsidRPr="00AF2D57">
        <w:t>4</w:t>
      </w:r>
      <w:r w:rsidR="00670DF3" w:rsidRPr="00AF2D57">
        <w:rPr>
          <w:rFonts w:hint="eastAsia"/>
        </w:rPr>
        <w:t xml:space="preserve"> </w:t>
      </w:r>
      <w:r w:rsidR="00670DF3" w:rsidRPr="00AF2D57">
        <w:rPr>
          <w:rFonts w:hint="eastAsia"/>
        </w:rPr>
        <w:t>小结</w:t>
      </w:r>
      <w:bookmarkEnd w:id="10"/>
    </w:p>
    <w:p w:rsidR="00A156D5" w:rsidRPr="008C383D" w:rsidRDefault="00A156D5" w:rsidP="00AF2D57">
      <w:pPr>
        <w:snapToGrid w:val="0"/>
        <w:spacing w:line="360" w:lineRule="auto"/>
        <w:ind w:firstLineChars="200" w:firstLine="480"/>
        <w:jc w:val="left"/>
        <w:rPr>
          <w:rFonts w:ascii="仿宋" w:eastAsia="仿宋" w:hAnsi="仿宋"/>
          <w:sz w:val="24"/>
        </w:rPr>
      </w:pPr>
      <w:r w:rsidRPr="008C383D">
        <w:rPr>
          <w:rFonts w:ascii="仿宋" w:eastAsia="仿宋" w:hAnsi="仿宋" w:hint="eastAsia"/>
          <w:sz w:val="24"/>
        </w:rPr>
        <w:t>从主观上分析</w:t>
      </w:r>
      <w:r w:rsidRPr="008C383D">
        <w:rPr>
          <w:rFonts w:ascii="仿宋" w:eastAsia="仿宋" w:hAnsi="仿宋"/>
          <w:sz w:val="24"/>
        </w:rPr>
        <w:t>，</w:t>
      </w:r>
      <w:r w:rsidRPr="008C383D">
        <w:rPr>
          <w:rFonts w:ascii="仿宋" w:eastAsia="仿宋" w:hAnsi="仿宋" w:hint="eastAsia"/>
          <w:sz w:val="24"/>
        </w:rPr>
        <w:t>自己</w:t>
      </w:r>
      <w:r w:rsidRPr="008C383D">
        <w:rPr>
          <w:rFonts w:ascii="仿宋" w:eastAsia="仿宋" w:hAnsi="仿宋"/>
          <w:sz w:val="24"/>
        </w:rPr>
        <w:t>从小就萌生</w:t>
      </w:r>
      <w:r w:rsidRPr="008C383D">
        <w:rPr>
          <w:rFonts w:ascii="仿宋" w:eastAsia="仿宋" w:hAnsi="仿宋" w:hint="eastAsia"/>
          <w:sz w:val="24"/>
        </w:rPr>
        <w:t>的产品</w:t>
      </w:r>
      <w:r w:rsidRPr="008C383D">
        <w:rPr>
          <w:rFonts w:ascii="仿宋" w:eastAsia="仿宋" w:hAnsi="仿宋"/>
          <w:sz w:val="24"/>
        </w:rPr>
        <w:t>研发兴趣</w:t>
      </w:r>
      <w:r w:rsidRPr="008C383D">
        <w:rPr>
          <w:rFonts w:ascii="仿宋" w:eastAsia="仿宋" w:hAnsi="仿宋" w:hint="eastAsia"/>
          <w:sz w:val="24"/>
        </w:rPr>
        <w:t>，成为了</w:t>
      </w:r>
      <w:r w:rsidRPr="008C383D">
        <w:rPr>
          <w:rFonts w:ascii="仿宋" w:eastAsia="仿宋" w:hAnsi="仿宋"/>
          <w:sz w:val="24"/>
        </w:rPr>
        <w:t>日后</w:t>
      </w:r>
      <w:r w:rsidRPr="008C383D">
        <w:rPr>
          <w:rFonts w:ascii="仿宋" w:eastAsia="仿宋" w:hAnsi="仿宋" w:hint="eastAsia"/>
          <w:sz w:val="24"/>
        </w:rPr>
        <w:t>最终</w:t>
      </w:r>
      <w:r w:rsidRPr="008C383D">
        <w:rPr>
          <w:rFonts w:ascii="仿宋" w:eastAsia="仿宋" w:hAnsi="仿宋"/>
          <w:sz w:val="24"/>
        </w:rPr>
        <w:t>目标的基石。而在</w:t>
      </w:r>
      <w:r w:rsidRPr="008C383D">
        <w:rPr>
          <w:rFonts w:ascii="仿宋" w:eastAsia="仿宋" w:hAnsi="仿宋" w:hint="eastAsia"/>
          <w:sz w:val="24"/>
        </w:rPr>
        <w:t>刚</w:t>
      </w:r>
      <w:r w:rsidRPr="008C383D">
        <w:rPr>
          <w:rFonts w:ascii="仿宋" w:eastAsia="仿宋" w:hAnsi="仿宋"/>
          <w:sz w:val="24"/>
        </w:rPr>
        <w:t>踏入大学</w:t>
      </w:r>
      <w:r w:rsidRPr="008C383D">
        <w:rPr>
          <w:rFonts w:ascii="仿宋" w:eastAsia="仿宋" w:hAnsi="仿宋" w:hint="eastAsia"/>
          <w:sz w:val="24"/>
        </w:rPr>
        <w:t>校门</w:t>
      </w:r>
      <w:r w:rsidRPr="008C383D">
        <w:rPr>
          <w:rFonts w:ascii="仿宋" w:eastAsia="仿宋" w:hAnsi="仿宋"/>
          <w:sz w:val="24"/>
        </w:rPr>
        <w:t>的时候</w:t>
      </w:r>
      <w:r w:rsidRPr="008C383D">
        <w:rPr>
          <w:rFonts w:ascii="仿宋" w:eastAsia="仿宋" w:hAnsi="仿宋" w:hint="eastAsia"/>
          <w:sz w:val="24"/>
        </w:rPr>
        <w:t>虽然</w:t>
      </w:r>
      <w:r w:rsidRPr="008C383D">
        <w:rPr>
          <w:rFonts w:ascii="仿宋" w:eastAsia="仿宋" w:hAnsi="仿宋"/>
          <w:sz w:val="24"/>
        </w:rPr>
        <w:t>一度感到迷茫，</w:t>
      </w:r>
      <w:r w:rsidRPr="008C383D">
        <w:rPr>
          <w:rFonts w:ascii="仿宋" w:eastAsia="仿宋" w:hAnsi="仿宋" w:hint="eastAsia"/>
          <w:sz w:val="24"/>
        </w:rPr>
        <w:t>但</w:t>
      </w:r>
      <w:r w:rsidRPr="008C383D">
        <w:rPr>
          <w:rFonts w:ascii="仿宋" w:eastAsia="仿宋" w:hAnsi="仿宋"/>
          <w:sz w:val="24"/>
        </w:rPr>
        <w:t>我</w:t>
      </w:r>
      <w:r w:rsidRPr="008C383D">
        <w:rPr>
          <w:rFonts w:ascii="仿宋" w:eastAsia="仿宋" w:hAnsi="仿宋" w:hint="eastAsia"/>
          <w:sz w:val="24"/>
        </w:rPr>
        <w:t>仍</w:t>
      </w:r>
      <w:r w:rsidRPr="008C383D">
        <w:rPr>
          <w:rFonts w:ascii="仿宋" w:eastAsia="仿宋" w:hAnsi="仿宋"/>
          <w:sz w:val="24"/>
        </w:rPr>
        <w:t>在积极思考人生的轨迹，看到了兼备专业</w:t>
      </w:r>
      <w:r w:rsidRPr="008C383D">
        <w:rPr>
          <w:rFonts w:ascii="仿宋" w:eastAsia="仿宋" w:hAnsi="仿宋" w:hint="eastAsia"/>
          <w:sz w:val="24"/>
        </w:rPr>
        <w:t>技能</w:t>
      </w:r>
      <w:r w:rsidRPr="008C383D">
        <w:rPr>
          <w:rFonts w:ascii="仿宋" w:eastAsia="仿宋" w:hAnsi="仿宋"/>
          <w:sz w:val="24"/>
        </w:rPr>
        <w:t>和管理能力的复合型人才的重要性，确立了</w:t>
      </w:r>
      <w:r w:rsidRPr="008C383D">
        <w:rPr>
          <w:rFonts w:ascii="仿宋" w:eastAsia="仿宋" w:hAnsi="仿宋" w:hint="eastAsia"/>
          <w:sz w:val="24"/>
        </w:rPr>
        <w:t>产品</w:t>
      </w:r>
      <w:r w:rsidRPr="008C383D">
        <w:rPr>
          <w:rFonts w:ascii="仿宋" w:eastAsia="仿宋" w:hAnsi="仿宋"/>
          <w:sz w:val="24"/>
        </w:rPr>
        <w:t>研发经理的目标。</w:t>
      </w:r>
    </w:p>
    <w:p w:rsidR="002862C8" w:rsidRPr="008C383D" w:rsidRDefault="00FC2355"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通过</w:t>
      </w:r>
      <w:r w:rsidR="00E916D8" w:rsidRPr="008C383D">
        <w:rPr>
          <w:rFonts w:ascii="仿宋" w:eastAsia="仿宋" w:hAnsi="仿宋" w:hint="eastAsia"/>
          <w:sz w:val="24"/>
        </w:rPr>
        <w:t>后来</w:t>
      </w:r>
      <w:r w:rsidRPr="008C383D">
        <w:rPr>
          <w:rFonts w:ascii="仿宋" w:eastAsia="仿宋" w:hAnsi="仿宋" w:hint="eastAsia"/>
          <w:sz w:val="24"/>
        </w:rPr>
        <w:t>大学</w:t>
      </w:r>
      <w:r w:rsidRPr="008C383D">
        <w:rPr>
          <w:rFonts w:ascii="仿宋" w:eastAsia="仿宋" w:hAnsi="仿宋"/>
          <w:sz w:val="24"/>
        </w:rPr>
        <w:t>的学习，以及</w:t>
      </w:r>
      <w:r w:rsidRPr="008C383D">
        <w:rPr>
          <w:rFonts w:ascii="仿宋" w:eastAsia="仿宋" w:hAnsi="仿宋" w:hint="eastAsia"/>
          <w:sz w:val="24"/>
        </w:rPr>
        <w:t>，</w:t>
      </w:r>
      <w:r w:rsidRPr="008C383D">
        <w:rPr>
          <w:rFonts w:ascii="仿宋" w:eastAsia="仿宋" w:hAnsi="仿宋"/>
          <w:sz w:val="24"/>
        </w:rPr>
        <w:t>更重要的，萌芽杯和创新基金项目的参加，使我</w:t>
      </w:r>
      <w:r w:rsidRPr="008C383D">
        <w:rPr>
          <w:rFonts w:ascii="仿宋" w:eastAsia="仿宋" w:hAnsi="仿宋" w:hint="eastAsia"/>
          <w:sz w:val="24"/>
        </w:rPr>
        <w:t>的研究型</w:t>
      </w:r>
      <w:r w:rsidRPr="008C383D">
        <w:rPr>
          <w:rFonts w:ascii="仿宋" w:eastAsia="仿宋" w:hAnsi="仿宋"/>
          <w:sz w:val="24"/>
        </w:rPr>
        <w:t>、社会型性格得以充分发展而日益显露出来，</w:t>
      </w:r>
      <w:r w:rsidR="006A757D" w:rsidRPr="008C383D">
        <w:rPr>
          <w:rFonts w:ascii="仿宋" w:eastAsia="仿宋" w:hAnsi="仿宋" w:hint="eastAsia"/>
          <w:sz w:val="24"/>
        </w:rPr>
        <w:t>科研能力</w:t>
      </w:r>
      <w:r w:rsidR="00AB14B3" w:rsidRPr="008C383D">
        <w:rPr>
          <w:rFonts w:ascii="仿宋" w:eastAsia="仿宋" w:hAnsi="仿宋"/>
          <w:sz w:val="24"/>
        </w:rPr>
        <w:t>和领导才能进一步地得到锻炼</w:t>
      </w:r>
      <w:r w:rsidR="00AB14B3" w:rsidRPr="008C383D">
        <w:rPr>
          <w:rFonts w:ascii="仿宋" w:eastAsia="仿宋" w:hAnsi="仿宋" w:hint="eastAsia"/>
          <w:sz w:val="24"/>
        </w:rPr>
        <w:t>。</w:t>
      </w:r>
      <w:r w:rsidR="002862C8" w:rsidRPr="008C383D">
        <w:rPr>
          <w:rFonts w:ascii="仿宋" w:eastAsia="仿宋" w:hAnsi="仿宋" w:hint="eastAsia"/>
          <w:sz w:val="24"/>
        </w:rPr>
        <w:t>与此同时</w:t>
      </w:r>
      <w:r w:rsidR="002862C8" w:rsidRPr="008C383D">
        <w:rPr>
          <w:rFonts w:ascii="仿宋" w:eastAsia="仿宋" w:hAnsi="仿宋"/>
          <w:sz w:val="24"/>
        </w:rPr>
        <w:t>，我还认识到，自己的性格劣势</w:t>
      </w:r>
      <w:r w:rsidR="002862C8" w:rsidRPr="008C383D">
        <w:rPr>
          <w:rFonts w:ascii="仿宋" w:eastAsia="仿宋" w:hAnsi="仿宋" w:hint="eastAsia"/>
          <w:sz w:val="24"/>
        </w:rPr>
        <w:t>主要</w:t>
      </w:r>
      <w:r w:rsidR="002862C8" w:rsidRPr="008C383D">
        <w:rPr>
          <w:rFonts w:ascii="仿宋" w:eastAsia="仿宋" w:hAnsi="仿宋"/>
          <w:sz w:val="24"/>
        </w:rPr>
        <w:t>是性格较内向，且不善于领导他人</w:t>
      </w:r>
      <w:r w:rsidR="002862C8" w:rsidRPr="008C383D">
        <w:rPr>
          <w:rFonts w:ascii="仿宋" w:eastAsia="仿宋" w:hAnsi="仿宋" w:hint="eastAsia"/>
          <w:sz w:val="24"/>
        </w:rPr>
        <w:t>，这些</w:t>
      </w:r>
      <w:r w:rsidR="002862C8" w:rsidRPr="008C383D">
        <w:rPr>
          <w:rFonts w:ascii="仿宋" w:eastAsia="仿宋" w:hAnsi="仿宋"/>
          <w:sz w:val="24"/>
        </w:rPr>
        <w:t>方面则是需要在以后的学习生活当中努力克服的。</w:t>
      </w:r>
    </w:p>
    <w:p w:rsidR="00670DF3" w:rsidRPr="008C383D" w:rsidRDefault="00A156D5" w:rsidP="00AF2D57">
      <w:pPr>
        <w:snapToGrid w:val="0"/>
        <w:spacing w:line="360" w:lineRule="auto"/>
        <w:ind w:firstLine="480"/>
        <w:rPr>
          <w:rFonts w:ascii="仿宋" w:eastAsia="仿宋" w:hAnsi="仿宋"/>
          <w:sz w:val="24"/>
        </w:rPr>
      </w:pPr>
      <w:r w:rsidRPr="008C383D">
        <w:rPr>
          <w:rFonts w:ascii="仿宋" w:eastAsia="仿宋" w:hAnsi="仿宋"/>
          <w:sz w:val="24"/>
        </w:rPr>
        <w:t>从客观上分析</w:t>
      </w:r>
      <w:r w:rsidRPr="008C383D">
        <w:rPr>
          <w:rFonts w:ascii="仿宋" w:eastAsia="仿宋" w:hAnsi="仿宋" w:hint="eastAsia"/>
          <w:sz w:val="24"/>
        </w:rPr>
        <w:t>，</w:t>
      </w:r>
      <w:r w:rsidR="00741A50" w:rsidRPr="008C383D">
        <w:rPr>
          <w:rFonts w:ascii="仿宋" w:eastAsia="仿宋" w:hAnsi="仿宋" w:hint="eastAsia"/>
          <w:sz w:val="24"/>
        </w:rPr>
        <w:t>综合分析</w:t>
      </w:r>
      <w:r w:rsidR="00670DF3" w:rsidRPr="008C383D">
        <w:rPr>
          <w:rFonts w:ascii="仿宋" w:eastAsia="仿宋" w:hAnsi="仿宋" w:hint="eastAsia"/>
          <w:sz w:val="24"/>
        </w:rPr>
        <w:t>职业性格</w:t>
      </w:r>
      <w:r w:rsidR="00670DF3" w:rsidRPr="008C383D">
        <w:rPr>
          <w:rFonts w:ascii="仿宋" w:eastAsia="仿宋" w:hAnsi="仿宋"/>
          <w:sz w:val="24"/>
        </w:rPr>
        <w:t>（</w:t>
      </w:r>
      <w:r w:rsidR="00670DF3" w:rsidRPr="008C383D">
        <w:rPr>
          <w:rFonts w:eastAsia="仿宋"/>
          <w:sz w:val="24"/>
        </w:rPr>
        <w:t>MBTI</w:t>
      </w:r>
      <w:r w:rsidR="00670DF3" w:rsidRPr="008C383D">
        <w:rPr>
          <w:rFonts w:ascii="仿宋" w:eastAsia="仿宋" w:hAnsi="仿宋" w:hint="eastAsia"/>
          <w:sz w:val="24"/>
        </w:rPr>
        <w:t>）</w:t>
      </w:r>
      <w:r w:rsidR="00F93521" w:rsidRPr="008C383D">
        <w:rPr>
          <w:rFonts w:ascii="仿宋" w:eastAsia="仿宋" w:hAnsi="仿宋" w:hint="eastAsia"/>
          <w:sz w:val="24"/>
        </w:rPr>
        <w:t>、</w:t>
      </w:r>
      <w:r w:rsidR="00670DF3" w:rsidRPr="008C383D">
        <w:rPr>
          <w:rFonts w:ascii="仿宋" w:eastAsia="仿宋" w:hAnsi="仿宋"/>
          <w:sz w:val="24"/>
        </w:rPr>
        <w:t>职业兴趣（霍兰德）</w:t>
      </w:r>
      <w:r w:rsidR="00F93521" w:rsidRPr="008C383D">
        <w:rPr>
          <w:rFonts w:ascii="仿宋" w:eastAsia="仿宋" w:hAnsi="仿宋" w:hint="eastAsia"/>
          <w:sz w:val="24"/>
        </w:rPr>
        <w:t>和</w:t>
      </w:r>
      <w:r w:rsidR="00F93521" w:rsidRPr="008C383D">
        <w:rPr>
          <w:rFonts w:ascii="仿宋" w:eastAsia="仿宋" w:hAnsi="仿宋"/>
          <w:sz w:val="24"/>
        </w:rPr>
        <w:t>职业</w:t>
      </w:r>
      <w:proofErr w:type="gramStart"/>
      <w:r w:rsidR="00F93521" w:rsidRPr="008C383D">
        <w:rPr>
          <w:rFonts w:ascii="仿宋" w:eastAsia="仿宋" w:hAnsi="仿宋"/>
          <w:sz w:val="24"/>
        </w:rPr>
        <w:t>锚</w:t>
      </w:r>
      <w:proofErr w:type="gramEnd"/>
      <w:r w:rsidR="00670DF3" w:rsidRPr="008C383D">
        <w:rPr>
          <w:rFonts w:ascii="仿宋" w:eastAsia="仿宋" w:hAnsi="仿宋"/>
          <w:sz w:val="24"/>
        </w:rPr>
        <w:t>测试以后发现：</w:t>
      </w:r>
    </w:p>
    <w:p w:rsidR="00670DF3" w:rsidRPr="008C383D" w:rsidRDefault="00670DF3" w:rsidP="00AF2D57">
      <w:pPr>
        <w:snapToGrid w:val="0"/>
        <w:spacing w:line="360" w:lineRule="auto"/>
        <w:ind w:firstLine="480"/>
        <w:rPr>
          <w:rFonts w:ascii="仿宋" w:eastAsia="仿宋" w:hAnsi="仿宋"/>
          <w:sz w:val="24"/>
        </w:rPr>
      </w:pPr>
      <w:r w:rsidRPr="008C383D">
        <w:rPr>
          <w:rFonts w:ascii="仿宋" w:eastAsia="仿宋" w:hAnsi="仿宋" w:hint="eastAsia"/>
          <w:sz w:val="24"/>
        </w:rPr>
        <w:t>理性</w:t>
      </w:r>
      <w:r w:rsidRPr="008C383D">
        <w:rPr>
          <w:rFonts w:ascii="仿宋" w:eastAsia="仿宋" w:hAnsi="仿宋"/>
          <w:sz w:val="24"/>
        </w:rPr>
        <w:t>、</w:t>
      </w:r>
      <w:r w:rsidRPr="008C383D">
        <w:rPr>
          <w:rFonts w:ascii="仿宋" w:eastAsia="仿宋" w:hAnsi="仿宋" w:hint="eastAsia"/>
          <w:sz w:val="24"/>
        </w:rPr>
        <w:t>抽象</w:t>
      </w:r>
      <w:r w:rsidRPr="008C383D">
        <w:rPr>
          <w:rFonts w:ascii="仿宋" w:eastAsia="仿宋" w:hAnsi="仿宋"/>
          <w:sz w:val="24"/>
        </w:rPr>
        <w:t>思维能力强</w:t>
      </w:r>
      <w:r w:rsidRPr="008C383D">
        <w:rPr>
          <w:rFonts w:ascii="仿宋" w:eastAsia="仿宋" w:hAnsi="仿宋" w:hint="eastAsia"/>
          <w:sz w:val="24"/>
        </w:rPr>
        <w:t>、</w:t>
      </w:r>
      <w:r w:rsidRPr="008C383D">
        <w:rPr>
          <w:rFonts w:ascii="仿宋" w:eastAsia="仿宋" w:hAnsi="仿宋"/>
          <w:sz w:val="24"/>
        </w:rPr>
        <w:t>善于分析</w:t>
      </w:r>
      <w:r w:rsidRPr="008C383D">
        <w:rPr>
          <w:rFonts w:ascii="仿宋" w:eastAsia="仿宋" w:hAnsi="仿宋" w:hint="eastAsia"/>
          <w:sz w:val="24"/>
        </w:rPr>
        <w:t>是</w:t>
      </w:r>
      <w:r w:rsidRPr="008C383D">
        <w:rPr>
          <w:rFonts w:ascii="仿宋" w:eastAsia="仿宋" w:hAnsi="仿宋"/>
          <w:sz w:val="24"/>
        </w:rPr>
        <w:t>进行科学研究的</w:t>
      </w:r>
      <w:r w:rsidRPr="008C383D">
        <w:rPr>
          <w:rFonts w:ascii="仿宋" w:eastAsia="仿宋" w:hAnsi="仿宋" w:hint="eastAsia"/>
          <w:sz w:val="24"/>
        </w:rPr>
        <w:t>必备</w:t>
      </w:r>
      <w:r w:rsidRPr="008C383D">
        <w:rPr>
          <w:rFonts w:ascii="仿宋" w:eastAsia="仿宋" w:hAnsi="仿宋"/>
          <w:sz w:val="24"/>
        </w:rPr>
        <w:t>要求</w:t>
      </w:r>
      <w:r w:rsidR="006A757D" w:rsidRPr="008C383D">
        <w:rPr>
          <w:rFonts w:ascii="仿宋" w:eastAsia="仿宋" w:hAnsi="仿宋" w:hint="eastAsia"/>
          <w:sz w:val="24"/>
        </w:rPr>
        <w:t>；</w:t>
      </w:r>
      <w:r w:rsidRPr="008C383D">
        <w:rPr>
          <w:rFonts w:ascii="仿宋" w:eastAsia="仿宋" w:hAnsi="仿宋" w:hint="eastAsia"/>
          <w:sz w:val="24"/>
        </w:rPr>
        <w:t>喜欢与人交往、渴望发挥自己的社会作用、富有自我牺牲精神则</w:t>
      </w:r>
      <w:r w:rsidRPr="008C383D">
        <w:rPr>
          <w:rFonts w:ascii="仿宋" w:eastAsia="仿宋" w:hAnsi="仿宋"/>
          <w:sz w:val="24"/>
        </w:rPr>
        <w:t>能够适应</w:t>
      </w:r>
      <w:r w:rsidRPr="008C383D">
        <w:rPr>
          <w:rFonts w:ascii="仿宋" w:eastAsia="仿宋" w:hAnsi="仿宋" w:hint="eastAsia"/>
          <w:sz w:val="24"/>
        </w:rPr>
        <w:t>大型企业</w:t>
      </w:r>
      <w:r w:rsidRPr="008C383D">
        <w:rPr>
          <w:rFonts w:ascii="仿宋" w:eastAsia="仿宋" w:hAnsi="仿宋"/>
          <w:sz w:val="24"/>
        </w:rPr>
        <w:t>的工作环境</w:t>
      </w:r>
      <w:r w:rsidR="006A757D" w:rsidRPr="008C383D">
        <w:rPr>
          <w:rFonts w:ascii="仿宋" w:eastAsia="仿宋" w:hAnsi="仿宋" w:hint="eastAsia"/>
          <w:sz w:val="24"/>
        </w:rPr>
        <w:t>；</w:t>
      </w:r>
      <w:r w:rsidRPr="008C383D">
        <w:rPr>
          <w:rFonts w:ascii="仿宋" w:eastAsia="仿宋" w:hAnsi="仿宋" w:hint="eastAsia"/>
          <w:sz w:val="24"/>
        </w:rPr>
        <w:t>善于从中推断</w:t>
      </w:r>
      <w:proofErr w:type="gramStart"/>
      <w:r w:rsidRPr="008C383D">
        <w:rPr>
          <w:rFonts w:ascii="仿宋" w:eastAsia="仿宋" w:hAnsi="仿宋" w:hint="eastAsia"/>
          <w:sz w:val="24"/>
        </w:rPr>
        <w:t>出原则</w:t>
      </w:r>
      <w:proofErr w:type="gramEnd"/>
      <w:r w:rsidRPr="008C383D">
        <w:rPr>
          <w:rFonts w:ascii="仿宋" w:eastAsia="仿宋" w:hAnsi="仿宋" w:hint="eastAsia"/>
          <w:sz w:val="24"/>
        </w:rPr>
        <w:t>或预测趋势、知识渊博、有学识才能是日后</w:t>
      </w:r>
      <w:r w:rsidRPr="008C383D">
        <w:rPr>
          <w:rFonts w:ascii="仿宋" w:eastAsia="仿宋" w:hAnsi="仿宋"/>
          <w:sz w:val="24"/>
        </w:rPr>
        <w:t>在</w:t>
      </w:r>
      <w:r w:rsidRPr="008C383D">
        <w:rPr>
          <w:rFonts w:ascii="仿宋" w:eastAsia="仿宋" w:hAnsi="仿宋" w:hint="eastAsia"/>
          <w:sz w:val="24"/>
        </w:rPr>
        <w:t>研发部门</w:t>
      </w:r>
      <w:r w:rsidRPr="008C383D">
        <w:rPr>
          <w:rFonts w:ascii="仿宋" w:eastAsia="仿宋" w:hAnsi="仿宋"/>
          <w:sz w:val="24"/>
        </w:rPr>
        <w:t>工作的</w:t>
      </w:r>
      <w:r w:rsidRPr="008C383D">
        <w:rPr>
          <w:rFonts w:ascii="仿宋" w:eastAsia="仿宋" w:hAnsi="仿宋" w:hint="eastAsia"/>
          <w:sz w:val="24"/>
        </w:rPr>
        <w:t>基础</w:t>
      </w:r>
      <w:r w:rsidR="006A757D" w:rsidRPr="008C383D">
        <w:rPr>
          <w:rFonts w:ascii="仿宋" w:eastAsia="仿宋" w:hAnsi="仿宋" w:hint="eastAsia"/>
          <w:sz w:val="24"/>
        </w:rPr>
        <w:t>；会接受建设性的批评，而不把它当作针对个人的问题，</w:t>
      </w:r>
      <w:r w:rsidR="006A757D" w:rsidRPr="008C383D">
        <w:rPr>
          <w:rFonts w:ascii="仿宋" w:eastAsia="仿宋" w:hAnsi="仿宋"/>
          <w:sz w:val="24"/>
        </w:rPr>
        <w:t>则是管理人员必备的素质。</w:t>
      </w:r>
    </w:p>
    <w:p w:rsidR="006C789C" w:rsidRPr="008C383D" w:rsidRDefault="006C789C" w:rsidP="00AF2D57">
      <w:pPr>
        <w:snapToGrid w:val="0"/>
        <w:spacing w:line="360" w:lineRule="auto"/>
        <w:ind w:firstLine="480"/>
        <w:rPr>
          <w:rFonts w:ascii="仿宋" w:eastAsia="仿宋" w:hAnsi="仿宋"/>
          <w:sz w:val="24"/>
        </w:rPr>
      </w:pPr>
      <w:r w:rsidRPr="008C383D">
        <w:rPr>
          <w:rFonts w:ascii="仿宋" w:eastAsia="仿宋" w:hAnsi="仿宋" w:hint="eastAsia"/>
          <w:sz w:val="24"/>
        </w:rPr>
        <w:t>同时，我</w:t>
      </w:r>
      <w:r w:rsidRPr="008C383D">
        <w:rPr>
          <w:rFonts w:ascii="仿宋" w:eastAsia="仿宋" w:hAnsi="仿宋"/>
          <w:sz w:val="24"/>
        </w:rPr>
        <w:t>是一个</w:t>
      </w:r>
      <w:r w:rsidRPr="008C383D">
        <w:rPr>
          <w:rFonts w:ascii="仿宋" w:eastAsia="仿宋" w:hAnsi="仿宋" w:hint="eastAsia"/>
          <w:sz w:val="24"/>
        </w:rPr>
        <w:t>技术/职能型的人，追求在技术/职能领域的成长和技能的不断提高，以及应用这种技术/职能的机会。</w:t>
      </w:r>
    </w:p>
    <w:p w:rsidR="00AF2D57" w:rsidRDefault="00670DF3" w:rsidP="00AF2D57">
      <w:pPr>
        <w:snapToGrid w:val="0"/>
        <w:spacing w:line="360" w:lineRule="auto"/>
        <w:ind w:firstLine="480"/>
        <w:rPr>
          <w:rFonts w:ascii="仿宋" w:eastAsia="仿宋" w:hAnsi="仿宋"/>
          <w:sz w:val="24"/>
        </w:rPr>
      </w:pPr>
      <w:r w:rsidRPr="008C383D">
        <w:rPr>
          <w:rFonts w:ascii="仿宋" w:eastAsia="仿宋" w:hAnsi="仿宋" w:hint="eastAsia"/>
          <w:sz w:val="24"/>
        </w:rPr>
        <w:t>总的</w:t>
      </w:r>
      <w:r w:rsidRPr="008C383D">
        <w:rPr>
          <w:rFonts w:ascii="仿宋" w:eastAsia="仿宋" w:hAnsi="仿宋"/>
          <w:sz w:val="24"/>
        </w:rPr>
        <w:t>看来，</w:t>
      </w:r>
      <w:r w:rsidR="005B76CC" w:rsidRPr="008C383D">
        <w:rPr>
          <w:rFonts w:ascii="仿宋" w:eastAsia="仿宋" w:hAnsi="仿宋" w:hint="eastAsia"/>
          <w:sz w:val="24"/>
        </w:rPr>
        <w:t>我</w:t>
      </w:r>
      <w:r w:rsidR="005B76CC" w:rsidRPr="008C383D">
        <w:rPr>
          <w:rFonts w:ascii="仿宋" w:eastAsia="仿宋" w:hAnsi="仿宋"/>
          <w:sz w:val="24"/>
        </w:rPr>
        <w:t>不认为我适合高校</w:t>
      </w:r>
      <w:r w:rsidR="001770AE" w:rsidRPr="008C383D">
        <w:rPr>
          <w:rFonts w:ascii="仿宋" w:eastAsia="仿宋" w:hAnsi="仿宋" w:hint="eastAsia"/>
          <w:sz w:val="24"/>
        </w:rPr>
        <w:t>、研究所</w:t>
      </w:r>
      <w:r w:rsidR="005B76CC" w:rsidRPr="008C383D">
        <w:rPr>
          <w:rFonts w:ascii="仿宋" w:eastAsia="仿宋" w:hAnsi="仿宋"/>
          <w:sz w:val="24"/>
        </w:rPr>
        <w:t>的</w:t>
      </w:r>
      <w:r w:rsidR="005B76CC" w:rsidRPr="008C383D">
        <w:rPr>
          <w:rFonts w:ascii="仿宋" w:eastAsia="仿宋" w:hAnsi="仿宋" w:hint="eastAsia"/>
          <w:sz w:val="24"/>
        </w:rPr>
        <w:t>科研</w:t>
      </w:r>
      <w:r w:rsidR="005B76CC" w:rsidRPr="008C383D">
        <w:rPr>
          <w:rFonts w:ascii="仿宋" w:eastAsia="仿宋" w:hAnsi="仿宋"/>
          <w:sz w:val="24"/>
        </w:rPr>
        <w:t>工作，但对企业的产品研发</w:t>
      </w:r>
      <w:r w:rsidR="00F46341" w:rsidRPr="008C383D">
        <w:rPr>
          <w:rFonts w:ascii="仿宋" w:eastAsia="仿宋" w:hAnsi="仿宋" w:hint="eastAsia"/>
          <w:sz w:val="24"/>
        </w:rPr>
        <w:t>却</w:t>
      </w:r>
      <w:r w:rsidR="005B76CC" w:rsidRPr="008C383D">
        <w:rPr>
          <w:rFonts w:ascii="仿宋" w:eastAsia="仿宋" w:hAnsi="仿宋"/>
          <w:sz w:val="24"/>
        </w:rPr>
        <w:t>十分感兴趣。</w:t>
      </w:r>
      <w:r w:rsidRPr="008C383D">
        <w:rPr>
          <w:rFonts w:ascii="仿宋" w:eastAsia="仿宋" w:hAnsi="仿宋" w:hint="eastAsia"/>
          <w:sz w:val="24"/>
        </w:rPr>
        <w:t>我</w:t>
      </w:r>
      <w:r w:rsidRPr="008C383D">
        <w:rPr>
          <w:rFonts w:ascii="仿宋" w:eastAsia="仿宋" w:hAnsi="仿宋"/>
          <w:sz w:val="24"/>
        </w:rPr>
        <w:t>的</w:t>
      </w:r>
      <w:r w:rsidR="00E916D8" w:rsidRPr="008C383D">
        <w:rPr>
          <w:rFonts w:ascii="仿宋" w:eastAsia="仿宋" w:hAnsi="仿宋" w:hint="eastAsia"/>
          <w:sz w:val="24"/>
        </w:rPr>
        <w:t>定位</w:t>
      </w:r>
      <w:r w:rsidRPr="008C383D">
        <w:rPr>
          <w:rFonts w:ascii="仿宋" w:eastAsia="仿宋" w:hAnsi="仿宋"/>
          <w:sz w:val="24"/>
        </w:rPr>
        <w:t>和</w:t>
      </w:r>
      <w:r w:rsidR="00E17072">
        <w:rPr>
          <w:rFonts w:ascii="仿宋" w:eastAsia="仿宋" w:hAnsi="仿宋" w:hint="eastAsia"/>
          <w:sz w:val="24"/>
        </w:rPr>
        <w:t>个人特质</w:t>
      </w:r>
      <w:r w:rsidRPr="008C383D">
        <w:rPr>
          <w:rFonts w:ascii="仿宋" w:eastAsia="仿宋" w:hAnsi="仿宋"/>
          <w:sz w:val="24"/>
        </w:rPr>
        <w:t>较为吻合，所</w:t>
      </w:r>
      <w:r w:rsidRPr="008C383D">
        <w:rPr>
          <w:rFonts w:ascii="仿宋" w:eastAsia="仿宋" w:hAnsi="仿宋" w:hint="eastAsia"/>
          <w:sz w:val="24"/>
        </w:rPr>
        <w:t>设定</w:t>
      </w:r>
      <w:r w:rsidR="007E2990" w:rsidRPr="008C383D">
        <w:rPr>
          <w:rFonts w:ascii="仿宋" w:eastAsia="仿宋" w:hAnsi="仿宋"/>
          <w:sz w:val="24"/>
        </w:rPr>
        <w:t>的在大型企业研发部</w:t>
      </w:r>
      <w:r w:rsidR="00741A50" w:rsidRPr="008C383D">
        <w:rPr>
          <w:rFonts w:ascii="仿宋" w:eastAsia="仿宋" w:hAnsi="仿宋" w:hint="eastAsia"/>
          <w:sz w:val="24"/>
        </w:rPr>
        <w:t>当</w:t>
      </w:r>
      <w:r w:rsidR="00404B15" w:rsidRPr="008C383D">
        <w:rPr>
          <w:rFonts w:ascii="仿宋" w:eastAsia="仿宋" w:hAnsi="仿宋" w:hint="eastAsia"/>
          <w:sz w:val="24"/>
        </w:rPr>
        <w:t>产品研发</w:t>
      </w:r>
      <w:r w:rsidR="00404B15" w:rsidRPr="008C383D">
        <w:rPr>
          <w:rFonts w:ascii="仿宋" w:eastAsia="仿宋" w:hAnsi="仿宋"/>
          <w:sz w:val="24"/>
        </w:rPr>
        <w:t>经理</w:t>
      </w:r>
      <w:r w:rsidR="00741A50" w:rsidRPr="008C383D">
        <w:rPr>
          <w:rFonts w:ascii="仿宋" w:eastAsia="仿宋" w:hAnsi="仿宋" w:hint="eastAsia"/>
          <w:sz w:val="24"/>
        </w:rPr>
        <w:t>的</w:t>
      </w:r>
      <w:r w:rsidR="00741A50" w:rsidRPr="008C383D">
        <w:rPr>
          <w:rFonts w:ascii="仿宋" w:eastAsia="仿宋" w:hAnsi="仿宋"/>
          <w:sz w:val="24"/>
        </w:rPr>
        <w:t>预期</w:t>
      </w:r>
      <w:r w:rsidRPr="008C383D">
        <w:rPr>
          <w:rFonts w:ascii="仿宋" w:eastAsia="仿宋" w:hAnsi="仿宋"/>
          <w:sz w:val="24"/>
        </w:rPr>
        <w:t>是合理的。</w:t>
      </w:r>
    </w:p>
    <w:p w:rsidR="0024408A" w:rsidRDefault="0024408A" w:rsidP="00851878">
      <w:pPr>
        <w:pStyle w:val="ad"/>
        <w:ind w:firstLine="880"/>
        <w:sectPr w:rsidR="0024408A" w:rsidSect="006B0B61">
          <w:footerReference w:type="default" r:id="rId17"/>
          <w:pgSz w:w="11906" w:h="16838"/>
          <w:pgMar w:top="1440" w:right="1800" w:bottom="1440" w:left="1800" w:header="851" w:footer="992" w:gutter="0"/>
          <w:cols w:space="425"/>
          <w:titlePg/>
          <w:docGrid w:type="lines" w:linePitch="312"/>
        </w:sectPr>
      </w:pPr>
    </w:p>
    <w:p w:rsidR="00E267D6" w:rsidRPr="00851878" w:rsidRDefault="00E267D6" w:rsidP="00C64DA4">
      <w:pPr>
        <w:pStyle w:val="ad"/>
        <w:rPr>
          <w:rFonts w:ascii="Times New Roman" w:hAnsi="Times New Roman"/>
        </w:rPr>
      </w:pPr>
      <w:bookmarkStart w:id="11" w:name="_Toc384314671"/>
      <w:r w:rsidRPr="00851878">
        <w:rPr>
          <w:rFonts w:ascii="Times New Roman" w:hAnsi="Times New Roman"/>
        </w:rPr>
        <w:lastRenderedPageBreak/>
        <w:t>第</w:t>
      </w:r>
      <w:r w:rsidR="006C789C" w:rsidRPr="00851878">
        <w:rPr>
          <w:rFonts w:ascii="Times New Roman" w:hAnsi="Times New Roman"/>
        </w:rPr>
        <w:t>2</w:t>
      </w:r>
      <w:r w:rsidRPr="00851878">
        <w:rPr>
          <w:rFonts w:ascii="Times New Roman" w:hAnsi="Times New Roman"/>
        </w:rPr>
        <w:t>章</w:t>
      </w:r>
      <w:r w:rsidRPr="00851878">
        <w:rPr>
          <w:rFonts w:ascii="Times New Roman" w:hAnsi="Times New Roman"/>
        </w:rPr>
        <w:t xml:space="preserve"> </w:t>
      </w:r>
      <w:r w:rsidRPr="00851878">
        <w:rPr>
          <w:rFonts w:ascii="Times New Roman" w:hAnsi="Times New Roman"/>
        </w:rPr>
        <w:t>职业认知</w:t>
      </w:r>
      <w:bookmarkEnd w:id="11"/>
    </w:p>
    <w:p w:rsidR="0002499B" w:rsidRDefault="0002499B" w:rsidP="00AF2D57">
      <w:pPr>
        <w:snapToGrid w:val="0"/>
        <w:spacing w:line="360" w:lineRule="auto"/>
        <w:ind w:firstLine="480"/>
        <w:rPr>
          <w:rFonts w:ascii="仿宋" w:eastAsia="仿宋" w:hAnsi="仿宋"/>
          <w:sz w:val="24"/>
        </w:rPr>
      </w:pPr>
    </w:p>
    <w:p w:rsidR="00A156D5" w:rsidRPr="008C383D" w:rsidRDefault="00DB2D40" w:rsidP="00AF2D57">
      <w:pPr>
        <w:snapToGrid w:val="0"/>
        <w:spacing w:line="360" w:lineRule="auto"/>
        <w:ind w:firstLine="480"/>
        <w:rPr>
          <w:rFonts w:ascii="仿宋" w:eastAsia="仿宋" w:hAnsi="仿宋"/>
          <w:sz w:val="24"/>
        </w:rPr>
      </w:pPr>
      <w:r w:rsidRPr="008C383D">
        <w:rPr>
          <w:rFonts w:ascii="仿宋" w:eastAsia="仿宋" w:hAnsi="仿宋" w:hint="eastAsia"/>
          <w:sz w:val="24"/>
        </w:rPr>
        <w:t>经历</w:t>
      </w:r>
      <w:r w:rsidRPr="008C383D">
        <w:rPr>
          <w:rFonts w:ascii="仿宋" w:eastAsia="仿宋" w:hAnsi="仿宋"/>
          <w:sz w:val="24"/>
        </w:rPr>
        <w:t>两次科学研究的我，不仅收获了科研的能力，而且进一步地加深了</w:t>
      </w:r>
      <w:r w:rsidRPr="008C383D">
        <w:rPr>
          <w:rFonts w:ascii="仿宋" w:eastAsia="仿宋" w:hAnsi="仿宋" w:hint="eastAsia"/>
          <w:sz w:val="24"/>
        </w:rPr>
        <w:t>未来</w:t>
      </w:r>
      <w:r w:rsidRPr="008C383D">
        <w:rPr>
          <w:rFonts w:ascii="仿宋" w:eastAsia="仿宋" w:hAnsi="仿宋"/>
          <w:sz w:val="24"/>
        </w:rPr>
        <w:t>职业</w:t>
      </w:r>
      <w:r w:rsidRPr="008C383D">
        <w:rPr>
          <w:rFonts w:ascii="仿宋" w:eastAsia="仿宋" w:hAnsi="仿宋" w:hint="eastAsia"/>
          <w:sz w:val="24"/>
        </w:rPr>
        <w:t>的</w:t>
      </w:r>
      <w:r w:rsidR="00A9056C" w:rsidRPr="008C383D">
        <w:rPr>
          <w:rFonts w:ascii="仿宋" w:eastAsia="仿宋" w:hAnsi="仿宋" w:hint="eastAsia"/>
          <w:sz w:val="24"/>
        </w:rPr>
        <w:t>认识</w:t>
      </w:r>
      <w:r w:rsidRPr="008C383D">
        <w:rPr>
          <w:rFonts w:ascii="仿宋" w:eastAsia="仿宋" w:hAnsi="仿宋" w:hint="eastAsia"/>
          <w:sz w:val="24"/>
        </w:rPr>
        <w:t>。</w:t>
      </w:r>
    </w:p>
    <w:p w:rsidR="00E267D6" w:rsidRPr="008C383D" w:rsidRDefault="0085497D" w:rsidP="00AF2D57">
      <w:pPr>
        <w:snapToGrid w:val="0"/>
        <w:spacing w:line="360" w:lineRule="auto"/>
        <w:ind w:firstLine="480"/>
        <w:rPr>
          <w:rFonts w:ascii="仿宋" w:eastAsia="仿宋" w:hAnsi="仿宋"/>
          <w:sz w:val="24"/>
        </w:rPr>
      </w:pPr>
      <w:r w:rsidRPr="008C383D">
        <w:rPr>
          <w:rFonts w:ascii="仿宋" w:eastAsia="仿宋" w:hAnsi="仿宋"/>
          <w:sz w:val="24"/>
        </w:rPr>
        <w:t>工程师</w:t>
      </w:r>
      <w:r w:rsidR="00DB2D40" w:rsidRPr="008C383D">
        <w:rPr>
          <w:rFonts w:ascii="仿宋" w:eastAsia="仿宋" w:hAnsi="仿宋"/>
          <w:sz w:val="24"/>
        </w:rPr>
        <w:t>是</w:t>
      </w:r>
      <w:r w:rsidR="00663437" w:rsidRPr="008C383D">
        <w:rPr>
          <w:rFonts w:ascii="仿宋" w:eastAsia="仿宋" w:hAnsi="仿宋" w:hint="eastAsia"/>
          <w:sz w:val="24"/>
        </w:rPr>
        <w:t>指具有从事工程系统操作、设计、管理，评估能力的人员。工程师的称谓，通常只用于在工程学其中一个范畴持有专业性学位或相等工作经验的人士。</w:t>
      </w:r>
    </w:p>
    <w:p w:rsidR="00E916D8" w:rsidRDefault="00F46341" w:rsidP="00AF2D57">
      <w:pPr>
        <w:snapToGrid w:val="0"/>
        <w:spacing w:line="360" w:lineRule="auto"/>
        <w:ind w:firstLine="480"/>
        <w:rPr>
          <w:rFonts w:ascii="仿宋" w:eastAsia="仿宋" w:hAnsi="仿宋"/>
          <w:sz w:val="24"/>
        </w:rPr>
      </w:pPr>
      <w:r w:rsidRPr="008C383D">
        <w:rPr>
          <w:rFonts w:ascii="仿宋" w:eastAsia="仿宋" w:hAnsi="仿宋" w:hint="eastAsia"/>
          <w:sz w:val="24"/>
        </w:rPr>
        <w:t>而产品</w:t>
      </w:r>
      <w:r w:rsidRPr="008C383D">
        <w:rPr>
          <w:rFonts w:ascii="仿宋" w:eastAsia="仿宋" w:hAnsi="仿宋"/>
          <w:sz w:val="24"/>
        </w:rPr>
        <w:t>研发经理，则是</w:t>
      </w:r>
      <w:r w:rsidRPr="008C383D">
        <w:rPr>
          <w:rFonts w:ascii="仿宋" w:eastAsia="仿宋" w:hAnsi="仿宋" w:hint="eastAsia"/>
          <w:sz w:val="24"/>
        </w:rPr>
        <w:t>将</w:t>
      </w:r>
      <w:r w:rsidRPr="008C383D">
        <w:rPr>
          <w:rFonts w:ascii="仿宋" w:eastAsia="仿宋" w:hAnsi="仿宋"/>
          <w:sz w:val="24"/>
        </w:rPr>
        <w:t>工程师和</w:t>
      </w:r>
      <w:r w:rsidRPr="008C383D">
        <w:rPr>
          <w:rFonts w:ascii="仿宋" w:eastAsia="仿宋" w:hAnsi="仿宋" w:hint="eastAsia"/>
          <w:sz w:val="24"/>
        </w:rPr>
        <w:t>经理</w:t>
      </w:r>
      <w:r w:rsidRPr="008C383D">
        <w:rPr>
          <w:rFonts w:ascii="仿宋" w:eastAsia="仿宋" w:hAnsi="仿宋"/>
          <w:sz w:val="24"/>
        </w:rPr>
        <w:t>人这两个社会角色紧密联系起来的定位。</w:t>
      </w:r>
      <w:r w:rsidRPr="008C383D">
        <w:rPr>
          <w:rFonts w:ascii="仿宋" w:eastAsia="仿宋" w:hAnsi="仿宋" w:hint="eastAsia"/>
          <w:sz w:val="24"/>
        </w:rPr>
        <w:t>即</w:t>
      </w:r>
      <w:r w:rsidRPr="008C383D">
        <w:rPr>
          <w:rFonts w:ascii="仿宋" w:eastAsia="仿宋" w:hAnsi="仿宋"/>
          <w:sz w:val="24"/>
        </w:rPr>
        <w:t>，</w:t>
      </w:r>
      <w:r w:rsidRPr="008C383D">
        <w:rPr>
          <w:rFonts w:ascii="仿宋" w:eastAsia="仿宋" w:hAnsi="仿宋" w:hint="eastAsia"/>
          <w:sz w:val="24"/>
        </w:rPr>
        <w:t>产品研发经理需要丰厚的学识，甚至天马行空的想象力。他们都是高学历人士，而且具备将知识转化为生产力的运作能力。残酷的竞争环境对产品研发经理提出更高的要求，既懂得理论研究，又有技术操作经验，更懂得计划的制定与调整、项目管理、市场监测，能够找准市场需求进行项目策划、组织运作，可以说他们是复合型人才。</w:t>
      </w:r>
    </w:p>
    <w:p w:rsidR="0002499B" w:rsidRDefault="0002499B" w:rsidP="0002499B">
      <w:pPr>
        <w:pStyle w:val="1"/>
        <w:rPr>
          <w:rFonts w:asciiTheme="minorEastAsia" w:eastAsiaTheme="minorEastAsia" w:hAnsiTheme="minorEastAsia"/>
          <w:sz w:val="24"/>
          <w:szCs w:val="24"/>
        </w:rPr>
      </w:pPr>
    </w:p>
    <w:p w:rsidR="0085497D" w:rsidRPr="00AF2D57" w:rsidRDefault="0085497D" w:rsidP="0002499B">
      <w:pPr>
        <w:pStyle w:val="1"/>
      </w:pPr>
      <w:bookmarkStart w:id="12" w:name="_Toc384314672"/>
      <w:r w:rsidRPr="00AF2D57">
        <w:t xml:space="preserve">2.1 </w:t>
      </w:r>
      <w:r w:rsidRPr="00AF2D57">
        <w:rPr>
          <w:rFonts w:hint="eastAsia"/>
        </w:rPr>
        <w:t>社会</w:t>
      </w:r>
      <w:r w:rsidRPr="00AF2D57">
        <w:t>环境</w:t>
      </w:r>
      <w:bookmarkEnd w:id="12"/>
    </w:p>
    <w:p w:rsidR="0085497D" w:rsidRPr="00AF2D57" w:rsidRDefault="0085497D" w:rsidP="0002499B">
      <w:pPr>
        <w:pStyle w:val="2"/>
      </w:pPr>
      <w:bookmarkStart w:id="13" w:name="_Toc384314673"/>
      <w:r w:rsidRPr="00AF2D57">
        <w:rPr>
          <w:rFonts w:hint="eastAsia"/>
        </w:rPr>
        <w:t>2</w:t>
      </w:r>
      <w:r w:rsidRPr="00AF2D57">
        <w:t xml:space="preserve">.1.1 </w:t>
      </w:r>
      <w:r w:rsidRPr="00AF2D57">
        <w:rPr>
          <w:rFonts w:hint="eastAsia"/>
        </w:rPr>
        <w:t>就业</w:t>
      </w:r>
      <w:bookmarkEnd w:id="13"/>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国际劳工组织(</w:t>
      </w:r>
      <w:r w:rsidRPr="008C383D">
        <w:rPr>
          <w:rFonts w:eastAsia="仿宋"/>
          <w:sz w:val="24"/>
        </w:rPr>
        <w:t>ILO</w:t>
      </w:r>
      <w:r w:rsidRPr="008C383D">
        <w:rPr>
          <w:rFonts w:ascii="仿宋" w:eastAsia="仿宋" w:hAnsi="仿宋" w:hint="eastAsia"/>
          <w:sz w:val="24"/>
        </w:rPr>
        <w:t>)表示，若当前政策获得执行，全球就业形势要等到</w:t>
      </w:r>
      <w:r w:rsidRPr="008C383D">
        <w:rPr>
          <w:rFonts w:eastAsia="仿宋"/>
          <w:sz w:val="24"/>
        </w:rPr>
        <w:t>2015</w:t>
      </w:r>
      <w:r w:rsidRPr="008C383D">
        <w:rPr>
          <w:rFonts w:ascii="仿宋" w:eastAsia="仿宋" w:hAnsi="仿宋" w:hint="eastAsia"/>
          <w:sz w:val="24"/>
        </w:rPr>
        <w:t>年才会回到危机前的水准，而社会紧张情势也将升温。</w:t>
      </w:r>
      <w:r w:rsidRPr="008C383D">
        <w:rPr>
          <w:rFonts w:eastAsia="仿宋"/>
          <w:sz w:val="24"/>
        </w:rPr>
        <w:t>ILO</w:t>
      </w:r>
      <w:r w:rsidRPr="008C383D">
        <w:rPr>
          <w:rFonts w:ascii="仿宋" w:eastAsia="仿宋" w:hAnsi="仿宋" w:hint="eastAsia"/>
          <w:sz w:val="24"/>
        </w:rPr>
        <w:t>在年度</w:t>
      </w:r>
      <w:r w:rsidRPr="008C383D">
        <w:rPr>
          <w:rFonts w:ascii="仿宋" w:eastAsia="仿宋" w:hAnsi="仿宋"/>
          <w:sz w:val="24"/>
        </w:rPr>
        <w:t>报告中</w:t>
      </w:r>
      <w:r w:rsidRPr="008C383D">
        <w:rPr>
          <w:rFonts w:ascii="仿宋" w:eastAsia="仿宋" w:hAnsi="仿宋" w:hint="eastAsia"/>
          <w:sz w:val="24"/>
        </w:rPr>
        <w:t>指出</w:t>
      </w:r>
      <w:r w:rsidRPr="008C383D">
        <w:rPr>
          <w:rFonts w:ascii="仿宋" w:eastAsia="仿宋" w:hAnsi="仿宋"/>
          <w:sz w:val="24"/>
        </w:rPr>
        <w:t>，</w:t>
      </w:r>
      <w:r w:rsidRPr="008C383D">
        <w:rPr>
          <w:rFonts w:ascii="仿宋" w:eastAsia="仿宋" w:hAnsi="仿宋" w:hint="eastAsia"/>
          <w:sz w:val="24"/>
        </w:rPr>
        <w:t>全球经济已经开始恢复成长，其中在亚洲及拉丁美洲新兴经济体的就业复苏迹象令人感到振奋。</w:t>
      </w:r>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专家预测，“十二五”时期，我国人口将达到</w:t>
      </w:r>
      <w:r w:rsidRPr="008C383D">
        <w:rPr>
          <w:rFonts w:eastAsia="仿宋"/>
          <w:sz w:val="24"/>
        </w:rPr>
        <w:t>13.7</w:t>
      </w:r>
      <w:r w:rsidRPr="008C383D">
        <w:rPr>
          <w:rFonts w:ascii="仿宋" w:eastAsia="仿宋" w:hAnsi="仿宋" w:hint="eastAsia"/>
          <w:sz w:val="24"/>
        </w:rPr>
        <w:t>亿人，劳动年龄人口在</w:t>
      </w:r>
      <w:r w:rsidRPr="008C383D">
        <w:rPr>
          <w:rFonts w:eastAsia="仿宋"/>
          <w:sz w:val="24"/>
        </w:rPr>
        <w:t>2014</w:t>
      </w:r>
      <w:r w:rsidRPr="008C383D">
        <w:rPr>
          <w:rFonts w:ascii="仿宋" w:eastAsia="仿宋" w:hAnsi="仿宋" w:hint="eastAsia"/>
          <w:sz w:val="24"/>
        </w:rPr>
        <w:t>年达到最高峰</w:t>
      </w:r>
      <w:r w:rsidRPr="008C383D">
        <w:rPr>
          <w:rFonts w:eastAsia="仿宋"/>
          <w:sz w:val="24"/>
        </w:rPr>
        <w:t>9.97</w:t>
      </w:r>
      <w:r w:rsidRPr="008C383D">
        <w:rPr>
          <w:rFonts w:ascii="仿宋" w:eastAsia="仿宋" w:hAnsi="仿宋" w:hint="eastAsia"/>
          <w:sz w:val="24"/>
        </w:rPr>
        <w:t>亿，而实际进入人力资源市场的新成长劳动力高峰则还将延后出现，整个“十二五”时期劳动力供给将持续增加并保持在高位。“十二五”时期，城镇每年需要就业的劳动力在</w:t>
      </w:r>
      <w:r w:rsidRPr="008C383D">
        <w:rPr>
          <w:rFonts w:eastAsia="仿宋"/>
          <w:sz w:val="24"/>
        </w:rPr>
        <w:t>2500</w:t>
      </w:r>
      <w:r w:rsidRPr="008C383D">
        <w:rPr>
          <w:rFonts w:ascii="仿宋" w:eastAsia="仿宋" w:hAnsi="仿宋" w:hint="eastAsia"/>
          <w:sz w:val="24"/>
        </w:rPr>
        <w:t>万人，比“十一五”时期多出</w:t>
      </w:r>
      <w:r w:rsidRPr="008C383D">
        <w:rPr>
          <w:rFonts w:eastAsia="仿宋"/>
          <w:sz w:val="24"/>
        </w:rPr>
        <w:t>100</w:t>
      </w:r>
      <w:r w:rsidRPr="008C383D">
        <w:rPr>
          <w:rFonts w:ascii="仿宋" w:eastAsia="仿宋" w:hAnsi="仿宋" w:hint="eastAsia"/>
          <w:sz w:val="24"/>
        </w:rPr>
        <w:t>万。同时，农村剩余劳动力转移就业的压力也会越来越大。</w:t>
      </w:r>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就业机会供给方面，综合考虑各种因素，城镇新增就业规模将继续保持在</w:t>
      </w:r>
      <w:r w:rsidRPr="008C383D">
        <w:rPr>
          <w:rFonts w:eastAsia="仿宋"/>
          <w:sz w:val="24"/>
        </w:rPr>
        <w:t>900</w:t>
      </w:r>
      <w:r w:rsidRPr="008C383D">
        <w:rPr>
          <w:rFonts w:ascii="仿宋" w:eastAsia="仿宋" w:hAnsi="仿宋" w:hint="eastAsia"/>
          <w:sz w:val="24"/>
        </w:rPr>
        <w:t>万人以上，再加上补充自然减员，年均也只能提供就业机会</w:t>
      </w:r>
      <w:r w:rsidRPr="008C383D">
        <w:rPr>
          <w:rFonts w:eastAsia="仿宋" w:hint="eastAsia"/>
          <w:sz w:val="24"/>
        </w:rPr>
        <w:t>1200</w:t>
      </w:r>
      <w:r w:rsidRPr="008C383D">
        <w:rPr>
          <w:rFonts w:ascii="仿宋" w:eastAsia="仿宋" w:hAnsi="仿宋" w:hint="eastAsia"/>
          <w:sz w:val="24"/>
        </w:rPr>
        <w:t>万个，年度劳动力供求缺口高达</w:t>
      </w:r>
      <w:r w:rsidRPr="008C383D">
        <w:rPr>
          <w:rFonts w:eastAsia="仿宋"/>
          <w:sz w:val="24"/>
        </w:rPr>
        <w:t>1300</w:t>
      </w:r>
      <w:r w:rsidRPr="008C383D">
        <w:rPr>
          <w:rFonts w:ascii="仿宋" w:eastAsia="仿宋" w:hAnsi="仿宋" w:hint="eastAsia"/>
          <w:sz w:val="24"/>
        </w:rPr>
        <w:t>万人左右，比“十一五”期间压力更大。</w:t>
      </w:r>
    </w:p>
    <w:p w:rsidR="0085497D" w:rsidRPr="008C383D" w:rsidRDefault="0085497D" w:rsidP="00AF2D57">
      <w:pPr>
        <w:snapToGrid w:val="0"/>
        <w:spacing w:line="360" w:lineRule="auto"/>
        <w:ind w:firstLineChars="200" w:firstLine="480"/>
        <w:rPr>
          <w:rFonts w:ascii="仿宋" w:eastAsia="仿宋" w:hAnsi="仿宋"/>
          <w:sz w:val="24"/>
        </w:rPr>
      </w:pPr>
      <w:proofErr w:type="gramStart"/>
      <w:r w:rsidRPr="008C383D">
        <w:rPr>
          <w:rFonts w:ascii="仿宋" w:eastAsia="仿宋" w:hAnsi="仿宋" w:hint="eastAsia"/>
          <w:sz w:val="24"/>
        </w:rPr>
        <w:lastRenderedPageBreak/>
        <w:t>人社部</w:t>
      </w:r>
      <w:proofErr w:type="gramEnd"/>
      <w:r w:rsidRPr="008C383D">
        <w:rPr>
          <w:rFonts w:ascii="仿宋" w:eastAsia="仿宋" w:hAnsi="仿宋" w:hint="eastAsia"/>
          <w:sz w:val="24"/>
        </w:rPr>
        <w:t>副部长信长星表示，从总体上看，劳动力供大于求的基本格局并没有改变，总量压力依然很大，并将在今后一个时期持续存在。</w:t>
      </w:r>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对</w:t>
      </w:r>
      <w:r w:rsidRPr="008C383D">
        <w:rPr>
          <w:rFonts w:ascii="仿宋" w:eastAsia="仿宋" w:hAnsi="仿宋"/>
          <w:sz w:val="24"/>
        </w:rPr>
        <w:t>我国而言，</w:t>
      </w:r>
      <w:r w:rsidRPr="008C383D">
        <w:rPr>
          <w:rFonts w:eastAsia="仿宋"/>
          <w:sz w:val="24"/>
        </w:rPr>
        <w:t>2013</w:t>
      </w:r>
      <w:r w:rsidRPr="008C383D">
        <w:rPr>
          <w:rFonts w:ascii="仿宋" w:eastAsia="仿宋" w:hAnsi="仿宋" w:hint="eastAsia"/>
          <w:sz w:val="24"/>
        </w:rPr>
        <w:t>年</w:t>
      </w:r>
      <w:r w:rsidRPr="008C383D">
        <w:rPr>
          <w:rFonts w:ascii="仿宋" w:eastAsia="仿宋" w:hAnsi="仿宋"/>
          <w:sz w:val="24"/>
        </w:rPr>
        <w:t>大学毕业生人数达到</w:t>
      </w:r>
      <w:r w:rsidRPr="008C383D">
        <w:rPr>
          <w:rFonts w:eastAsia="仿宋"/>
          <w:sz w:val="24"/>
        </w:rPr>
        <w:t>699</w:t>
      </w:r>
      <w:r w:rsidRPr="008C383D">
        <w:rPr>
          <w:rFonts w:ascii="仿宋" w:eastAsia="仿宋" w:hAnsi="仿宋" w:hint="eastAsia"/>
          <w:sz w:val="24"/>
        </w:rPr>
        <w:t>万</w:t>
      </w:r>
      <w:r w:rsidRPr="008C383D">
        <w:rPr>
          <w:rFonts w:ascii="仿宋" w:eastAsia="仿宋" w:hAnsi="仿宋"/>
          <w:sz w:val="24"/>
        </w:rPr>
        <w:t>，是高校毕业生人数最多的一年。</w:t>
      </w:r>
      <w:r w:rsidRPr="008C383D">
        <w:rPr>
          <w:rFonts w:eastAsia="仿宋"/>
          <w:sz w:val="24"/>
        </w:rPr>
        <w:t>2014</w:t>
      </w:r>
      <w:r w:rsidRPr="008C383D">
        <w:rPr>
          <w:rFonts w:ascii="仿宋" w:eastAsia="仿宋" w:hAnsi="仿宋" w:hint="eastAsia"/>
          <w:sz w:val="24"/>
        </w:rPr>
        <w:t>年有</w:t>
      </w:r>
      <w:r w:rsidRPr="008C383D">
        <w:rPr>
          <w:rFonts w:ascii="仿宋" w:eastAsia="仿宋" w:hAnsi="仿宋"/>
          <w:sz w:val="24"/>
        </w:rPr>
        <w:t>毕业生</w:t>
      </w:r>
      <w:r w:rsidRPr="008C383D">
        <w:rPr>
          <w:rFonts w:eastAsia="仿宋"/>
          <w:sz w:val="24"/>
        </w:rPr>
        <w:t>727</w:t>
      </w:r>
      <w:r w:rsidRPr="008C383D">
        <w:rPr>
          <w:rFonts w:ascii="仿宋" w:eastAsia="仿宋" w:hAnsi="仿宋" w:hint="eastAsia"/>
          <w:sz w:val="24"/>
        </w:rPr>
        <w:t>万人</w:t>
      </w:r>
      <w:r w:rsidRPr="008C383D">
        <w:rPr>
          <w:rFonts w:ascii="仿宋" w:eastAsia="仿宋" w:hAnsi="仿宋"/>
          <w:sz w:val="24"/>
        </w:rPr>
        <w:t>，加上</w:t>
      </w:r>
      <w:r w:rsidRPr="008C383D">
        <w:rPr>
          <w:rFonts w:eastAsia="仿宋"/>
          <w:sz w:val="24"/>
        </w:rPr>
        <w:t>13</w:t>
      </w:r>
      <w:r w:rsidRPr="008C383D">
        <w:rPr>
          <w:rFonts w:ascii="仿宋" w:eastAsia="仿宋" w:hAnsi="仿宋" w:hint="eastAsia"/>
          <w:sz w:val="24"/>
        </w:rPr>
        <w:t>年</w:t>
      </w:r>
      <w:r w:rsidRPr="008C383D">
        <w:rPr>
          <w:rFonts w:ascii="仿宋" w:eastAsia="仿宋" w:hAnsi="仿宋"/>
          <w:sz w:val="24"/>
        </w:rPr>
        <w:t>尚未就业的大学生，</w:t>
      </w:r>
      <w:r w:rsidRPr="008C383D">
        <w:rPr>
          <w:rFonts w:eastAsia="仿宋"/>
          <w:sz w:val="24"/>
        </w:rPr>
        <w:t>2014</w:t>
      </w:r>
      <w:r w:rsidRPr="008C383D">
        <w:rPr>
          <w:rFonts w:ascii="仿宋" w:eastAsia="仿宋" w:hAnsi="仿宋" w:hint="eastAsia"/>
          <w:sz w:val="24"/>
        </w:rPr>
        <w:t>年</w:t>
      </w:r>
      <w:r w:rsidRPr="008C383D">
        <w:rPr>
          <w:rFonts w:ascii="仿宋" w:eastAsia="仿宋" w:hAnsi="仿宋"/>
          <w:sz w:val="24"/>
        </w:rPr>
        <w:t>大学生就业形势仍难好转。</w:t>
      </w:r>
    </w:p>
    <w:p w:rsidR="0085497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为此</w:t>
      </w:r>
      <w:r w:rsidRPr="008C383D">
        <w:rPr>
          <w:rFonts w:ascii="仿宋" w:eastAsia="仿宋" w:hAnsi="仿宋"/>
          <w:sz w:val="24"/>
        </w:rPr>
        <w:t>，我们更要应该早规划早准备，不断提升自己的能力。</w:t>
      </w:r>
      <w:r w:rsidRPr="008C383D">
        <w:rPr>
          <w:rFonts w:ascii="仿宋" w:eastAsia="仿宋" w:hAnsi="仿宋" w:hint="eastAsia"/>
          <w:sz w:val="24"/>
        </w:rPr>
        <w:t>在</w:t>
      </w:r>
      <w:r w:rsidRPr="008C383D">
        <w:rPr>
          <w:rFonts w:ascii="仿宋" w:eastAsia="仿宋" w:hAnsi="仿宋"/>
          <w:sz w:val="24"/>
        </w:rPr>
        <w:t>这样的就业形势下，</w:t>
      </w:r>
      <w:r w:rsidRPr="008C383D">
        <w:rPr>
          <w:rFonts w:ascii="仿宋" w:eastAsia="仿宋" w:hAnsi="仿宋" w:hint="eastAsia"/>
          <w:sz w:val="24"/>
        </w:rPr>
        <w:t>努力</w:t>
      </w:r>
      <w:r w:rsidRPr="008C383D">
        <w:rPr>
          <w:rFonts w:ascii="仿宋" w:eastAsia="仿宋" w:hAnsi="仿宋"/>
          <w:sz w:val="24"/>
        </w:rPr>
        <w:t>使自己成为复合型人才，则是成功找到就业机会，实现自己</w:t>
      </w:r>
      <w:r w:rsidRPr="008C383D">
        <w:rPr>
          <w:rFonts w:ascii="仿宋" w:eastAsia="仿宋" w:hAnsi="仿宋" w:hint="eastAsia"/>
          <w:sz w:val="24"/>
        </w:rPr>
        <w:t>抱负</w:t>
      </w:r>
      <w:r w:rsidRPr="008C383D">
        <w:rPr>
          <w:rFonts w:ascii="仿宋" w:eastAsia="仿宋" w:hAnsi="仿宋"/>
          <w:sz w:val="24"/>
        </w:rPr>
        <w:t>的最佳选择。</w:t>
      </w:r>
    </w:p>
    <w:p w:rsidR="00AF2D57" w:rsidRPr="008C383D" w:rsidRDefault="00AF2D57" w:rsidP="00AF2D57">
      <w:pPr>
        <w:snapToGrid w:val="0"/>
        <w:spacing w:line="360" w:lineRule="auto"/>
        <w:ind w:firstLineChars="200" w:firstLine="480"/>
        <w:rPr>
          <w:rFonts w:ascii="仿宋" w:eastAsia="仿宋" w:hAnsi="仿宋"/>
          <w:sz w:val="24"/>
        </w:rPr>
      </w:pPr>
    </w:p>
    <w:p w:rsidR="0085497D" w:rsidRPr="00AF2D57" w:rsidRDefault="0085497D" w:rsidP="0002499B">
      <w:pPr>
        <w:pStyle w:val="2"/>
      </w:pPr>
      <w:bookmarkStart w:id="14" w:name="_Toc384314674"/>
      <w:r w:rsidRPr="00AF2D57">
        <w:rPr>
          <w:rFonts w:hint="eastAsia"/>
        </w:rPr>
        <w:t>2.</w:t>
      </w:r>
      <w:r w:rsidRPr="00AF2D57">
        <w:t>1</w:t>
      </w:r>
      <w:r w:rsidRPr="00AF2D57">
        <w:rPr>
          <w:rFonts w:hint="eastAsia"/>
        </w:rPr>
        <w:t>.2</w:t>
      </w:r>
      <w:r w:rsidR="00AF2D57">
        <w:t xml:space="preserve"> </w:t>
      </w:r>
      <w:r w:rsidRPr="00AF2D57">
        <w:rPr>
          <w:rFonts w:hint="eastAsia"/>
        </w:rPr>
        <w:t>考研</w:t>
      </w:r>
      <w:r w:rsidR="00AF2D57" w:rsidRPr="00AF2D57">
        <w:rPr>
          <w:rFonts w:hint="eastAsia"/>
        </w:rPr>
        <w:t>（</w:t>
      </w:r>
      <w:r w:rsidR="00AF2D57" w:rsidRPr="00AF2D57">
        <w:t>国内）</w:t>
      </w:r>
      <w:bookmarkEnd w:id="14"/>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每一个考研人对于考研都有他自己的意义。</w:t>
      </w:r>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有人认为，考研在于改变自己。国内</w:t>
      </w:r>
      <w:r w:rsidRPr="008C383D">
        <w:rPr>
          <w:rFonts w:ascii="仿宋" w:eastAsia="仿宋" w:hAnsi="仿宋"/>
          <w:sz w:val="24"/>
        </w:rPr>
        <w:t>三年</w:t>
      </w:r>
      <w:r w:rsidRPr="008C383D">
        <w:rPr>
          <w:rFonts w:ascii="仿宋" w:eastAsia="仿宋" w:hAnsi="仿宋" w:hint="eastAsia"/>
          <w:sz w:val="24"/>
        </w:rPr>
        <w:t>或</w:t>
      </w:r>
      <w:r w:rsidRPr="008C383D">
        <w:rPr>
          <w:rFonts w:ascii="仿宋" w:eastAsia="仿宋" w:hAnsi="仿宋"/>
          <w:sz w:val="24"/>
        </w:rPr>
        <w:t>国外</w:t>
      </w:r>
      <w:r w:rsidRPr="008C383D">
        <w:rPr>
          <w:rFonts w:ascii="仿宋" w:eastAsia="仿宋" w:hAnsi="仿宋" w:hint="eastAsia"/>
          <w:sz w:val="24"/>
        </w:rPr>
        <w:t>一至两年</w:t>
      </w:r>
      <w:r w:rsidRPr="008C383D">
        <w:rPr>
          <w:rFonts w:ascii="仿宋" w:eastAsia="仿宋" w:hAnsi="仿宋"/>
          <w:sz w:val="24"/>
        </w:rPr>
        <w:t>的研究生学习，毫无疑问会给人带来心理上的磨练</w:t>
      </w:r>
      <w:r w:rsidRPr="008C383D">
        <w:rPr>
          <w:rFonts w:ascii="仿宋" w:eastAsia="仿宋" w:hAnsi="仿宋" w:hint="eastAsia"/>
          <w:sz w:val="24"/>
        </w:rPr>
        <w:t>和专业技能</w:t>
      </w:r>
      <w:r w:rsidRPr="008C383D">
        <w:rPr>
          <w:rFonts w:ascii="仿宋" w:eastAsia="仿宋" w:hAnsi="仿宋"/>
          <w:sz w:val="24"/>
        </w:rPr>
        <w:t>的极大提升。</w:t>
      </w:r>
      <w:r w:rsidRPr="008C383D">
        <w:rPr>
          <w:rFonts w:ascii="仿宋" w:eastAsia="仿宋" w:hAnsi="仿宋" w:hint="eastAsia"/>
          <w:sz w:val="24"/>
        </w:rPr>
        <w:t>有人认为</w:t>
      </w:r>
      <w:r w:rsidRPr="008C383D">
        <w:rPr>
          <w:rFonts w:ascii="仿宋" w:eastAsia="仿宋" w:hAnsi="仿宋"/>
          <w:sz w:val="24"/>
        </w:rPr>
        <w:t>，</w:t>
      </w:r>
      <w:r w:rsidRPr="008C383D">
        <w:rPr>
          <w:rFonts w:ascii="仿宋" w:eastAsia="仿宋" w:hAnsi="仿宋" w:hint="eastAsia"/>
          <w:sz w:val="24"/>
        </w:rPr>
        <w:t>考研能帮助自己获得更高的学历。还有人认为，考研的副产品可以带来财富。</w:t>
      </w:r>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而我的</w:t>
      </w:r>
      <w:r w:rsidRPr="008C383D">
        <w:rPr>
          <w:rFonts w:ascii="仿宋" w:eastAsia="仿宋" w:hAnsi="仿宋"/>
          <w:sz w:val="24"/>
        </w:rPr>
        <w:t>观点则是，进入企业的研发部门往往需要较高的学历，因此</w:t>
      </w:r>
      <w:r w:rsidRPr="008C383D">
        <w:rPr>
          <w:rFonts w:ascii="仿宋" w:eastAsia="仿宋" w:hAnsi="仿宋" w:hint="eastAsia"/>
          <w:sz w:val="24"/>
        </w:rPr>
        <w:t>深造</w:t>
      </w:r>
      <w:r w:rsidRPr="008C383D">
        <w:rPr>
          <w:rFonts w:ascii="仿宋" w:eastAsia="仿宋" w:hAnsi="仿宋"/>
          <w:sz w:val="24"/>
        </w:rPr>
        <w:t>是毫无疑问的</w:t>
      </w:r>
      <w:r w:rsidRPr="008C383D">
        <w:rPr>
          <w:rFonts w:ascii="仿宋" w:eastAsia="仿宋" w:hAnsi="仿宋" w:hint="eastAsia"/>
          <w:sz w:val="24"/>
        </w:rPr>
        <w:t>。</w:t>
      </w:r>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sz w:val="24"/>
        </w:rPr>
        <w:t>考虑</w:t>
      </w:r>
      <w:r w:rsidRPr="008C383D">
        <w:rPr>
          <w:rFonts w:ascii="仿宋" w:eastAsia="仿宋" w:hAnsi="仿宋" w:hint="eastAsia"/>
          <w:sz w:val="24"/>
        </w:rPr>
        <w:t>目前</w:t>
      </w:r>
      <w:r w:rsidRPr="008C383D">
        <w:rPr>
          <w:rFonts w:ascii="仿宋" w:eastAsia="仿宋" w:hAnsi="仿宋"/>
          <w:sz w:val="24"/>
        </w:rPr>
        <w:t>国内考研的形势：</w:t>
      </w:r>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高校毕业生中，硕士研究生就业率为</w:t>
      </w:r>
      <w:r w:rsidRPr="008C383D">
        <w:rPr>
          <w:rFonts w:eastAsia="仿宋" w:hint="eastAsia"/>
          <w:sz w:val="24"/>
        </w:rPr>
        <w:t>86.6%</w:t>
      </w:r>
      <w:r w:rsidRPr="008C383D">
        <w:rPr>
          <w:rFonts w:ascii="仿宋" w:eastAsia="仿宋" w:hAnsi="仿宋" w:hint="eastAsia"/>
          <w:sz w:val="24"/>
        </w:rPr>
        <w:t>，本科生为</w:t>
      </w:r>
      <w:r w:rsidRPr="008C383D">
        <w:rPr>
          <w:rFonts w:eastAsia="仿宋" w:hint="eastAsia"/>
          <w:sz w:val="24"/>
        </w:rPr>
        <w:t>90.3%</w:t>
      </w:r>
      <w:r w:rsidRPr="008C383D">
        <w:rPr>
          <w:rFonts w:ascii="仿宋" w:eastAsia="仿宋" w:hAnsi="仿宋" w:hint="eastAsia"/>
          <w:sz w:val="24"/>
        </w:rPr>
        <w:t>，专科生为</w:t>
      </w:r>
      <w:r w:rsidRPr="008C383D">
        <w:rPr>
          <w:rFonts w:eastAsia="仿宋" w:hint="eastAsia"/>
          <w:sz w:val="24"/>
        </w:rPr>
        <w:t>94.1%</w:t>
      </w:r>
      <w:r w:rsidRPr="008C383D">
        <w:rPr>
          <w:rFonts w:ascii="仿宋" w:eastAsia="仿宋" w:hAnsi="仿宋" w:hint="eastAsia"/>
          <w:sz w:val="24"/>
        </w:rPr>
        <w:t>，硕士生就业率比专科生低近</w:t>
      </w:r>
      <w:r w:rsidRPr="008C383D">
        <w:rPr>
          <w:rFonts w:eastAsia="仿宋" w:hint="eastAsia"/>
          <w:sz w:val="24"/>
        </w:rPr>
        <w:t>8</w:t>
      </w:r>
      <w:r w:rsidRPr="008C383D">
        <w:rPr>
          <w:rFonts w:ascii="仿宋" w:eastAsia="仿宋" w:hAnsi="仿宋" w:hint="eastAsia"/>
          <w:sz w:val="24"/>
        </w:rPr>
        <w:t>个百分点，就业与学历呈现出倒挂现象。</w:t>
      </w:r>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与此同时，</w:t>
      </w:r>
      <w:r w:rsidRPr="008C383D">
        <w:rPr>
          <w:rFonts w:eastAsia="仿宋"/>
          <w:sz w:val="24"/>
        </w:rPr>
        <w:t>2013</w:t>
      </w:r>
      <w:r w:rsidRPr="008C383D">
        <w:rPr>
          <w:rFonts w:ascii="仿宋" w:eastAsia="仿宋" w:hAnsi="仿宋" w:hint="eastAsia"/>
          <w:sz w:val="24"/>
        </w:rPr>
        <w:t>年全国研究生报名人数又创新高，约为</w:t>
      </w:r>
      <w:r w:rsidRPr="008C383D">
        <w:rPr>
          <w:rFonts w:eastAsia="仿宋"/>
          <w:sz w:val="24"/>
        </w:rPr>
        <w:t>176</w:t>
      </w:r>
      <w:r w:rsidRPr="008C383D">
        <w:rPr>
          <w:rFonts w:ascii="仿宋" w:eastAsia="仿宋" w:hAnsi="仿宋" w:hint="eastAsia"/>
          <w:sz w:val="24"/>
        </w:rPr>
        <w:t>万人，同比增长</w:t>
      </w:r>
      <w:r w:rsidRPr="008C383D">
        <w:rPr>
          <w:rFonts w:eastAsia="仿宋"/>
          <w:sz w:val="24"/>
        </w:rPr>
        <w:t>6.28%</w:t>
      </w:r>
      <w:r w:rsidRPr="008C383D">
        <w:rPr>
          <w:rFonts w:ascii="仿宋" w:eastAsia="仿宋" w:hAnsi="仿宋" w:hint="eastAsia"/>
          <w:sz w:val="24"/>
        </w:rPr>
        <w:t>。全国各地考研报名人数均有不同幅度增长，近几年每年增加</w:t>
      </w:r>
      <w:r w:rsidRPr="008C383D">
        <w:rPr>
          <w:rFonts w:eastAsia="仿宋"/>
          <w:sz w:val="24"/>
        </w:rPr>
        <w:t>10</w:t>
      </w:r>
      <w:r w:rsidRPr="008C383D">
        <w:rPr>
          <w:rFonts w:ascii="仿宋" w:eastAsia="仿宋" w:hAnsi="仿宋" w:hint="eastAsia"/>
          <w:sz w:val="24"/>
        </w:rPr>
        <w:t>至</w:t>
      </w:r>
      <w:r w:rsidRPr="008C383D">
        <w:rPr>
          <w:rFonts w:eastAsia="仿宋"/>
          <w:sz w:val="24"/>
        </w:rPr>
        <w:t>15</w:t>
      </w:r>
      <w:r w:rsidRPr="008C383D">
        <w:rPr>
          <w:rFonts w:ascii="仿宋" w:eastAsia="仿宋" w:hAnsi="仿宋" w:hint="eastAsia"/>
          <w:sz w:val="24"/>
        </w:rPr>
        <w:t>万人，处在一个相对平稳的增长周期中。</w:t>
      </w:r>
    </w:p>
    <w:p w:rsidR="0085497D" w:rsidRPr="008C383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在招生规模增幅趋缓、考录比被庞大考研大军拉低以及</w:t>
      </w:r>
      <w:r w:rsidRPr="008C383D">
        <w:rPr>
          <w:rFonts w:ascii="仿宋" w:eastAsia="仿宋" w:hAnsi="仿宋"/>
          <w:sz w:val="24"/>
        </w:rPr>
        <w:t>研究生就业率相对较低</w:t>
      </w:r>
      <w:r w:rsidRPr="008C383D">
        <w:rPr>
          <w:rFonts w:ascii="仿宋" w:eastAsia="仿宋" w:hAnsi="仿宋" w:hint="eastAsia"/>
          <w:sz w:val="24"/>
        </w:rPr>
        <w:t>的形势下，国内研究生压力持续增大，这是</w:t>
      </w:r>
      <w:r w:rsidRPr="008C383D">
        <w:rPr>
          <w:rFonts w:eastAsia="仿宋" w:hint="eastAsia"/>
          <w:sz w:val="24"/>
        </w:rPr>
        <w:t>201</w:t>
      </w:r>
      <w:r w:rsidRPr="008C383D">
        <w:rPr>
          <w:rFonts w:eastAsia="仿宋"/>
          <w:sz w:val="24"/>
        </w:rPr>
        <w:t>5</w:t>
      </w:r>
      <w:r w:rsidRPr="008C383D">
        <w:rPr>
          <w:rFonts w:ascii="仿宋" w:eastAsia="仿宋" w:hAnsi="仿宋" w:hint="eastAsia"/>
          <w:sz w:val="24"/>
        </w:rPr>
        <w:t>年考研学子正在面临的现实。</w:t>
      </w:r>
    </w:p>
    <w:p w:rsidR="0085497D" w:rsidRDefault="0085497D" w:rsidP="00AF2D57">
      <w:pPr>
        <w:snapToGrid w:val="0"/>
        <w:spacing w:line="360" w:lineRule="auto"/>
        <w:ind w:firstLineChars="200" w:firstLine="480"/>
        <w:rPr>
          <w:rFonts w:ascii="仿宋" w:eastAsia="仿宋" w:hAnsi="仿宋"/>
          <w:sz w:val="24"/>
        </w:rPr>
      </w:pPr>
      <w:r w:rsidRPr="008C383D">
        <w:rPr>
          <w:rFonts w:ascii="仿宋" w:eastAsia="仿宋" w:hAnsi="仿宋" w:hint="eastAsia"/>
          <w:sz w:val="24"/>
        </w:rPr>
        <w:t>在将（</w:t>
      </w:r>
      <w:r w:rsidRPr="008C383D">
        <w:rPr>
          <w:rFonts w:ascii="仿宋" w:eastAsia="仿宋" w:hAnsi="仿宋"/>
          <w:sz w:val="24"/>
        </w:rPr>
        <w:t>国内）考研</w:t>
      </w:r>
      <w:r w:rsidRPr="008C383D">
        <w:rPr>
          <w:rFonts w:ascii="仿宋" w:eastAsia="仿宋" w:hAnsi="仿宋" w:hint="eastAsia"/>
          <w:sz w:val="24"/>
        </w:rPr>
        <w:t>与</w:t>
      </w:r>
      <w:r w:rsidRPr="008C383D">
        <w:rPr>
          <w:rFonts w:ascii="仿宋" w:eastAsia="仿宋" w:hAnsi="仿宋"/>
          <w:sz w:val="24"/>
        </w:rPr>
        <w:t>留学</w:t>
      </w:r>
      <w:r w:rsidRPr="008C383D">
        <w:rPr>
          <w:rFonts w:ascii="仿宋" w:eastAsia="仿宋" w:hAnsi="仿宋" w:hint="eastAsia"/>
          <w:sz w:val="24"/>
        </w:rPr>
        <w:t>对比</w:t>
      </w:r>
      <w:r w:rsidRPr="008C383D">
        <w:rPr>
          <w:rFonts w:ascii="仿宋" w:eastAsia="仿宋" w:hAnsi="仿宋"/>
          <w:sz w:val="24"/>
        </w:rPr>
        <w:t>后，我发现，后者更加适合我自己。</w:t>
      </w:r>
    </w:p>
    <w:p w:rsidR="00AF2D57" w:rsidRPr="008C383D" w:rsidRDefault="00AF2D57" w:rsidP="00AF2D57">
      <w:pPr>
        <w:snapToGrid w:val="0"/>
        <w:spacing w:line="360" w:lineRule="auto"/>
        <w:ind w:firstLineChars="200" w:firstLine="480"/>
        <w:rPr>
          <w:rFonts w:ascii="仿宋" w:eastAsia="仿宋" w:hAnsi="仿宋"/>
          <w:sz w:val="24"/>
        </w:rPr>
      </w:pPr>
    </w:p>
    <w:p w:rsidR="0085497D" w:rsidRPr="00AF2D57" w:rsidRDefault="0085497D" w:rsidP="0002499B">
      <w:pPr>
        <w:pStyle w:val="2"/>
      </w:pPr>
      <w:bookmarkStart w:id="15" w:name="_Toc384314675"/>
      <w:r w:rsidRPr="00AF2D57">
        <w:rPr>
          <w:rFonts w:hint="eastAsia"/>
        </w:rPr>
        <w:t>2.</w:t>
      </w:r>
      <w:r w:rsidRPr="00AF2D57">
        <w:t>1</w:t>
      </w:r>
      <w:r w:rsidRPr="00AF2D57">
        <w:rPr>
          <w:rFonts w:hint="eastAsia"/>
        </w:rPr>
        <w:t xml:space="preserve">.3 </w:t>
      </w:r>
      <w:r w:rsidRPr="00AF2D57">
        <w:rPr>
          <w:rFonts w:hint="eastAsia"/>
        </w:rPr>
        <w:t>留学</w:t>
      </w:r>
      <w:bookmarkEnd w:id="15"/>
    </w:p>
    <w:p w:rsidR="0085497D" w:rsidRPr="008C383D" w:rsidRDefault="0085497D" w:rsidP="00AF2D57">
      <w:pPr>
        <w:snapToGrid w:val="0"/>
        <w:spacing w:line="360" w:lineRule="auto"/>
        <w:ind w:firstLine="480"/>
        <w:rPr>
          <w:rFonts w:ascii="仿宋" w:eastAsia="仿宋" w:hAnsi="仿宋"/>
          <w:sz w:val="24"/>
        </w:rPr>
      </w:pPr>
      <w:r w:rsidRPr="008C383D">
        <w:rPr>
          <w:rFonts w:ascii="仿宋" w:eastAsia="仿宋" w:hAnsi="仿宋" w:hint="eastAsia"/>
          <w:sz w:val="24"/>
        </w:rPr>
        <w:t>考虑到</w:t>
      </w:r>
      <w:r w:rsidRPr="008C383D">
        <w:rPr>
          <w:rFonts w:ascii="仿宋" w:eastAsia="仿宋" w:hAnsi="仿宋"/>
          <w:sz w:val="24"/>
        </w:rPr>
        <w:t>产品研发经理的</w:t>
      </w:r>
      <w:r w:rsidRPr="008C383D">
        <w:rPr>
          <w:rFonts w:ascii="仿宋" w:eastAsia="仿宋" w:hAnsi="仿宋" w:hint="eastAsia"/>
          <w:sz w:val="24"/>
        </w:rPr>
        <w:t>能力要求：</w:t>
      </w:r>
    </w:p>
    <w:p w:rsidR="0085497D" w:rsidRPr="008C383D" w:rsidRDefault="0085497D" w:rsidP="00AF2D57">
      <w:pPr>
        <w:snapToGrid w:val="0"/>
        <w:spacing w:line="360" w:lineRule="auto"/>
        <w:ind w:firstLine="480"/>
        <w:rPr>
          <w:rFonts w:ascii="仿宋" w:eastAsia="仿宋" w:hAnsi="仿宋"/>
          <w:sz w:val="24"/>
        </w:rPr>
      </w:pPr>
      <w:r w:rsidRPr="008C383D">
        <w:rPr>
          <w:rFonts w:ascii="仿宋" w:eastAsia="仿宋" w:hAnsi="仿宋"/>
          <w:sz w:val="24"/>
        </w:rPr>
        <w:t>语言能力</w:t>
      </w:r>
      <w:r w:rsidRPr="008C383D">
        <w:rPr>
          <w:rFonts w:ascii="仿宋" w:eastAsia="仿宋" w:hAnsi="仿宋" w:hint="eastAsia"/>
          <w:sz w:val="24"/>
        </w:rPr>
        <w:t>方面</w:t>
      </w:r>
      <w:r w:rsidRPr="008C383D">
        <w:rPr>
          <w:rFonts w:ascii="仿宋" w:eastAsia="仿宋" w:hAnsi="仿宋"/>
          <w:sz w:val="24"/>
        </w:rPr>
        <w:t>，对于刚进企业时候所要担任的产品工程师而言，</w:t>
      </w:r>
      <w:r w:rsidRPr="008C383D">
        <w:rPr>
          <w:rFonts w:ascii="仿宋" w:eastAsia="仿宋" w:hAnsi="仿宋" w:hint="eastAsia"/>
          <w:sz w:val="24"/>
        </w:rPr>
        <w:t>目前学术</w:t>
      </w:r>
      <w:r w:rsidRPr="008C383D">
        <w:rPr>
          <w:rFonts w:ascii="仿宋" w:eastAsia="仿宋" w:hAnsi="仿宋"/>
          <w:sz w:val="24"/>
        </w:rPr>
        <w:t>交</w:t>
      </w:r>
      <w:r w:rsidRPr="008C383D">
        <w:rPr>
          <w:rFonts w:ascii="仿宋" w:eastAsia="仿宋" w:hAnsi="仿宋"/>
          <w:sz w:val="24"/>
        </w:rPr>
        <w:lastRenderedPageBreak/>
        <w:t>流的语言</w:t>
      </w:r>
      <w:r w:rsidRPr="008C383D">
        <w:rPr>
          <w:rFonts w:ascii="仿宋" w:eastAsia="仿宋" w:hAnsi="仿宋" w:hint="eastAsia"/>
          <w:sz w:val="24"/>
        </w:rPr>
        <w:t>大部分</w:t>
      </w:r>
      <w:r w:rsidRPr="008C383D">
        <w:rPr>
          <w:rFonts w:ascii="仿宋" w:eastAsia="仿宋" w:hAnsi="仿宋"/>
          <w:sz w:val="24"/>
        </w:rPr>
        <w:t>都为英语</w:t>
      </w:r>
      <w:r w:rsidRPr="008C383D">
        <w:rPr>
          <w:rFonts w:ascii="仿宋" w:eastAsia="仿宋" w:hAnsi="仿宋" w:hint="eastAsia"/>
          <w:sz w:val="24"/>
        </w:rPr>
        <w:t>，</w:t>
      </w:r>
      <w:r w:rsidRPr="008C383D">
        <w:rPr>
          <w:rFonts w:ascii="仿宋" w:eastAsia="仿宋" w:hAnsi="仿宋"/>
          <w:sz w:val="24"/>
        </w:rPr>
        <w:t>要想在</w:t>
      </w:r>
      <w:r w:rsidRPr="008C383D">
        <w:rPr>
          <w:rFonts w:ascii="仿宋" w:eastAsia="仿宋" w:hAnsi="仿宋" w:hint="eastAsia"/>
          <w:sz w:val="24"/>
        </w:rPr>
        <w:t>研发上</w:t>
      </w:r>
      <w:r w:rsidRPr="008C383D">
        <w:rPr>
          <w:rFonts w:ascii="仿宋" w:eastAsia="仿宋" w:hAnsi="仿宋"/>
          <w:sz w:val="24"/>
        </w:rPr>
        <w:t>有所突破，则必须能够掌握熟练的英语技能，以便在</w:t>
      </w:r>
      <w:r w:rsidRPr="008C383D">
        <w:rPr>
          <w:rFonts w:ascii="仿宋" w:eastAsia="仿宋" w:hAnsi="仿宋" w:hint="eastAsia"/>
          <w:sz w:val="24"/>
        </w:rPr>
        <w:t>必要</w:t>
      </w:r>
      <w:r w:rsidRPr="008C383D">
        <w:rPr>
          <w:rFonts w:ascii="仿宋" w:eastAsia="仿宋" w:hAnsi="仿宋"/>
          <w:sz w:val="24"/>
        </w:rPr>
        <w:t>的时候在海量的文献中迅速查找到</w:t>
      </w:r>
      <w:r w:rsidRPr="008C383D">
        <w:rPr>
          <w:rFonts w:ascii="仿宋" w:eastAsia="仿宋" w:hAnsi="仿宋" w:hint="eastAsia"/>
          <w:sz w:val="24"/>
        </w:rPr>
        <w:t>所需</w:t>
      </w:r>
      <w:r w:rsidRPr="008C383D">
        <w:rPr>
          <w:rFonts w:ascii="仿宋" w:eastAsia="仿宋" w:hAnsi="仿宋"/>
          <w:sz w:val="24"/>
        </w:rPr>
        <w:t>的资料。</w:t>
      </w:r>
      <w:r w:rsidRPr="008C383D">
        <w:rPr>
          <w:rFonts w:ascii="仿宋" w:eastAsia="仿宋" w:hAnsi="仿宋" w:hint="eastAsia"/>
          <w:sz w:val="24"/>
        </w:rPr>
        <w:t>同时</w:t>
      </w:r>
      <w:r w:rsidRPr="008C383D">
        <w:rPr>
          <w:rFonts w:ascii="仿宋" w:eastAsia="仿宋" w:hAnsi="仿宋"/>
          <w:sz w:val="24"/>
        </w:rPr>
        <w:t>，</w:t>
      </w:r>
      <w:r w:rsidRPr="008C383D">
        <w:rPr>
          <w:rFonts w:ascii="仿宋" w:eastAsia="仿宋" w:hAnsi="仿宋" w:hint="eastAsia"/>
          <w:sz w:val="24"/>
        </w:rPr>
        <w:t>大型企业，尤其</w:t>
      </w:r>
      <w:r w:rsidRPr="008C383D">
        <w:rPr>
          <w:rFonts w:ascii="仿宋" w:eastAsia="仿宋" w:hAnsi="仿宋"/>
          <w:sz w:val="24"/>
        </w:rPr>
        <w:t>是外资企业等的</w:t>
      </w:r>
      <w:r w:rsidRPr="008C383D">
        <w:rPr>
          <w:rFonts w:ascii="仿宋" w:eastAsia="仿宋" w:hAnsi="仿宋" w:hint="eastAsia"/>
          <w:sz w:val="24"/>
        </w:rPr>
        <w:t>研发部门</w:t>
      </w:r>
      <w:r w:rsidRPr="008C383D">
        <w:rPr>
          <w:rFonts w:ascii="仿宋" w:eastAsia="仿宋" w:hAnsi="仿宋"/>
          <w:sz w:val="24"/>
        </w:rPr>
        <w:t>与外界沟通频繁</w:t>
      </w:r>
      <w:r w:rsidRPr="008C383D">
        <w:rPr>
          <w:rFonts w:ascii="仿宋" w:eastAsia="仿宋" w:hAnsi="仿宋" w:hint="eastAsia"/>
          <w:sz w:val="24"/>
        </w:rPr>
        <w:t>，</w:t>
      </w:r>
      <w:r w:rsidRPr="008C383D">
        <w:rPr>
          <w:rFonts w:ascii="仿宋" w:eastAsia="仿宋" w:hAnsi="仿宋"/>
          <w:sz w:val="24"/>
        </w:rPr>
        <w:t>作为管理岗位的</w:t>
      </w:r>
      <w:r w:rsidRPr="008C383D">
        <w:rPr>
          <w:rFonts w:ascii="仿宋" w:eastAsia="仿宋" w:hAnsi="仿宋" w:hint="eastAsia"/>
          <w:sz w:val="24"/>
        </w:rPr>
        <w:t>人员</w:t>
      </w:r>
      <w:r w:rsidRPr="008C383D">
        <w:rPr>
          <w:rFonts w:ascii="仿宋" w:eastAsia="仿宋" w:hAnsi="仿宋"/>
          <w:sz w:val="24"/>
        </w:rPr>
        <w:t>来说，具备良好的英文</w:t>
      </w:r>
      <w:r w:rsidRPr="008C383D">
        <w:rPr>
          <w:rFonts w:ascii="仿宋" w:eastAsia="仿宋" w:hAnsi="仿宋" w:hint="eastAsia"/>
          <w:sz w:val="24"/>
        </w:rPr>
        <w:t>听说读写</w:t>
      </w:r>
      <w:r w:rsidRPr="008C383D">
        <w:rPr>
          <w:rFonts w:ascii="仿宋" w:eastAsia="仿宋" w:hAnsi="仿宋"/>
          <w:sz w:val="24"/>
        </w:rPr>
        <w:t>能力</w:t>
      </w:r>
      <w:r w:rsidRPr="008C383D">
        <w:rPr>
          <w:rFonts w:ascii="仿宋" w:eastAsia="仿宋" w:hAnsi="仿宋" w:hint="eastAsia"/>
          <w:sz w:val="24"/>
        </w:rPr>
        <w:t>几乎</w:t>
      </w:r>
      <w:r w:rsidRPr="008C383D">
        <w:rPr>
          <w:rFonts w:ascii="仿宋" w:eastAsia="仿宋" w:hAnsi="仿宋"/>
          <w:sz w:val="24"/>
        </w:rPr>
        <w:t>是必备的技能</w:t>
      </w:r>
      <w:r w:rsidRPr="008C383D">
        <w:rPr>
          <w:rFonts w:ascii="仿宋" w:eastAsia="仿宋" w:hAnsi="仿宋" w:hint="eastAsia"/>
          <w:sz w:val="24"/>
        </w:rPr>
        <w:t>。</w:t>
      </w:r>
    </w:p>
    <w:p w:rsidR="0085497D" w:rsidRPr="008C383D" w:rsidRDefault="0085497D" w:rsidP="00AF2D57">
      <w:pPr>
        <w:snapToGrid w:val="0"/>
        <w:spacing w:line="360" w:lineRule="auto"/>
        <w:ind w:firstLine="480"/>
        <w:rPr>
          <w:rFonts w:ascii="仿宋" w:eastAsia="仿宋" w:hAnsi="仿宋"/>
          <w:sz w:val="24"/>
        </w:rPr>
      </w:pPr>
      <w:r w:rsidRPr="008C383D">
        <w:rPr>
          <w:rFonts w:ascii="仿宋" w:eastAsia="仿宋" w:hAnsi="仿宋" w:hint="eastAsia"/>
          <w:sz w:val="24"/>
        </w:rPr>
        <w:t>社交能力</w:t>
      </w:r>
      <w:r w:rsidRPr="008C383D">
        <w:rPr>
          <w:rFonts w:ascii="仿宋" w:eastAsia="仿宋" w:hAnsi="仿宋"/>
          <w:sz w:val="24"/>
        </w:rPr>
        <w:t>方面，相比与国内熟悉的环境</w:t>
      </w:r>
      <w:r w:rsidRPr="008C383D">
        <w:rPr>
          <w:rFonts w:ascii="仿宋" w:eastAsia="仿宋" w:hAnsi="仿宋" w:hint="eastAsia"/>
          <w:sz w:val="24"/>
        </w:rPr>
        <w:t>，</w:t>
      </w:r>
      <w:r w:rsidRPr="008C383D">
        <w:rPr>
          <w:rFonts w:ascii="仿宋" w:eastAsia="仿宋" w:hAnsi="仿宋"/>
          <w:sz w:val="24"/>
        </w:rPr>
        <w:t>海外独自一人的求学</w:t>
      </w:r>
      <w:r w:rsidRPr="008C383D">
        <w:rPr>
          <w:rFonts w:ascii="仿宋" w:eastAsia="仿宋" w:hAnsi="仿宋" w:hint="eastAsia"/>
          <w:sz w:val="24"/>
        </w:rPr>
        <w:t>生涯</w:t>
      </w:r>
      <w:r w:rsidRPr="008C383D">
        <w:rPr>
          <w:rFonts w:ascii="仿宋" w:eastAsia="仿宋" w:hAnsi="仿宋"/>
          <w:sz w:val="24"/>
        </w:rPr>
        <w:t>更能磨练</w:t>
      </w:r>
      <w:r w:rsidRPr="008C383D">
        <w:rPr>
          <w:rFonts w:ascii="仿宋" w:eastAsia="仿宋" w:hAnsi="仿宋" w:hint="eastAsia"/>
          <w:sz w:val="24"/>
        </w:rPr>
        <w:t>一个人</w:t>
      </w:r>
      <w:r w:rsidRPr="008C383D">
        <w:rPr>
          <w:rFonts w:ascii="仿宋" w:eastAsia="仿宋" w:hAnsi="仿宋"/>
          <w:sz w:val="24"/>
        </w:rPr>
        <w:t>的意志力</w:t>
      </w:r>
      <w:r w:rsidRPr="008C383D">
        <w:rPr>
          <w:rFonts w:ascii="仿宋" w:eastAsia="仿宋" w:hAnsi="仿宋" w:hint="eastAsia"/>
          <w:sz w:val="24"/>
        </w:rPr>
        <w:t>，</w:t>
      </w:r>
      <w:r w:rsidRPr="008C383D">
        <w:rPr>
          <w:rFonts w:ascii="仿宋" w:eastAsia="仿宋" w:hAnsi="仿宋"/>
          <w:sz w:val="24"/>
        </w:rPr>
        <w:t>培养坚毅的品格</w:t>
      </w:r>
      <w:r w:rsidRPr="008C383D">
        <w:rPr>
          <w:rFonts w:ascii="仿宋" w:eastAsia="仿宋" w:hAnsi="仿宋" w:hint="eastAsia"/>
          <w:sz w:val="24"/>
        </w:rPr>
        <w:t>。同时</w:t>
      </w:r>
      <w:r w:rsidRPr="008C383D">
        <w:rPr>
          <w:rFonts w:ascii="仿宋" w:eastAsia="仿宋" w:hAnsi="仿宋"/>
          <w:sz w:val="24"/>
        </w:rPr>
        <w:t>，一个陌生的环境逐渐转换成熟悉的环境，</w:t>
      </w:r>
      <w:r w:rsidRPr="008C383D">
        <w:rPr>
          <w:rFonts w:ascii="仿宋" w:eastAsia="仿宋" w:hAnsi="仿宋" w:hint="eastAsia"/>
          <w:sz w:val="24"/>
        </w:rPr>
        <w:t>能培养出</w:t>
      </w:r>
      <w:r w:rsidRPr="008C383D">
        <w:rPr>
          <w:rFonts w:ascii="仿宋" w:eastAsia="仿宋" w:hAnsi="仿宋"/>
          <w:sz w:val="24"/>
        </w:rPr>
        <w:t>较强的人际沟通</w:t>
      </w:r>
      <w:r w:rsidRPr="008C383D">
        <w:rPr>
          <w:rFonts w:ascii="仿宋" w:eastAsia="仿宋" w:hAnsi="仿宋" w:hint="eastAsia"/>
          <w:sz w:val="24"/>
        </w:rPr>
        <w:t>、</w:t>
      </w:r>
      <w:r w:rsidRPr="008C383D">
        <w:rPr>
          <w:rFonts w:ascii="仿宋" w:eastAsia="仿宋" w:hAnsi="仿宋"/>
          <w:sz w:val="24"/>
        </w:rPr>
        <w:t>交往</w:t>
      </w:r>
      <w:r w:rsidRPr="008C383D">
        <w:rPr>
          <w:rFonts w:ascii="仿宋" w:eastAsia="仿宋" w:hAnsi="仿宋" w:hint="eastAsia"/>
          <w:sz w:val="24"/>
        </w:rPr>
        <w:t>能力。</w:t>
      </w:r>
    </w:p>
    <w:p w:rsidR="0085497D" w:rsidRPr="008C383D" w:rsidRDefault="0085497D" w:rsidP="00AF2D57">
      <w:pPr>
        <w:snapToGrid w:val="0"/>
        <w:spacing w:line="360" w:lineRule="auto"/>
        <w:ind w:firstLine="480"/>
        <w:rPr>
          <w:rFonts w:ascii="仿宋" w:eastAsia="仿宋" w:hAnsi="仿宋"/>
          <w:sz w:val="24"/>
        </w:rPr>
      </w:pPr>
      <w:r w:rsidRPr="008C383D">
        <w:rPr>
          <w:rFonts w:ascii="仿宋" w:eastAsia="仿宋" w:hAnsi="仿宋" w:hint="eastAsia"/>
          <w:sz w:val="24"/>
        </w:rPr>
        <w:t>学术</w:t>
      </w:r>
      <w:r w:rsidRPr="008C383D">
        <w:rPr>
          <w:rFonts w:ascii="仿宋" w:eastAsia="仿宋" w:hAnsi="仿宋"/>
          <w:sz w:val="24"/>
        </w:rPr>
        <w:t>能力方面，国外学术研究一向</w:t>
      </w:r>
      <w:r w:rsidRPr="008C383D">
        <w:rPr>
          <w:rFonts w:ascii="仿宋" w:eastAsia="仿宋" w:hAnsi="仿宋" w:hint="eastAsia"/>
          <w:sz w:val="24"/>
        </w:rPr>
        <w:t>以</w:t>
      </w:r>
      <w:r w:rsidRPr="008C383D">
        <w:rPr>
          <w:rFonts w:ascii="仿宋" w:eastAsia="仿宋" w:hAnsi="仿宋"/>
          <w:sz w:val="24"/>
        </w:rPr>
        <w:t>严谨闻名，我</w:t>
      </w:r>
      <w:r w:rsidRPr="008C383D">
        <w:rPr>
          <w:rFonts w:ascii="仿宋" w:eastAsia="仿宋" w:hAnsi="仿宋" w:hint="eastAsia"/>
          <w:sz w:val="24"/>
        </w:rPr>
        <w:t>相信</w:t>
      </w:r>
      <w:r w:rsidRPr="008C383D">
        <w:rPr>
          <w:rFonts w:ascii="仿宋" w:eastAsia="仿宋" w:hAnsi="仿宋"/>
          <w:sz w:val="24"/>
        </w:rPr>
        <w:t>，在这样的环境下成长的我，能够</w:t>
      </w:r>
      <w:r w:rsidRPr="008C383D">
        <w:rPr>
          <w:rFonts w:ascii="仿宋" w:eastAsia="仿宋" w:hAnsi="仿宋" w:hint="eastAsia"/>
          <w:sz w:val="24"/>
        </w:rPr>
        <w:t>具备</w:t>
      </w:r>
      <w:r w:rsidRPr="008C383D">
        <w:rPr>
          <w:rFonts w:ascii="仿宋" w:eastAsia="仿宋" w:hAnsi="仿宋"/>
          <w:sz w:val="24"/>
        </w:rPr>
        <w:t>严谨的</w:t>
      </w:r>
      <w:r w:rsidRPr="008C383D">
        <w:rPr>
          <w:rFonts w:ascii="仿宋" w:eastAsia="仿宋" w:hAnsi="仿宋" w:hint="eastAsia"/>
          <w:sz w:val="24"/>
        </w:rPr>
        <w:t>思维习惯和工作作风。</w:t>
      </w:r>
    </w:p>
    <w:p w:rsidR="0085497D" w:rsidRPr="008C383D" w:rsidRDefault="0085497D" w:rsidP="00AF2D57">
      <w:pPr>
        <w:snapToGrid w:val="0"/>
        <w:spacing w:line="360" w:lineRule="auto"/>
        <w:ind w:firstLine="480"/>
        <w:rPr>
          <w:rFonts w:ascii="仿宋" w:eastAsia="仿宋" w:hAnsi="仿宋"/>
          <w:sz w:val="24"/>
        </w:rPr>
      </w:pPr>
      <w:r w:rsidRPr="008C383D">
        <w:rPr>
          <w:rFonts w:ascii="仿宋" w:eastAsia="仿宋" w:hAnsi="仿宋" w:hint="eastAsia"/>
          <w:sz w:val="24"/>
        </w:rPr>
        <w:t>而</w:t>
      </w:r>
      <w:r w:rsidRPr="008C383D">
        <w:rPr>
          <w:rFonts w:ascii="仿宋" w:eastAsia="仿宋" w:hAnsi="仿宋"/>
          <w:sz w:val="24"/>
        </w:rPr>
        <w:t>从</w:t>
      </w:r>
      <w:r w:rsidRPr="008C383D">
        <w:rPr>
          <w:rFonts w:ascii="仿宋" w:eastAsia="仿宋" w:hAnsi="仿宋" w:hint="eastAsia"/>
          <w:sz w:val="24"/>
        </w:rPr>
        <w:t>近年来出国留学呈现出的三大趋势，</w:t>
      </w:r>
      <w:r w:rsidRPr="008C383D">
        <w:rPr>
          <w:rFonts w:ascii="仿宋" w:eastAsia="仿宋" w:hAnsi="仿宋"/>
          <w:sz w:val="24"/>
        </w:rPr>
        <w:t>可以看</w:t>
      </w:r>
      <w:r w:rsidRPr="008C383D">
        <w:rPr>
          <w:rFonts w:ascii="仿宋" w:eastAsia="仿宋" w:hAnsi="仿宋" w:hint="eastAsia"/>
          <w:sz w:val="24"/>
        </w:rPr>
        <w:t>到</w:t>
      </w:r>
      <w:r w:rsidRPr="008C383D">
        <w:rPr>
          <w:rFonts w:ascii="仿宋" w:eastAsia="仿宋" w:hAnsi="仿宋"/>
          <w:sz w:val="24"/>
        </w:rPr>
        <w:t>：</w:t>
      </w:r>
    </w:p>
    <w:p w:rsidR="0085497D" w:rsidRPr="008C383D" w:rsidRDefault="008C383D" w:rsidP="00AF2D57">
      <w:pPr>
        <w:snapToGrid w:val="0"/>
        <w:spacing w:line="360" w:lineRule="auto"/>
        <w:ind w:firstLine="480"/>
        <w:rPr>
          <w:rFonts w:ascii="仿宋" w:eastAsia="仿宋" w:hAnsi="仿宋"/>
          <w:sz w:val="24"/>
        </w:rPr>
      </w:pPr>
      <w:r>
        <w:rPr>
          <w:rFonts w:ascii="仿宋" w:eastAsia="仿宋" w:hAnsi="仿宋" w:hint="eastAsia"/>
          <w:sz w:val="24"/>
        </w:rPr>
        <w:t>（1）</w:t>
      </w:r>
      <w:r w:rsidR="0085497D" w:rsidRPr="008C383D">
        <w:rPr>
          <w:rFonts w:ascii="仿宋" w:eastAsia="仿宋" w:hAnsi="仿宋" w:hint="eastAsia"/>
          <w:sz w:val="24"/>
        </w:rPr>
        <w:t>留学费用低廉化。随着国家选择余地的扩大，各国纷纷打出“价廉物美”的招牌吸引中国留学生。同时留学生可以合法打工，平时每周可打小时工，假期可全天打工，大大减轻了家庭的负担。</w:t>
      </w:r>
    </w:p>
    <w:p w:rsidR="0085497D" w:rsidRPr="008C383D" w:rsidRDefault="008C383D" w:rsidP="00AF2D57">
      <w:pPr>
        <w:snapToGrid w:val="0"/>
        <w:spacing w:line="360" w:lineRule="auto"/>
        <w:ind w:firstLine="480"/>
        <w:rPr>
          <w:rFonts w:ascii="仿宋" w:eastAsia="仿宋" w:hAnsi="仿宋"/>
          <w:sz w:val="24"/>
        </w:rPr>
      </w:pPr>
      <w:r>
        <w:rPr>
          <w:rFonts w:ascii="仿宋" w:eastAsia="仿宋" w:hAnsi="仿宋" w:hint="eastAsia"/>
          <w:sz w:val="24"/>
        </w:rPr>
        <w:t>（2）</w:t>
      </w:r>
      <w:r w:rsidR="0085497D" w:rsidRPr="008C383D">
        <w:rPr>
          <w:rFonts w:ascii="仿宋" w:eastAsia="仿宋" w:hAnsi="仿宋" w:hint="eastAsia"/>
          <w:sz w:val="24"/>
        </w:rPr>
        <w:t>留学国家多样化。留学目的国正逐步从发达国家向中等发达国家甚至是发展中国家延伸：芬兰、瑞典、挪威等需要改变语言结构但费用低廉的国家，正逐渐成为中国工薪家庭出生的学生留学的新热点。教学质量高、良好的生活条件以及低廉的留学费用是这些国家的共同特点。</w:t>
      </w:r>
    </w:p>
    <w:p w:rsidR="0085497D" w:rsidRPr="008C383D" w:rsidRDefault="008C383D" w:rsidP="00AF2D57">
      <w:pPr>
        <w:snapToGrid w:val="0"/>
        <w:spacing w:line="360" w:lineRule="auto"/>
        <w:ind w:firstLine="480"/>
        <w:rPr>
          <w:rFonts w:ascii="仿宋" w:eastAsia="仿宋" w:hAnsi="仿宋"/>
          <w:sz w:val="24"/>
        </w:rPr>
      </w:pPr>
      <w:r>
        <w:rPr>
          <w:rFonts w:ascii="仿宋" w:eastAsia="仿宋" w:hAnsi="仿宋" w:hint="eastAsia"/>
          <w:sz w:val="24"/>
        </w:rPr>
        <w:t>（3）</w:t>
      </w:r>
      <w:r w:rsidR="0085497D" w:rsidRPr="008C383D">
        <w:rPr>
          <w:rFonts w:ascii="仿宋" w:eastAsia="仿宋" w:hAnsi="仿宋" w:hint="eastAsia"/>
          <w:sz w:val="24"/>
        </w:rPr>
        <w:t>留学人群平民化。近几年来，随着国内高校扩招，就业压力持续增长，出国提高竞争力逐渐成为</w:t>
      </w:r>
      <w:proofErr w:type="gramStart"/>
      <w:r w:rsidR="0085497D" w:rsidRPr="008C383D">
        <w:rPr>
          <w:rFonts w:ascii="仿宋" w:eastAsia="仿宋" w:hAnsi="仿宋" w:hint="eastAsia"/>
          <w:sz w:val="24"/>
        </w:rPr>
        <w:t>一</w:t>
      </w:r>
      <w:proofErr w:type="gramEnd"/>
      <w:r w:rsidR="0085497D" w:rsidRPr="008C383D">
        <w:rPr>
          <w:rFonts w:ascii="仿宋" w:eastAsia="仿宋" w:hAnsi="仿宋" w:hint="eastAsia"/>
          <w:sz w:val="24"/>
        </w:rPr>
        <w:t>大趋势，而“平民留学”风潮将成为主流趋势，来自中等收入的家庭大多表现出了比较强烈的送孩子出国留学的意愿。</w:t>
      </w:r>
    </w:p>
    <w:p w:rsidR="0085497D" w:rsidRDefault="0085497D" w:rsidP="00AF2D57">
      <w:pPr>
        <w:snapToGrid w:val="0"/>
        <w:spacing w:line="360" w:lineRule="auto"/>
        <w:ind w:firstLine="480"/>
        <w:rPr>
          <w:rFonts w:ascii="仿宋" w:eastAsia="仿宋" w:hAnsi="仿宋"/>
          <w:sz w:val="24"/>
        </w:rPr>
      </w:pPr>
      <w:r w:rsidRPr="008C383D">
        <w:rPr>
          <w:rFonts w:ascii="仿宋" w:eastAsia="仿宋" w:hAnsi="仿宋" w:hint="eastAsia"/>
          <w:sz w:val="24"/>
        </w:rPr>
        <w:t>这些</w:t>
      </w:r>
      <w:r w:rsidRPr="008C383D">
        <w:rPr>
          <w:rFonts w:ascii="仿宋" w:eastAsia="仿宋" w:hAnsi="仿宋"/>
          <w:sz w:val="24"/>
        </w:rPr>
        <w:t>，无疑都降低了出国留学的门槛，增加了我选择出国留学的可能性。</w:t>
      </w:r>
    </w:p>
    <w:p w:rsidR="00AF2D57" w:rsidRDefault="00AF2D57" w:rsidP="00AF2D57">
      <w:pPr>
        <w:snapToGrid w:val="0"/>
        <w:spacing w:line="360" w:lineRule="auto"/>
        <w:ind w:firstLine="480"/>
        <w:rPr>
          <w:rFonts w:asciiTheme="minorEastAsia" w:eastAsiaTheme="minorEastAsia" w:hAnsiTheme="minorEastAsia"/>
          <w:sz w:val="24"/>
        </w:rPr>
      </w:pPr>
    </w:p>
    <w:p w:rsidR="00AF2D57" w:rsidRDefault="0085497D" w:rsidP="0002499B">
      <w:pPr>
        <w:pStyle w:val="1"/>
      </w:pPr>
      <w:bookmarkStart w:id="16" w:name="_Toc384314676"/>
      <w:r w:rsidRPr="00AF2D57">
        <w:rPr>
          <w:rFonts w:hint="eastAsia"/>
        </w:rPr>
        <w:t>2.</w:t>
      </w:r>
      <w:r w:rsidRPr="00AF2D57">
        <w:t>2</w:t>
      </w:r>
      <w:r w:rsidRPr="00AF2D57">
        <w:rPr>
          <w:rFonts w:hint="eastAsia"/>
        </w:rPr>
        <w:t xml:space="preserve"> </w:t>
      </w:r>
      <w:r w:rsidR="00BC5D70" w:rsidRPr="00AF2D57">
        <w:rPr>
          <w:rFonts w:hint="eastAsia"/>
        </w:rPr>
        <w:t>行业现状</w:t>
      </w:r>
      <w:r w:rsidR="00BC5D70" w:rsidRPr="00AF2D57">
        <w:t>及前景</w:t>
      </w:r>
      <w:bookmarkEnd w:id="16"/>
    </w:p>
    <w:p w:rsidR="00F245B6" w:rsidRPr="008C383D" w:rsidRDefault="00F245B6" w:rsidP="00AF2D57">
      <w:pPr>
        <w:snapToGrid w:val="0"/>
        <w:spacing w:line="360" w:lineRule="auto"/>
        <w:ind w:firstLineChars="200" w:firstLine="480"/>
        <w:jc w:val="left"/>
        <w:rPr>
          <w:rFonts w:ascii="仿宋" w:eastAsia="仿宋" w:hAnsi="仿宋"/>
          <w:sz w:val="24"/>
        </w:rPr>
      </w:pPr>
      <w:r w:rsidRPr="008C383D">
        <w:rPr>
          <w:rFonts w:ascii="仿宋" w:eastAsia="仿宋" w:hAnsi="仿宋" w:hint="eastAsia"/>
          <w:sz w:val="24"/>
        </w:rPr>
        <w:t>我国高分子材料产业总体发展水平仍与发达国家有较大差距，产业发展面临一些亟待解决的问题，主要表现在：新材料自主开发能力薄弱，大型材料企业创新动力不强，关键新材料保障能力不足；产学研用相互脱节，产业链条短，新材料推广应用困难，产业发展模式不完善；新材料产业缺乏统筹规划和政策引导，研发投入少且分散，基础管理工作比较薄弱</w:t>
      </w:r>
      <w:r w:rsidR="00AF2D57" w:rsidRPr="00AF2D57">
        <w:rPr>
          <w:rFonts w:eastAsia="仿宋"/>
          <w:sz w:val="24"/>
          <w:vertAlign w:val="superscript"/>
        </w:rPr>
        <w:t>[1]</w:t>
      </w:r>
      <w:r w:rsidRPr="008C383D">
        <w:rPr>
          <w:rFonts w:ascii="仿宋" w:eastAsia="仿宋" w:hAnsi="仿宋" w:hint="eastAsia"/>
          <w:sz w:val="24"/>
        </w:rPr>
        <w:t>。</w:t>
      </w:r>
    </w:p>
    <w:p w:rsidR="00F245B6" w:rsidRPr="008C383D" w:rsidRDefault="00F245B6" w:rsidP="00AF2D57">
      <w:pPr>
        <w:snapToGrid w:val="0"/>
        <w:spacing w:line="360" w:lineRule="auto"/>
        <w:ind w:firstLine="480"/>
        <w:rPr>
          <w:rFonts w:ascii="仿宋" w:eastAsia="仿宋" w:hAnsi="仿宋"/>
          <w:sz w:val="24"/>
        </w:rPr>
      </w:pPr>
      <w:r w:rsidRPr="008C383D">
        <w:rPr>
          <w:rFonts w:ascii="仿宋" w:eastAsia="仿宋" w:hAnsi="仿宋" w:hint="eastAsia"/>
          <w:sz w:val="24"/>
        </w:rPr>
        <w:t>中国</w:t>
      </w:r>
      <w:r w:rsidRPr="008C383D">
        <w:rPr>
          <w:rFonts w:eastAsia="仿宋" w:hint="eastAsia"/>
          <w:sz w:val="24"/>
        </w:rPr>
        <w:t>2</w:t>
      </w:r>
      <w:r w:rsidRPr="008C383D">
        <w:rPr>
          <w:rFonts w:eastAsia="仿宋"/>
          <w:sz w:val="24"/>
        </w:rPr>
        <w:t>011</w:t>
      </w:r>
      <w:r w:rsidRPr="008C383D">
        <w:rPr>
          <w:rFonts w:ascii="仿宋" w:eastAsia="仿宋" w:hAnsi="仿宋" w:hint="eastAsia"/>
          <w:sz w:val="24"/>
        </w:rPr>
        <w:t>年新材料产业规模超过</w:t>
      </w:r>
      <w:r w:rsidRPr="008C383D">
        <w:rPr>
          <w:rFonts w:eastAsia="仿宋" w:hint="eastAsia"/>
          <w:sz w:val="24"/>
        </w:rPr>
        <w:t>8</w:t>
      </w:r>
      <w:r w:rsidRPr="008C383D">
        <w:rPr>
          <w:rFonts w:eastAsia="仿宋"/>
          <w:sz w:val="24"/>
        </w:rPr>
        <w:t>000</w:t>
      </w:r>
      <w:r w:rsidRPr="008C383D">
        <w:rPr>
          <w:rFonts w:ascii="仿宋" w:eastAsia="仿宋" w:hAnsi="仿宋" w:hint="eastAsia"/>
          <w:sz w:val="24"/>
        </w:rPr>
        <w:t>亿元，与前年相比，增加近</w:t>
      </w:r>
      <w:r w:rsidRPr="008C383D">
        <w:rPr>
          <w:rFonts w:eastAsia="仿宋" w:hint="eastAsia"/>
          <w:sz w:val="24"/>
        </w:rPr>
        <w:t>1</w:t>
      </w:r>
      <w:r w:rsidRPr="008C383D">
        <w:rPr>
          <w:rFonts w:eastAsia="仿宋"/>
          <w:sz w:val="24"/>
        </w:rPr>
        <w:t>500</w:t>
      </w:r>
      <w:r w:rsidRPr="008C383D">
        <w:rPr>
          <w:rFonts w:ascii="仿宋" w:eastAsia="仿宋" w:hAnsi="仿宋" w:hint="eastAsia"/>
          <w:sz w:val="24"/>
        </w:rPr>
        <w:t>亿</w:t>
      </w:r>
      <w:r w:rsidRPr="008C383D">
        <w:rPr>
          <w:rFonts w:ascii="仿宋" w:eastAsia="仿宋" w:hAnsi="仿宋" w:hint="eastAsia"/>
          <w:sz w:val="24"/>
        </w:rPr>
        <w:lastRenderedPageBreak/>
        <w:t>元，中国的新材料产业规模近年来正在经历快速扩张，年均增长率超过</w:t>
      </w:r>
      <w:r w:rsidRPr="008C383D">
        <w:rPr>
          <w:rFonts w:eastAsia="仿宋"/>
          <w:sz w:val="24"/>
        </w:rPr>
        <w:t>20%</w:t>
      </w:r>
      <w:r w:rsidRPr="008C383D">
        <w:rPr>
          <w:rFonts w:ascii="仿宋" w:eastAsia="仿宋" w:hAnsi="仿宋" w:hint="eastAsia"/>
          <w:sz w:val="24"/>
        </w:rPr>
        <w:t>。</w:t>
      </w:r>
    </w:p>
    <w:p w:rsidR="00F245B6" w:rsidRPr="008C383D" w:rsidRDefault="00F245B6" w:rsidP="00AF2D57">
      <w:pPr>
        <w:snapToGrid w:val="0"/>
        <w:spacing w:line="360" w:lineRule="auto"/>
        <w:ind w:firstLine="480"/>
        <w:rPr>
          <w:rFonts w:ascii="仿宋" w:eastAsia="仿宋" w:hAnsi="仿宋"/>
          <w:sz w:val="24"/>
        </w:rPr>
      </w:pPr>
      <w:r w:rsidRPr="008C383D">
        <w:rPr>
          <w:rFonts w:ascii="仿宋" w:eastAsia="仿宋" w:hAnsi="仿宋" w:hint="eastAsia"/>
          <w:sz w:val="24"/>
        </w:rPr>
        <w:t>根据工信部今年</w:t>
      </w:r>
      <w:r w:rsidRPr="008C383D">
        <w:rPr>
          <w:rFonts w:eastAsia="仿宋" w:hint="eastAsia"/>
          <w:sz w:val="24"/>
        </w:rPr>
        <w:t>2</w:t>
      </w:r>
      <w:r w:rsidRPr="008C383D">
        <w:rPr>
          <w:rFonts w:ascii="仿宋" w:eastAsia="仿宋" w:hAnsi="仿宋" w:hint="eastAsia"/>
          <w:sz w:val="24"/>
        </w:rPr>
        <w:t>月发布的《新材料“十二五”发展规划》，中国的新材料产业总产值到</w:t>
      </w:r>
      <w:r w:rsidRPr="006462B2">
        <w:rPr>
          <w:rFonts w:eastAsia="仿宋" w:hint="eastAsia"/>
          <w:sz w:val="24"/>
        </w:rPr>
        <w:t>2</w:t>
      </w:r>
      <w:r w:rsidRPr="006462B2">
        <w:rPr>
          <w:rFonts w:eastAsia="仿宋"/>
          <w:sz w:val="24"/>
        </w:rPr>
        <w:t>015</w:t>
      </w:r>
      <w:r w:rsidRPr="008C383D">
        <w:rPr>
          <w:rFonts w:ascii="仿宋" w:eastAsia="仿宋" w:hAnsi="仿宋" w:hint="eastAsia"/>
          <w:sz w:val="24"/>
        </w:rPr>
        <w:t>年预计将达</w:t>
      </w:r>
      <w:r w:rsidRPr="008C383D">
        <w:rPr>
          <w:rFonts w:eastAsia="仿宋" w:hint="eastAsia"/>
          <w:sz w:val="24"/>
        </w:rPr>
        <w:t>2</w:t>
      </w:r>
      <w:proofErr w:type="gramStart"/>
      <w:r w:rsidRPr="008C383D">
        <w:rPr>
          <w:rFonts w:ascii="仿宋" w:eastAsia="仿宋" w:hAnsi="仿宋" w:hint="eastAsia"/>
          <w:sz w:val="24"/>
        </w:rPr>
        <w:t>万亿</w:t>
      </w:r>
      <w:proofErr w:type="gramEnd"/>
      <w:r w:rsidRPr="008C383D">
        <w:rPr>
          <w:rFonts w:ascii="仿宋" w:eastAsia="仿宋" w:hAnsi="仿宋" w:hint="eastAsia"/>
          <w:sz w:val="24"/>
        </w:rPr>
        <w:t>元。到</w:t>
      </w:r>
      <w:r w:rsidRPr="008C383D">
        <w:rPr>
          <w:rFonts w:eastAsia="仿宋" w:hint="eastAsia"/>
          <w:sz w:val="24"/>
        </w:rPr>
        <w:t>2</w:t>
      </w:r>
      <w:r w:rsidRPr="008C383D">
        <w:rPr>
          <w:rFonts w:eastAsia="仿宋"/>
          <w:sz w:val="24"/>
        </w:rPr>
        <w:t>020</w:t>
      </w:r>
      <w:r w:rsidRPr="008C383D">
        <w:rPr>
          <w:rFonts w:ascii="仿宋" w:eastAsia="仿宋" w:hAnsi="仿宋" w:hint="eastAsia"/>
          <w:sz w:val="24"/>
        </w:rPr>
        <w:t>年，新材料产业将成为国民经济的先导产业，主要产品能满足国民经济和国防建设的需要</w:t>
      </w:r>
      <w:r w:rsidR="00AF2D57" w:rsidRPr="00AF2D57">
        <w:rPr>
          <w:rFonts w:eastAsia="仿宋"/>
          <w:sz w:val="24"/>
          <w:vertAlign w:val="superscript"/>
        </w:rPr>
        <w:t>[2]</w:t>
      </w:r>
      <w:r w:rsidRPr="008C383D">
        <w:rPr>
          <w:rFonts w:ascii="仿宋" w:eastAsia="仿宋" w:hAnsi="仿宋" w:hint="eastAsia"/>
          <w:sz w:val="24"/>
        </w:rPr>
        <w:t>。</w:t>
      </w:r>
    </w:p>
    <w:p w:rsidR="00F245B6" w:rsidRPr="008C383D" w:rsidRDefault="00F245B6" w:rsidP="00AF2D57">
      <w:pPr>
        <w:snapToGrid w:val="0"/>
        <w:spacing w:line="360" w:lineRule="auto"/>
        <w:ind w:firstLine="480"/>
        <w:rPr>
          <w:rFonts w:ascii="仿宋" w:eastAsia="仿宋" w:hAnsi="仿宋"/>
          <w:sz w:val="24"/>
        </w:rPr>
      </w:pPr>
      <w:r w:rsidRPr="008C383D">
        <w:rPr>
          <w:rFonts w:ascii="仿宋" w:eastAsia="仿宋" w:hAnsi="仿宋" w:hint="eastAsia"/>
          <w:sz w:val="24"/>
        </w:rPr>
        <w:t>从国内看，“十二五”是全面建设小康社会的关键时期，是加快转变经济发展方式的攻坚时期，经济结构战略性调整为新材料产业提供了重要发展机遇。一方面，加快培育和发展节能环保、新一代信息技术、高端装备制造、新能源和新能源汽车等战略性新兴产业，实施国民经济和国防建设重大工程，需要新材料产业提供支撑和保障，为新材料产业发展提供了广阔市场空间。另一方面，我国原材料工业规模巨大，部分行业产能过剩，资源、能源、环境等约束日益强化，迫切需要大力发展新材料产业，加快推进材料工业转型升级，培育新的增长点。</w:t>
      </w:r>
      <w:r w:rsidR="0085497D" w:rsidRPr="008C383D">
        <w:rPr>
          <w:rFonts w:ascii="仿宋" w:eastAsia="仿宋" w:hAnsi="仿宋" w:hint="eastAsia"/>
          <w:sz w:val="24"/>
        </w:rPr>
        <w:t>机械、电子、汽车、建筑、高分子材料、信息等国家重点产业以及造纸、食品等相关产业的快速发展，需要品种繁多的精细化工和专用化工产品与之配套。这些产业将进入加速期</w:t>
      </w:r>
      <w:r w:rsidR="00AF2D57" w:rsidRPr="00AF2D57">
        <w:rPr>
          <w:rFonts w:eastAsia="仿宋"/>
          <w:sz w:val="24"/>
          <w:vertAlign w:val="superscript"/>
        </w:rPr>
        <w:t>[1]</w:t>
      </w:r>
      <w:r w:rsidR="0085497D" w:rsidRPr="008C383D">
        <w:rPr>
          <w:rFonts w:ascii="仿宋" w:eastAsia="仿宋" w:hAnsi="仿宋" w:hint="eastAsia"/>
          <w:sz w:val="24"/>
        </w:rPr>
        <w:t>。</w:t>
      </w:r>
    </w:p>
    <w:p w:rsidR="008E0C0D" w:rsidRDefault="0085497D" w:rsidP="00AF2D57">
      <w:pPr>
        <w:snapToGrid w:val="0"/>
        <w:spacing w:line="360" w:lineRule="auto"/>
        <w:ind w:firstLine="480"/>
        <w:rPr>
          <w:rFonts w:ascii="仿宋" w:eastAsia="仿宋" w:hAnsi="仿宋"/>
          <w:sz w:val="24"/>
        </w:rPr>
      </w:pPr>
      <w:r w:rsidRPr="008C383D">
        <w:rPr>
          <w:rFonts w:ascii="仿宋" w:eastAsia="仿宋" w:hAnsi="仿宋" w:hint="eastAsia"/>
          <w:sz w:val="24"/>
        </w:rPr>
        <w:t>未来</w:t>
      </w:r>
      <w:r w:rsidRPr="006462B2">
        <w:rPr>
          <w:rFonts w:eastAsia="仿宋" w:hint="eastAsia"/>
          <w:sz w:val="24"/>
        </w:rPr>
        <w:t>5</w:t>
      </w:r>
      <w:r w:rsidRPr="008C383D">
        <w:rPr>
          <w:rFonts w:ascii="仿宋" w:eastAsia="仿宋" w:hAnsi="仿宋" w:hint="eastAsia"/>
          <w:sz w:val="24"/>
        </w:rPr>
        <w:t>年，化工新型材料，汽车、建筑、交通用新型高档涂料，电子和信息产业用的功能材料，胶粘剂和专用化学品及纳米材料等将成为发展的主要品种；</w:t>
      </w:r>
      <w:r w:rsidRPr="00AF2D57">
        <w:rPr>
          <w:rFonts w:ascii="仿宋" w:eastAsia="仿宋" w:hAnsi="仿宋" w:hint="eastAsia"/>
          <w:b/>
          <w:color w:val="0000CC"/>
          <w:sz w:val="24"/>
        </w:rPr>
        <w:t>功能涂料及水性涂料</w:t>
      </w:r>
      <w:r w:rsidRPr="008C383D">
        <w:rPr>
          <w:rFonts w:ascii="仿宋" w:eastAsia="仿宋" w:hAnsi="仿宋" w:hint="eastAsia"/>
          <w:sz w:val="24"/>
        </w:rPr>
        <w:t>、染料新品种及其产业化技术、重要化工中间体绿色合成技术及新品种、电子化学品、饲料添加剂、高性能水处理化学品、造纸化学品、皮革化学品、油田化学品、功能型食品添加剂、高性能环保型阻剂、高性能橡塑助剂，将成为技术开发和产业化的重点。</w:t>
      </w:r>
    </w:p>
    <w:p w:rsidR="00AF2D57" w:rsidRDefault="00AF2D57" w:rsidP="00AF2D57">
      <w:pPr>
        <w:snapToGrid w:val="0"/>
        <w:spacing w:line="360" w:lineRule="auto"/>
        <w:ind w:firstLine="480"/>
        <w:rPr>
          <w:rFonts w:asciiTheme="minorEastAsia" w:eastAsiaTheme="minorEastAsia" w:hAnsiTheme="minorEastAsia"/>
          <w:sz w:val="24"/>
        </w:rPr>
      </w:pPr>
    </w:p>
    <w:p w:rsidR="0085497D" w:rsidRPr="00AF2D57" w:rsidRDefault="0085497D" w:rsidP="0002499B">
      <w:pPr>
        <w:snapToGrid w:val="0"/>
        <w:spacing w:line="360" w:lineRule="auto"/>
        <w:jc w:val="left"/>
        <w:rPr>
          <w:rFonts w:eastAsia="黑体"/>
          <w:sz w:val="30"/>
          <w:szCs w:val="30"/>
        </w:rPr>
      </w:pPr>
      <w:bookmarkStart w:id="17" w:name="_Toc384314677"/>
      <w:r w:rsidRPr="0002499B">
        <w:rPr>
          <w:rStyle w:val="1Char"/>
        </w:rPr>
        <w:t>2.</w:t>
      </w:r>
      <w:r w:rsidR="00BC5D70" w:rsidRPr="0002499B">
        <w:rPr>
          <w:rStyle w:val="1Char"/>
        </w:rPr>
        <w:t>3</w:t>
      </w:r>
      <w:r w:rsidRPr="0002499B">
        <w:rPr>
          <w:rStyle w:val="1Char"/>
        </w:rPr>
        <w:t xml:space="preserve"> </w:t>
      </w:r>
      <w:r w:rsidRPr="0002499B">
        <w:rPr>
          <w:rStyle w:val="1Char"/>
          <w:rFonts w:hint="eastAsia"/>
        </w:rPr>
        <w:t>产品研发</w:t>
      </w:r>
      <w:r w:rsidRPr="0002499B">
        <w:rPr>
          <w:rStyle w:val="1Char"/>
        </w:rPr>
        <w:t>经理职位分析</w:t>
      </w:r>
      <w:bookmarkEnd w:id="17"/>
      <w:r w:rsidR="003150A9" w:rsidRPr="00AF2D57">
        <w:rPr>
          <w:rFonts w:eastAsia="黑体" w:hint="eastAsia"/>
          <w:sz w:val="30"/>
          <w:szCs w:val="30"/>
          <w:vertAlign w:val="superscript"/>
        </w:rPr>
        <w:t>[3]</w:t>
      </w:r>
    </w:p>
    <w:p w:rsidR="00AF2D57" w:rsidRDefault="00AF2D57" w:rsidP="0002499B">
      <w:pPr>
        <w:pStyle w:val="2"/>
      </w:pPr>
      <w:bookmarkStart w:id="18" w:name="_Toc384314678"/>
      <w:r>
        <w:rPr>
          <w:rFonts w:hint="eastAsia"/>
        </w:rPr>
        <w:t xml:space="preserve">2.3.1 </w:t>
      </w:r>
      <w:r w:rsidR="0085497D" w:rsidRPr="00AF2D57">
        <w:rPr>
          <w:rFonts w:hint="eastAsia"/>
        </w:rPr>
        <w:t>工作</w:t>
      </w:r>
      <w:r w:rsidR="0085497D" w:rsidRPr="00AF2D57">
        <w:t>内容</w:t>
      </w:r>
      <w:bookmarkEnd w:id="18"/>
    </w:p>
    <w:p w:rsidR="0085497D" w:rsidRPr="0024408A" w:rsidRDefault="00116D89" w:rsidP="00AF2D57">
      <w:pPr>
        <w:snapToGrid w:val="0"/>
        <w:spacing w:line="360" w:lineRule="auto"/>
        <w:jc w:val="left"/>
        <w:rPr>
          <w:rFonts w:eastAsia="仿宋"/>
          <w:sz w:val="24"/>
        </w:rPr>
      </w:pPr>
      <w:r w:rsidRPr="006462B2">
        <w:rPr>
          <w:rFonts w:asciiTheme="minorEastAsia" w:eastAsiaTheme="minorEastAsia" w:hAnsiTheme="minorEastAsia" w:hint="eastAsia"/>
          <w:sz w:val="24"/>
        </w:rPr>
        <w:t xml:space="preserve">    </w:t>
      </w:r>
      <w:r w:rsidRPr="0024408A">
        <w:rPr>
          <w:rFonts w:eastAsia="仿宋"/>
          <w:sz w:val="24"/>
        </w:rPr>
        <w:t>（</w:t>
      </w:r>
      <w:r w:rsidRPr="0024408A">
        <w:rPr>
          <w:rFonts w:eastAsia="仿宋"/>
          <w:sz w:val="24"/>
        </w:rPr>
        <w:t>1</w:t>
      </w:r>
      <w:r w:rsidRPr="0024408A">
        <w:rPr>
          <w:rFonts w:eastAsia="仿宋"/>
          <w:sz w:val="24"/>
        </w:rPr>
        <w:t>）</w:t>
      </w:r>
      <w:r w:rsidR="0085497D" w:rsidRPr="0024408A">
        <w:rPr>
          <w:rFonts w:eastAsia="仿宋"/>
          <w:sz w:val="24"/>
        </w:rPr>
        <w:t>参与制定每年度公司研发计划，根据公司确认的研发计划制定实施方案和预算，经总经理认可后，并督导实施。</w:t>
      </w:r>
    </w:p>
    <w:p w:rsidR="006462B2" w:rsidRPr="0024408A" w:rsidRDefault="006462B2" w:rsidP="00AF2D57">
      <w:pPr>
        <w:snapToGrid w:val="0"/>
        <w:spacing w:line="360" w:lineRule="auto"/>
        <w:ind w:left="480"/>
        <w:rPr>
          <w:rFonts w:eastAsia="仿宋"/>
          <w:sz w:val="24"/>
        </w:rPr>
      </w:pPr>
      <w:r w:rsidRPr="0024408A">
        <w:rPr>
          <w:rFonts w:eastAsia="仿宋"/>
          <w:sz w:val="24"/>
        </w:rPr>
        <w:t>（</w:t>
      </w:r>
      <w:r w:rsidRPr="0024408A">
        <w:rPr>
          <w:rFonts w:eastAsia="仿宋"/>
          <w:sz w:val="24"/>
        </w:rPr>
        <w:t>2</w:t>
      </w:r>
      <w:r w:rsidRPr="0024408A">
        <w:rPr>
          <w:rFonts w:eastAsia="仿宋"/>
          <w:sz w:val="24"/>
        </w:rPr>
        <w:t>）</w:t>
      </w:r>
      <w:r w:rsidR="0085497D" w:rsidRPr="0024408A">
        <w:rPr>
          <w:rFonts w:eastAsia="仿宋"/>
          <w:sz w:val="24"/>
        </w:rPr>
        <w:t>每月对研发部项目进行评估、总结，制定下一阶段对应措施和研发重</w:t>
      </w:r>
    </w:p>
    <w:p w:rsidR="0085497D" w:rsidRPr="0024408A" w:rsidRDefault="0085497D" w:rsidP="00AF2D57">
      <w:pPr>
        <w:snapToGrid w:val="0"/>
        <w:spacing w:line="360" w:lineRule="auto"/>
        <w:rPr>
          <w:rFonts w:eastAsia="仿宋"/>
          <w:sz w:val="24"/>
        </w:rPr>
      </w:pPr>
      <w:r w:rsidRPr="0024408A">
        <w:rPr>
          <w:rFonts w:eastAsia="仿宋"/>
          <w:sz w:val="24"/>
        </w:rPr>
        <w:t>点，并形成报告提交总经理。</w:t>
      </w:r>
    </w:p>
    <w:p w:rsidR="0085497D" w:rsidRPr="0024408A" w:rsidRDefault="006462B2" w:rsidP="00AF2D57">
      <w:pPr>
        <w:snapToGrid w:val="0"/>
        <w:spacing w:line="360" w:lineRule="auto"/>
        <w:ind w:firstLineChars="200" w:firstLine="480"/>
        <w:rPr>
          <w:rFonts w:eastAsia="仿宋"/>
          <w:sz w:val="24"/>
        </w:rPr>
      </w:pPr>
      <w:r w:rsidRPr="0024408A">
        <w:rPr>
          <w:rFonts w:eastAsia="仿宋"/>
          <w:sz w:val="24"/>
        </w:rPr>
        <w:t>（</w:t>
      </w:r>
      <w:r w:rsidRPr="0024408A">
        <w:rPr>
          <w:rFonts w:eastAsia="仿宋"/>
          <w:sz w:val="24"/>
        </w:rPr>
        <w:t>3</w:t>
      </w:r>
      <w:r w:rsidRPr="0024408A">
        <w:rPr>
          <w:rFonts w:eastAsia="仿宋"/>
          <w:sz w:val="24"/>
        </w:rPr>
        <w:t>）</w:t>
      </w:r>
      <w:r w:rsidR="0085497D" w:rsidRPr="0024408A">
        <w:rPr>
          <w:rFonts w:eastAsia="仿宋"/>
          <w:sz w:val="24"/>
        </w:rPr>
        <w:t>细化研发部年度工作目标，并召开部门年度会议安排各项工作任务，并督导其实施。</w:t>
      </w:r>
    </w:p>
    <w:p w:rsidR="0085497D" w:rsidRPr="0024408A" w:rsidRDefault="006462B2" w:rsidP="00AF2D57">
      <w:pPr>
        <w:snapToGrid w:val="0"/>
        <w:spacing w:line="360" w:lineRule="auto"/>
        <w:ind w:left="480"/>
        <w:rPr>
          <w:rFonts w:eastAsia="仿宋"/>
          <w:sz w:val="24"/>
        </w:rPr>
      </w:pPr>
      <w:r w:rsidRPr="0024408A">
        <w:rPr>
          <w:rFonts w:eastAsia="仿宋"/>
          <w:sz w:val="24"/>
        </w:rPr>
        <w:lastRenderedPageBreak/>
        <w:t>（</w:t>
      </w:r>
      <w:r w:rsidRPr="0024408A">
        <w:rPr>
          <w:rFonts w:eastAsia="仿宋"/>
          <w:sz w:val="24"/>
        </w:rPr>
        <w:t>4</w:t>
      </w:r>
      <w:r w:rsidRPr="0024408A">
        <w:rPr>
          <w:rFonts w:eastAsia="仿宋"/>
          <w:sz w:val="24"/>
        </w:rPr>
        <w:t>）</w:t>
      </w:r>
      <w:r w:rsidR="0085497D" w:rsidRPr="0024408A">
        <w:rPr>
          <w:rFonts w:eastAsia="仿宋"/>
          <w:sz w:val="24"/>
        </w:rPr>
        <w:t>组织研发部制定部门相关管理规范和项目研发工作流程的制定和完善。</w:t>
      </w:r>
    </w:p>
    <w:p w:rsidR="0085497D" w:rsidRPr="0024408A" w:rsidRDefault="006462B2" w:rsidP="00AF2D57">
      <w:pPr>
        <w:snapToGrid w:val="0"/>
        <w:spacing w:line="360" w:lineRule="auto"/>
        <w:ind w:firstLineChars="200" w:firstLine="480"/>
        <w:rPr>
          <w:rFonts w:eastAsia="仿宋"/>
          <w:sz w:val="24"/>
        </w:rPr>
      </w:pPr>
      <w:r w:rsidRPr="0024408A">
        <w:rPr>
          <w:rFonts w:eastAsia="仿宋"/>
          <w:sz w:val="24"/>
        </w:rPr>
        <w:t>（</w:t>
      </w:r>
      <w:r w:rsidRPr="0024408A">
        <w:rPr>
          <w:rFonts w:eastAsia="仿宋"/>
          <w:sz w:val="24"/>
        </w:rPr>
        <w:t>5</w:t>
      </w:r>
      <w:r w:rsidRPr="0024408A">
        <w:rPr>
          <w:rFonts w:eastAsia="仿宋"/>
          <w:sz w:val="24"/>
        </w:rPr>
        <w:t>）</w:t>
      </w:r>
      <w:r w:rsidR="0085497D" w:rsidRPr="0024408A">
        <w:rPr>
          <w:rFonts w:eastAsia="仿宋"/>
          <w:sz w:val="24"/>
        </w:rPr>
        <w:t>参与项目立项前的市场调研及技术实现评估</w:t>
      </w:r>
    </w:p>
    <w:p w:rsidR="0085497D" w:rsidRPr="0024408A" w:rsidRDefault="006462B2" w:rsidP="00AF2D57">
      <w:pPr>
        <w:snapToGrid w:val="0"/>
        <w:spacing w:line="360" w:lineRule="auto"/>
        <w:ind w:firstLineChars="200" w:firstLine="480"/>
        <w:rPr>
          <w:rFonts w:eastAsia="仿宋"/>
          <w:sz w:val="24"/>
        </w:rPr>
      </w:pPr>
      <w:r w:rsidRPr="0024408A">
        <w:rPr>
          <w:rFonts w:eastAsia="仿宋"/>
          <w:sz w:val="24"/>
        </w:rPr>
        <w:t>（</w:t>
      </w:r>
      <w:r w:rsidRPr="0024408A">
        <w:rPr>
          <w:rFonts w:eastAsia="仿宋"/>
          <w:sz w:val="24"/>
        </w:rPr>
        <w:t>6</w:t>
      </w:r>
      <w:r w:rsidRPr="0024408A">
        <w:rPr>
          <w:rFonts w:eastAsia="仿宋"/>
          <w:sz w:val="24"/>
        </w:rPr>
        <w:t>）</w:t>
      </w:r>
      <w:r w:rsidR="0085497D" w:rsidRPr="0024408A">
        <w:rPr>
          <w:rFonts w:eastAsia="仿宋"/>
          <w:sz w:val="24"/>
        </w:rPr>
        <w:t>参与负责项目的系统分析及架构设计，并监督、审核项目完成的阶段性目标；统筹项目开发工作</w:t>
      </w:r>
    </w:p>
    <w:p w:rsidR="006462B2" w:rsidRPr="0024408A" w:rsidRDefault="006462B2" w:rsidP="00AF2D57">
      <w:pPr>
        <w:snapToGrid w:val="0"/>
        <w:spacing w:line="360" w:lineRule="auto"/>
        <w:ind w:left="480"/>
        <w:rPr>
          <w:rFonts w:eastAsia="仿宋"/>
          <w:sz w:val="24"/>
        </w:rPr>
      </w:pPr>
      <w:r w:rsidRPr="0024408A">
        <w:rPr>
          <w:rFonts w:eastAsia="仿宋"/>
          <w:sz w:val="24"/>
        </w:rPr>
        <w:t>（</w:t>
      </w:r>
      <w:r w:rsidRPr="0024408A">
        <w:rPr>
          <w:rFonts w:eastAsia="仿宋"/>
          <w:sz w:val="24"/>
        </w:rPr>
        <w:t>7</w:t>
      </w:r>
      <w:r w:rsidRPr="0024408A">
        <w:rPr>
          <w:rFonts w:eastAsia="仿宋"/>
          <w:sz w:val="24"/>
        </w:rPr>
        <w:t>）</w:t>
      </w:r>
      <w:r w:rsidR="0085497D" w:rsidRPr="0024408A">
        <w:rPr>
          <w:rFonts w:eastAsia="仿宋"/>
          <w:sz w:val="24"/>
        </w:rPr>
        <w:t>在部门内部每</w:t>
      </w:r>
      <w:r w:rsidR="0085497D" w:rsidRPr="0024408A">
        <w:rPr>
          <w:rFonts w:eastAsia="仿宋"/>
          <w:sz w:val="24"/>
        </w:rPr>
        <w:t>2</w:t>
      </w:r>
      <w:r w:rsidR="0085497D" w:rsidRPr="0024408A">
        <w:rPr>
          <w:rFonts w:eastAsia="仿宋"/>
          <w:sz w:val="24"/>
        </w:rPr>
        <w:t>周召开一次例会，掌握项目的进展情况，总结经验，</w:t>
      </w:r>
    </w:p>
    <w:p w:rsidR="0085497D" w:rsidRPr="0024408A" w:rsidRDefault="0085497D" w:rsidP="00AF2D57">
      <w:pPr>
        <w:snapToGrid w:val="0"/>
        <w:spacing w:line="360" w:lineRule="auto"/>
        <w:rPr>
          <w:rFonts w:eastAsia="仿宋"/>
          <w:sz w:val="24"/>
        </w:rPr>
      </w:pPr>
      <w:r w:rsidRPr="0024408A">
        <w:rPr>
          <w:rFonts w:eastAsia="仿宋"/>
          <w:sz w:val="24"/>
        </w:rPr>
        <w:t>不断完善、调整开发策略，加强项目的研发能力。</w:t>
      </w:r>
    </w:p>
    <w:p w:rsidR="006462B2" w:rsidRPr="0024408A" w:rsidRDefault="006462B2" w:rsidP="00AF2D57">
      <w:pPr>
        <w:snapToGrid w:val="0"/>
        <w:spacing w:line="360" w:lineRule="auto"/>
        <w:ind w:left="480"/>
        <w:rPr>
          <w:rFonts w:eastAsia="仿宋"/>
          <w:sz w:val="24"/>
        </w:rPr>
      </w:pPr>
      <w:r w:rsidRPr="0024408A">
        <w:rPr>
          <w:rFonts w:eastAsia="仿宋"/>
          <w:sz w:val="24"/>
        </w:rPr>
        <w:t>（</w:t>
      </w:r>
      <w:r w:rsidRPr="0024408A">
        <w:rPr>
          <w:rFonts w:eastAsia="仿宋"/>
          <w:sz w:val="24"/>
        </w:rPr>
        <w:t>8</w:t>
      </w:r>
      <w:r w:rsidRPr="0024408A">
        <w:rPr>
          <w:rFonts w:eastAsia="仿宋"/>
          <w:sz w:val="24"/>
        </w:rPr>
        <w:t>）</w:t>
      </w:r>
      <w:r w:rsidR="0085497D" w:rsidRPr="0024408A">
        <w:rPr>
          <w:rFonts w:eastAsia="仿宋"/>
          <w:sz w:val="24"/>
        </w:rPr>
        <w:t>编写研发部半年度工作总结、研发情况分析报告，指出问题重点，明</w:t>
      </w:r>
    </w:p>
    <w:p w:rsidR="0085497D" w:rsidRPr="0024408A" w:rsidRDefault="0085497D" w:rsidP="00AF2D57">
      <w:pPr>
        <w:snapToGrid w:val="0"/>
        <w:spacing w:line="360" w:lineRule="auto"/>
        <w:rPr>
          <w:rFonts w:eastAsia="仿宋"/>
          <w:sz w:val="24"/>
        </w:rPr>
      </w:pPr>
      <w:r w:rsidRPr="0024408A">
        <w:rPr>
          <w:rFonts w:eastAsia="仿宋"/>
          <w:sz w:val="24"/>
        </w:rPr>
        <w:t>确下一步研发方向，制定下半年工作计划。</w:t>
      </w:r>
    </w:p>
    <w:p w:rsidR="006462B2" w:rsidRPr="0024408A" w:rsidRDefault="006462B2" w:rsidP="00AF2D57">
      <w:pPr>
        <w:snapToGrid w:val="0"/>
        <w:spacing w:line="360" w:lineRule="auto"/>
        <w:ind w:left="480"/>
        <w:rPr>
          <w:rFonts w:eastAsia="仿宋"/>
          <w:sz w:val="24"/>
        </w:rPr>
      </w:pPr>
      <w:r w:rsidRPr="0024408A">
        <w:rPr>
          <w:rFonts w:eastAsia="仿宋"/>
          <w:sz w:val="24"/>
        </w:rPr>
        <w:t>（</w:t>
      </w:r>
      <w:r w:rsidRPr="0024408A">
        <w:rPr>
          <w:rFonts w:eastAsia="仿宋"/>
          <w:sz w:val="24"/>
        </w:rPr>
        <w:t>9</w:t>
      </w:r>
      <w:r w:rsidRPr="0024408A">
        <w:rPr>
          <w:rFonts w:eastAsia="仿宋"/>
          <w:sz w:val="24"/>
        </w:rPr>
        <w:t>）</w:t>
      </w:r>
      <w:r w:rsidR="0085497D" w:rsidRPr="0024408A">
        <w:rPr>
          <w:rFonts w:eastAsia="仿宋"/>
          <w:sz w:val="24"/>
        </w:rPr>
        <w:t>制定员工招聘、培训和学习计划，协助行政人事部门完成员工招聘、</w:t>
      </w:r>
    </w:p>
    <w:p w:rsidR="0085497D" w:rsidRPr="0024408A" w:rsidRDefault="0085497D" w:rsidP="00AF2D57">
      <w:pPr>
        <w:snapToGrid w:val="0"/>
        <w:spacing w:line="360" w:lineRule="auto"/>
        <w:rPr>
          <w:rFonts w:eastAsia="仿宋"/>
          <w:sz w:val="24"/>
        </w:rPr>
      </w:pPr>
      <w:r w:rsidRPr="0024408A">
        <w:rPr>
          <w:rFonts w:eastAsia="仿宋"/>
          <w:sz w:val="24"/>
        </w:rPr>
        <w:t>培训。</w:t>
      </w:r>
    </w:p>
    <w:p w:rsidR="006462B2" w:rsidRPr="0024408A" w:rsidRDefault="006462B2" w:rsidP="00AF2D57">
      <w:pPr>
        <w:snapToGrid w:val="0"/>
        <w:spacing w:line="360" w:lineRule="auto"/>
        <w:ind w:firstLineChars="200" w:firstLine="480"/>
        <w:rPr>
          <w:rFonts w:eastAsia="仿宋"/>
          <w:sz w:val="24"/>
        </w:rPr>
      </w:pPr>
      <w:r w:rsidRPr="0024408A">
        <w:rPr>
          <w:rFonts w:eastAsia="仿宋"/>
          <w:sz w:val="24"/>
        </w:rPr>
        <w:t>（</w:t>
      </w:r>
      <w:r w:rsidRPr="0024408A">
        <w:rPr>
          <w:rFonts w:eastAsia="仿宋"/>
          <w:sz w:val="24"/>
        </w:rPr>
        <w:t>10</w:t>
      </w:r>
      <w:r w:rsidRPr="0024408A">
        <w:rPr>
          <w:rFonts w:eastAsia="仿宋"/>
          <w:sz w:val="24"/>
        </w:rPr>
        <w:t>）协助行政人事部门进行绩效考核，负责提供员工绩效考核的主要依据。</w:t>
      </w:r>
    </w:p>
    <w:p w:rsidR="0085497D" w:rsidRPr="0024408A" w:rsidRDefault="0085497D" w:rsidP="00AF2D57">
      <w:pPr>
        <w:snapToGrid w:val="0"/>
        <w:spacing w:line="360" w:lineRule="auto"/>
        <w:rPr>
          <w:rFonts w:eastAsia="仿宋"/>
          <w:sz w:val="24"/>
        </w:rPr>
      </w:pPr>
      <w:r w:rsidRPr="0024408A">
        <w:rPr>
          <w:rFonts w:eastAsia="仿宋"/>
          <w:sz w:val="24"/>
        </w:rPr>
        <w:t>协调各部门之间的关系，加强横向沟通，配合做好部门之间相关的各项工作。</w:t>
      </w:r>
    </w:p>
    <w:p w:rsidR="0085497D" w:rsidRPr="0024408A" w:rsidRDefault="006462B2" w:rsidP="00AF2D57">
      <w:pPr>
        <w:snapToGrid w:val="0"/>
        <w:spacing w:line="360" w:lineRule="auto"/>
        <w:ind w:firstLineChars="200" w:firstLine="480"/>
        <w:rPr>
          <w:rFonts w:eastAsia="仿宋"/>
          <w:sz w:val="24"/>
        </w:rPr>
      </w:pPr>
      <w:r w:rsidRPr="0024408A">
        <w:rPr>
          <w:rFonts w:eastAsia="仿宋"/>
          <w:sz w:val="24"/>
        </w:rPr>
        <w:t>（</w:t>
      </w:r>
      <w:r w:rsidRPr="0024408A">
        <w:rPr>
          <w:rFonts w:eastAsia="仿宋"/>
          <w:sz w:val="24"/>
        </w:rPr>
        <w:t>11</w:t>
      </w:r>
      <w:r w:rsidRPr="0024408A">
        <w:rPr>
          <w:rFonts w:eastAsia="仿宋"/>
          <w:sz w:val="24"/>
        </w:rPr>
        <w:t>）</w:t>
      </w:r>
      <w:r w:rsidR="0085497D" w:rsidRPr="0024408A">
        <w:rPr>
          <w:rFonts w:eastAsia="仿宋"/>
          <w:sz w:val="24"/>
        </w:rPr>
        <w:t>负责研发队伍的建设与培养，经常组织开发人员的培训学习，强化开发技巧，提高研发能力。</w:t>
      </w:r>
    </w:p>
    <w:p w:rsidR="0085497D" w:rsidRPr="0024408A" w:rsidRDefault="006462B2" w:rsidP="00AF2D57">
      <w:pPr>
        <w:snapToGrid w:val="0"/>
        <w:spacing w:line="360" w:lineRule="auto"/>
        <w:ind w:firstLineChars="200" w:firstLine="480"/>
        <w:rPr>
          <w:rFonts w:eastAsia="仿宋"/>
          <w:sz w:val="24"/>
        </w:rPr>
      </w:pPr>
      <w:r w:rsidRPr="0024408A">
        <w:rPr>
          <w:rFonts w:eastAsia="仿宋"/>
          <w:sz w:val="24"/>
        </w:rPr>
        <w:t>（</w:t>
      </w:r>
      <w:r w:rsidRPr="0024408A">
        <w:rPr>
          <w:rFonts w:eastAsia="仿宋"/>
          <w:sz w:val="24"/>
        </w:rPr>
        <w:t>12</w:t>
      </w:r>
      <w:r w:rsidRPr="0024408A">
        <w:rPr>
          <w:rFonts w:eastAsia="仿宋"/>
          <w:sz w:val="24"/>
        </w:rPr>
        <w:t>）</w:t>
      </w:r>
      <w:r w:rsidR="0085497D" w:rsidRPr="0024408A">
        <w:rPr>
          <w:rFonts w:eastAsia="仿宋"/>
          <w:sz w:val="24"/>
        </w:rPr>
        <w:t>负责部门内其他管理工作和完成上级领导交办的其他工作。</w:t>
      </w:r>
    </w:p>
    <w:p w:rsidR="00AF2D57" w:rsidRPr="006462B2" w:rsidRDefault="00AF2D57" w:rsidP="00AF2D57">
      <w:pPr>
        <w:snapToGrid w:val="0"/>
        <w:spacing w:line="360" w:lineRule="auto"/>
        <w:ind w:firstLineChars="200" w:firstLine="480"/>
        <w:rPr>
          <w:rFonts w:ascii="仿宋" w:eastAsia="仿宋" w:hAnsi="仿宋"/>
          <w:sz w:val="24"/>
        </w:rPr>
      </w:pPr>
    </w:p>
    <w:p w:rsidR="00AF2D57" w:rsidRDefault="000303B1" w:rsidP="0002499B">
      <w:pPr>
        <w:pStyle w:val="2"/>
      </w:pPr>
      <w:bookmarkStart w:id="19" w:name="_Toc384314679"/>
      <w:r w:rsidRPr="00AF2D57">
        <w:rPr>
          <w:rFonts w:hint="eastAsia"/>
        </w:rPr>
        <w:t>2</w:t>
      </w:r>
      <w:r w:rsidRPr="00AF2D57">
        <w:t>.</w:t>
      </w:r>
      <w:r w:rsidR="00BC5D70" w:rsidRPr="00AF2D57">
        <w:t>3</w:t>
      </w:r>
      <w:r w:rsidRPr="00AF2D57">
        <w:t>.2</w:t>
      </w:r>
      <w:r w:rsidRPr="00AF2D57">
        <w:rPr>
          <w:rFonts w:hint="eastAsia"/>
        </w:rPr>
        <w:t xml:space="preserve"> </w:t>
      </w:r>
      <w:r w:rsidRPr="00AF2D57">
        <w:rPr>
          <w:rFonts w:hint="eastAsia"/>
        </w:rPr>
        <w:t>岗位</w:t>
      </w:r>
      <w:r w:rsidRPr="00AF2D57">
        <w:t>职责</w:t>
      </w:r>
      <w:bookmarkEnd w:id="19"/>
    </w:p>
    <w:p w:rsidR="000303B1" w:rsidRPr="0024408A" w:rsidRDefault="006462B2" w:rsidP="00AF2D57">
      <w:pPr>
        <w:snapToGrid w:val="0"/>
        <w:spacing w:line="360" w:lineRule="auto"/>
        <w:ind w:firstLineChars="200" w:firstLine="480"/>
        <w:jc w:val="left"/>
        <w:rPr>
          <w:rFonts w:eastAsia="仿宋"/>
          <w:sz w:val="24"/>
        </w:rPr>
      </w:pPr>
      <w:r w:rsidRPr="0024408A">
        <w:rPr>
          <w:rFonts w:eastAsia="仿宋"/>
          <w:sz w:val="24"/>
        </w:rPr>
        <w:t>（</w:t>
      </w:r>
      <w:r w:rsidRPr="0024408A">
        <w:rPr>
          <w:rFonts w:eastAsia="仿宋"/>
          <w:sz w:val="24"/>
        </w:rPr>
        <w:t>1</w:t>
      </w:r>
      <w:r w:rsidRPr="0024408A">
        <w:rPr>
          <w:rFonts w:eastAsia="仿宋"/>
          <w:sz w:val="24"/>
        </w:rPr>
        <w:t>）</w:t>
      </w:r>
      <w:r w:rsidR="000303B1" w:rsidRPr="0024408A">
        <w:rPr>
          <w:rFonts w:eastAsia="仿宋"/>
          <w:sz w:val="24"/>
        </w:rPr>
        <w:t>负责组织、协调、统筹本部门研发设计及项目的规划和管理。</w:t>
      </w:r>
    </w:p>
    <w:p w:rsidR="000303B1" w:rsidRPr="0024408A" w:rsidRDefault="006462B2" w:rsidP="00AF2D57">
      <w:pPr>
        <w:snapToGrid w:val="0"/>
        <w:spacing w:line="360" w:lineRule="auto"/>
        <w:ind w:firstLine="480"/>
        <w:rPr>
          <w:rFonts w:eastAsia="仿宋"/>
          <w:sz w:val="24"/>
        </w:rPr>
      </w:pPr>
      <w:r w:rsidRPr="0024408A">
        <w:rPr>
          <w:rFonts w:eastAsia="仿宋"/>
          <w:sz w:val="24"/>
        </w:rPr>
        <w:t>（</w:t>
      </w:r>
      <w:r w:rsidRPr="0024408A">
        <w:rPr>
          <w:rFonts w:eastAsia="仿宋"/>
          <w:sz w:val="24"/>
        </w:rPr>
        <w:t>2</w:t>
      </w:r>
      <w:r w:rsidRPr="0024408A">
        <w:rPr>
          <w:rFonts w:eastAsia="仿宋"/>
          <w:sz w:val="24"/>
        </w:rPr>
        <w:t>）</w:t>
      </w:r>
      <w:r w:rsidR="000303B1" w:rsidRPr="0024408A">
        <w:rPr>
          <w:rFonts w:eastAsia="仿宋"/>
          <w:sz w:val="24"/>
        </w:rPr>
        <w:t>制定年度研发计划，</w:t>
      </w:r>
      <w:r w:rsidR="000303B1" w:rsidRPr="0024408A">
        <w:rPr>
          <w:rFonts w:eastAsia="仿宋"/>
          <w:sz w:val="24"/>
        </w:rPr>
        <w:t xml:space="preserve"> </w:t>
      </w:r>
      <w:r w:rsidR="000303B1" w:rsidRPr="0024408A">
        <w:rPr>
          <w:rFonts w:eastAsia="仿宋"/>
          <w:sz w:val="24"/>
        </w:rPr>
        <w:t>确定产品和技术创新目标。</w:t>
      </w:r>
    </w:p>
    <w:p w:rsidR="000303B1" w:rsidRPr="0024408A" w:rsidRDefault="006462B2" w:rsidP="00AF2D57">
      <w:pPr>
        <w:snapToGrid w:val="0"/>
        <w:spacing w:line="360" w:lineRule="auto"/>
        <w:ind w:firstLine="480"/>
        <w:rPr>
          <w:rFonts w:eastAsia="仿宋"/>
          <w:sz w:val="24"/>
        </w:rPr>
      </w:pPr>
      <w:r w:rsidRPr="0024408A">
        <w:rPr>
          <w:rFonts w:eastAsia="仿宋"/>
          <w:sz w:val="24"/>
        </w:rPr>
        <w:t>（</w:t>
      </w:r>
      <w:r w:rsidRPr="0024408A">
        <w:rPr>
          <w:rFonts w:eastAsia="仿宋"/>
          <w:sz w:val="24"/>
        </w:rPr>
        <w:t>3</w:t>
      </w:r>
      <w:r w:rsidRPr="0024408A">
        <w:rPr>
          <w:rFonts w:eastAsia="仿宋"/>
          <w:sz w:val="24"/>
        </w:rPr>
        <w:t>）</w:t>
      </w:r>
      <w:r w:rsidR="000303B1" w:rsidRPr="0024408A">
        <w:rPr>
          <w:rFonts w:eastAsia="仿宋"/>
          <w:sz w:val="24"/>
        </w:rPr>
        <w:t>统筹协调好产品研发与市场销售、工程项目建设之间的关系。</w:t>
      </w:r>
    </w:p>
    <w:p w:rsidR="000303B1" w:rsidRPr="0024408A" w:rsidRDefault="006462B2" w:rsidP="00AF2D57">
      <w:pPr>
        <w:snapToGrid w:val="0"/>
        <w:spacing w:line="360" w:lineRule="auto"/>
        <w:ind w:firstLine="480"/>
        <w:rPr>
          <w:rFonts w:eastAsia="仿宋"/>
          <w:sz w:val="24"/>
        </w:rPr>
      </w:pPr>
      <w:r w:rsidRPr="0024408A">
        <w:rPr>
          <w:rFonts w:eastAsia="仿宋"/>
          <w:sz w:val="24"/>
        </w:rPr>
        <w:t>（</w:t>
      </w:r>
      <w:r w:rsidRPr="0024408A">
        <w:rPr>
          <w:rFonts w:eastAsia="仿宋"/>
          <w:sz w:val="24"/>
        </w:rPr>
        <w:t>4</w:t>
      </w:r>
      <w:r w:rsidRPr="0024408A">
        <w:rPr>
          <w:rFonts w:eastAsia="仿宋"/>
          <w:sz w:val="24"/>
        </w:rPr>
        <w:t>）</w:t>
      </w:r>
      <w:r w:rsidR="000303B1" w:rsidRPr="0024408A">
        <w:rPr>
          <w:rFonts w:eastAsia="仿宋"/>
          <w:sz w:val="24"/>
        </w:rPr>
        <w:t>带领本部门进行产品研发，带领团队完成研发任务。</w:t>
      </w:r>
    </w:p>
    <w:p w:rsidR="000303B1" w:rsidRPr="0024408A" w:rsidRDefault="006462B2" w:rsidP="00AF2D57">
      <w:pPr>
        <w:snapToGrid w:val="0"/>
        <w:spacing w:line="360" w:lineRule="auto"/>
        <w:ind w:firstLine="480"/>
        <w:rPr>
          <w:rFonts w:eastAsia="仿宋"/>
          <w:sz w:val="24"/>
        </w:rPr>
      </w:pPr>
      <w:r w:rsidRPr="0024408A">
        <w:rPr>
          <w:rFonts w:eastAsia="仿宋"/>
          <w:sz w:val="24"/>
        </w:rPr>
        <w:t>（</w:t>
      </w:r>
      <w:r w:rsidRPr="0024408A">
        <w:rPr>
          <w:rFonts w:eastAsia="仿宋"/>
          <w:sz w:val="24"/>
        </w:rPr>
        <w:t>5</w:t>
      </w:r>
      <w:r w:rsidRPr="0024408A">
        <w:rPr>
          <w:rFonts w:eastAsia="仿宋"/>
          <w:sz w:val="24"/>
        </w:rPr>
        <w:t>）</w:t>
      </w:r>
      <w:r w:rsidR="000303B1" w:rsidRPr="0024408A">
        <w:rPr>
          <w:rFonts w:eastAsia="仿宋"/>
          <w:sz w:val="24"/>
        </w:rPr>
        <w:t>制定和修正研发项目管理相关的管理制度和工作流程。</w:t>
      </w:r>
    </w:p>
    <w:p w:rsidR="000303B1" w:rsidRPr="0024408A" w:rsidRDefault="006462B2" w:rsidP="00AF2D57">
      <w:pPr>
        <w:snapToGrid w:val="0"/>
        <w:spacing w:line="360" w:lineRule="auto"/>
        <w:ind w:firstLine="480"/>
        <w:rPr>
          <w:rFonts w:eastAsia="仿宋"/>
          <w:sz w:val="24"/>
        </w:rPr>
      </w:pPr>
      <w:r w:rsidRPr="0024408A">
        <w:rPr>
          <w:rFonts w:eastAsia="仿宋"/>
          <w:sz w:val="24"/>
        </w:rPr>
        <w:t>（</w:t>
      </w:r>
      <w:r w:rsidRPr="0024408A">
        <w:rPr>
          <w:rFonts w:eastAsia="仿宋"/>
          <w:sz w:val="24"/>
        </w:rPr>
        <w:t>6</w:t>
      </w:r>
      <w:r w:rsidRPr="0024408A">
        <w:rPr>
          <w:rFonts w:eastAsia="仿宋"/>
          <w:sz w:val="24"/>
        </w:rPr>
        <w:t>）</w:t>
      </w:r>
      <w:r w:rsidR="000303B1" w:rsidRPr="0024408A">
        <w:rPr>
          <w:rFonts w:eastAsia="仿宋"/>
          <w:sz w:val="24"/>
        </w:rPr>
        <w:t>对所管理部门职责范围内的工作有指挥、协调、监督管理的权力。</w:t>
      </w:r>
    </w:p>
    <w:p w:rsidR="000303B1" w:rsidRPr="0024408A" w:rsidRDefault="006462B2" w:rsidP="00AF2D57">
      <w:pPr>
        <w:snapToGrid w:val="0"/>
        <w:spacing w:line="360" w:lineRule="auto"/>
        <w:ind w:firstLine="480"/>
        <w:rPr>
          <w:rFonts w:eastAsia="仿宋"/>
          <w:sz w:val="24"/>
        </w:rPr>
      </w:pPr>
      <w:r w:rsidRPr="0024408A">
        <w:rPr>
          <w:rFonts w:eastAsia="仿宋"/>
          <w:sz w:val="24"/>
        </w:rPr>
        <w:t>（</w:t>
      </w:r>
      <w:r w:rsidRPr="0024408A">
        <w:rPr>
          <w:rFonts w:eastAsia="仿宋"/>
          <w:sz w:val="24"/>
        </w:rPr>
        <w:t>7</w:t>
      </w:r>
      <w:r w:rsidRPr="0024408A">
        <w:rPr>
          <w:rFonts w:eastAsia="仿宋"/>
          <w:sz w:val="24"/>
        </w:rPr>
        <w:t>）</w:t>
      </w:r>
      <w:r w:rsidR="000303B1" w:rsidRPr="0024408A">
        <w:rPr>
          <w:rFonts w:eastAsia="仿宋"/>
          <w:sz w:val="24"/>
        </w:rPr>
        <w:t>对重大技术问题的决策权，项目变更请求确认权。</w:t>
      </w:r>
    </w:p>
    <w:p w:rsidR="000303B1" w:rsidRPr="0024408A" w:rsidRDefault="006462B2" w:rsidP="00AF2D57">
      <w:pPr>
        <w:snapToGrid w:val="0"/>
        <w:spacing w:line="360" w:lineRule="auto"/>
        <w:ind w:firstLine="480"/>
        <w:rPr>
          <w:rFonts w:eastAsia="仿宋"/>
          <w:sz w:val="24"/>
        </w:rPr>
      </w:pPr>
      <w:r w:rsidRPr="0024408A">
        <w:rPr>
          <w:rFonts w:eastAsia="仿宋"/>
          <w:sz w:val="24"/>
        </w:rPr>
        <w:t>（</w:t>
      </w:r>
      <w:r w:rsidRPr="0024408A">
        <w:rPr>
          <w:rFonts w:eastAsia="仿宋"/>
          <w:sz w:val="24"/>
        </w:rPr>
        <w:t>8</w:t>
      </w:r>
      <w:r w:rsidRPr="0024408A">
        <w:rPr>
          <w:rFonts w:eastAsia="仿宋"/>
          <w:sz w:val="24"/>
        </w:rPr>
        <w:t>）</w:t>
      </w:r>
      <w:r w:rsidR="000303B1" w:rsidRPr="0024408A">
        <w:rPr>
          <w:rFonts w:eastAsia="仿宋"/>
          <w:sz w:val="24"/>
        </w:rPr>
        <w:t>对所属下级的工作有监督、考核权，有奖惩的建议权；对所属下级的</w:t>
      </w:r>
    </w:p>
    <w:p w:rsidR="000303B1" w:rsidRPr="0024408A" w:rsidRDefault="000303B1" w:rsidP="00AF2D57">
      <w:pPr>
        <w:snapToGrid w:val="0"/>
        <w:spacing w:line="360" w:lineRule="auto"/>
        <w:rPr>
          <w:rFonts w:eastAsia="仿宋"/>
          <w:sz w:val="24"/>
        </w:rPr>
      </w:pPr>
      <w:r w:rsidRPr="0024408A">
        <w:rPr>
          <w:rFonts w:eastAsia="仿宋"/>
          <w:sz w:val="24"/>
        </w:rPr>
        <w:t>管理水平、技术水平和业绩有评估权。</w:t>
      </w:r>
    </w:p>
    <w:p w:rsidR="000303B1" w:rsidRPr="0024408A" w:rsidRDefault="006462B2" w:rsidP="00AF2D57">
      <w:pPr>
        <w:snapToGrid w:val="0"/>
        <w:spacing w:line="360" w:lineRule="auto"/>
        <w:ind w:firstLine="480"/>
        <w:rPr>
          <w:rFonts w:eastAsia="仿宋"/>
          <w:sz w:val="24"/>
        </w:rPr>
      </w:pPr>
      <w:r w:rsidRPr="0024408A">
        <w:rPr>
          <w:rFonts w:eastAsia="仿宋"/>
          <w:sz w:val="24"/>
        </w:rPr>
        <w:t>（</w:t>
      </w:r>
      <w:r w:rsidRPr="0024408A">
        <w:rPr>
          <w:rFonts w:eastAsia="仿宋"/>
          <w:sz w:val="24"/>
        </w:rPr>
        <w:t>9</w:t>
      </w:r>
      <w:r w:rsidRPr="0024408A">
        <w:rPr>
          <w:rFonts w:eastAsia="仿宋"/>
          <w:sz w:val="24"/>
        </w:rPr>
        <w:t>）</w:t>
      </w:r>
      <w:r w:rsidR="000303B1" w:rsidRPr="0024408A">
        <w:rPr>
          <w:rFonts w:eastAsia="仿宋"/>
          <w:sz w:val="24"/>
        </w:rPr>
        <w:t>技术开发中知识产权的管理保护权限。</w:t>
      </w:r>
    </w:p>
    <w:p w:rsidR="00AF2D57" w:rsidRPr="006462B2" w:rsidRDefault="00AF2D57" w:rsidP="00AF2D57">
      <w:pPr>
        <w:snapToGrid w:val="0"/>
        <w:spacing w:line="360" w:lineRule="auto"/>
        <w:ind w:firstLine="480"/>
        <w:rPr>
          <w:rFonts w:ascii="仿宋" w:eastAsia="仿宋" w:hAnsi="仿宋"/>
          <w:sz w:val="24"/>
        </w:rPr>
      </w:pPr>
    </w:p>
    <w:p w:rsidR="0024408A" w:rsidRDefault="0024408A">
      <w:pPr>
        <w:widowControl/>
        <w:ind w:firstLine="560"/>
        <w:jc w:val="left"/>
        <w:rPr>
          <w:rFonts w:eastAsia="黑体"/>
          <w:color w:val="000000"/>
          <w:sz w:val="28"/>
        </w:rPr>
      </w:pPr>
      <w:r>
        <w:rPr>
          <w:rFonts w:eastAsia="黑体"/>
          <w:color w:val="000000"/>
          <w:sz w:val="28"/>
        </w:rPr>
        <w:br w:type="page"/>
      </w:r>
    </w:p>
    <w:p w:rsidR="000303B1" w:rsidRPr="00AF2D57" w:rsidRDefault="00BC5D70" w:rsidP="0002499B">
      <w:pPr>
        <w:pStyle w:val="2"/>
      </w:pPr>
      <w:bookmarkStart w:id="20" w:name="_Toc384314680"/>
      <w:r w:rsidRPr="00AF2D57">
        <w:lastRenderedPageBreak/>
        <w:t>2.3.3</w:t>
      </w:r>
      <w:r w:rsidR="000303B1" w:rsidRPr="00AF2D57">
        <w:t xml:space="preserve"> </w:t>
      </w:r>
      <w:r w:rsidR="000303B1" w:rsidRPr="00AF2D57">
        <w:rPr>
          <w:rFonts w:hint="eastAsia"/>
        </w:rPr>
        <w:t>发展前景</w:t>
      </w:r>
      <w:bookmarkEnd w:id="20"/>
    </w:p>
    <w:p w:rsidR="000303B1" w:rsidRPr="006462B2" w:rsidRDefault="000303B1" w:rsidP="006462B2">
      <w:pPr>
        <w:spacing w:line="360" w:lineRule="auto"/>
        <w:ind w:firstLine="480"/>
        <w:rPr>
          <w:rFonts w:ascii="仿宋" w:eastAsia="仿宋" w:hAnsi="仿宋"/>
          <w:sz w:val="24"/>
        </w:rPr>
      </w:pPr>
      <w:r w:rsidRPr="006462B2">
        <w:rPr>
          <w:rFonts w:ascii="仿宋" w:eastAsia="仿宋" w:hAnsi="仿宋" w:hint="eastAsia"/>
          <w:sz w:val="24"/>
        </w:rPr>
        <w:t>发展方面</w:t>
      </w:r>
      <w:r w:rsidRPr="006462B2">
        <w:rPr>
          <w:rFonts w:ascii="仿宋" w:eastAsia="仿宋" w:hAnsi="仿宋"/>
          <w:sz w:val="24"/>
        </w:rPr>
        <w:t>，</w:t>
      </w:r>
      <w:r w:rsidRPr="006462B2">
        <w:rPr>
          <w:rFonts w:ascii="仿宋" w:eastAsia="仿宋" w:hAnsi="仿宋" w:hint="eastAsia"/>
          <w:sz w:val="24"/>
        </w:rPr>
        <w:t>产品研发经理属于一个等级比较高的职位，一般来说是处于企业的中层，有人将其戏称为“小</w:t>
      </w:r>
      <w:r w:rsidRPr="006462B2">
        <w:rPr>
          <w:rFonts w:eastAsia="仿宋"/>
          <w:sz w:val="24"/>
        </w:rPr>
        <w:t>CEO</w:t>
      </w:r>
      <w:r w:rsidRPr="006462B2">
        <w:rPr>
          <w:rFonts w:ascii="仿宋" w:eastAsia="仿宋" w:hAnsi="仿宋" w:hint="eastAsia"/>
          <w:sz w:val="24"/>
        </w:rPr>
        <w:t>”。再进一步的晋升就需要凭借自身的实战经验和业绩来为自身创造晋升的机会。</w:t>
      </w:r>
    </w:p>
    <w:p w:rsidR="000303B1" w:rsidRPr="006462B2" w:rsidRDefault="000303B1" w:rsidP="006462B2">
      <w:pPr>
        <w:spacing w:line="360" w:lineRule="auto"/>
        <w:ind w:firstLine="480"/>
        <w:rPr>
          <w:rFonts w:ascii="仿宋" w:eastAsia="仿宋" w:hAnsi="仿宋"/>
          <w:sz w:val="24"/>
        </w:rPr>
      </w:pPr>
      <w:r w:rsidRPr="006462B2">
        <w:rPr>
          <w:rFonts w:ascii="仿宋" w:eastAsia="仿宋" w:hAnsi="仿宋" w:hint="eastAsia"/>
          <w:sz w:val="24"/>
        </w:rPr>
        <w:t>工作</w:t>
      </w:r>
      <w:r w:rsidRPr="006462B2">
        <w:rPr>
          <w:rFonts w:ascii="仿宋" w:eastAsia="仿宋" w:hAnsi="仿宋"/>
          <w:sz w:val="24"/>
        </w:rPr>
        <w:t>环境方面，</w:t>
      </w:r>
      <w:r w:rsidRPr="006462B2">
        <w:rPr>
          <w:rFonts w:ascii="仿宋" w:eastAsia="仿宋" w:hAnsi="仿宋" w:hint="eastAsia"/>
          <w:sz w:val="24"/>
        </w:rPr>
        <w:t>产品研发部门是一个需要与其他多个部门进行沟通合作的部门。日常生活中与他人打交道机会较多，需要较强的管理、沟通、协调和处理问题的能力。</w:t>
      </w:r>
    </w:p>
    <w:p w:rsidR="00AF2D57" w:rsidRDefault="000303B1" w:rsidP="0024408A">
      <w:pPr>
        <w:snapToGrid w:val="0"/>
        <w:spacing w:line="360" w:lineRule="auto"/>
        <w:ind w:firstLine="480"/>
        <w:rPr>
          <w:rFonts w:ascii="仿宋" w:eastAsia="仿宋" w:hAnsi="仿宋"/>
          <w:sz w:val="24"/>
        </w:rPr>
      </w:pPr>
      <w:r w:rsidRPr="006462B2">
        <w:rPr>
          <w:rFonts w:ascii="仿宋" w:eastAsia="仿宋" w:hAnsi="仿宋" w:hint="eastAsia"/>
          <w:sz w:val="24"/>
        </w:rPr>
        <w:t>薪酬待遇</w:t>
      </w:r>
      <w:r w:rsidRPr="006462B2">
        <w:rPr>
          <w:rFonts w:ascii="仿宋" w:eastAsia="仿宋" w:hAnsi="仿宋"/>
          <w:sz w:val="24"/>
        </w:rPr>
        <w:t>方面，</w:t>
      </w:r>
      <w:r w:rsidRPr="006462B2">
        <w:rPr>
          <w:rFonts w:ascii="仿宋" w:eastAsia="仿宋" w:hAnsi="仿宋" w:hint="eastAsia"/>
          <w:sz w:val="24"/>
        </w:rPr>
        <w:t>以北京为例搜集数据进行分析，大部分产品经理月收入超过</w:t>
      </w:r>
      <w:r w:rsidRPr="006462B2">
        <w:rPr>
          <w:rFonts w:eastAsia="仿宋"/>
          <w:sz w:val="24"/>
        </w:rPr>
        <w:t>7000</w:t>
      </w:r>
      <w:r w:rsidRPr="006462B2">
        <w:rPr>
          <w:rFonts w:ascii="仿宋" w:eastAsia="仿宋" w:hAnsi="仿宋" w:hint="eastAsia"/>
          <w:sz w:val="24"/>
        </w:rPr>
        <w:t>元，二成经理月薪上万。几乎所有产品经理均享有五险</w:t>
      </w:r>
      <w:proofErr w:type="gramStart"/>
      <w:r w:rsidRPr="006462B2">
        <w:rPr>
          <w:rFonts w:ascii="仿宋" w:eastAsia="仿宋" w:hAnsi="仿宋" w:hint="eastAsia"/>
          <w:sz w:val="24"/>
        </w:rPr>
        <w:t>一</w:t>
      </w:r>
      <w:proofErr w:type="gramEnd"/>
      <w:r w:rsidRPr="006462B2">
        <w:rPr>
          <w:rFonts w:ascii="仿宋" w:eastAsia="仿宋" w:hAnsi="仿宋" w:hint="eastAsia"/>
          <w:sz w:val="24"/>
        </w:rPr>
        <w:t>金，部分分别享有交通补贴、电话补贴、午餐补贴、夜班补贴等不同种类补贴，部分经理配有专车或者有班车接送。</w:t>
      </w:r>
    </w:p>
    <w:p w:rsidR="0024408A" w:rsidRDefault="0024408A" w:rsidP="0024408A">
      <w:pPr>
        <w:snapToGrid w:val="0"/>
        <w:spacing w:line="360" w:lineRule="auto"/>
        <w:ind w:firstLine="480"/>
        <w:rPr>
          <w:rFonts w:ascii="仿宋" w:eastAsia="仿宋" w:hAnsi="仿宋"/>
          <w:sz w:val="24"/>
        </w:rPr>
      </w:pPr>
    </w:p>
    <w:p w:rsidR="0085497D" w:rsidRPr="0024408A" w:rsidRDefault="000303B1" w:rsidP="0002499B">
      <w:pPr>
        <w:pStyle w:val="1"/>
      </w:pPr>
      <w:bookmarkStart w:id="21" w:name="_Toc384314681"/>
      <w:r w:rsidRPr="0024408A">
        <w:t>2.</w:t>
      </w:r>
      <w:r w:rsidR="00BC5D70" w:rsidRPr="0024408A">
        <w:t>4</w:t>
      </w:r>
      <w:r w:rsidR="0085497D" w:rsidRPr="0024408A">
        <w:rPr>
          <w:rFonts w:hint="eastAsia"/>
        </w:rPr>
        <w:t xml:space="preserve"> </w:t>
      </w:r>
      <w:r w:rsidR="000C6838" w:rsidRPr="0024408A">
        <w:t>产品研发经理</w:t>
      </w:r>
      <w:r w:rsidRPr="0024408A">
        <w:rPr>
          <w:rFonts w:hint="eastAsia"/>
        </w:rPr>
        <w:t>进入途径</w:t>
      </w:r>
      <w:bookmarkEnd w:id="21"/>
    </w:p>
    <w:p w:rsidR="000303B1" w:rsidRPr="0024408A" w:rsidRDefault="000303B1" w:rsidP="0002499B">
      <w:pPr>
        <w:pStyle w:val="2"/>
      </w:pPr>
      <w:bookmarkStart w:id="22" w:name="_Toc384314682"/>
      <w:r w:rsidRPr="0024408A">
        <w:rPr>
          <w:rFonts w:hint="eastAsia"/>
        </w:rPr>
        <w:t>2.</w:t>
      </w:r>
      <w:r w:rsidR="00BC5D70" w:rsidRPr="0024408A">
        <w:t>4</w:t>
      </w:r>
      <w:r w:rsidRPr="0024408A">
        <w:rPr>
          <w:rFonts w:hint="eastAsia"/>
        </w:rPr>
        <w:t xml:space="preserve">.1 </w:t>
      </w:r>
      <w:r w:rsidRPr="0024408A">
        <w:rPr>
          <w:rFonts w:hint="eastAsia"/>
        </w:rPr>
        <w:t>晋升途径</w:t>
      </w:r>
      <w:bookmarkEnd w:id="22"/>
    </w:p>
    <w:p w:rsidR="00276DD5" w:rsidRDefault="00276DD5" w:rsidP="0024408A">
      <w:pPr>
        <w:snapToGrid w:val="0"/>
        <w:spacing w:line="360" w:lineRule="auto"/>
        <w:ind w:firstLine="482"/>
        <w:jc w:val="center"/>
        <w:rPr>
          <w:rFonts w:ascii="仿宋" w:eastAsia="仿宋" w:hAnsi="仿宋"/>
          <w:b/>
          <w:szCs w:val="21"/>
        </w:rPr>
      </w:pPr>
    </w:p>
    <w:p w:rsidR="00E50F9E" w:rsidRPr="0024408A" w:rsidRDefault="00E50F9E" w:rsidP="0024408A">
      <w:pPr>
        <w:snapToGrid w:val="0"/>
        <w:spacing w:line="360" w:lineRule="auto"/>
        <w:ind w:firstLine="482"/>
        <w:jc w:val="center"/>
        <w:rPr>
          <w:rFonts w:asciiTheme="minorEastAsia" w:eastAsiaTheme="minorEastAsia" w:hAnsiTheme="minorEastAsia"/>
          <w:b/>
          <w:szCs w:val="21"/>
        </w:rPr>
      </w:pPr>
      <w:r w:rsidRPr="0024408A">
        <w:rPr>
          <w:rFonts w:ascii="仿宋" w:eastAsia="仿宋" w:hAnsi="仿宋" w:hint="eastAsia"/>
          <w:b/>
          <w:szCs w:val="21"/>
        </w:rPr>
        <w:t>表</w:t>
      </w:r>
      <w:r w:rsidRPr="0024408A">
        <w:rPr>
          <w:rFonts w:eastAsia="仿宋"/>
          <w:b/>
          <w:sz w:val="24"/>
        </w:rPr>
        <w:t>2</w:t>
      </w:r>
      <w:r w:rsidR="0024408A" w:rsidRPr="0024408A">
        <w:rPr>
          <w:rFonts w:eastAsia="仿宋"/>
          <w:b/>
          <w:sz w:val="24"/>
        </w:rPr>
        <w:t>.</w:t>
      </w:r>
      <w:r w:rsidRPr="0024408A">
        <w:rPr>
          <w:rFonts w:eastAsia="仿宋"/>
          <w:b/>
          <w:sz w:val="24"/>
        </w:rPr>
        <w:t>1</w:t>
      </w:r>
      <w:r w:rsidRPr="0024408A">
        <w:rPr>
          <w:rFonts w:ascii="仿宋" w:eastAsia="仿宋" w:hAnsi="仿宋"/>
          <w:b/>
          <w:szCs w:val="21"/>
        </w:rPr>
        <w:t xml:space="preserve"> </w:t>
      </w:r>
      <w:r w:rsidRPr="0024408A">
        <w:rPr>
          <w:rFonts w:ascii="仿宋" w:eastAsia="仿宋" w:hAnsi="仿宋" w:hint="eastAsia"/>
          <w:b/>
          <w:szCs w:val="21"/>
        </w:rPr>
        <w:t>产品</w:t>
      </w:r>
      <w:r w:rsidRPr="0024408A">
        <w:rPr>
          <w:rFonts w:ascii="仿宋" w:eastAsia="仿宋" w:hAnsi="仿宋"/>
          <w:b/>
          <w:szCs w:val="21"/>
        </w:rPr>
        <w:t>研发经理晋升</w:t>
      </w:r>
      <w:r w:rsidR="0024408A" w:rsidRPr="0024408A">
        <w:rPr>
          <w:rFonts w:ascii="仿宋" w:eastAsia="仿宋" w:hAnsi="仿宋" w:hint="eastAsia"/>
          <w:b/>
          <w:szCs w:val="21"/>
        </w:rPr>
        <w:t>路径</w:t>
      </w:r>
    </w:p>
    <w:tbl>
      <w:tblPr>
        <w:tblStyle w:val="1-3"/>
        <w:tblW w:w="9487" w:type="dxa"/>
        <w:jc w:val="center"/>
        <w:tblLook w:val="04A0" w:firstRow="1" w:lastRow="0" w:firstColumn="1" w:lastColumn="0" w:noHBand="0" w:noVBand="1"/>
      </w:tblPr>
      <w:tblGrid>
        <w:gridCol w:w="1132"/>
        <w:gridCol w:w="1557"/>
        <w:gridCol w:w="1556"/>
        <w:gridCol w:w="1697"/>
        <w:gridCol w:w="1133"/>
        <w:gridCol w:w="1556"/>
        <w:gridCol w:w="856"/>
      </w:tblGrid>
      <w:tr w:rsidR="00642E8A" w:rsidRPr="0024408A" w:rsidTr="00276DD5">
        <w:trPr>
          <w:cnfStyle w:val="100000000000" w:firstRow="1" w:lastRow="0" w:firstColumn="0" w:lastColumn="0" w:oddVBand="0" w:evenVBand="0" w:oddHBand="0"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1134" w:type="dxa"/>
          </w:tcPr>
          <w:p w:rsidR="0085497D" w:rsidRPr="0024408A" w:rsidRDefault="0085497D" w:rsidP="0024408A">
            <w:pPr>
              <w:snapToGrid w:val="0"/>
              <w:spacing w:line="360" w:lineRule="auto"/>
              <w:ind w:firstLine="360"/>
              <w:jc w:val="center"/>
              <w:rPr>
                <w:rFonts w:ascii="仿宋" w:eastAsia="仿宋" w:hAnsi="仿宋"/>
                <w:b w:val="0"/>
                <w:sz w:val="18"/>
                <w:szCs w:val="18"/>
              </w:rPr>
            </w:pPr>
            <w:r w:rsidRPr="0024408A">
              <w:rPr>
                <w:rFonts w:ascii="仿宋" w:eastAsia="仿宋" w:hAnsi="仿宋" w:hint="eastAsia"/>
                <w:b w:val="0"/>
                <w:sz w:val="18"/>
                <w:szCs w:val="18"/>
              </w:rPr>
              <w:t>产品线</w:t>
            </w:r>
          </w:p>
        </w:tc>
        <w:tc>
          <w:tcPr>
            <w:tcW w:w="1560" w:type="dxa"/>
          </w:tcPr>
          <w:p w:rsidR="0085497D" w:rsidRPr="0024408A" w:rsidRDefault="0085497D" w:rsidP="0024408A">
            <w:pPr>
              <w:snapToGrid w:val="0"/>
              <w:spacing w:line="360" w:lineRule="auto"/>
              <w:ind w:leftChars="-742" w:left="-1558" w:firstLineChars="742" w:firstLine="1336"/>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sz w:val="18"/>
                <w:szCs w:val="18"/>
              </w:rPr>
            </w:pPr>
            <w:r w:rsidRPr="0024408A">
              <w:rPr>
                <w:rFonts w:ascii="仿宋" w:eastAsia="仿宋" w:hAnsi="仿宋" w:hint="eastAsia"/>
                <w:b w:val="0"/>
                <w:sz w:val="18"/>
                <w:szCs w:val="18"/>
              </w:rPr>
              <w:t>工程技术</w:t>
            </w:r>
          </w:p>
        </w:tc>
        <w:tc>
          <w:tcPr>
            <w:tcW w:w="1559" w:type="dxa"/>
          </w:tcPr>
          <w:p w:rsidR="0085497D" w:rsidRPr="0024408A" w:rsidRDefault="0085497D" w:rsidP="0024408A">
            <w:pPr>
              <w:snapToGrid w:val="0"/>
              <w:spacing w:line="360" w:lineRule="auto"/>
              <w:ind w:leftChars="-742" w:left="-1558" w:firstLineChars="742" w:firstLine="1336"/>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sz w:val="18"/>
                <w:szCs w:val="18"/>
              </w:rPr>
            </w:pPr>
            <w:r w:rsidRPr="0024408A">
              <w:rPr>
                <w:rFonts w:ascii="仿宋" w:eastAsia="仿宋" w:hAnsi="仿宋" w:hint="eastAsia"/>
                <w:b w:val="0"/>
                <w:sz w:val="18"/>
                <w:szCs w:val="18"/>
              </w:rPr>
              <w:t>测试</w:t>
            </w:r>
          </w:p>
        </w:tc>
        <w:tc>
          <w:tcPr>
            <w:tcW w:w="1701" w:type="dxa"/>
          </w:tcPr>
          <w:p w:rsidR="0085497D" w:rsidRPr="0024408A" w:rsidRDefault="0085497D" w:rsidP="0024408A">
            <w:pPr>
              <w:snapToGrid w:val="0"/>
              <w:spacing w:line="360" w:lineRule="auto"/>
              <w:ind w:leftChars="-742" w:left="-1558" w:firstLineChars="742" w:firstLine="1336"/>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sz w:val="18"/>
                <w:szCs w:val="18"/>
              </w:rPr>
            </w:pPr>
            <w:r w:rsidRPr="0024408A">
              <w:rPr>
                <w:rFonts w:ascii="仿宋" w:eastAsia="仿宋" w:hAnsi="仿宋" w:hint="eastAsia"/>
                <w:b w:val="0"/>
                <w:sz w:val="18"/>
                <w:szCs w:val="18"/>
              </w:rPr>
              <w:t>生产质量管理</w:t>
            </w:r>
          </w:p>
        </w:tc>
        <w:tc>
          <w:tcPr>
            <w:tcW w:w="1134" w:type="dxa"/>
          </w:tcPr>
          <w:p w:rsidR="0085497D" w:rsidRPr="0024408A" w:rsidRDefault="0085497D" w:rsidP="0024408A">
            <w:pPr>
              <w:snapToGrid w:val="0"/>
              <w:spacing w:line="360" w:lineRule="auto"/>
              <w:ind w:leftChars="-742" w:left="-1558" w:firstLineChars="742" w:firstLine="1336"/>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sz w:val="18"/>
                <w:szCs w:val="18"/>
              </w:rPr>
            </w:pPr>
            <w:r w:rsidRPr="0024408A">
              <w:rPr>
                <w:rFonts w:ascii="仿宋" w:eastAsia="仿宋" w:hAnsi="仿宋" w:hint="eastAsia"/>
                <w:b w:val="0"/>
                <w:sz w:val="18"/>
                <w:szCs w:val="18"/>
              </w:rPr>
              <w:t>市场</w:t>
            </w:r>
          </w:p>
        </w:tc>
        <w:tc>
          <w:tcPr>
            <w:tcW w:w="1559" w:type="dxa"/>
          </w:tcPr>
          <w:p w:rsidR="0085497D" w:rsidRPr="0024408A" w:rsidRDefault="0085497D" w:rsidP="0024408A">
            <w:pPr>
              <w:snapToGrid w:val="0"/>
              <w:spacing w:line="360" w:lineRule="auto"/>
              <w:ind w:leftChars="-742" w:left="-1558" w:firstLineChars="742" w:firstLine="1336"/>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sz w:val="18"/>
                <w:szCs w:val="18"/>
              </w:rPr>
            </w:pPr>
            <w:r w:rsidRPr="0024408A">
              <w:rPr>
                <w:rFonts w:ascii="仿宋" w:eastAsia="仿宋" w:hAnsi="仿宋" w:hint="eastAsia"/>
                <w:b w:val="0"/>
                <w:sz w:val="18"/>
                <w:szCs w:val="18"/>
              </w:rPr>
              <w:t>行政</w:t>
            </w:r>
          </w:p>
        </w:tc>
        <w:tc>
          <w:tcPr>
            <w:tcW w:w="840" w:type="dxa"/>
          </w:tcPr>
          <w:p w:rsidR="0085497D" w:rsidRPr="0024408A" w:rsidRDefault="0085497D" w:rsidP="0024408A">
            <w:pPr>
              <w:snapToGrid w:val="0"/>
              <w:spacing w:line="360" w:lineRule="auto"/>
              <w:ind w:leftChars="-742" w:left="-1558" w:firstLineChars="742" w:firstLine="1336"/>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sz w:val="18"/>
                <w:szCs w:val="18"/>
              </w:rPr>
            </w:pPr>
            <w:r w:rsidRPr="0024408A">
              <w:rPr>
                <w:rFonts w:ascii="仿宋" w:eastAsia="仿宋" w:hAnsi="仿宋" w:hint="eastAsia"/>
                <w:b w:val="0"/>
                <w:sz w:val="18"/>
                <w:szCs w:val="18"/>
              </w:rPr>
              <w:t>级别</w:t>
            </w:r>
          </w:p>
        </w:tc>
      </w:tr>
      <w:tr w:rsidR="0085497D" w:rsidRPr="0024408A" w:rsidTr="00276DD5">
        <w:trPr>
          <w:trHeight w:val="405"/>
          <w:jc w:val="center"/>
        </w:trPr>
        <w:tc>
          <w:tcPr>
            <w:cnfStyle w:val="001000000000" w:firstRow="0" w:lastRow="0" w:firstColumn="1" w:lastColumn="0" w:oddVBand="0" w:evenVBand="0" w:oddHBand="0" w:evenHBand="0" w:firstRowFirstColumn="0" w:firstRowLastColumn="0" w:lastRowFirstColumn="0" w:lastRowLastColumn="0"/>
            <w:tcW w:w="8647" w:type="dxa"/>
            <w:gridSpan w:val="6"/>
          </w:tcPr>
          <w:p w:rsidR="0085497D" w:rsidRPr="0024408A" w:rsidRDefault="0085497D" w:rsidP="0024408A">
            <w:pPr>
              <w:snapToGrid w:val="0"/>
              <w:spacing w:line="360" w:lineRule="auto"/>
              <w:ind w:firstLine="361"/>
              <w:jc w:val="center"/>
              <w:rPr>
                <w:rFonts w:ascii="仿宋" w:eastAsia="仿宋" w:hAnsi="仿宋"/>
                <w:sz w:val="18"/>
                <w:szCs w:val="18"/>
              </w:rPr>
            </w:pPr>
            <w:r w:rsidRPr="0024408A">
              <w:rPr>
                <w:rFonts w:ascii="仿宋" w:eastAsia="仿宋" w:hAnsi="仿宋" w:hint="eastAsia"/>
                <w:sz w:val="18"/>
                <w:szCs w:val="18"/>
              </w:rPr>
              <w:t>产品研发部经理</w:t>
            </w:r>
          </w:p>
        </w:tc>
        <w:tc>
          <w:tcPr>
            <w:tcW w:w="84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eastAsia="仿宋"/>
                <w:sz w:val="18"/>
                <w:szCs w:val="18"/>
              </w:rPr>
            </w:pPr>
            <w:r w:rsidRPr="0024408A">
              <w:rPr>
                <w:rFonts w:eastAsia="仿宋"/>
                <w:sz w:val="18"/>
                <w:szCs w:val="18"/>
              </w:rPr>
              <w:t>A1</w:t>
            </w:r>
          </w:p>
        </w:tc>
      </w:tr>
      <w:tr w:rsidR="0085497D" w:rsidRPr="0024408A" w:rsidTr="00276DD5">
        <w:trPr>
          <w:trHeight w:val="397"/>
          <w:jc w:val="center"/>
        </w:trPr>
        <w:tc>
          <w:tcPr>
            <w:cnfStyle w:val="001000000000" w:firstRow="0" w:lastRow="0" w:firstColumn="1" w:lastColumn="0" w:oddVBand="0" w:evenVBand="0" w:oddHBand="0" w:evenHBand="0" w:firstRowFirstColumn="0" w:firstRowLastColumn="0" w:lastRowFirstColumn="0" w:lastRowLastColumn="0"/>
            <w:tcW w:w="5954" w:type="dxa"/>
            <w:gridSpan w:val="4"/>
          </w:tcPr>
          <w:p w:rsidR="0085497D" w:rsidRPr="0024408A" w:rsidRDefault="0085497D" w:rsidP="0024408A">
            <w:pPr>
              <w:snapToGrid w:val="0"/>
              <w:spacing w:line="360" w:lineRule="auto"/>
              <w:ind w:firstLine="360"/>
              <w:jc w:val="center"/>
              <w:rPr>
                <w:rFonts w:ascii="仿宋" w:eastAsia="仿宋" w:hAnsi="仿宋"/>
                <w:b w:val="0"/>
                <w:sz w:val="18"/>
                <w:szCs w:val="18"/>
              </w:rPr>
            </w:pPr>
            <w:r w:rsidRPr="0024408A">
              <w:rPr>
                <w:rFonts w:ascii="仿宋" w:eastAsia="仿宋" w:hAnsi="仿宋" w:hint="eastAsia"/>
                <w:b w:val="0"/>
                <w:sz w:val="18"/>
                <w:szCs w:val="18"/>
              </w:rPr>
              <w:t>研发部技术总监</w:t>
            </w:r>
          </w:p>
        </w:tc>
        <w:tc>
          <w:tcPr>
            <w:tcW w:w="2693" w:type="dxa"/>
            <w:gridSpan w:val="2"/>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研发部副经理</w:t>
            </w:r>
          </w:p>
        </w:tc>
        <w:tc>
          <w:tcPr>
            <w:tcW w:w="84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eastAsia="仿宋"/>
                <w:sz w:val="18"/>
                <w:szCs w:val="18"/>
              </w:rPr>
            </w:pPr>
            <w:r w:rsidRPr="0024408A">
              <w:rPr>
                <w:rFonts w:eastAsia="仿宋"/>
                <w:sz w:val="18"/>
                <w:szCs w:val="18"/>
              </w:rPr>
              <w:t>B1-B2</w:t>
            </w:r>
          </w:p>
        </w:tc>
      </w:tr>
      <w:tr w:rsidR="00642E8A" w:rsidRPr="0024408A" w:rsidTr="00276DD5">
        <w:trPr>
          <w:trHeight w:val="392"/>
          <w:jc w:val="center"/>
        </w:trPr>
        <w:tc>
          <w:tcPr>
            <w:cnfStyle w:val="001000000000" w:firstRow="0" w:lastRow="0" w:firstColumn="1" w:lastColumn="0" w:oddVBand="0" w:evenVBand="0" w:oddHBand="0" w:evenHBand="0" w:firstRowFirstColumn="0" w:firstRowLastColumn="0" w:lastRowFirstColumn="0" w:lastRowLastColumn="0"/>
            <w:tcW w:w="1134" w:type="dxa"/>
          </w:tcPr>
          <w:p w:rsidR="0085497D" w:rsidRPr="0024408A" w:rsidRDefault="0085497D" w:rsidP="0024408A">
            <w:pPr>
              <w:snapToGrid w:val="0"/>
              <w:spacing w:line="360" w:lineRule="auto"/>
              <w:ind w:firstLine="360"/>
              <w:jc w:val="center"/>
              <w:rPr>
                <w:rFonts w:ascii="仿宋" w:eastAsia="仿宋" w:hAnsi="仿宋"/>
                <w:b w:val="0"/>
                <w:sz w:val="18"/>
                <w:szCs w:val="18"/>
              </w:rPr>
            </w:pPr>
            <w:r w:rsidRPr="0024408A">
              <w:rPr>
                <w:rFonts w:ascii="仿宋" w:eastAsia="仿宋" w:hAnsi="仿宋" w:hint="eastAsia"/>
                <w:b w:val="0"/>
                <w:sz w:val="18"/>
                <w:szCs w:val="18"/>
              </w:rPr>
              <w:t>产品</w:t>
            </w:r>
            <w:proofErr w:type="gramStart"/>
            <w:r w:rsidRPr="0024408A">
              <w:rPr>
                <w:rFonts w:ascii="仿宋" w:eastAsia="仿宋" w:hAnsi="仿宋" w:hint="eastAsia"/>
                <w:b w:val="0"/>
                <w:sz w:val="18"/>
                <w:szCs w:val="18"/>
              </w:rPr>
              <w:t>线经理</w:t>
            </w:r>
            <w:proofErr w:type="gramEnd"/>
          </w:p>
        </w:tc>
        <w:tc>
          <w:tcPr>
            <w:tcW w:w="156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工程技术总监</w:t>
            </w:r>
          </w:p>
        </w:tc>
        <w:tc>
          <w:tcPr>
            <w:tcW w:w="1559"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测试总监</w:t>
            </w:r>
          </w:p>
        </w:tc>
        <w:tc>
          <w:tcPr>
            <w:tcW w:w="1701"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质量管理总监</w:t>
            </w:r>
          </w:p>
        </w:tc>
        <w:tc>
          <w:tcPr>
            <w:tcW w:w="1134"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市场经理</w:t>
            </w:r>
          </w:p>
        </w:tc>
        <w:tc>
          <w:tcPr>
            <w:tcW w:w="1559"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研发部经理助理</w:t>
            </w:r>
          </w:p>
        </w:tc>
        <w:tc>
          <w:tcPr>
            <w:tcW w:w="84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eastAsia="仿宋"/>
                <w:sz w:val="18"/>
                <w:szCs w:val="18"/>
              </w:rPr>
            </w:pPr>
            <w:r w:rsidRPr="0024408A">
              <w:rPr>
                <w:rFonts w:eastAsia="仿宋"/>
                <w:sz w:val="18"/>
                <w:szCs w:val="18"/>
              </w:rPr>
              <w:t>C1-C3</w:t>
            </w:r>
          </w:p>
        </w:tc>
      </w:tr>
      <w:tr w:rsidR="00642E8A" w:rsidRPr="0024408A" w:rsidTr="00276DD5">
        <w:trPr>
          <w:trHeight w:val="402"/>
          <w:jc w:val="center"/>
        </w:trPr>
        <w:tc>
          <w:tcPr>
            <w:cnfStyle w:val="001000000000" w:firstRow="0" w:lastRow="0" w:firstColumn="1" w:lastColumn="0" w:oddVBand="0" w:evenVBand="0" w:oddHBand="0" w:evenHBand="0" w:firstRowFirstColumn="0" w:firstRowLastColumn="0" w:lastRowFirstColumn="0" w:lastRowLastColumn="0"/>
            <w:tcW w:w="1134" w:type="dxa"/>
          </w:tcPr>
          <w:p w:rsidR="0085497D" w:rsidRPr="0024408A" w:rsidRDefault="0085497D" w:rsidP="0024408A">
            <w:pPr>
              <w:snapToGrid w:val="0"/>
              <w:spacing w:line="360" w:lineRule="auto"/>
              <w:ind w:firstLine="360"/>
              <w:jc w:val="center"/>
              <w:rPr>
                <w:rFonts w:ascii="仿宋" w:eastAsia="仿宋" w:hAnsi="仿宋"/>
                <w:b w:val="0"/>
                <w:sz w:val="18"/>
                <w:szCs w:val="18"/>
              </w:rPr>
            </w:pPr>
            <w:r w:rsidRPr="0024408A">
              <w:rPr>
                <w:rFonts w:ascii="仿宋" w:eastAsia="仿宋" w:hAnsi="仿宋" w:hint="eastAsia"/>
                <w:b w:val="0"/>
                <w:sz w:val="18"/>
                <w:szCs w:val="18"/>
              </w:rPr>
              <w:t>系统工程师</w:t>
            </w:r>
          </w:p>
        </w:tc>
        <w:tc>
          <w:tcPr>
            <w:tcW w:w="156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工程系统工程师</w:t>
            </w:r>
          </w:p>
        </w:tc>
        <w:tc>
          <w:tcPr>
            <w:tcW w:w="1559"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系统测试工程师</w:t>
            </w:r>
          </w:p>
        </w:tc>
        <w:tc>
          <w:tcPr>
            <w:tcW w:w="1701"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产品线质量工程师</w:t>
            </w:r>
          </w:p>
        </w:tc>
        <w:tc>
          <w:tcPr>
            <w:tcW w:w="1134"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市场专员</w:t>
            </w:r>
          </w:p>
        </w:tc>
        <w:tc>
          <w:tcPr>
            <w:tcW w:w="1559"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行政经理</w:t>
            </w:r>
          </w:p>
        </w:tc>
        <w:tc>
          <w:tcPr>
            <w:tcW w:w="84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eastAsia="仿宋"/>
                <w:sz w:val="18"/>
                <w:szCs w:val="18"/>
              </w:rPr>
            </w:pPr>
            <w:r w:rsidRPr="0024408A">
              <w:rPr>
                <w:rFonts w:eastAsia="仿宋"/>
                <w:sz w:val="18"/>
                <w:szCs w:val="18"/>
              </w:rPr>
              <w:t>D1-D4</w:t>
            </w:r>
          </w:p>
        </w:tc>
      </w:tr>
      <w:tr w:rsidR="00642E8A" w:rsidRPr="0024408A" w:rsidTr="00276DD5">
        <w:trPr>
          <w:trHeight w:val="392"/>
          <w:jc w:val="center"/>
        </w:trPr>
        <w:tc>
          <w:tcPr>
            <w:cnfStyle w:val="001000000000" w:firstRow="0" w:lastRow="0" w:firstColumn="1" w:lastColumn="0" w:oddVBand="0" w:evenVBand="0" w:oddHBand="0" w:evenHBand="0" w:firstRowFirstColumn="0" w:firstRowLastColumn="0" w:lastRowFirstColumn="0" w:lastRowLastColumn="0"/>
            <w:tcW w:w="1134" w:type="dxa"/>
          </w:tcPr>
          <w:p w:rsidR="0085497D" w:rsidRPr="0024408A" w:rsidRDefault="0085497D" w:rsidP="0024408A">
            <w:pPr>
              <w:snapToGrid w:val="0"/>
              <w:spacing w:line="360" w:lineRule="auto"/>
              <w:ind w:firstLine="360"/>
              <w:jc w:val="center"/>
              <w:rPr>
                <w:rFonts w:ascii="仿宋" w:eastAsia="仿宋" w:hAnsi="仿宋"/>
                <w:b w:val="0"/>
                <w:sz w:val="18"/>
                <w:szCs w:val="18"/>
              </w:rPr>
            </w:pPr>
            <w:r w:rsidRPr="0024408A">
              <w:rPr>
                <w:rFonts w:ascii="仿宋" w:eastAsia="仿宋" w:hAnsi="仿宋" w:hint="eastAsia"/>
                <w:b w:val="0"/>
                <w:sz w:val="18"/>
                <w:szCs w:val="18"/>
              </w:rPr>
              <w:t>工程师</w:t>
            </w:r>
          </w:p>
        </w:tc>
        <w:tc>
          <w:tcPr>
            <w:tcW w:w="156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工程师</w:t>
            </w:r>
          </w:p>
        </w:tc>
        <w:tc>
          <w:tcPr>
            <w:tcW w:w="1559"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测试工程师</w:t>
            </w:r>
          </w:p>
        </w:tc>
        <w:tc>
          <w:tcPr>
            <w:tcW w:w="1701"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质量管理工程师</w:t>
            </w:r>
          </w:p>
        </w:tc>
        <w:tc>
          <w:tcPr>
            <w:tcW w:w="1134"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推广工程师</w:t>
            </w:r>
          </w:p>
        </w:tc>
        <w:tc>
          <w:tcPr>
            <w:tcW w:w="1559"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行政专员</w:t>
            </w:r>
          </w:p>
        </w:tc>
        <w:tc>
          <w:tcPr>
            <w:tcW w:w="84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eastAsia="仿宋"/>
                <w:sz w:val="18"/>
                <w:szCs w:val="18"/>
              </w:rPr>
            </w:pPr>
            <w:r w:rsidRPr="0024408A">
              <w:rPr>
                <w:rFonts w:eastAsia="仿宋"/>
                <w:sz w:val="18"/>
                <w:szCs w:val="18"/>
              </w:rPr>
              <w:t>E1-E4</w:t>
            </w:r>
          </w:p>
        </w:tc>
      </w:tr>
      <w:tr w:rsidR="00642E8A" w:rsidRPr="0024408A" w:rsidTr="00276DD5">
        <w:trPr>
          <w:trHeight w:val="392"/>
          <w:jc w:val="center"/>
        </w:trPr>
        <w:tc>
          <w:tcPr>
            <w:cnfStyle w:val="001000000000" w:firstRow="0" w:lastRow="0" w:firstColumn="1" w:lastColumn="0" w:oddVBand="0" w:evenVBand="0" w:oddHBand="0" w:evenHBand="0" w:firstRowFirstColumn="0" w:firstRowLastColumn="0" w:lastRowFirstColumn="0" w:lastRowLastColumn="0"/>
            <w:tcW w:w="1134" w:type="dxa"/>
          </w:tcPr>
          <w:p w:rsidR="0085497D" w:rsidRPr="0024408A" w:rsidRDefault="0085497D" w:rsidP="0024408A">
            <w:pPr>
              <w:snapToGrid w:val="0"/>
              <w:spacing w:line="360" w:lineRule="auto"/>
              <w:ind w:firstLine="360"/>
              <w:jc w:val="center"/>
              <w:rPr>
                <w:rFonts w:ascii="仿宋" w:eastAsia="仿宋" w:hAnsi="仿宋"/>
                <w:b w:val="0"/>
                <w:sz w:val="18"/>
                <w:szCs w:val="18"/>
              </w:rPr>
            </w:pPr>
            <w:r w:rsidRPr="0024408A">
              <w:rPr>
                <w:rFonts w:ascii="仿宋" w:eastAsia="仿宋" w:hAnsi="仿宋" w:hint="eastAsia"/>
                <w:b w:val="0"/>
                <w:sz w:val="18"/>
                <w:szCs w:val="18"/>
              </w:rPr>
              <w:t>助理工程师</w:t>
            </w:r>
          </w:p>
        </w:tc>
        <w:tc>
          <w:tcPr>
            <w:tcW w:w="156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助理工程师</w:t>
            </w:r>
          </w:p>
        </w:tc>
        <w:tc>
          <w:tcPr>
            <w:tcW w:w="1559"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助理工程师</w:t>
            </w:r>
          </w:p>
        </w:tc>
        <w:tc>
          <w:tcPr>
            <w:tcW w:w="1701"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助理工程师</w:t>
            </w:r>
          </w:p>
        </w:tc>
        <w:tc>
          <w:tcPr>
            <w:tcW w:w="1134"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支持工程师</w:t>
            </w:r>
          </w:p>
        </w:tc>
        <w:tc>
          <w:tcPr>
            <w:tcW w:w="1559"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行政助理</w:t>
            </w:r>
          </w:p>
        </w:tc>
        <w:tc>
          <w:tcPr>
            <w:tcW w:w="84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eastAsia="仿宋"/>
                <w:sz w:val="18"/>
                <w:szCs w:val="18"/>
              </w:rPr>
            </w:pPr>
            <w:r w:rsidRPr="0024408A">
              <w:rPr>
                <w:rFonts w:eastAsia="仿宋"/>
                <w:sz w:val="18"/>
                <w:szCs w:val="18"/>
              </w:rPr>
              <w:t>F1-F6</w:t>
            </w:r>
          </w:p>
        </w:tc>
      </w:tr>
      <w:tr w:rsidR="0085497D" w:rsidRPr="0024408A" w:rsidTr="00276DD5">
        <w:trPr>
          <w:trHeight w:val="392"/>
          <w:jc w:val="center"/>
        </w:trPr>
        <w:tc>
          <w:tcPr>
            <w:cnfStyle w:val="001000000000" w:firstRow="0" w:lastRow="0" w:firstColumn="1" w:lastColumn="0" w:oddVBand="0" w:evenVBand="0" w:oddHBand="0" w:evenHBand="0" w:firstRowFirstColumn="0" w:firstRowLastColumn="0" w:lastRowFirstColumn="0" w:lastRowLastColumn="0"/>
            <w:tcW w:w="4253" w:type="dxa"/>
            <w:gridSpan w:val="3"/>
          </w:tcPr>
          <w:p w:rsidR="0085497D" w:rsidRPr="0024408A" w:rsidRDefault="0085497D" w:rsidP="0024408A">
            <w:pPr>
              <w:snapToGrid w:val="0"/>
              <w:spacing w:line="360" w:lineRule="auto"/>
              <w:ind w:firstLine="360"/>
              <w:jc w:val="center"/>
              <w:rPr>
                <w:rFonts w:ascii="仿宋" w:eastAsia="仿宋" w:hAnsi="仿宋"/>
                <w:b w:val="0"/>
                <w:sz w:val="18"/>
                <w:szCs w:val="18"/>
              </w:rPr>
            </w:pPr>
            <w:r w:rsidRPr="0024408A">
              <w:rPr>
                <w:rFonts w:ascii="仿宋" w:eastAsia="仿宋" w:hAnsi="仿宋" w:hint="eastAsia"/>
                <w:b w:val="0"/>
                <w:sz w:val="18"/>
                <w:szCs w:val="18"/>
              </w:rPr>
              <w:t>见习工程师</w:t>
            </w:r>
          </w:p>
        </w:tc>
        <w:tc>
          <w:tcPr>
            <w:tcW w:w="1701"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技术员</w:t>
            </w:r>
          </w:p>
        </w:tc>
        <w:tc>
          <w:tcPr>
            <w:tcW w:w="1134"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见习工程师</w:t>
            </w:r>
          </w:p>
        </w:tc>
        <w:tc>
          <w:tcPr>
            <w:tcW w:w="1559"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24408A">
              <w:rPr>
                <w:rFonts w:ascii="仿宋" w:eastAsia="仿宋" w:hAnsi="仿宋" w:hint="eastAsia"/>
                <w:sz w:val="18"/>
                <w:szCs w:val="18"/>
              </w:rPr>
              <w:t>文员</w:t>
            </w:r>
          </w:p>
        </w:tc>
        <w:tc>
          <w:tcPr>
            <w:tcW w:w="840" w:type="dxa"/>
          </w:tcPr>
          <w:p w:rsidR="0085497D" w:rsidRPr="0024408A" w:rsidRDefault="0085497D" w:rsidP="0024408A">
            <w:pPr>
              <w:snapToGrid w:val="0"/>
              <w:spacing w:line="360" w:lineRule="auto"/>
              <w:ind w:firstLine="360"/>
              <w:jc w:val="center"/>
              <w:cnfStyle w:val="000000000000" w:firstRow="0" w:lastRow="0" w:firstColumn="0" w:lastColumn="0" w:oddVBand="0" w:evenVBand="0" w:oddHBand="0" w:evenHBand="0" w:firstRowFirstColumn="0" w:firstRowLastColumn="0" w:lastRowFirstColumn="0" w:lastRowLastColumn="0"/>
              <w:rPr>
                <w:rFonts w:eastAsia="仿宋"/>
                <w:sz w:val="18"/>
                <w:szCs w:val="18"/>
              </w:rPr>
            </w:pPr>
            <w:r w:rsidRPr="0024408A">
              <w:rPr>
                <w:rFonts w:eastAsia="仿宋"/>
                <w:sz w:val="18"/>
                <w:szCs w:val="18"/>
              </w:rPr>
              <w:t>G1-G3</w:t>
            </w:r>
          </w:p>
        </w:tc>
      </w:tr>
    </w:tbl>
    <w:p w:rsidR="00E50F9E" w:rsidRDefault="00E50F9E" w:rsidP="0024408A">
      <w:pPr>
        <w:snapToGrid w:val="0"/>
        <w:spacing w:line="360" w:lineRule="auto"/>
        <w:rPr>
          <w:rFonts w:asciiTheme="minorEastAsia" w:eastAsiaTheme="minorEastAsia" w:hAnsiTheme="minorEastAsia"/>
          <w:sz w:val="24"/>
        </w:rPr>
      </w:pPr>
    </w:p>
    <w:p w:rsidR="0002499B" w:rsidRDefault="0002499B" w:rsidP="0002499B">
      <w:pPr>
        <w:pStyle w:val="2"/>
      </w:pPr>
    </w:p>
    <w:p w:rsidR="0085497D" w:rsidRPr="00276DD5" w:rsidRDefault="0085497D" w:rsidP="0002499B">
      <w:pPr>
        <w:pStyle w:val="2"/>
      </w:pPr>
      <w:bookmarkStart w:id="23" w:name="_Toc384314683"/>
      <w:r w:rsidRPr="00276DD5">
        <w:rPr>
          <w:rFonts w:hint="eastAsia"/>
        </w:rPr>
        <w:lastRenderedPageBreak/>
        <w:t>2</w:t>
      </w:r>
      <w:r w:rsidRPr="00276DD5">
        <w:t>.4.</w:t>
      </w:r>
      <w:r w:rsidR="00BC5D70" w:rsidRPr="00276DD5">
        <w:t xml:space="preserve">2 </w:t>
      </w:r>
      <w:r w:rsidRPr="00276DD5">
        <w:t>一般要求</w:t>
      </w:r>
      <w:bookmarkEnd w:id="23"/>
    </w:p>
    <w:p w:rsidR="0085497D" w:rsidRPr="00276DD5" w:rsidRDefault="006462B2" w:rsidP="0024408A">
      <w:pPr>
        <w:snapToGrid w:val="0"/>
        <w:spacing w:line="360" w:lineRule="auto"/>
        <w:ind w:firstLineChars="200" w:firstLine="480"/>
        <w:rPr>
          <w:rFonts w:eastAsia="仿宋"/>
          <w:sz w:val="24"/>
        </w:rPr>
      </w:pPr>
      <w:r w:rsidRPr="00276DD5">
        <w:rPr>
          <w:rFonts w:eastAsia="仿宋"/>
          <w:sz w:val="24"/>
        </w:rPr>
        <w:t>（</w:t>
      </w:r>
      <w:r w:rsidRPr="00276DD5">
        <w:rPr>
          <w:rFonts w:eastAsia="仿宋"/>
          <w:sz w:val="24"/>
        </w:rPr>
        <w:t>1</w:t>
      </w:r>
      <w:r w:rsidRPr="00276DD5">
        <w:rPr>
          <w:rFonts w:eastAsia="仿宋"/>
          <w:sz w:val="24"/>
        </w:rPr>
        <w:t>）</w:t>
      </w:r>
      <w:r w:rsidR="0085497D" w:rsidRPr="00276DD5">
        <w:rPr>
          <w:rFonts w:eastAsia="仿宋"/>
          <w:sz w:val="24"/>
        </w:rPr>
        <w:t>了解研发行业的发展及趋势，具备丰富的研发经验。</w:t>
      </w:r>
    </w:p>
    <w:p w:rsidR="0085497D" w:rsidRPr="00276DD5" w:rsidRDefault="006462B2" w:rsidP="0024408A">
      <w:pPr>
        <w:snapToGrid w:val="0"/>
        <w:spacing w:line="360" w:lineRule="auto"/>
        <w:ind w:firstLineChars="200" w:firstLine="480"/>
        <w:rPr>
          <w:rFonts w:eastAsia="仿宋"/>
          <w:sz w:val="24"/>
        </w:rPr>
      </w:pPr>
      <w:r w:rsidRPr="00276DD5">
        <w:rPr>
          <w:rFonts w:eastAsia="仿宋"/>
          <w:sz w:val="24"/>
        </w:rPr>
        <w:t>（</w:t>
      </w:r>
      <w:r w:rsidRPr="00276DD5">
        <w:rPr>
          <w:rFonts w:eastAsia="仿宋"/>
          <w:sz w:val="24"/>
        </w:rPr>
        <w:t>2</w:t>
      </w:r>
      <w:r w:rsidRPr="00276DD5">
        <w:rPr>
          <w:rFonts w:eastAsia="仿宋"/>
          <w:sz w:val="24"/>
        </w:rPr>
        <w:t>）</w:t>
      </w:r>
      <w:r w:rsidR="0085497D" w:rsidRPr="00276DD5">
        <w:rPr>
          <w:rFonts w:eastAsia="仿宋"/>
          <w:sz w:val="24"/>
        </w:rPr>
        <w:t>熟练掌握项目流程管理、</w:t>
      </w:r>
      <w:r w:rsidR="0085497D" w:rsidRPr="00276DD5">
        <w:rPr>
          <w:rFonts w:eastAsia="仿宋"/>
          <w:sz w:val="24"/>
        </w:rPr>
        <w:t>UML</w:t>
      </w:r>
      <w:r w:rsidR="0085497D" w:rsidRPr="00276DD5">
        <w:rPr>
          <w:rFonts w:eastAsia="仿宋"/>
          <w:sz w:val="24"/>
        </w:rPr>
        <w:t>、</w:t>
      </w:r>
      <w:r w:rsidR="0085497D" w:rsidRPr="00276DD5">
        <w:rPr>
          <w:rFonts w:eastAsia="仿宋"/>
          <w:sz w:val="24"/>
        </w:rPr>
        <w:t>CMM</w:t>
      </w:r>
      <w:r w:rsidR="0085497D" w:rsidRPr="00276DD5">
        <w:rPr>
          <w:rFonts w:eastAsia="仿宋"/>
          <w:sz w:val="24"/>
        </w:rPr>
        <w:t>等标准化项目研发专业知识。</w:t>
      </w:r>
    </w:p>
    <w:p w:rsidR="0085497D" w:rsidRPr="00276DD5" w:rsidRDefault="006462B2" w:rsidP="0024408A">
      <w:pPr>
        <w:snapToGrid w:val="0"/>
        <w:spacing w:line="360" w:lineRule="auto"/>
        <w:ind w:firstLineChars="200" w:firstLine="480"/>
        <w:rPr>
          <w:rFonts w:eastAsia="仿宋"/>
          <w:sz w:val="24"/>
        </w:rPr>
      </w:pPr>
      <w:r w:rsidRPr="00276DD5">
        <w:rPr>
          <w:rFonts w:eastAsia="仿宋"/>
          <w:sz w:val="24"/>
        </w:rPr>
        <w:t>（</w:t>
      </w:r>
      <w:r w:rsidRPr="00276DD5">
        <w:rPr>
          <w:rFonts w:eastAsia="仿宋"/>
          <w:sz w:val="24"/>
        </w:rPr>
        <w:t>3</w:t>
      </w:r>
      <w:r w:rsidRPr="00276DD5">
        <w:rPr>
          <w:rFonts w:eastAsia="仿宋"/>
          <w:sz w:val="24"/>
        </w:rPr>
        <w:t>）</w:t>
      </w:r>
      <w:r w:rsidR="0085497D" w:rsidRPr="00276DD5">
        <w:rPr>
          <w:rFonts w:eastAsia="仿宋"/>
          <w:sz w:val="24"/>
        </w:rPr>
        <w:t>具备组织实施系统分析、系统架构设计、系统详细设计、制定时间计</w:t>
      </w:r>
    </w:p>
    <w:p w:rsidR="0085497D" w:rsidRPr="00276DD5" w:rsidRDefault="0085497D" w:rsidP="0024408A">
      <w:pPr>
        <w:snapToGrid w:val="0"/>
        <w:spacing w:line="360" w:lineRule="auto"/>
        <w:rPr>
          <w:rFonts w:eastAsia="仿宋"/>
          <w:sz w:val="24"/>
        </w:rPr>
      </w:pPr>
      <w:r w:rsidRPr="00276DD5">
        <w:rPr>
          <w:rFonts w:eastAsia="仿宋"/>
          <w:sz w:val="24"/>
        </w:rPr>
        <w:t>划等工作能力。</w:t>
      </w:r>
    </w:p>
    <w:p w:rsidR="0085497D" w:rsidRPr="00276DD5" w:rsidRDefault="006462B2" w:rsidP="0024408A">
      <w:pPr>
        <w:snapToGrid w:val="0"/>
        <w:spacing w:line="360" w:lineRule="auto"/>
        <w:ind w:firstLineChars="200" w:firstLine="480"/>
        <w:rPr>
          <w:rFonts w:eastAsia="仿宋"/>
          <w:sz w:val="24"/>
        </w:rPr>
      </w:pPr>
      <w:r w:rsidRPr="00276DD5">
        <w:rPr>
          <w:rFonts w:eastAsia="仿宋"/>
          <w:sz w:val="24"/>
        </w:rPr>
        <w:t>（</w:t>
      </w:r>
      <w:r w:rsidRPr="00276DD5">
        <w:rPr>
          <w:rFonts w:eastAsia="仿宋"/>
          <w:sz w:val="24"/>
        </w:rPr>
        <w:t>4</w:t>
      </w:r>
      <w:r w:rsidRPr="00276DD5">
        <w:rPr>
          <w:rFonts w:eastAsia="仿宋"/>
          <w:sz w:val="24"/>
        </w:rPr>
        <w:t>）</w:t>
      </w:r>
      <w:r w:rsidR="0085497D" w:rsidRPr="00276DD5">
        <w:rPr>
          <w:rFonts w:eastAsia="仿宋"/>
          <w:sz w:val="24"/>
        </w:rPr>
        <w:t>有较强的先进技术感知能力和学习能力，敏锐地把握技术动态、技术</w:t>
      </w:r>
    </w:p>
    <w:p w:rsidR="0085497D" w:rsidRPr="00276DD5" w:rsidRDefault="0085497D" w:rsidP="0024408A">
      <w:pPr>
        <w:snapToGrid w:val="0"/>
        <w:spacing w:line="360" w:lineRule="auto"/>
        <w:rPr>
          <w:rFonts w:eastAsia="仿宋"/>
          <w:sz w:val="24"/>
        </w:rPr>
      </w:pPr>
      <w:r w:rsidRPr="00276DD5">
        <w:rPr>
          <w:rFonts w:eastAsia="仿宋"/>
          <w:sz w:val="24"/>
        </w:rPr>
        <w:t>方向的能力。</w:t>
      </w:r>
    </w:p>
    <w:p w:rsidR="0085497D" w:rsidRPr="00276DD5" w:rsidRDefault="0085497D" w:rsidP="0024408A">
      <w:pPr>
        <w:snapToGrid w:val="0"/>
        <w:spacing w:line="360" w:lineRule="auto"/>
        <w:rPr>
          <w:rFonts w:eastAsia="仿宋"/>
          <w:sz w:val="24"/>
        </w:rPr>
      </w:pPr>
      <w:r w:rsidRPr="00276DD5">
        <w:rPr>
          <w:rFonts w:eastAsia="仿宋"/>
          <w:sz w:val="24"/>
        </w:rPr>
        <w:t xml:space="preserve">    </w:t>
      </w:r>
      <w:r w:rsidR="006462B2" w:rsidRPr="00276DD5">
        <w:rPr>
          <w:rFonts w:eastAsia="仿宋"/>
          <w:sz w:val="24"/>
        </w:rPr>
        <w:t>（</w:t>
      </w:r>
      <w:r w:rsidR="006462B2" w:rsidRPr="00276DD5">
        <w:rPr>
          <w:rFonts w:eastAsia="仿宋"/>
          <w:sz w:val="24"/>
        </w:rPr>
        <w:t>5</w:t>
      </w:r>
      <w:r w:rsidR="006462B2" w:rsidRPr="00276DD5">
        <w:rPr>
          <w:rFonts w:eastAsia="仿宋"/>
          <w:sz w:val="24"/>
        </w:rPr>
        <w:t>）</w:t>
      </w:r>
      <w:r w:rsidRPr="00276DD5">
        <w:rPr>
          <w:rFonts w:eastAsia="仿宋"/>
          <w:sz w:val="24"/>
        </w:rPr>
        <w:t>具备较强的语言表达能力，熟练的英文能力</w:t>
      </w:r>
    </w:p>
    <w:p w:rsidR="0085497D" w:rsidRPr="00276DD5" w:rsidRDefault="006462B2" w:rsidP="0024408A">
      <w:pPr>
        <w:snapToGrid w:val="0"/>
        <w:spacing w:line="360" w:lineRule="auto"/>
        <w:ind w:firstLineChars="200" w:firstLine="480"/>
        <w:rPr>
          <w:rFonts w:eastAsia="仿宋"/>
          <w:sz w:val="24"/>
        </w:rPr>
      </w:pPr>
      <w:r w:rsidRPr="00276DD5">
        <w:rPr>
          <w:rFonts w:eastAsia="仿宋"/>
          <w:sz w:val="24"/>
        </w:rPr>
        <w:t>（</w:t>
      </w:r>
      <w:r w:rsidRPr="00276DD5">
        <w:rPr>
          <w:rFonts w:eastAsia="仿宋"/>
          <w:sz w:val="24"/>
        </w:rPr>
        <w:t>6</w:t>
      </w:r>
      <w:r w:rsidRPr="00276DD5">
        <w:rPr>
          <w:rFonts w:eastAsia="仿宋"/>
          <w:sz w:val="24"/>
        </w:rPr>
        <w:t>）</w:t>
      </w:r>
      <w:r w:rsidR="0085497D" w:rsidRPr="00276DD5">
        <w:rPr>
          <w:rFonts w:eastAsia="仿宋"/>
          <w:sz w:val="24"/>
        </w:rPr>
        <w:t>熟练应用有效促进项目管理、项目开发相关的辅助工具。</w:t>
      </w:r>
      <w:r w:rsidR="0085497D" w:rsidRPr="00276DD5">
        <w:rPr>
          <w:rFonts w:eastAsia="仿宋"/>
          <w:sz w:val="24"/>
        </w:rPr>
        <w:t xml:space="preserve"> </w:t>
      </w:r>
    </w:p>
    <w:p w:rsidR="0085497D" w:rsidRPr="00276DD5" w:rsidRDefault="006462B2" w:rsidP="0024408A">
      <w:pPr>
        <w:snapToGrid w:val="0"/>
        <w:spacing w:line="360" w:lineRule="auto"/>
        <w:ind w:firstLineChars="200" w:firstLine="480"/>
        <w:rPr>
          <w:rFonts w:eastAsia="仿宋"/>
          <w:sz w:val="24"/>
        </w:rPr>
      </w:pPr>
      <w:r w:rsidRPr="00276DD5">
        <w:rPr>
          <w:rFonts w:eastAsia="仿宋"/>
          <w:sz w:val="24"/>
        </w:rPr>
        <w:t>（</w:t>
      </w:r>
      <w:r w:rsidRPr="00276DD5">
        <w:rPr>
          <w:rFonts w:eastAsia="仿宋"/>
          <w:sz w:val="24"/>
        </w:rPr>
        <w:t>7</w:t>
      </w:r>
      <w:r w:rsidRPr="00276DD5">
        <w:rPr>
          <w:rFonts w:eastAsia="仿宋"/>
          <w:sz w:val="24"/>
        </w:rPr>
        <w:t>）</w:t>
      </w:r>
      <w:r w:rsidR="0085497D" w:rsidRPr="00276DD5">
        <w:rPr>
          <w:rFonts w:eastAsia="仿宋"/>
          <w:sz w:val="24"/>
        </w:rPr>
        <w:t>具有较强的协调能力、沟通能力和统筹管理能力。</w:t>
      </w:r>
    </w:p>
    <w:p w:rsidR="0085497D" w:rsidRPr="00276DD5" w:rsidRDefault="006462B2" w:rsidP="0024408A">
      <w:pPr>
        <w:snapToGrid w:val="0"/>
        <w:spacing w:line="360" w:lineRule="auto"/>
        <w:ind w:firstLineChars="200" w:firstLine="480"/>
        <w:rPr>
          <w:rFonts w:eastAsia="仿宋"/>
          <w:sz w:val="24"/>
        </w:rPr>
      </w:pPr>
      <w:r w:rsidRPr="00276DD5">
        <w:rPr>
          <w:rFonts w:eastAsia="仿宋"/>
          <w:sz w:val="24"/>
        </w:rPr>
        <w:t>（</w:t>
      </w:r>
      <w:r w:rsidRPr="00276DD5">
        <w:rPr>
          <w:rFonts w:eastAsia="仿宋"/>
          <w:sz w:val="24"/>
        </w:rPr>
        <w:t>8</w:t>
      </w:r>
      <w:r w:rsidRPr="00276DD5">
        <w:rPr>
          <w:rFonts w:eastAsia="仿宋"/>
          <w:sz w:val="24"/>
        </w:rPr>
        <w:t>）</w:t>
      </w:r>
      <w:r w:rsidR="0085497D" w:rsidRPr="00276DD5">
        <w:rPr>
          <w:rFonts w:eastAsia="仿宋"/>
          <w:sz w:val="24"/>
        </w:rPr>
        <w:t>熟知行业法规和相关的政策。</w:t>
      </w:r>
    </w:p>
    <w:p w:rsidR="0002499B" w:rsidRDefault="0002499B" w:rsidP="0002499B">
      <w:pPr>
        <w:pStyle w:val="1"/>
        <w:rPr>
          <w:rFonts w:asciiTheme="minorEastAsia" w:eastAsiaTheme="minorEastAsia" w:hAnsiTheme="minorEastAsia"/>
          <w:sz w:val="24"/>
          <w:szCs w:val="24"/>
        </w:rPr>
      </w:pPr>
    </w:p>
    <w:p w:rsidR="0002558E" w:rsidRPr="00276DD5" w:rsidRDefault="0002558E" w:rsidP="0002499B">
      <w:pPr>
        <w:pStyle w:val="1"/>
      </w:pPr>
      <w:bookmarkStart w:id="24" w:name="_Toc384314684"/>
      <w:r w:rsidRPr="00276DD5">
        <w:t>2.5</w:t>
      </w:r>
      <w:r w:rsidRPr="00276DD5">
        <w:rPr>
          <w:rFonts w:hint="eastAsia"/>
        </w:rPr>
        <w:t xml:space="preserve"> </w:t>
      </w:r>
      <w:r w:rsidRPr="00276DD5">
        <w:rPr>
          <w:rFonts w:hint="eastAsia"/>
        </w:rPr>
        <w:t>小结</w:t>
      </w:r>
      <w:bookmarkEnd w:id="24"/>
    </w:p>
    <w:p w:rsidR="0002558E" w:rsidRPr="006462B2" w:rsidRDefault="0002558E" w:rsidP="0024408A">
      <w:pPr>
        <w:snapToGrid w:val="0"/>
        <w:spacing w:line="360" w:lineRule="auto"/>
        <w:ind w:firstLine="480"/>
        <w:rPr>
          <w:rFonts w:ascii="仿宋" w:eastAsia="仿宋" w:hAnsi="仿宋"/>
          <w:sz w:val="24"/>
        </w:rPr>
      </w:pPr>
      <w:r w:rsidRPr="006462B2">
        <w:rPr>
          <w:rFonts w:ascii="仿宋" w:eastAsia="仿宋" w:hAnsi="仿宋" w:hint="eastAsia"/>
          <w:sz w:val="24"/>
        </w:rPr>
        <w:t>从复杂</w:t>
      </w:r>
      <w:r w:rsidRPr="006462B2">
        <w:rPr>
          <w:rFonts w:ascii="仿宋" w:eastAsia="仿宋" w:hAnsi="仿宋"/>
          <w:sz w:val="24"/>
        </w:rPr>
        <w:t>的社会环境上看，在</w:t>
      </w:r>
      <w:r w:rsidRPr="006462B2">
        <w:rPr>
          <w:rFonts w:ascii="仿宋" w:eastAsia="仿宋" w:hAnsi="仿宋" w:hint="eastAsia"/>
          <w:sz w:val="24"/>
        </w:rPr>
        <w:t>应对</w:t>
      </w:r>
      <w:r w:rsidRPr="006462B2">
        <w:rPr>
          <w:rFonts w:ascii="仿宋" w:eastAsia="仿宋" w:hAnsi="仿宋"/>
          <w:sz w:val="24"/>
        </w:rPr>
        <w:t>我国的就业环境时，</w:t>
      </w:r>
      <w:r w:rsidRPr="006462B2">
        <w:rPr>
          <w:rFonts w:ascii="仿宋" w:eastAsia="仿宋" w:hAnsi="仿宋" w:hint="eastAsia"/>
          <w:sz w:val="24"/>
        </w:rPr>
        <w:t>兼有</w:t>
      </w:r>
      <w:r w:rsidRPr="006462B2">
        <w:rPr>
          <w:rFonts w:ascii="仿宋" w:eastAsia="仿宋" w:hAnsi="仿宋"/>
          <w:sz w:val="24"/>
        </w:rPr>
        <w:t>研发和管理</w:t>
      </w:r>
      <w:r w:rsidRPr="006462B2">
        <w:rPr>
          <w:rFonts w:ascii="仿宋" w:eastAsia="仿宋" w:hAnsi="仿宋" w:hint="eastAsia"/>
          <w:sz w:val="24"/>
        </w:rPr>
        <w:t>能力</w:t>
      </w:r>
      <w:r w:rsidRPr="006462B2">
        <w:rPr>
          <w:rFonts w:ascii="仿宋" w:eastAsia="仿宋" w:hAnsi="仿宋"/>
          <w:sz w:val="24"/>
        </w:rPr>
        <w:t>的</w:t>
      </w:r>
      <w:r w:rsidRPr="006462B2">
        <w:rPr>
          <w:rFonts w:ascii="仿宋" w:eastAsia="仿宋" w:hAnsi="仿宋" w:hint="eastAsia"/>
          <w:sz w:val="24"/>
        </w:rPr>
        <w:t>复合型人才</w:t>
      </w:r>
      <w:r w:rsidRPr="006462B2">
        <w:rPr>
          <w:rFonts w:ascii="仿宋" w:eastAsia="仿宋" w:hAnsi="仿宋"/>
          <w:sz w:val="24"/>
        </w:rPr>
        <w:t>能够占有某些优势</w:t>
      </w:r>
      <w:r w:rsidRPr="006462B2">
        <w:rPr>
          <w:rFonts w:ascii="仿宋" w:eastAsia="仿宋" w:hAnsi="仿宋" w:hint="eastAsia"/>
          <w:sz w:val="24"/>
        </w:rPr>
        <w:t>，</w:t>
      </w:r>
      <w:r w:rsidRPr="006462B2">
        <w:rPr>
          <w:rFonts w:ascii="仿宋" w:eastAsia="仿宋" w:hAnsi="仿宋"/>
          <w:sz w:val="24"/>
        </w:rPr>
        <w:t>以便</w:t>
      </w:r>
      <w:r w:rsidRPr="006462B2">
        <w:rPr>
          <w:rFonts w:ascii="仿宋" w:eastAsia="仿宋" w:hAnsi="仿宋" w:hint="eastAsia"/>
          <w:sz w:val="24"/>
        </w:rPr>
        <w:t>更容易</w:t>
      </w:r>
      <w:r w:rsidRPr="006462B2">
        <w:rPr>
          <w:rFonts w:ascii="仿宋" w:eastAsia="仿宋" w:hAnsi="仿宋"/>
          <w:sz w:val="24"/>
        </w:rPr>
        <w:t>地获得工作</w:t>
      </w:r>
      <w:r w:rsidRPr="006462B2">
        <w:rPr>
          <w:rFonts w:ascii="仿宋" w:eastAsia="仿宋" w:hAnsi="仿宋" w:hint="eastAsia"/>
          <w:sz w:val="24"/>
        </w:rPr>
        <w:t>机会</w:t>
      </w:r>
      <w:r w:rsidRPr="006462B2">
        <w:rPr>
          <w:rFonts w:ascii="仿宋" w:eastAsia="仿宋" w:hAnsi="仿宋"/>
          <w:sz w:val="24"/>
        </w:rPr>
        <w:t>。</w:t>
      </w:r>
      <w:r w:rsidRPr="006462B2">
        <w:rPr>
          <w:rFonts w:ascii="仿宋" w:eastAsia="仿宋" w:hAnsi="仿宋" w:hint="eastAsia"/>
          <w:sz w:val="24"/>
        </w:rPr>
        <w:t>但是</w:t>
      </w:r>
      <w:r w:rsidRPr="006462B2">
        <w:rPr>
          <w:rFonts w:ascii="仿宋" w:eastAsia="仿宋" w:hAnsi="仿宋"/>
          <w:sz w:val="24"/>
        </w:rPr>
        <w:t>由于产品</w:t>
      </w:r>
      <w:r w:rsidRPr="006462B2">
        <w:rPr>
          <w:rFonts w:ascii="仿宋" w:eastAsia="仿宋" w:hAnsi="仿宋" w:hint="eastAsia"/>
          <w:sz w:val="24"/>
        </w:rPr>
        <w:t>研发</w:t>
      </w:r>
      <w:r w:rsidRPr="006462B2">
        <w:rPr>
          <w:rFonts w:ascii="仿宋" w:eastAsia="仿宋" w:hAnsi="仿宋"/>
          <w:sz w:val="24"/>
        </w:rPr>
        <w:t>经理</w:t>
      </w:r>
      <w:r w:rsidRPr="006462B2">
        <w:rPr>
          <w:rFonts w:ascii="仿宋" w:eastAsia="仿宋" w:hAnsi="仿宋" w:hint="eastAsia"/>
          <w:sz w:val="24"/>
        </w:rPr>
        <w:t>岗位学历要求</w:t>
      </w:r>
      <w:r w:rsidRPr="006462B2">
        <w:rPr>
          <w:rFonts w:ascii="仿宋" w:eastAsia="仿宋" w:hAnsi="仿宋"/>
          <w:sz w:val="24"/>
        </w:rPr>
        <w:t>较高，因此</w:t>
      </w:r>
      <w:r w:rsidRPr="006462B2">
        <w:rPr>
          <w:rFonts w:ascii="仿宋" w:eastAsia="仿宋" w:hAnsi="仿宋" w:hint="eastAsia"/>
          <w:sz w:val="24"/>
        </w:rPr>
        <w:t>深造</w:t>
      </w:r>
      <w:r w:rsidRPr="006462B2">
        <w:rPr>
          <w:rFonts w:ascii="仿宋" w:eastAsia="仿宋" w:hAnsi="仿宋"/>
          <w:sz w:val="24"/>
        </w:rPr>
        <w:t>是必须的。</w:t>
      </w:r>
      <w:r w:rsidRPr="006462B2">
        <w:rPr>
          <w:rFonts w:ascii="仿宋" w:eastAsia="仿宋" w:hAnsi="仿宋" w:hint="eastAsia"/>
          <w:sz w:val="24"/>
        </w:rPr>
        <w:t>经过</w:t>
      </w:r>
      <w:r w:rsidRPr="006462B2">
        <w:rPr>
          <w:rFonts w:ascii="仿宋" w:eastAsia="仿宋" w:hAnsi="仿宋"/>
          <w:sz w:val="24"/>
        </w:rPr>
        <w:t>对语言能力、社交能力</w:t>
      </w:r>
      <w:r w:rsidRPr="006462B2">
        <w:rPr>
          <w:rFonts w:ascii="仿宋" w:eastAsia="仿宋" w:hAnsi="仿宋" w:hint="eastAsia"/>
          <w:sz w:val="24"/>
        </w:rPr>
        <w:t>和</w:t>
      </w:r>
      <w:r w:rsidRPr="006462B2">
        <w:rPr>
          <w:rFonts w:ascii="仿宋" w:eastAsia="仿宋" w:hAnsi="仿宋"/>
          <w:sz w:val="24"/>
        </w:rPr>
        <w:t>学术能力</w:t>
      </w:r>
      <w:r w:rsidRPr="006462B2">
        <w:rPr>
          <w:rFonts w:ascii="仿宋" w:eastAsia="仿宋" w:hAnsi="仿宋" w:hint="eastAsia"/>
          <w:sz w:val="24"/>
        </w:rPr>
        <w:t>锻炼</w:t>
      </w:r>
      <w:r w:rsidRPr="006462B2">
        <w:rPr>
          <w:rFonts w:ascii="仿宋" w:eastAsia="仿宋" w:hAnsi="仿宋"/>
          <w:sz w:val="24"/>
        </w:rPr>
        <w:t>的</w:t>
      </w:r>
      <w:proofErr w:type="gramStart"/>
      <w:r w:rsidRPr="006462B2">
        <w:rPr>
          <w:rFonts w:ascii="仿宋" w:eastAsia="仿宋" w:hAnsi="仿宋"/>
          <w:sz w:val="24"/>
        </w:rPr>
        <w:t>考量</w:t>
      </w:r>
      <w:proofErr w:type="gramEnd"/>
      <w:r w:rsidRPr="006462B2">
        <w:rPr>
          <w:rFonts w:ascii="仿宋" w:eastAsia="仿宋" w:hAnsi="仿宋"/>
          <w:sz w:val="24"/>
        </w:rPr>
        <w:t>，</w:t>
      </w:r>
      <w:r w:rsidRPr="006462B2">
        <w:rPr>
          <w:rFonts w:ascii="仿宋" w:eastAsia="仿宋" w:hAnsi="仿宋" w:hint="eastAsia"/>
          <w:sz w:val="24"/>
        </w:rPr>
        <w:t>我认为</w:t>
      </w:r>
      <w:r w:rsidRPr="006462B2">
        <w:rPr>
          <w:rFonts w:ascii="仿宋" w:eastAsia="仿宋" w:hAnsi="仿宋"/>
          <w:sz w:val="24"/>
        </w:rPr>
        <w:t>最佳深造途径是出国</w:t>
      </w:r>
      <w:r w:rsidRPr="006462B2">
        <w:rPr>
          <w:rFonts w:ascii="仿宋" w:eastAsia="仿宋" w:hAnsi="仿宋" w:hint="eastAsia"/>
          <w:sz w:val="24"/>
        </w:rPr>
        <w:t>深造。</w:t>
      </w:r>
    </w:p>
    <w:p w:rsidR="0002558E" w:rsidRPr="006462B2" w:rsidRDefault="0002558E" w:rsidP="0024408A">
      <w:pPr>
        <w:snapToGrid w:val="0"/>
        <w:spacing w:line="360" w:lineRule="auto"/>
        <w:ind w:firstLine="480"/>
        <w:rPr>
          <w:rFonts w:ascii="仿宋" w:eastAsia="仿宋" w:hAnsi="仿宋"/>
          <w:sz w:val="24"/>
        </w:rPr>
      </w:pPr>
      <w:r w:rsidRPr="006462B2">
        <w:rPr>
          <w:rFonts w:ascii="仿宋" w:eastAsia="仿宋" w:hAnsi="仿宋" w:hint="eastAsia"/>
          <w:sz w:val="24"/>
        </w:rPr>
        <w:t>从专业</w:t>
      </w:r>
      <w:r w:rsidRPr="006462B2">
        <w:rPr>
          <w:rFonts w:ascii="仿宋" w:eastAsia="仿宋" w:hAnsi="仿宋"/>
          <w:sz w:val="24"/>
        </w:rPr>
        <w:t>领域</w:t>
      </w:r>
      <w:r w:rsidRPr="006462B2">
        <w:rPr>
          <w:rFonts w:ascii="仿宋" w:eastAsia="仿宋" w:hAnsi="仿宋" w:hint="eastAsia"/>
          <w:sz w:val="24"/>
        </w:rPr>
        <w:t>发展上</w:t>
      </w:r>
      <w:r w:rsidRPr="006462B2">
        <w:rPr>
          <w:rFonts w:ascii="仿宋" w:eastAsia="仿宋" w:hAnsi="仿宋"/>
          <w:sz w:val="24"/>
        </w:rPr>
        <w:t>看，</w:t>
      </w:r>
      <w:r w:rsidRPr="006462B2">
        <w:rPr>
          <w:rFonts w:ascii="仿宋" w:eastAsia="仿宋" w:hAnsi="仿宋" w:hint="eastAsia"/>
          <w:sz w:val="24"/>
        </w:rPr>
        <w:t>它具有良好</w:t>
      </w:r>
      <w:r w:rsidRPr="006462B2">
        <w:rPr>
          <w:rFonts w:ascii="仿宋" w:eastAsia="仿宋" w:hAnsi="仿宋"/>
          <w:sz w:val="24"/>
        </w:rPr>
        <w:t>的现状</w:t>
      </w:r>
      <w:proofErr w:type="gramStart"/>
      <w:r w:rsidRPr="006462B2">
        <w:rPr>
          <w:rFonts w:ascii="仿宋" w:eastAsia="仿宋" w:hAnsi="仿宋"/>
          <w:sz w:val="24"/>
        </w:rPr>
        <w:t>及</w:t>
      </w:r>
      <w:r w:rsidRPr="006462B2">
        <w:rPr>
          <w:rFonts w:ascii="仿宋" w:eastAsia="仿宋" w:hAnsi="仿宋" w:hint="eastAsia"/>
          <w:sz w:val="24"/>
        </w:rPr>
        <w:t>十分</w:t>
      </w:r>
      <w:proofErr w:type="gramEnd"/>
      <w:r w:rsidRPr="006462B2">
        <w:rPr>
          <w:rFonts w:ascii="仿宋" w:eastAsia="仿宋" w:hAnsi="仿宋"/>
          <w:sz w:val="24"/>
        </w:rPr>
        <w:t>广阔的发展前景</w:t>
      </w:r>
      <w:r w:rsidR="00276DD5">
        <w:rPr>
          <w:rFonts w:ascii="仿宋" w:eastAsia="仿宋" w:hAnsi="仿宋" w:hint="eastAsia"/>
          <w:sz w:val="24"/>
        </w:rPr>
        <w:t>。</w:t>
      </w:r>
    </w:p>
    <w:p w:rsidR="0002558E" w:rsidRPr="006462B2" w:rsidRDefault="0002558E" w:rsidP="0024408A">
      <w:pPr>
        <w:snapToGrid w:val="0"/>
        <w:spacing w:line="360" w:lineRule="auto"/>
        <w:ind w:firstLine="480"/>
        <w:rPr>
          <w:rFonts w:ascii="仿宋" w:eastAsia="仿宋" w:hAnsi="仿宋"/>
          <w:sz w:val="24"/>
        </w:rPr>
      </w:pPr>
      <w:r w:rsidRPr="006462B2">
        <w:rPr>
          <w:rFonts w:ascii="仿宋" w:eastAsia="仿宋" w:hAnsi="仿宋" w:hint="eastAsia"/>
          <w:sz w:val="24"/>
        </w:rPr>
        <w:t>从</w:t>
      </w:r>
      <w:r w:rsidRPr="006462B2">
        <w:rPr>
          <w:rFonts w:ascii="仿宋" w:eastAsia="仿宋" w:hAnsi="仿宋"/>
          <w:sz w:val="24"/>
        </w:rPr>
        <w:t>产品研发经理的岗位上看，</w:t>
      </w:r>
      <w:r w:rsidRPr="006462B2">
        <w:rPr>
          <w:rFonts w:ascii="仿宋" w:eastAsia="仿宋" w:hAnsi="仿宋" w:hint="eastAsia"/>
          <w:sz w:val="24"/>
        </w:rPr>
        <w:t>产品研发</w:t>
      </w:r>
      <w:r w:rsidRPr="006462B2">
        <w:rPr>
          <w:rFonts w:ascii="仿宋" w:eastAsia="仿宋" w:hAnsi="仿宋"/>
          <w:sz w:val="24"/>
        </w:rPr>
        <w:t>经理的岗位要求</w:t>
      </w:r>
      <w:r w:rsidRPr="006462B2">
        <w:rPr>
          <w:rFonts w:ascii="仿宋" w:eastAsia="仿宋" w:hAnsi="仿宋" w:hint="eastAsia"/>
          <w:sz w:val="24"/>
        </w:rPr>
        <w:t>高、</w:t>
      </w:r>
      <w:r w:rsidRPr="006462B2">
        <w:rPr>
          <w:rFonts w:ascii="仿宋" w:eastAsia="仿宋" w:hAnsi="仿宋"/>
          <w:sz w:val="24"/>
        </w:rPr>
        <w:t>职责重的。如</w:t>
      </w:r>
      <w:r w:rsidRPr="006462B2">
        <w:rPr>
          <w:rFonts w:ascii="仿宋" w:eastAsia="仿宋" w:hAnsi="仿宋" w:hint="eastAsia"/>
          <w:sz w:val="24"/>
        </w:rPr>
        <w:t>同</w:t>
      </w:r>
      <w:r w:rsidRPr="006462B2">
        <w:rPr>
          <w:rFonts w:ascii="仿宋" w:eastAsia="仿宋" w:hAnsi="仿宋"/>
          <w:sz w:val="24"/>
        </w:rPr>
        <w:t>前文所述，</w:t>
      </w:r>
      <w:r w:rsidRPr="006462B2">
        <w:rPr>
          <w:rFonts w:ascii="仿宋" w:eastAsia="仿宋" w:hAnsi="仿宋" w:hint="eastAsia"/>
          <w:sz w:val="24"/>
        </w:rPr>
        <w:t>一个</w:t>
      </w:r>
      <w:r w:rsidRPr="006462B2">
        <w:rPr>
          <w:rFonts w:ascii="仿宋" w:eastAsia="仿宋" w:hAnsi="仿宋"/>
          <w:sz w:val="24"/>
        </w:rPr>
        <w:t>企业的核心竞争力，不在于它有多少能说会道的销售人员，而关键在于它有多少能够服务社会的创新专利、发明。</w:t>
      </w:r>
    </w:p>
    <w:p w:rsidR="0002558E" w:rsidRPr="006462B2" w:rsidRDefault="0002558E" w:rsidP="0024408A">
      <w:pPr>
        <w:snapToGrid w:val="0"/>
        <w:spacing w:line="360" w:lineRule="auto"/>
        <w:ind w:firstLine="480"/>
        <w:rPr>
          <w:rFonts w:ascii="仿宋" w:eastAsia="仿宋" w:hAnsi="仿宋"/>
          <w:sz w:val="24"/>
        </w:rPr>
      </w:pPr>
      <w:r w:rsidRPr="006462B2">
        <w:rPr>
          <w:rFonts w:ascii="仿宋" w:eastAsia="仿宋" w:hAnsi="仿宋" w:hint="eastAsia"/>
          <w:sz w:val="24"/>
        </w:rPr>
        <w:t>如此</w:t>
      </w:r>
      <w:r w:rsidRPr="006462B2">
        <w:rPr>
          <w:rFonts w:ascii="仿宋" w:eastAsia="仿宋" w:hAnsi="仿宋"/>
          <w:sz w:val="24"/>
        </w:rPr>
        <w:t>看来，</w:t>
      </w:r>
      <w:r w:rsidRPr="006462B2">
        <w:rPr>
          <w:rFonts w:ascii="仿宋" w:eastAsia="仿宋" w:hAnsi="仿宋" w:hint="eastAsia"/>
          <w:sz w:val="24"/>
        </w:rPr>
        <w:t>要</w:t>
      </w:r>
      <w:r w:rsidRPr="006462B2">
        <w:rPr>
          <w:rFonts w:ascii="仿宋" w:eastAsia="仿宋" w:hAnsi="仿宋"/>
          <w:sz w:val="24"/>
        </w:rPr>
        <w:t>成为一名合格的</w:t>
      </w:r>
      <w:r w:rsidRPr="006462B2">
        <w:rPr>
          <w:rFonts w:ascii="仿宋" w:eastAsia="仿宋" w:hAnsi="仿宋" w:hint="eastAsia"/>
          <w:sz w:val="24"/>
        </w:rPr>
        <w:t>产品研发</w:t>
      </w:r>
      <w:r w:rsidRPr="006462B2">
        <w:rPr>
          <w:rFonts w:ascii="仿宋" w:eastAsia="仿宋" w:hAnsi="仿宋"/>
          <w:sz w:val="24"/>
        </w:rPr>
        <w:t>经理，就必须</w:t>
      </w:r>
      <w:r w:rsidRPr="006462B2">
        <w:rPr>
          <w:rFonts w:ascii="仿宋" w:eastAsia="仿宋" w:hAnsi="仿宋" w:hint="eastAsia"/>
          <w:sz w:val="24"/>
        </w:rPr>
        <w:t>从</w:t>
      </w:r>
      <w:r w:rsidRPr="006462B2">
        <w:rPr>
          <w:rFonts w:ascii="仿宋" w:eastAsia="仿宋" w:hAnsi="仿宋"/>
          <w:sz w:val="24"/>
        </w:rPr>
        <w:t>一开始</w:t>
      </w:r>
      <w:r w:rsidRPr="006462B2">
        <w:rPr>
          <w:rFonts w:ascii="仿宋" w:eastAsia="仿宋" w:hAnsi="仿宋" w:hint="eastAsia"/>
          <w:sz w:val="24"/>
        </w:rPr>
        <w:t>就要</w:t>
      </w:r>
      <w:r w:rsidRPr="006462B2">
        <w:rPr>
          <w:rFonts w:ascii="仿宋" w:eastAsia="仿宋" w:hAnsi="仿宋"/>
          <w:sz w:val="24"/>
        </w:rPr>
        <w:t>努力掌握专业技能，磨练</w:t>
      </w:r>
      <w:r w:rsidRPr="006462B2">
        <w:rPr>
          <w:rFonts w:ascii="仿宋" w:eastAsia="仿宋" w:hAnsi="仿宋" w:hint="eastAsia"/>
          <w:sz w:val="24"/>
        </w:rPr>
        <w:t>管理</w:t>
      </w:r>
      <w:r w:rsidRPr="006462B2">
        <w:rPr>
          <w:rFonts w:ascii="仿宋" w:eastAsia="仿宋" w:hAnsi="仿宋"/>
          <w:sz w:val="24"/>
        </w:rPr>
        <w:t>能力</w:t>
      </w:r>
      <w:r w:rsidRPr="006462B2">
        <w:rPr>
          <w:rFonts w:ascii="仿宋" w:eastAsia="仿宋" w:hAnsi="仿宋" w:hint="eastAsia"/>
          <w:sz w:val="24"/>
        </w:rPr>
        <w:t>，</w:t>
      </w:r>
      <w:r w:rsidRPr="006462B2">
        <w:rPr>
          <w:rFonts w:ascii="仿宋" w:eastAsia="仿宋" w:hAnsi="仿宋"/>
          <w:sz w:val="24"/>
        </w:rPr>
        <w:t>以便在工作时成为企业强有力的</w:t>
      </w:r>
      <w:r w:rsidRPr="006462B2">
        <w:rPr>
          <w:rFonts w:ascii="仿宋" w:eastAsia="仿宋" w:hAnsi="仿宋" w:hint="eastAsia"/>
          <w:sz w:val="24"/>
        </w:rPr>
        <w:t>核心</w:t>
      </w:r>
      <w:r w:rsidRPr="006462B2">
        <w:rPr>
          <w:rFonts w:ascii="仿宋" w:eastAsia="仿宋" w:hAnsi="仿宋"/>
          <w:sz w:val="24"/>
        </w:rPr>
        <w:t>。</w:t>
      </w:r>
      <w:r w:rsidRPr="006462B2">
        <w:rPr>
          <w:rFonts w:ascii="仿宋" w:eastAsia="仿宋" w:hAnsi="仿宋" w:hint="eastAsia"/>
          <w:sz w:val="24"/>
        </w:rPr>
        <w:t>这就</w:t>
      </w:r>
      <w:r w:rsidRPr="006462B2">
        <w:rPr>
          <w:rFonts w:ascii="仿宋" w:eastAsia="仿宋" w:hAnsi="仿宋"/>
          <w:sz w:val="24"/>
        </w:rPr>
        <w:t>要求</w:t>
      </w:r>
      <w:r w:rsidRPr="006462B2">
        <w:rPr>
          <w:rFonts w:ascii="仿宋" w:eastAsia="仿宋" w:hAnsi="仿宋" w:hint="eastAsia"/>
          <w:sz w:val="24"/>
        </w:rPr>
        <w:t>从</w:t>
      </w:r>
      <w:r w:rsidRPr="006462B2">
        <w:rPr>
          <w:rFonts w:ascii="仿宋" w:eastAsia="仿宋" w:hAnsi="仿宋"/>
          <w:sz w:val="24"/>
        </w:rPr>
        <w:t>现在开始就必须做好自己的</w:t>
      </w:r>
      <w:r w:rsidRPr="006462B2">
        <w:rPr>
          <w:rFonts w:ascii="仿宋" w:eastAsia="仿宋" w:hAnsi="仿宋" w:hint="eastAsia"/>
          <w:sz w:val="24"/>
        </w:rPr>
        <w:t>职业</w:t>
      </w:r>
      <w:r w:rsidRPr="006462B2">
        <w:rPr>
          <w:rFonts w:ascii="仿宋" w:eastAsia="仿宋" w:hAnsi="仿宋"/>
          <w:sz w:val="24"/>
        </w:rPr>
        <w:t>规划</w:t>
      </w:r>
      <w:r w:rsidRPr="006462B2">
        <w:rPr>
          <w:rFonts w:ascii="仿宋" w:eastAsia="仿宋" w:hAnsi="仿宋" w:hint="eastAsia"/>
          <w:sz w:val="24"/>
        </w:rPr>
        <w:t>。</w:t>
      </w:r>
    </w:p>
    <w:p w:rsidR="004535A7" w:rsidRPr="0002558E" w:rsidRDefault="004535A7" w:rsidP="0024408A">
      <w:pPr>
        <w:snapToGrid w:val="0"/>
        <w:spacing w:line="360" w:lineRule="auto"/>
        <w:rPr>
          <w:rFonts w:asciiTheme="minorEastAsia" w:eastAsiaTheme="minorEastAsia" w:hAnsiTheme="minorEastAsia"/>
          <w:sz w:val="24"/>
        </w:rPr>
      </w:pPr>
    </w:p>
    <w:p w:rsidR="004535A7" w:rsidRDefault="004535A7" w:rsidP="0024408A">
      <w:pPr>
        <w:snapToGrid w:val="0"/>
        <w:spacing w:line="360" w:lineRule="auto"/>
        <w:rPr>
          <w:rFonts w:asciiTheme="minorEastAsia" w:eastAsiaTheme="minorEastAsia" w:hAnsiTheme="minorEastAsia"/>
          <w:sz w:val="24"/>
        </w:rPr>
      </w:pPr>
    </w:p>
    <w:p w:rsidR="004535A7" w:rsidRDefault="004535A7" w:rsidP="0024408A">
      <w:pPr>
        <w:snapToGrid w:val="0"/>
        <w:spacing w:line="360" w:lineRule="auto"/>
        <w:rPr>
          <w:rFonts w:asciiTheme="minorEastAsia" w:eastAsiaTheme="minorEastAsia" w:hAnsiTheme="minorEastAsia"/>
          <w:sz w:val="24"/>
        </w:rPr>
      </w:pPr>
    </w:p>
    <w:p w:rsidR="004535A7" w:rsidRDefault="004535A7" w:rsidP="0024408A">
      <w:pPr>
        <w:snapToGrid w:val="0"/>
        <w:spacing w:line="360" w:lineRule="auto"/>
        <w:rPr>
          <w:rFonts w:asciiTheme="minorEastAsia" w:eastAsiaTheme="minorEastAsia" w:hAnsiTheme="minorEastAsia"/>
          <w:sz w:val="24"/>
        </w:rPr>
      </w:pPr>
    </w:p>
    <w:p w:rsidR="00276DD5" w:rsidRDefault="00276DD5">
      <w:pPr>
        <w:widowControl/>
        <w:ind w:firstLine="643"/>
        <w:jc w:val="left"/>
        <w:rPr>
          <w:rFonts w:ascii="黑体" w:eastAsia="黑体" w:hAnsi="黑体"/>
          <w:bCs/>
          <w:kern w:val="44"/>
          <w:sz w:val="32"/>
          <w:szCs w:val="32"/>
        </w:rPr>
      </w:pPr>
      <w:r>
        <w:rPr>
          <w:rFonts w:ascii="黑体" w:eastAsia="黑体" w:hAnsi="黑体"/>
          <w:b/>
          <w:sz w:val="32"/>
          <w:szCs w:val="32"/>
        </w:rPr>
        <w:br w:type="page"/>
      </w:r>
    </w:p>
    <w:p w:rsidR="00276DD5" w:rsidRPr="00851878" w:rsidRDefault="00300DF1" w:rsidP="00851878">
      <w:pPr>
        <w:pStyle w:val="ad"/>
        <w:ind w:firstLine="880"/>
        <w:rPr>
          <w:rFonts w:ascii="Times New Roman" w:hAnsi="Times New Roman"/>
        </w:rPr>
      </w:pPr>
      <w:bookmarkStart w:id="25" w:name="_Toc384314685"/>
      <w:r w:rsidRPr="00851878">
        <w:rPr>
          <w:rFonts w:ascii="Times New Roman" w:hAnsi="Times New Roman"/>
        </w:rPr>
        <w:lastRenderedPageBreak/>
        <w:t>第</w:t>
      </w:r>
      <w:r w:rsidRPr="00851878">
        <w:rPr>
          <w:rFonts w:ascii="Times New Roman" w:hAnsi="Times New Roman"/>
        </w:rPr>
        <w:t>3</w:t>
      </w:r>
      <w:r w:rsidRPr="00851878">
        <w:rPr>
          <w:rFonts w:ascii="Times New Roman" w:hAnsi="Times New Roman"/>
        </w:rPr>
        <w:t>章</w:t>
      </w:r>
      <w:r w:rsidRPr="00851878">
        <w:rPr>
          <w:rFonts w:ascii="Times New Roman" w:hAnsi="Times New Roman"/>
        </w:rPr>
        <w:t xml:space="preserve"> </w:t>
      </w:r>
      <w:r w:rsidR="00CC5DDC" w:rsidRPr="00851878">
        <w:rPr>
          <w:rFonts w:ascii="Times New Roman" w:hAnsi="Times New Roman"/>
        </w:rPr>
        <w:t>职业决策</w:t>
      </w:r>
      <w:bookmarkEnd w:id="25"/>
    </w:p>
    <w:p w:rsidR="0002499B" w:rsidRDefault="0002499B" w:rsidP="0002499B"/>
    <w:p w:rsidR="00300DF1" w:rsidRPr="00276DD5" w:rsidRDefault="00300DF1" w:rsidP="0002499B">
      <w:pPr>
        <w:pStyle w:val="1"/>
      </w:pPr>
      <w:bookmarkStart w:id="26" w:name="_Toc384314686"/>
      <w:r w:rsidRPr="00276DD5">
        <w:rPr>
          <w:rFonts w:hint="eastAsia"/>
        </w:rPr>
        <w:t>3.</w:t>
      </w:r>
      <w:r w:rsidR="00533C08" w:rsidRPr="00276DD5">
        <w:t>1</w:t>
      </w:r>
      <w:r w:rsidRPr="00276DD5">
        <w:rPr>
          <w:rFonts w:hint="eastAsia"/>
        </w:rPr>
        <w:t xml:space="preserve"> </w:t>
      </w:r>
      <w:r w:rsidRPr="00276DD5">
        <w:rPr>
          <w:rFonts w:hint="eastAsia"/>
        </w:rPr>
        <w:t>外部</w:t>
      </w:r>
      <w:r w:rsidRPr="00276DD5">
        <w:t>环境</w:t>
      </w:r>
      <w:bookmarkEnd w:id="26"/>
    </w:p>
    <w:p w:rsidR="008D27EF" w:rsidRPr="00276DD5" w:rsidRDefault="008D27EF" w:rsidP="0002499B">
      <w:pPr>
        <w:pStyle w:val="2"/>
      </w:pPr>
      <w:bookmarkStart w:id="27" w:name="_Toc384314687"/>
      <w:r w:rsidRPr="00276DD5">
        <w:rPr>
          <w:rFonts w:hint="eastAsia"/>
        </w:rPr>
        <w:t>3.</w:t>
      </w:r>
      <w:r w:rsidR="00533C08" w:rsidRPr="00276DD5">
        <w:t>1</w:t>
      </w:r>
      <w:r w:rsidRPr="00276DD5">
        <w:rPr>
          <w:rFonts w:hint="eastAsia"/>
        </w:rPr>
        <w:t xml:space="preserve">.1 </w:t>
      </w:r>
      <w:r w:rsidRPr="00276DD5">
        <w:rPr>
          <w:rFonts w:hint="eastAsia"/>
        </w:rPr>
        <w:t>培养</w:t>
      </w:r>
      <w:r w:rsidRPr="00276DD5">
        <w:t>环境</w:t>
      </w:r>
      <w:bookmarkEnd w:id="27"/>
    </w:p>
    <w:p w:rsidR="008D27EF" w:rsidRPr="006462B2" w:rsidRDefault="008D27EF" w:rsidP="0024408A">
      <w:pPr>
        <w:snapToGrid w:val="0"/>
        <w:spacing w:line="360" w:lineRule="auto"/>
        <w:ind w:firstLine="480"/>
        <w:rPr>
          <w:rFonts w:ascii="仿宋" w:eastAsia="仿宋" w:hAnsi="仿宋"/>
          <w:sz w:val="24"/>
        </w:rPr>
      </w:pPr>
      <w:r w:rsidRPr="006462B2">
        <w:rPr>
          <w:rFonts w:ascii="仿宋" w:eastAsia="仿宋" w:hAnsi="仿宋" w:hint="eastAsia"/>
          <w:sz w:val="24"/>
        </w:rPr>
        <w:t>北京</w:t>
      </w:r>
      <w:r w:rsidRPr="006462B2">
        <w:rPr>
          <w:rFonts w:ascii="仿宋" w:eastAsia="仿宋" w:hAnsi="仿宋"/>
          <w:sz w:val="24"/>
        </w:rPr>
        <w:t>化工大学位于朝阳区北三环东路，环境优美，学术气氛浓郁</w:t>
      </w:r>
      <w:r w:rsidRPr="006462B2">
        <w:rPr>
          <w:rFonts w:ascii="仿宋" w:eastAsia="仿宋" w:hAnsi="仿宋" w:hint="eastAsia"/>
          <w:sz w:val="24"/>
        </w:rPr>
        <w:t>，是新中国为“培养尖端科学技术所需求的高级化工人才”而创建的一所高水平大学。</w:t>
      </w:r>
    </w:p>
    <w:p w:rsidR="008D27EF" w:rsidRPr="006462B2" w:rsidRDefault="008D27EF" w:rsidP="0024408A">
      <w:pPr>
        <w:snapToGrid w:val="0"/>
        <w:spacing w:line="360" w:lineRule="auto"/>
        <w:ind w:firstLine="480"/>
        <w:rPr>
          <w:rFonts w:ascii="仿宋" w:eastAsia="仿宋" w:hAnsi="仿宋"/>
          <w:sz w:val="24"/>
        </w:rPr>
      </w:pPr>
      <w:r w:rsidRPr="006462B2">
        <w:rPr>
          <w:rFonts w:ascii="仿宋" w:eastAsia="仿宋" w:hAnsi="仿宋" w:hint="eastAsia"/>
          <w:sz w:val="24"/>
        </w:rPr>
        <w:t>北京化工大学科技园已经被认定为“国家大学科技园”。学校的科技产业拥有</w:t>
      </w:r>
      <w:r w:rsidRPr="006462B2">
        <w:rPr>
          <w:rFonts w:ascii="仿宋" w:eastAsia="仿宋" w:hAnsi="仿宋"/>
          <w:sz w:val="24"/>
        </w:rPr>
        <w:t>20</w:t>
      </w:r>
      <w:r w:rsidRPr="006462B2">
        <w:rPr>
          <w:rFonts w:ascii="仿宋" w:eastAsia="仿宋" w:hAnsi="仿宋" w:hint="eastAsia"/>
          <w:sz w:val="24"/>
        </w:rPr>
        <w:t>多个与教学、科研紧密结合的科技产业实体，依托学校科技和人才优势，以科技成果产业化为经营宗旨，形成了具有北化特色的高科技产业，在生物化工、日用化工、精细化工、化工新材料等领域已形成系列技术和多种产品。近年来，结合校内优势学科、地方经济发展战略和企业科技创新能力提升的需求，学校还重点在珠三角、长三角和环渤海地区，相继成立先进材料、工业生物技术等校地合作地方研究院。</w:t>
      </w:r>
    </w:p>
    <w:p w:rsidR="008D27EF" w:rsidRPr="006462B2" w:rsidRDefault="008D27EF" w:rsidP="0024408A">
      <w:pPr>
        <w:snapToGrid w:val="0"/>
        <w:spacing w:line="360" w:lineRule="auto"/>
        <w:ind w:firstLine="480"/>
        <w:rPr>
          <w:rFonts w:ascii="仿宋" w:eastAsia="仿宋" w:hAnsi="仿宋"/>
          <w:sz w:val="24"/>
        </w:rPr>
      </w:pPr>
      <w:r w:rsidRPr="006462B2">
        <w:rPr>
          <w:rFonts w:ascii="仿宋" w:eastAsia="仿宋" w:hAnsi="仿宋" w:hint="eastAsia"/>
          <w:sz w:val="24"/>
        </w:rPr>
        <w:t>北化高分子材料</w:t>
      </w:r>
      <w:r w:rsidRPr="006462B2">
        <w:rPr>
          <w:rFonts w:ascii="仿宋" w:eastAsia="仿宋" w:hAnsi="仿宋"/>
          <w:sz w:val="24"/>
        </w:rPr>
        <w:t>与工程专业是</w:t>
      </w:r>
      <w:r w:rsidRPr="006462B2">
        <w:rPr>
          <w:rFonts w:ascii="仿宋" w:eastAsia="仿宋" w:hAnsi="仿宋" w:hint="eastAsia"/>
          <w:sz w:val="24"/>
        </w:rPr>
        <w:t>创建最早的高分子材料专业和最早的两个全国高分子材料重点学科之一，是教育部认定的国家级特色专业，在全国同类学科和专业中处于领先地位。专业涵盖了高分子学科所有领域，知识面宽，学科基础雄厚，学校工程</w:t>
      </w:r>
      <w:r w:rsidRPr="006462B2">
        <w:rPr>
          <w:rFonts w:ascii="仿宋" w:eastAsia="仿宋" w:hAnsi="仿宋"/>
          <w:sz w:val="24"/>
        </w:rPr>
        <w:t>培养力量雄厚。</w:t>
      </w:r>
      <w:r w:rsidRPr="006462B2">
        <w:rPr>
          <w:rFonts w:ascii="仿宋" w:eastAsia="仿宋" w:hAnsi="仿宋" w:hint="eastAsia"/>
          <w:sz w:val="24"/>
        </w:rPr>
        <w:t>材料</w:t>
      </w:r>
      <w:r w:rsidRPr="006462B2">
        <w:rPr>
          <w:rFonts w:ascii="仿宋" w:eastAsia="仿宋" w:hAnsi="仿宋"/>
          <w:sz w:val="24"/>
        </w:rPr>
        <w:t>学院还</w:t>
      </w:r>
      <w:r w:rsidRPr="006462B2">
        <w:rPr>
          <w:rFonts w:ascii="仿宋" w:eastAsia="仿宋" w:hAnsi="仿宋" w:hint="eastAsia"/>
          <w:sz w:val="24"/>
        </w:rPr>
        <w:t>拥有国家碳纤维工程技术研究中心、弹性体材料节能与资源化教育部工程研究中心、北京市水性聚合物合成与应用工程技术研究中心、北京市先进弹性体工程技术研究中心、化工行业</w:t>
      </w:r>
      <w:proofErr w:type="gramStart"/>
      <w:r w:rsidRPr="006462B2">
        <w:rPr>
          <w:rFonts w:ascii="仿宋" w:eastAsia="仿宋" w:hAnsi="仿宋" w:hint="eastAsia"/>
          <w:sz w:val="24"/>
        </w:rPr>
        <w:t>膜工程</w:t>
      </w:r>
      <w:proofErr w:type="gramEnd"/>
      <w:r w:rsidRPr="006462B2">
        <w:rPr>
          <w:rFonts w:ascii="仿宋" w:eastAsia="仿宋" w:hAnsi="仿宋" w:hint="eastAsia"/>
          <w:sz w:val="24"/>
        </w:rPr>
        <w:t>技术研究中心等。</w:t>
      </w:r>
    </w:p>
    <w:p w:rsidR="008D27EF" w:rsidRDefault="008D27EF" w:rsidP="0024408A">
      <w:pPr>
        <w:snapToGrid w:val="0"/>
        <w:spacing w:line="360" w:lineRule="auto"/>
        <w:ind w:firstLine="480"/>
        <w:rPr>
          <w:rFonts w:ascii="仿宋" w:eastAsia="仿宋" w:hAnsi="仿宋"/>
          <w:sz w:val="24"/>
        </w:rPr>
      </w:pPr>
      <w:r w:rsidRPr="006462B2">
        <w:rPr>
          <w:rFonts w:ascii="仿宋" w:eastAsia="仿宋" w:hAnsi="仿宋" w:hint="eastAsia"/>
          <w:sz w:val="24"/>
        </w:rPr>
        <w:t>而</w:t>
      </w:r>
      <w:r w:rsidRPr="006462B2">
        <w:rPr>
          <w:rFonts w:ascii="仿宋" w:eastAsia="仿宋" w:hAnsi="仿宋"/>
          <w:sz w:val="24"/>
        </w:rPr>
        <w:t>在本专业的课程里，</w:t>
      </w:r>
      <w:r w:rsidRPr="006462B2">
        <w:rPr>
          <w:rFonts w:ascii="仿宋" w:eastAsia="仿宋" w:hAnsi="仿宋" w:hint="eastAsia"/>
          <w:sz w:val="24"/>
        </w:rPr>
        <w:t>学校</w:t>
      </w:r>
      <w:r w:rsidRPr="006462B2">
        <w:rPr>
          <w:rFonts w:ascii="仿宋" w:eastAsia="仿宋" w:hAnsi="仿宋"/>
          <w:sz w:val="24"/>
        </w:rPr>
        <w:t>还开设了</w:t>
      </w:r>
      <w:r w:rsidRPr="006462B2">
        <w:rPr>
          <w:rFonts w:ascii="仿宋" w:eastAsia="仿宋" w:hAnsi="仿宋" w:hint="eastAsia"/>
          <w:sz w:val="24"/>
        </w:rPr>
        <w:t>技术经济与企业管理、就业指导</w:t>
      </w:r>
      <w:r w:rsidRPr="006462B2">
        <w:rPr>
          <w:rFonts w:ascii="仿宋" w:eastAsia="仿宋" w:hAnsi="仿宋"/>
          <w:sz w:val="24"/>
        </w:rPr>
        <w:t>等课程，</w:t>
      </w:r>
      <w:r w:rsidRPr="006462B2">
        <w:rPr>
          <w:rFonts w:ascii="仿宋" w:eastAsia="仿宋" w:hAnsi="仿宋" w:hint="eastAsia"/>
          <w:sz w:val="24"/>
        </w:rPr>
        <w:t>举办</w:t>
      </w:r>
      <w:r w:rsidRPr="006462B2">
        <w:rPr>
          <w:rFonts w:ascii="仿宋" w:eastAsia="仿宋" w:hAnsi="仿宋"/>
          <w:sz w:val="24"/>
        </w:rPr>
        <w:t>了</w:t>
      </w:r>
      <w:r w:rsidRPr="006462B2">
        <w:rPr>
          <w:rFonts w:ascii="仿宋" w:eastAsia="仿宋" w:hAnsi="仿宋" w:hint="eastAsia"/>
          <w:sz w:val="24"/>
        </w:rPr>
        <w:t>学业</w:t>
      </w:r>
      <w:r w:rsidRPr="006462B2">
        <w:rPr>
          <w:rFonts w:ascii="仿宋" w:eastAsia="仿宋" w:hAnsi="仿宋"/>
          <w:sz w:val="24"/>
        </w:rPr>
        <w:t>、职业</w:t>
      </w:r>
      <w:r w:rsidRPr="006462B2">
        <w:rPr>
          <w:rFonts w:ascii="仿宋" w:eastAsia="仿宋" w:hAnsi="仿宋" w:hint="eastAsia"/>
          <w:sz w:val="24"/>
        </w:rPr>
        <w:t>生涯</w:t>
      </w:r>
      <w:r w:rsidRPr="006462B2">
        <w:rPr>
          <w:rFonts w:ascii="仿宋" w:eastAsia="仿宋" w:hAnsi="仿宋"/>
          <w:sz w:val="24"/>
        </w:rPr>
        <w:t>规划大赛</w:t>
      </w:r>
      <w:r w:rsidRPr="006462B2">
        <w:rPr>
          <w:rFonts w:ascii="仿宋" w:eastAsia="仿宋" w:hAnsi="仿宋" w:hint="eastAsia"/>
          <w:sz w:val="24"/>
        </w:rPr>
        <w:t>，</w:t>
      </w:r>
      <w:r w:rsidRPr="006462B2">
        <w:rPr>
          <w:rFonts w:ascii="仿宋" w:eastAsia="仿宋" w:hAnsi="仿宋"/>
          <w:sz w:val="24"/>
        </w:rPr>
        <w:t>丰富了</w:t>
      </w:r>
      <w:r w:rsidRPr="006462B2">
        <w:rPr>
          <w:rFonts w:ascii="仿宋" w:eastAsia="仿宋" w:hAnsi="仿宋" w:hint="eastAsia"/>
          <w:sz w:val="24"/>
        </w:rPr>
        <w:t>工科</w:t>
      </w:r>
      <w:r w:rsidRPr="006462B2">
        <w:rPr>
          <w:rFonts w:ascii="仿宋" w:eastAsia="仿宋" w:hAnsi="仿宋"/>
          <w:sz w:val="24"/>
        </w:rPr>
        <w:t>学生的视野，使之具备</w:t>
      </w:r>
      <w:r w:rsidRPr="006462B2">
        <w:rPr>
          <w:rFonts w:ascii="仿宋" w:eastAsia="仿宋" w:hAnsi="仿宋" w:hint="eastAsia"/>
          <w:sz w:val="24"/>
        </w:rPr>
        <w:t>初步</w:t>
      </w:r>
      <w:r w:rsidRPr="006462B2">
        <w:rPr>
          <w:rFonts w:ascii="仿宋" w:eastAsia="仿宋" w:hAnsi="仿宋"/>
          <w:sz w:val="24"/>
        </w:rPr>
        <w:t>的管理、经济方面的知识</w:t>
      </w:r>
      <w:r w:rsidRPr="006462B2">
        <w:rPr>
          <w:rFonts w:ascii="仿宋" w:eastAsia="仿宋" w:hAnsi="仿宋" w:hint="eastAsia"/>
          <w:sz w:val="24"/>
        </w:rPr>
        <w:t>和一定</w:t>
      </w:r>
      <w:r w:rsidRPr="006462B2">
        <w:rPr>
          <w:rFonts w:ascii="仿宋" w:eastAsia="仿宋" w:hAnsi="仿宋"/>
          <w:sz w:val="24"/>
        </w:rPr>
        <w:t>的未来规划</w:t>
      </w:r>
      <w:r w:rsidRPr="006462B2">
        <w:rPr>
          <w:rFonts w:ascii="仿宋" w:eastAsia="仿宋" w:hAnsi="仿宋" w:hint="eastAsia"/>
          <w:sz w:val="24"/>
        </w:rPr>
        <w:t>水平，</w:t>
      </w:r>
      <w:r w:rsidRPr="006462B2">
        <w:rPr>
          <w:rFonts w:ascii="仿宋" w:eastAsia="仿宋" w:hAnsi="仿宋"/>
          <w:sz w:val="24"/>
        </w:rPr>
        <w:t>为以后的人才转型打下了很好的基础。</w:t>
      </w:r>
    </w:p>
    <w:p w:rsidR="00276DD5" w:rsidRPr="006462B2" w:rsidRDefault="00276DD5" w:rsidP="0024408A">
      <w:pPr>
        <w:snapToGrid w:val="0"/>
        <w:spacing w:line="360" w:lineRule="auto"/>
        <w:ind w:firstLine="480"/>
        <w:rPr>
          <w:rFonts w:ascii="仿宋" w:eastAsia="仿宋" w:hAnsi="仿宋"/>
          <w:sz w:val="24"/>
        </w:rPr>
      </w:pPr>
    </w:p>
    <w:p w:rsidR="008D27EF" w:rsidRPr="00276DD5" w:rsidRDefault="008D27EF" w:rsidP="0002499B">
      <w:pPr>
        <w:pStyle w:val="2"/>
      </w:pPr>
      <w:bookmarkStart w:id="28" w:name="_Toc384314688"/>
      <w:r w:rsidRPr="00276DD5">
        <w:rPr>
          <w:rFonts w:hint="eastAsia"/>
        </w:rPr>
        <w:t>3.</w:t>
      </w:r>
      <w:r w:rsidRPr="00276DD5">
        <w:t>1.</w:t>
      </w:r>
      <w:r w:rsidR="00533C08" w:rsidRPr="00276DD5">
        <w:t>2</w:t>
      </w:r>
      <w:r w:rsidRPr="00276DD5">
        <w:t xml:space="preserve"> </w:t>
      </w:r>
      <w:r w:rsidRPr="00276DD5">
        <w:rPr>
          <w:rFonts w:hint="eastAsia"/>
        </w:rPr>
        <w:t>涂料行业发展</w:t>
      </w:r>
      <w:bookmarkEnd w:id="28"/>
    </w:p>
    <w:p w:rsidR="008D27EF" w:rsidRPr="006462B2" w:rsidRDefault="008D27EF" w:rsidP="0024408A">
      <w:pPr>
        <w:snapToGrid w:val="0"/>
        <w:spacing w:line="360" w:lineRule="auto"/>
        <w:ind w:firstLine="480"/>
        <w:rPr>
          <w:rFonts w:ascii="仿宋" w:eastAsia="仿宋" w:hAnsi="仿宋"/>
          <w:sz w:val="24"/>
        </w:rPr>
      </w:pPr>
      <w:r w:rsidRPr="006462B2">
        <w:rPr>
          <w:rFonts w:ascii="仿宋" w:eastAsia="仿宋" w:hAnsi="仿宋" w:hint="eastAsia"/>
          <w:sz w:val="24"/>
        </w:rPr>
        <w:t>在</w:t>
      </w:r>
      <w:r w:rsidRPr="006462B2">
        <w:rPr>
          <w:rFonts w:ascii="仿宋" w:eastAsia="仿宋" w:hAnsi="仿宋"/>
          <w:sz w:val="24"/>
        </w:rPr>
        <w:t>大一结束的小学期的材料概论课上，</w:t>
      </w:r>
      <w:r w:rsidRPr="006462B2">
        <w:rPr>
          <w:rFonts w:ascii="仿宋" w:eastAsia="仿宋" w:hAnsi="仿宋" w:hint="eastAsia"/>
          <w:sz w:val="24"/>
        </w:rPr>
        <w:t>高分子材料</w:t>
      </w:r>
      <w:r w:rsidRPr="006462B2">
        <w:rPr>
          <w:rFonts w:ascii="仿宋" w:eastAsia="仿宋" w:hAnsi="仿宋"/>
          <w:sz w:val="24"/>
        </w:rPr>
        <w:t>各个方向的老师都在做本课题组的介绍，因此比较广泛地了解了本专业的各领域研究内容</w:t>
      </w:r>
      <w:r w:rsidRPr="006462B2">
        <w:rPr>
          <w:rFonts w:ascii="仿宋" w:eastAsia="仿宋" w:hAnsi="仿宋" w:hint="eastAsia"/>
          <w:sz w:val="24"/>
        </w:rPr>
        <w:t>、</w:t>
      </w:r>
      <w:r w:rsidRPr="006462B2">
        <w:rPr>
          <w:rFonts w:ascii="仿宋" w:eastAsia="仿宋" w:hAnsi="仿宋"/>
          <w:sz w:val="24"/>
        </w:rPr>
        <w:t>发展历史及发展前景。</w:t>
      </w:r>
      <w:r w:rsidRPr="006462B2">
        <w:rPr>
          <w:rFonts w:ascii="仿宋" w:eastAsia="仿宋" w:hAnsi="仿宋" w:hint="eastAsia"/>
          <w:sz w:val="24"/>
        </w:rPr>
        <w:t>据介绍</w:t>
      </w:r>
      <w:r w:rsidRPr="006462B2">
        <w:rPr>
          <w:rFonts w:ascii="仿宋" w:eastAsia="仿宋" w:hAnsi="仿宋"/>
          <w:sz w:val="24"/>
        </w:rPr>
        <w:t>，</w:t>
      </w:r>
      <w:r w:rsidRPr="006462B2">
        <w:rPr>
          <w:rFonts w:ascii="仿宋" w:eastAsia="仿宋" w:hAnsi="仿宋" w:hint="eastAsia"/>
          <w:sz w:val="24"/>
        </w:rPr>
        <w:t>我国高分子材料</w:t>
      </w:r>
      <w:r w:rsidRPr="006462B2">
        <w:rPr>
          <w:rFonts w:ascii="仿宋" w:eastAsia="仿宋" w:hAnsi="仿宋"/>
          <w:sz w:val="24"/>
        </w:rPr>
        <w:t>各种类</w:t>
      </w:r>
      <w:r w:rsidRPr="006462B2">
        <w:rPr>
          <w:rFonts w:ascii="仿宋" w:eastAsia="仿宋" w:hAnsi="仿宋" w:hint="eastAsia"/>
          <w:sz w:val="24"/>
        </w:rPr>
        <w:t>年产量</w:t>
      </w:r>
      <w:r w:rsidRPr="006462B2">
        <w:rPr>
          <w:rFonts w:ascii="仿宋" w:eastAsia="仿宋" w:hAnsi="仿宋"/>
          <w:sz w:val="24"/>
        </w:rPr>
        <w:t>分别为</w:t>
      </w:r>
      <w:r w:rsidRPr="006462B2">
        <w:rPr>
          <w:rFonts w:ascii="仿宋" w:eastAsia="仿宋" w:hAnsi="仿宋" w:hint="eastAsia"/>
          <w:sz w:val="24"/>
        </w:rPr>
        <w:t>：塑料</w:t>
      </w:r>
      <w:r w:rsidRPr="006462B2">
        <w:rPr>
          <w:rFonts w:eastAsia="仿宋" w:hint="eastAsia"/>
          <w:sz w:val="24"/>
        </w:rPr>
        <w:t>5800</w:t>
      </w:r>
      <w:r w:rsidRPr="006462B2">
        <w:rPr>
          <w:rFonts w:ascii="仿宋" w:eastAsia="仿宋" w:hAnsi="仿宋" w:hint="eastAsia"/>
          <w:sz w:val="24"/>
        </w:rPr>
        <w:t>万吨，纤维</w:t>
      </w:r>
      <w:r w:rsidRPr="006462B2">
        <w:rPr>
          <w:rFonts w:eastAsia="仿宋" w:hint="eastAsia"/>
          <w:sz w:val="24"/>
        </w:rPr>
        <w:t>2400</w:t>
      </w:r>
      <w:r w:rsidRPr="006462B2">
        <w:rPr>
          <w:rFonts w:ascii="仿宋" w:eastAsia="仿宋" w:hAnsi="仿宋" w:hint="eastAsia"/>
          <w:sz w:val="24"/>
        </w:rPr>
        <w:t>万吨，粘合剂</w:t>
      </w:r>
      <w:r w:rsidRPr="006462B2">
        <w:rPr>
          <w:rFonts w:eastAsia="仿宋" w:hint="eastAsia"/>
          <w:sz w:val="24"/>
        </w:rPr>
        <w:t>1500</w:t>
      </w:r>
      <w:r w:rsidRPr="006462B2">
        <w:rPr>
          <w:rFonts w:ascii="仿宋" w:eastAsia="仿宋" w:hAnsi="仿宋" w:hint="eastAsia"/>
          <w:sz w:val="24"/>
        </w:rPr>
        <w:t>万吨（现代造纸业、无纺布业），涂料</w:t>
      </w:r>
      <w:r w:rsidRPr="006462B2">
        <w:rPr>
          <w:rFonts w:eastAsia="仿宋" w:hint="eastAsia"/>
          <w:sz w:val="24"/>
        </w:rPr>
        <w:t>1000</w:t>
      </w:r>
      <w:r w:rsidRPr="006462B2">
        <w:rPr>
          <w:rFonts w:ascii="仿宋" w:eastAsia="仿宋" w:hAnsi="仿宋" w:hint="eastAsia"/>
          <w:sz w:val="24"/>
        </w:rPr>
        <w:t>万吨（保护、</w:t>
      </w:r>
      <w:r w:rsidRPr="006462B2">
        <w:rPr>
          <w:rFonts w:ascii="仿宋" w:eastAsia="仿宋" w:hAnsi="仿宋" w:hint="eastAsia"/>
          <w:sz w:val="24"/>
        </w:rPr>
        <w:lastRenderedPageBreak/>
        <w:t>装饰及金属防腐作用），橡胶：</w:t>
      </w:r>
      <w:r w:rsidRPr="006462B2">
        <w:rPr>
          <w:rFonts w:eastAsia="仿宋" w:hint="eastAsia"/>
          <w:sz w:val="24"/>
        </w:rPr>
        <w:t>500</w:t>
      </w:r>
      <w:r w:rsidRPr="006462B2">
        <w:rPr>
          <w:rFonts w:ascii="仿宋" w:eastAsia="仿宋" w:hAnsi="仿宋" w:hint="eastAsia"/>
          <w:sz w:val="24"/>
        </w:rPr>
        <w:t>万吨。</w:t>
      </w:r>
    </w:p>
    <w:p w:rsidR="008D27EF" w:rsidRPr="006462B2" w:rsidRDefault="008D27EF" w:rsidP="0024408A">
      <w:pPr>
        <w:snapToGrid w:val="0"/>
        <w:spacing w:line="360" w:lineRule="auto"/>
        <w:ind w:firstLine="480"/>
        <w:rPr>
          <w:rFonts w:ascii="仿宋" w:eastAsia="仿宋" w:hAnsi="仿宋"/>
          <w:sz w:val="24"/>
        </w:rPr>
      </w:pPr>
      <w:r w:rsidRPr="006462B2">
        <w:rPr>
          <w:rFonts w:ascii="仿宋" w:eastAsia="仿宋" w:hAnsi="仿宋" w:hint="eastAsia"/>
          <w:sz w:val="24"/>
        </w:rPr>
        <w:t>其中</w:t>
      </w:r>
      <w:r w:rsidRPr="006462B2">
        <w:rPr>
          <w:rFonts w:ascii="仿宋" w:eastAsia="仿宋" w:hAnsi="仿宋"/>
          <w:sz w:val="24"/>
        </w:rPr>
        <w:t>，</w:t>
      </w:r>
      <w:r w:rsidRPr="006462B2">
        <w:rPr>
          <w:rFonts w:ascii="仿宋" w:eastAsia="仿宋" w:hAnsi="仿宋" w:hint="eastAsia"/>
          <w:sz w:val="24"/>
        </w:rPr>
        <w:t>涂料是国民经济各部门不可缺少的配套材料，广泛应用于各类建筑物、各种工业制品（如飞机、火箭、人造卫星、汽车、船舶、机械电子和轻工家电等）的装饰保护以及各类钢铁设施（如码头、海洋石油钻井平台、石油化工装备、输送管道、输变电塔和桥梁等）的防腐保护。随着国民经济的发展和人民生活水平的提高，涂料的应用范围不断扩大。涂料的消费水平已成为一个国家经济发展水平的重要标志之一。中国涂料工业协会的统计数据显示，</w:t>
      </w:r>
      <w:r w:rsidRPr="006462B2">
        <w:rPr>
          <w:rFonts w:eastAsia="仿宋" w:hint="eastAsia"/>
          <w:sz w:val="24"/>
        </w:rPr>
        <w:t>2012</w:t>
      </w:r>
      <w:r w:rsidRPr="006462B2">
        <w:rPr>
          <w:rFonts w:ascii="仿宋" w:eastAsia="仿宋" w:hAnsi="仿宋" w:hint="eastAsia"/>
          <w:sz w:val="24"/>
        </w:rPr>
        <w:t>年，我国</w:t>
      </w:r>
      <w:r w:rsidRPr="006462B2">
        <w:rPr>
          <w:rFonts w:eastAsia="仿宋" w:hint="eastAsia"/>
          <w:sz w:val="24"/>
        </w:rPr>
        <w:t>1858</w:t>
      </w:r>
      <w:r w:rsidRPr="006462B2">
        <w:rPr>
          <w:rFonts w:ascii="仿宋" w:eastAsia="仿宋" w:hAnsi="仿宋" w:hint="eastAsia"/>
          <w:sz w:val="24"/>
        </w:rPr>
        <w:t>家规模以上涂料企业现价工业总产值</w:t>
      </w:r>
      <w:r w:rsidRPr="006462B2">
        <w:rPr>
          <w:rFonts w:eastAsia="仿宋" w:hint="eastAsia"/>
          <w:sz w:val="24"/>
        </w:rPr>
        <w:t>2934.60</w:t>
      </w:r>
      <w:r w:rsidRPr="006462B2">
        <w:rPr>
          <w:rFonts w:ascii="仿宋" w:eastAsia="仿宋" w:hAnsi="仿宋" w:hint="eastAsia"/>
          <w:sz w:val="24"/>
        </w:rPr>
        <w:t>亿元，同比增长</w:t>
      </w:r>
      <w:r w:rsidRPr="006462B2">
        <w:rPr>
          <w:rFonts w:eastAsia="仿宋" w:hint="eastAsia"/>
          <w:sz w:val="24"/>
        </w:rPr>
        <w:t>12.42%</w:t>
      </w:r>
      <w:r w:rsidRPr="006462B2">
        <w:rPr>
          <w:rFonts w:ascii="仿宋" w:eastAsia="仿宋" w:hAnsi="仿宋" w:hint="eastAsia"/>
          <w:sz w:val="24"/>
        </w:rPr>
        <w:t>。而世界涂料需求正以每年</w:t>
      </w:r>
      <w:r w:rsidRPr="006462B2">
        <w:rPr>
          <w:rFonts w:eastAsia="仿宋" w:hint="eastAsia"/>
          <w:sz w:val="24"/>
        </w:rPr>
        <w:t>3.5%</w:t>
      </w:r>
      <w:r w:rsidRPr="006462B2">
        <w:rPr>
          <w:rFonts w:ascii="仿宋" w:eastAsia="仿宋" w:hAnsi="仿宋" w:hint="eastAsia"/>
          <w:sz w:val="24"/>
        </w:rPr>
        <w:t>的平均增幅增长，</w:t>
      </w:r>
      <w:r w:rsidRPr="006462B2">
        <w:rPr>
          <w:rFonts w:ascii="仿宋" w:eastAsia="仿宋" w:hAnsi="仿宋"/>
          <w:sz w:val="24"/>
        </w:rPr>
        <w:t>增幅较快。</w:t>
      </w:r>
    </w:p>
    <w:p w:rsidR="008D27EF" w:rsidRPr="006462B2" w:rsidRDefault="008D27EF" w:rsidP="0024408A">
      <w:pPr>
        <w:snapToGrid w:val="0"/>
        <w:spacing w:line="360" w:lineRule="auto"/>
        <w:ind w:firstLine="480"/>
        <w:rPr>
          <w:rFonts w:ascii="仿宋" w:eastAsia="仿宋" w:hAnsi="仿宋"/>
          <w:sz w:val="24"/>
        </w:rPr>
      </w:pPr>
      <w:r w:rsidRPr="006462B2">
        <w:rPr>
          <w:rFonts w:ascii="仿宋" w:eastAsia="仿宋" w:hAnsi="仿宋" w:hint="eastAsia"/>
          <w:sz w:val="24"/>
        </w:rPr>
        <w:t>从</w:t>
      </w:r>
      <w:r w:rsidRPr="006462B2">
        <w:rPr>
          <w:rFonts w:ascii="仿宋" w:eastAsia="仿宋" w:hAnsi="仿宋"/>
          <w:sz w:val="24"/>
        </w:rPr>
        <w:t>发展前景来看</w:t>
      </w:r>
      <w:r w:rsidRPr="006462B2">
        <w:rPr>
          <w:rFonts w:ascii="仿宋" w:eastAsia="仿宋" w:hAnsi="仿宋" w:hint="eastAsia"/>
          <w:sz w:val="24"/>
        </w:rPr>
        <w:t>，由于有机聚合物材料易溶于有机溶剂而形成聚合物溶液，传统</w:t>
      </w:r>
      <w:proofErr w:type="gramStart"/>
      <w:r w:rsidRPr="006462B2">
        <w:rPr>
          <w:rFonts w:ascii="仿宋" w:eastAsia="仿宋" w:hAnsi="仿宋" w:hint="eastAsia"/>
          <w:sz w:val="24"/>
        </w:rPr>
        <w:t>的低固含量</w:t>
      </w:r>
      <w:proofErr w:type="gramEnd"/>
      <w:r w:rsidRPr="006462B2">
        <w:rPr>
          <w:rFonts w:ascii="仿宋" w:eastAsia="仿宋" w:hAnsi="仿宋" w:hint="eastAsia"/>
          <w:sz w:val="24"/>
        </w:rPr>
        <w:t>溶剂型涂料约含</w:t>
      </w:r>
      <w:r w:rsidRPr="006462B2">
        <w:rPr>
          <w:rFonts w:eastAsia="仿宋" w:hint="eastAsia"/>
          <w:sz w:val="24"/>
        </w:rPr>
        <w:t>50</w:t>
      </w:r>
      <w:r w:rsidRPr="006462B2">
        <w:rPr>
          <w:rFonts w:eastAsia="仿宋" w:hint="eastAsia"/>
          <w:sz w:val="24"/>
        </w:rPr>
        <w:t>％</w:t>
      </w:r>
      <w:r w:rsidRPr="006462B2">
        <w:rPr>
          <w:rFonts w:ascii="仿宋" w:eastAsia="仿宋" w:hAnsi="仿宋" w:hint="eastAsia"/>
          <w:sz w:val="24"/>
        </w:rPr>
        <w:t>的有机溶剂。为了施工方便，聚合物基的涂料、粘合剂、油墨、涂饰剂产品大多数是聚合物溶液，但是有机溶剂在施工中一般不能回收，直接排放，造成空气污染，因此聚合物的水性化是以后的发展目标。同时</w:t>
      </w:r>
      <w:r w:rsidRPr="006462B2">
        <w:rPr>
          <w:rFonts w:ascii="仿宋" w:eastAsia="仿宋" w:hAnsi="仿宋"/>
          <w:sz w:val="24"/>
        </w:rPr>
        <w:t>，涂料工业也正朝着多功能化方向发展。例如</w:t>
      </w:r>
      <w:r w:rsidRPr="006462B2">
        <w:rPr>
          <w:rFonts w:ascii="仿宋" w:eastAsia="仿宋" w:hAnsi="仿宋" w:hint="eastAsia"/>
          <w:sz w:val="24"/>
        </w:rPr>
        <w:t>，净化</w:t>
      </w:r>
      <w:r w:rsidRPr="006462B2">
        <w:rPr>
          <w:rFonts w:ascii="仿宋" w:eastAsia="仿宋" w:hAnsi="仿宋"/>
          <w:sz w:val="24"/>
        </w:rPr>
        <w:t>空气、</w:t>
      </w:r>
      <w:r w:rsidRPr="006462B2">
        <w:rPr>
          <w:rFonts w:ascii="仿宋" w:eastAsia="仿宋" w:hAnsi="仿宋" w:hint="eastAsia"/>
          <w:sz w:val="24"/>
        </w:rPr>
        <w:t>高阻燃</w:t>
      </w:r>
      <w:r w:rsidRPr="006462B2">
        <w:rPr>
          <w:rFonts w:ascii="仿宋" w:eastAsia="仿宋" w:hAnsi="仿宋"/>
          <w:sz w:val="24"/>
        </w:rPr>
        <w:t>、</w:t>
      </w:r>
      <w:r w:rsidRPr="006462B2">
        <w:rPr>
          <w:rFonts w:ascii="仿宋" w:eastAsia="仿宋" w:hAnsi="仿宋" w:hint="eastAsia"/>
          <w:sz w:val="24"/>
        </w:rPr>
        <w:t>吸附室内</w:t>
      </w:r>
      <w:r w:rsidRPr="006462B2">
        <w:rPr>
          <w:rFonts w:ascii="仿宋" w:eastAsia="仿宋" w:hAnsi="仿宋"/>
          <w:sz w:val="24"/>
        </w:rPr>
        <w:t>甲醛等等。</w:t>
      </w:r>
    </w:p>
    <w:p w:rsidR="008D27EF" w:rsidRDefault="008D27EF" w:rsidP="0024408A">
      <w:pPr>
        <w:snapToGrid w:val="0"/>
        <w:spacing w:line="360" w:lineRule="auto"/>
        <w:ind w:firstLine="480"/>
        <w:rPr>
          <w:rFonts w:ascii="仿宋" w:eastAsia="仿宋" w:hAnsi="仿宋"/>
          <w:sz w:val="24"/>
        </w:rPr>
      </w:pPr>
      <w:r w:rsidRPr="006462B2">
        <w:rPr>
          <w:rFonts w:ascii="仿宋" w:eastAsia="仿宋" w:hAnsi="仿宋" w:hint="eastAsia"/>
          <w:sz w:val="24"/>
        </w:rPr>
        <w:t>综上所述</w:t>
      </w:r>
      <w:r w:rsidRPr="006462B2">
        <w:rPr>
          <w:rFonts w:ascii="仿宋" w:eastAsia="仿宋" w:hAnsi="仿宋"/>
          <w:sz w:val="24"/>
        </w:rPr>
        <w:t>，</w:t>
      </w:r>
      <w:r w:rsidRPr="00276DD5">
        <w:rPr>
          <w:rFonts w:ascii="仿宋" w:eastAsia="仿宋" w:hAnsi="仿宋"/>
          <w:b/>
          <w:color w:val="0000CC"/>
          <w:sz w:val="24"/>
        </w:rPr>
        <w:t>涂料工业的发展具有较为广阔的前景</w:t>
      </w:r>
      <w:r w:rsidRPr="006462B2">
        <w:rPr>
          <w:rFonts w:ascii="仿宋" w:eastAsia="仿宋" w:hAnsi="仿宋"/>
          <w:sz w:val="24"/>
        </w:rPr>
        <w:t>。</w:t>
      </w:r>
    </w:p>
    <w:p w:rsidR="00276DD5" w:rsidRPr="006462B2" w:rsidRDefault="00276DD5" w:rsidP="0024408A">
      <w:pPr>
        <w:snapToGrid w:val="0"/>
        <w:spacing w:line="360" w:lineRule="auto"/>
        <w:ind w:firstLine="480"/>
        <w:rPr>
          <w:rFonts w:ascii="仿宋" w:eastAsia="仿宋" w:hAnsi="仿宋"/>
          <w:sz w:val="24"/>
        </w:rPr>
      </w:pPr>
    </w:p>
    <w:p w:rsidR="008D27EF" w:rsidRPr="00276DD5" w:rsidRDefault="008D27EF" w:rsidP="0002499B">
      <w:pPr>
        <w:pStyle w:val="2"/>
      </w:pPr>
      <w:bookmarkStart w:id="29" w:name="_Toc384314689"/>
      <w:r w:rsidRPr="00276DD5">
        <w:t>3.1.</w:t>
      </w:r>
      <w:r w:rsidR="00533C08" w:rsidRPr="00276DD5">
        <w:t>3</w:t>
      </w:r>
      <w:r w:rsidRPr="00276DD5">
        <w:rPr>
          <w:rFonts w:hint="eastAsia"/>
        </w:rPr>
        <w:t xml:space="preserve"> </w:t>
      </w:r>
      <w:r w:rsidRPr="00276DD5">
        <w:rPr>
          <w:rFonts w:hint="eastAsia"/>
        </w:rPr>
        <w:t>大型</w:t>
      </w:r>
      <w:r w:rsidRPr="00276DD5">
        <w:t>涂料企业简介</w:t>
      </w:r>
      <w:bookmarkEnd w:id="29"/>
    </w:p>
    <w:p w:rsidR="008D27EF" w:rsidRDefault="008D27EF" w:rsidP="0024408A">
      <w:pPr>
        <w:snapToGrid w:val="0"/>
        <w:spacing w:line="360" w:lineRule="auto"/>
        <w:ind w:firstLine="480"/>
        <w:rPr>
          <w:rFonts w:ascii="仿宋" w:eastAsia="仿宋" w:hAnsi="仿宋"/>
          <w:sz w:val="24"/>
        </w:rPr>
      </w:pPr>
      <w:r w:rsidRPr="006462B2">
        <w:rPr>
          <w:rFonts w:ascii="仿宋" w:eastAsia="仿宋" w:hAnsi="仿宋" w:hint="eastAsia"/>
          <w:sz w:val="24"/>
        </w:rPr>
        <w:t>在一系列</w:t>
      </w:r>
      <w:r w:rsidRPr="006462B2">
        <w:rPr>
          <w:rFonts w:ascii="仿宋" w:eastAsia="仿宋" w:hAnsi="仿宋"/>
          <w:sz w:val="24"/>
        </w:rPr>
        <w:t>的</w:t>
      </w:r>
      <w:r w:rsidRPr="006462B2">
        <w:rPr>
          <w:rFonts w:ascii="仿宋" w:eastAsia="仿宋" w:hAnsi="仿宋" w:hint="eastAsia"/>
          <w:sz w:val="24"/>
        </w:rPr>
        <w:t>了解</w:t>
      </w:r>
      <w:r w:rsidRPr="006462B2">
        <w:rPr>
          <w:rFonts w:ascii="仿宋" w:eastAsia="仿宋" w:hAnsi="仿宋"/>
          <w:sz w:val="24"/>
        </w:rPr>
        <w:t>后，我发现，</w:t>
      </w:r>
      <w:r w:rsidRPr="006462B2">
        <w:rPr>
          <w:rFonts w:ascii="仿宋" w:eastAsia="仿宋" w:hAnsi="仿宋" w:hint="eastAsia"/>
          <w:sz w:val="24"/>
        </w:rPr>
        <w:t>著名</w:t>
      </w:r>
      <w:r w:rsidRPr="006462B2">
        <w:rPr>
          <w:rFonts w:ascii="仿宋" w:eastAsia="仿宋" w:hAnsi="仿宋"/>
          <w:sz w:val="24"/>
        </w:rPr>
        <w:t>的涂料生产商主要有：</w:t>
      </w:r>
    </w:p>
    <w:p w:rsidR="00276DD5" w:rsidRPr="006462B2" w:rsidRDefault="00276DD5" w:rsidP="0024408A">
      <w:pPr>
        <w:snapToGrid w:val="0"/>
        <w:spacing w:line="360" w:lineRule="auto"/>
        <w:ind w:firstLine="480"/>
        <w:rPr>
          <w:rFonts w:ascii="仿宋" w:eastAsia="仿宋" w:hAnsi="仿宋"/>
          <w:sz w:val="24"/>
        </w:rPr>
      </w:pPr>
    </w:p>
    <w:p w:rsidR="008D27EF" w:rsidRPr="00276DD5" w:rsidRDefault="008D27EF" w:rsidP="00276DD5">
      <w:pPr>
        <w:snapToGrid w:val="0"/>
        <w:spacing w:line="360" w:lineRule="auto"/>
        <w:jc w:val="left"/>
        <w:rPr>
          <w:rFonts w:eastAsia="黑体"/>
          <w:color w:val="000000"/>
          <w:sz w:val="24"/>
        </w:rPr>
      </w:pPr>
      <w:r w:rsidRPr="00276DD5">
        <w:rPr>
          <w:rFonts w:eastAsia="黑体" w:hint="eastAsia"/>
          <w:color w:val="000000"/>
          <w:sz w:val="24"/>
        </w:rPr>
        <w:t>3.</w:t>
      </w:r>
      <w:r w:rsidRPr="00276DD5">
        <w:rPr>
          <w:rFonts w:eastAsia="黑体"/>
          <w:color w:val="000000"/>
          <w:sz w:val="24"/>
        </w:rPr>
        <w:t>1</w:t>
      </w:r>
      <w:r w:rsidRPr="00276DD5">
        <w:rPr>
          <w:rFonts w:eastAsia="黑体" w:hint="eastAsia"/>
          <w:color w:val="000000"/>
          <w:sz w:val="24"/>
        </w:rPr>
        <w:t>.</w:t>
      </w:r>
      <w:r w:rsidR="00533C08" w:rsidRPr="00276DD5">
        <w:rPr>
          <w:rFonts w:eastAsia="黑体"/>
          <w:color w:val="000000"/>
          <w:sz w:val="24"/>
        </w:rPr>
        <w:t>3</w:t>
      </w:r>
      <w:r w:rsidRPr="00276DD5">
        <w:rPr>
          <w:rFonts w:eastAsia="黑体" w:hint="eastAsia"/>
          <w:color w:val="000000"/>
          <w:sz w:val="24"/>
        </w:rPr>
        <w:t>.1</w:t>
      </w:r>
      <w:r w:rsidRPr="00276DD5">
        <w:rPr>
          <w:rFonts w:eastAsia="黑体"/>
          <w:color w:val="000000"/>
          <w:sz w:val="24"/>
        </w:rPr>
        <w:t xml:space="preserve"> </w:t>
      </w:r>
      <w:r w:rsidRPr="00276DD5">
        <w:rPr>
          <w:rFonts w:eastAsia="黑体" w:hint="eastAsia"/>
          <w:color w:val="000000"/>
          <w:sz w:val="24"/>
        </w:rPr>
        <w:t>阿克苏诺贝尔（</w:t>
      </w:r>
      <w:proofErr w:type="spellStart"/>
      <w:r w:rsidRPr="00276DD5">
        <w:rPr>
          <w:rFonts w:eastAsia="黑体" w:hint="eastAsia"/>
          <w:color w:val="000000"/>
          <w:sz w:val="24"/>
        </w:rPr>
        <w:t>A</w:t>
      </w:r>
      <w:r w:rsidRPr="00276DD5">
        <w:rPr>
          <w:rFonts w:eastAsia="黑体"/>
          <w:color w:val="000000"/>
          <w:sz w:val="24"/>
        </w:rPr>
        <w:t>kzo</w:t>
      </w:r>
      <w:proofErr w:type="spellEnd"/>
      <w:r w:rsidRPr="00276DD5">
        <w:rPr>
          <w:rFonts w:eastAsia="黑体"/>
          <w:color w:val="000000"/>
          <w:sz w:val="24"/>
        </w:rPr>
        <w:t>-Nobel</w:t>
      </w:r>
      <w:r w:rsidRPr="00276DD5">
        <w:rPr>
          <w:rFonts w:eastAsia="黑体" w:hint="eastAsia"/>
          <w:color w:val="000000"/>
          <w:sz w:val="24"/>
        </w:rPr>
        <w:t>）</w:t>
      </w:r>
    </w:p>
    <w:p w:rsidR="008D27EF" w:rsidRPr="006462B2"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阿克苏诺贝尔总部设在荷兰阿姆斯特丹,是全球领先的油漆和涂料企业，也是专业化学品的主要生产商。旗下品牌阵容鼎盛，拥有多乐士(</w:t>
      </w:r>
      <w:proofErr w:type="spellStart"/>
      <w:r w:rsidRPr="006462B2">
        <w:rPr>
          <w:rFonts w:eastAsia="仿宋"/>
          <w:sz w:val="24"/>
        </w:rPr>
        <w:t>Dulux</w:t>
      </w:r>
      <w:proofErr w:type="spellEnd"/>
      <w:r w:rsidRPr="006462B2">
        <w:rPr>
          <w:rFonts w:ascii="仿宋" w:eastAsia="仿宋" w:hAnsi="仿宋" w:hint="eastAsia"/>
          <w:sz w:val="24"/>
        </w:rPr>
        <w:t>)、新劲(</w:t>
      </w:r>
      <w:proofErr w:type="spellStart"/>
      <w:r w:rsidRPr="006462B2">
        <w:rPr>
          <w:rFonts w:eastAsia="仿宋"/>
          <w:sz w:val="24"/>
        </w:rPr>
        <w:t>Sikkens</w:t>
      </w:r>
      <w:proofErr w:type="spellEnd"/>
      <w:r w:rsidRPr="006462B2">
        <w:rPr>
          <w:rFonts w:ascii="仿宋" w:eastAsia="仿宋" w:hAnsi="仿宋" w:hint="eastAsia"/>
          <w:sz w:val="24"/>
        </w:rPr>
        <w:t>)、国际(</w:t>
      </w:r>
      <w:r w:rsidRPr="006462B2">
        <w:rPr>
          <w:rFonts w:eastAsia="仿宋"/>
          <w:sz w:val="24"/>
        </w:rPr>
        <w:t>International</w:t>
      </w:r>
      <w:r w:rsidRPr="006462B2">
        <w:rPr>
          <w:rFonts w:ascii="仿宋" w:eastAsia="仿宋" w:hAnsi="仿宋" w:hint="eastAsia"/>
          <w:sz w:val="24"/>
        </w:rPr>
        <w:t>) 和依卡(</w:t>
      </w:r>
      <w:proofErr w:type="spellStart"/>
      <w:r w:rsidRPr="006462B2">
        <w:rPr>
          <w:rFonts w:eastAsia="仿宋"/>
          <w:sz w:val="24"/>
        </w:rPr>
        <w:t>Eka</w:t>
      </w:r>
      <w:proofErr w:type="spellEnd"/>
      <w:r w:rsidRPr="006462B2">
        <w:rPr>
          <w:rFonts w:ascii="仿宋" w:eastAsia="仿宋" w:hAnsi="仿宋" w:hint="eastAsia"/>
          <w:sz w:val="24"/>
        </w:rPr>
        <w:t>) 等著名品牌。</w:t>
      </w:r>
    </w:p>
    <w:p w:rsidR="008D27EF" w:rsidRPr="006462B2"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阿克苏诺贝尔与中国的渊源可追溯到</w:t>
      </w:r>
      <w:r w:rsidRPr="006462B2">
        <w:rPr>
          <w:rFonts w:eastAsia="仿宋" w:hint="eastAsia"/>
          <w:sz w:val="24"/>
        </w:rPr>
        <w:t>1898</w:t>
      </w:r>
      <w:r w:rsidRPr="006462B2">
        <w:rPr>
          <w:rFonts w:ascii="仿宋" w:eastAsia="仿宋" w:hAnsi="仿宋" w:hint="eastAsia"/>
          <w:sz w:val="24"/>
        </w:rPr>
        <w:t>年。</w:t>
      </w:r>
      <w:r w:rsidRPr="006462B2">
        <w:rPr>
          <w:rFonts w:eastAsia="仿宋" w:hint="eastAsia"/>
          <w:sz w:val="24"/>
        </w:rPr>
        <w:t>20</w:t>
      </w:r>
      <w:r w:rsidRPr="006462B2">
        <w:rPr>
          <w:rFonts w:ascii="仿宋" w:eastAsia="仿宋" w:hAnsi="仿宋" w:hint="eastAsia"/>
          <w:sz w:val="24"/>
        </w:rPr>
        <w:t>世纪</w:t>
      </w:r>
      <w:r w:rsidRPr="006462B2">
        <w:rPr>
          <w:rFonts w:eastAsia="仿宋" w:hint="eastAsia"/>
          <w:sz w:val="24"/>
        </w:rPr>
        <w:t>70</w:t>
      </w:r>
      <w:r w:rsidRPr="006462B2">
        <w:rPr>
          <w:rFonts w:ascii="仿宋" w:eastAsia="仿宋" w:hAnsi="仿宋" w:hint="eastAsia"/>
          <w:sz w:val="24"/>
        </w:rPr>
        <w:t xml:space="preserve">年代末，当中国对国际企业重新打开大门时，阿克苏诺贝尔便积极地投身于中国市场。随着中国不断深化经济改革开放，阿克苏诺贝尔逐渐加大对中国市场的投入。中国也已成为公司重要的战略增长地区。 </w:t>
      </w:r>
    </w:p>
    <w:p w:rsidR="008D27EF" w:rsidRDefault="008D27EF" w:rsidP="0024408A">
      <w:pPr>
        <w:snapToGrid w:val="0"/>
        <w:spacing w:line="360" w:lineRule="auto"/>
        <w:ind w:firstLineChars="200" w:firstLine="480"/>
        <w:rPr>
          <w:rFonts w:eastAsia="仿宋"/>
          <w:sz w:val="24"/>
        </w:rPr>
      </w:pPr>
      <w:r w:rsidRPr="00276DD5">
        <w:rPr>
          <w:rFonts w:eastAsia="仿宋"/>
          <w:sz w:val="24"/>
        </w:rPr>
        <w:t>截止至</w:t>
      </w:r>
      <w:r w:rsidRPr="00276DD5">
        <w:rPr>
          <w:rFonts w:eastAsia="仿宋"/>
          <w:sz w:val="24"/>
        </w:rPr>
        <w:t>2012</w:t>
      </w:r>
      <w:r w:rsidRPr="00276DD5">
        <w:rPr>
          <w:rFonts w:eastAsia="仿宋"/>
          <w:sz w:val="24"/>
        </w:rPr>
        <w:t>年底，阿克苏诺贝尔在中国已成立了</w:t>
      </w:r>
      <w:r w:rsidRPr="00276DD5">
        <w:rPr>
          <w:rFonts w:eastAsia="仿宋"/>
          <w:sz w:val="24"/>
        </w:rPr>
        <w:t>29</w:t>
      </w:r>
      <w:r w:rsidRPr="00276DD5">
        <w:rPr>
          <w:rFonts w:eastAsia="仿宋"/>
          <w:sz w:val="24"/>
        </w:rPr>
        <w:t>家生产基地，包括目前已累计投资</w:t>
      </w:r>
      <w:r w:rsidRPr="00276DD5">
        <w:rPr>
          <w:rFonts w:eastAsia="仿宋"/>
          <w:sz w:val="24"/>
        </w:rPr>
        <w:t>4.1</w:t>
      </w:r>
      <w:r w:rsidRPr="00276DD5">
        <w:rPr>
          <w:rFonts w:eastAsia="仿宋"/>
          <w:sz w:val="24"/>
        </w:rPr>
        <w:t>亿美元建成的宁波多元化生产基地，</w:t>
      </w:r>
      <w:r w:rsidRPr="00276DD5">
        <w:rPr>
          <w:rFonts w:eastAsia="仿宋"/>
          <w:sz w:val="24"/>
        </w:rPr>
        <w:t>1</w:t>
      </w:r>
      <w:r w:rsidRPr="00276DD5">
        <w:rPr>
          <w:rFonts w:eastAsia="仿宋"/>
          <w:sz w:val="24"/>
        </w:rPr>
        <w:t>个创新中心、</w:t>
      </w:r>
      <w:r w:rsidRPr="00276DD5">
        <w:rPr>
          <w:rFonts w:eastAsia="仿宋"/>
          <w:sz w:val="24"/>
        </w:rPr>
        <w:t>1</w:t>
      </w:r>
      <w:r w:rsidRPr="00276DD5">
        <w:rPr>
          <w:rFonts w:eastAsia="仿宋"/>
          <w:sz w:val="24"/>
        </w:rPr>
        <w:t>个服务中</w:t>
      </w:r>
      <w:r w:rsidRPr="00276DD5">
        <w:rPr>
          <w:rFonts w:eastAsia="仿宋"/>
          <w:sz w:val="24"/>
        </w:rPr>
        <w:lastRenderedPageBreak/>
        <w:t>心及遍布全国的销售办事处。</w:t>
      </w:r>
    </w:p>
    <w:p w:rsidR="00276DD5" w:rsidRPr="00276DD5" w:rsidRDefault="00276DD5" w:rsidP="0024408A">
      <w:pPr>
        <w:snapToGrid w:val="0"/>
        <w:spacing w:line="360" w:lineRule="auto"/>
        <w:ind w:firstLineChars="200" w:firstLine="480"/>
        <w:rPr>
          <w:rFonts w:eastAsia="仿宋"/>
          <w:sz w:val="24"/>
        </w:rPr>
      </w:pPr>
    </w:p>
    <w:p w:rsidR="008D27EF" w:rsidRPr="00276DD5" w:rsidRDefault="008D27EF" w:rsidP="00276DD5">
      <w:pPr>
        <w:snapToGrid w:val="0"/>
        <w:spacing w:line="360" w:lineRule="auto"/>
        <w:jc w:val="left"/>
        <w:rPr>
          <w:rFonts w:eastAsia="黑体"/>
          <w:color w:val="000000"/>
          <w:sz w:val="24"/>
        </w:rPr>
      </w:pPr>
      <w:r w:rsidRPr="00276DD5">
        <w:rPr>
          <w:rFonts w:eastAsia="黑体" w:hint="eastAsia"/>
          <w:color w:val="000000"/>
          <w:sz w:val="24"/>
        </w:rPr>
        <w:t>3.</w:t>
      </w:r>
      <w:r w:rsidRPr="00276DD5">
        <w:rPr>
          <w:rFonts w:eastAsia="黑体"/>
          <w:color w:val="000000"/>
          <w:sz w:val="24"/>
        </w:rPr>
        <w:t>1.</w:t>
      </w:r>
      <w:r w:rsidR="00533C08" w:rsidRPr="00276DD5">
        <w:rPr>
          <w:rFonts w:eastAsia="黑体"/>
          <w:color w:val="000000"/>
          <w:sz w:val="24"/>
        </w:rPr>
        <w:t>3</w:t>
      </w:r>
      <w:r w:rsidRPr="00276DD5">
        <w:rPr>
          <w:rFonts w:eastAsia="黑体" w:hint="eastAsia"/>
          <w:color w:val="000000"/>
          <w:sz w:val="24"/>
        </w:rPr>
        <w:t xml:space="preserve">.2 </w:t>
      </w:r>
      <w:r w:rsidRPr="00276DD5">
        <w:rPr>
          <w:rFonts w:eastAsia="黑体" w:hint="eastAsia"/>
          <w:color w:val="000000"/>
          <w:sz w:val="24"/>
        </w:rPr>
        <w:t>杜邦（</w:t>
      </w:r>
      <w:r w:rsidRPr="00276DD5">
        <w:rPr>
          <w:rFonts w:eastAsia="黑体" w:hint="eastAsia"/>
          <w:color w:val="000000"/>
          <w:sz w:val="24"/>
        </w:rPr>
        <w:t>DuPont</w:t>
      </w:r>
      <w:r w:rsidRPr="00276DD5">
        <w:rPr>
          <w:rFonts w:eastAsia="黑体" w:hint="eastAsia"/>
          <w:color w:val="000000"/>
          <w:sz w:val="24"/>
        </w:rPr>
        <w:t>）</w:t>
      </w:r>
      <w:r w:rsidRPr="00276DD5">
        <w:rPr>
          <w:rFonts w:eastAsia="黑体" w:hint="eastAsia"/>
          <w:color w:val="000000"/>
          <w:sz w:val="24"/>
        </w:rPr>
        <w:t>/</w:t>
      </w:r>
      <w:r w:rsidRPr="00276DD5">
        <w:rPr>
          <w:rFonts w:eastAsia="黑体" w:hint="eastAsia"/>
          <w:color w:val="000000"/>
          <w:sz w:val="24"/>
        </w:rPr>
        <w:t>艾仕得（</w:t>
      </w:r>
      <w:proofErr w:type="spellStart"/>
      <w:r w:rsidRPr="00276DD5">
        <w:rPr>
          <w:rFonts w:eastAsia="黑体" w:hint="eastAsia"/>
          <w:color w:val="000000"/>
          <w:sz w:val="24"/>
        </w:rPr>
        <w:t>Axalta</w:t>
      </w:r>
      <w:proofErr w:type="spellEnd"/>
      <w:r w:rsidRPr="00276DD5">
        <w:rPr>
          <w:rFonts w:eastAsia="黑体" w:hint="eastAsia"/>
          <w:color w:val="000000"/>
          <w:sz w:val="24"/>
        </w:rPr>
        <w:t>）</w:t>
      </w:r>
    </w:p>
    <w:p w:rsidR="008D27EF" w:rsidRPr="006462B2"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美国杜邦公司是一家科学企业，成立于</w:t>
      </w:r>
      <w:r w:rsidRPr="006462B2">
        <w:rPr>
          <w:rFonts w:eastAsia="仿宋" w:hint="eastAsia"/>
          <w:sz w:val="24"/>
        </w:rPr>
        <w:t>1802</w:t>
      </w:r>
      <w:r w:rsidRPr="006462B2">
        <w:rPr>
          <w:rFonts w:ascii="仿宋" w:eastAsia="仿宋" w:hAnsi="仿宋" w:hint="eastAsia"/>
          <w:sz w:val="24"/>
        </w:rPr>
        <w:t>年，提供以科学为基础的产品及服务，涉及农业与食品、楼宇与建筑、通讯和交通等众多领域，全球油漆销售排名前十。</w:t>
      </w:r>
    </w:p>
    <w:p w:rsidR="008D27EF" w:rsidRPr="006462B2"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公司致力于利用科学创造可持续的解决方案，让全球各地的人们生活得更美好、更安全和更健康。于</w:t>
      </w:r>
      <w:r w:rsidRPr="006462B2">
        <w:rPr>
          <w:rFonts w:eastAsia="仿宋" w:hint="eastAsia"/>
          <w:sz w:val="24"/>
        </w:rPr>
        <w:t>2005</w:t>
      </w:r>
      <w:r w:rsidRPr="006462B2">
        <w:rPr>
          <w:rFonts w:ascii="仿宋" w:eastAsia="仿宋" w:hAnsi="仿宋" w:hint="eastAsia"/>
          <w:sz w:val="24"/>
        </w:rPr>
        <w:t>年正式投入使用的杜邦中国研发中心是杜邦公司在美国本土以外设立的第三大公司级的综合性科研机构。目前杜邦在全球拥有</w:t>
      </w:r>
      <w:r w:rsidRPr="006462B2">
        <w:rPr>
          <w:rFonts w:eastAsia="仿宋" w:hint="eastAsia"/>
          <w:sz w:val="24"/>
        </w:rPr>
        <w:t>60,000</w:t>
      </w:r>
      <w:r w:rsidRPr="006462B2">
        <w:rPr>
          <w:rFonts w:ascii="仿宋" w:eastAsia="仿宋" w:hAnsi="仿宋" w:hint="eastAsia"/>
          <w:sz w:val="24"/>
        </w:rPr>
        <w:t>多名员工，业务遍及世界</w:t>
      </w:r>
      <w:r w:rsidRPr="006462B2">
        <w:rPr>
          <w:rFonts w:eastAsia="仿宋" w:hint="eastAsia"/>
          <w:sz w:val="24"/>
        </w:rPr>
        <w:t>90</w:t>
      </w:r>
      <w:r w:rsidRPr="006462B2">
        <w:rPr>
          <w:rFonts w:ascii="仿宋" w:eastAsia="仿宋" w:hAnsi="仿宋" w:hint="eastAsia"/>
          <w:sz w:val="24"/>
        </w:rPr>
        <w:t>多个国家和地区。</w:t>
      </w:r>
    </w:p>
    <w:p w:rsidR="008D27EF"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2</w:t>
      </w:r>
      <w:r w:rsidRPr="006462B2">
        <w:rPr>
          <w:rFonts w:ascii="仿宋" w:eastAsia="仿宋" w:hAnsi="仿宋"/>
          <w:sz w:val="24"/>
        </w:rPr>
        <w:t>013</w:t>
      </w:r>
      <w:r w:rsidRPr="006462B2">
        <w:rPr>
          <w:rFonts w:ascii="仿宋" w:eastAsia="仿宋" w:hAnsi="仿宋" w:hint="eastAsia"/>
          <w:sz w:val="24"/>
        </w:rPr>
        <w:t>年，私</w:t>
      </w:r>
      <w:proofErr w:type="gramStart"/>
      <w:r w:rsidRPr="006462B2">
        <w:rPr>
          <w:rFonts w:ascii="仿宋" w:eastAsia="仿宋" w:hAnsi="仿宋" w:hint="eastAsia"/>
          <w:sz w:val="24"/>
        </w:rPr>
        <w:t>募股权巨头</w:t>
      </w:r>
      <w:proofErr w:type="gramEnd"/>
      <w:r w:rsidRPr="006462B2">
        <w:rPr>
          <w:rFonts w:ascii="仿宋" w:eastAsia="仿宋" w:hAnsi="仿宋" w:hint="eastAsia"/>
          <w:sz w:val="24"/>
        </w:rPr>
        <w:t>凯雷集团完成了对杜邦公司高性能涂料业务的收购，之后将新收购的这项业务改名为</w:t>
      </w:r>
      <w:proofErr w:type="spellStart"/>
      <w:r w:rsidRPr="006462B2">
        <w:rPr>
          <w:rFonts w:eastAsia="仿宋" w:hint="eastAsia"/>
          <w:sz w:val="24"/>
        </w:rPr>
        <w:t>Axalta</w:t>
      </w:r>
      <w:proofErr w:type="spellEnd"/>
      <w:r w:rsidRPr="006462B2">
        <w:rPr>
          <w:rFonts w:eastAsia="仿宋" w:hint="eastAsia"/>
          <w:sz w:val="24"/>
        </w:rPr>
        <w:t xml:space="preserve"> Coating Systems</w:t>
      </w:r>
      <w:r w:rsidRPr="006462B2">
        <w:rPr>
          <w:rFonts w:ascii="仿宋" w:eastAsia="仿宋" w:hAnsi="仿宋" w:hint="eastAsia"/>
          <w:sz w:val="24"/>
        </w:rPr>
        <w:t>（艾仕得涂料系统）。</w:t>
      </w:r>
    </w:p>
    <w:p w:rsidR="00276DD5" w:rsidRPr="006462B2" w:rsidRDefault="00276DD5" w:rsidP="0024408A">
      <w:pPr>
        <w:snapToGrid w:val="0"/>
        <w:spacing w:line="360" w:lineRule="auto"/>
        <w:ind w:firstLineChars="200" w:firstLine="480"/>
        <w:rPr>
          <w:rFonts w:ascii="仿宋" w:eastAsia="仿宋" w:hAnsi="仿宋"/>
          <w:sz w:val="24"/>
        </w:rPr>
      </w:pPr>
    </w:p>
    <w:p w:rsidR="008D27EF" w:rsidRPr="00276DD5" w:rsidRDefault="008D27EF" w:rsidP="00276DD5">
      <w:pPr>
        <w:snapToGrid w:val="0"/>
        <w:spacing w:line="360" w:lineRule="auto"/>
        <w:jc w:val="left"/>
        <w:rPr>
          <w:rFonts w:eastAsia="黑体"/>
          <w:color w:val="000000"/>
          <w:sz w:val="24"/>
        </w:rPr>
      </w:pPr>
      <w:r w:rsidRPr="00276DD5">
        <w:rPr>
          <w:rFonts w:eastAsia="黑体"/>
          <w:color w:val="000000"/>
          <w:sz w:val="24"/>
        </w:rPr>
        <w:t>3.1.</w:t>
      </w:r>
      <w:r w:rsidR="00533C08" w:rsidRPr="00276DD5">
        <w:rPr>
          <w:rFonts w:eastAsia="黑体"/>
          <w:color w:val="000000"/>
          <w:sz w:val="24"/>
        </w:rPr>
        <w:t>3</w:t>
      </w:r>
      <w:r w:rsidRPr="00276DD5">
        <w:rPr>
          <w:rFonts w:eastAsia="黑体"/>
          <w:color w:val="000000"/>
          <w:sz w:val="24"/>
        </w:rPr>
        <w:t xml:space="preserve">.3 </w:t>
      </w:r>
      <w:r w:rsidRPr="00276DD5">
        <w:rPr>
          <w:rFonts w:eastAsia="黑体" w:hint="eastAsia"/>
          <w:color w:val="000000"/>
          <w:sz w:val="24"/>
        </w:rPr>
        <w:t>PPG</w:t>
      </w:r>
    </w:p>
    <w:p w:rsidR="008D27EF" w:rsidRPr="00276DD5" w:rsidRDefault="008D27EF" w:rsidP="00276DD5">
      <w:pPr>
        <w:snapToGrid w:val="0"/>
        <w:spacing w:line="360" w:lineRule="auto"/>
        <w:ind w:firstLineChars="200" w:firstLine="480"/>
        <w:rPr>
          <w:rFonts w:eastAsia="仿宋"/>
          <w:sz w:val="24"/>
        </w:rPr>
      </w:pPr>
      <w:r w:rsidRPr="006462B2">
        <w:rPr>
          <w:rFonts w:eastAsia="仿宋" w:hint="eastAsia"/>
          <w:sz w:val="24"/>
        </w:rPr>
        <w:t>PPG</w:t>
      </w:r>
      <w:r w:rsidRPr="006462B2">
        <w:rPr>
          <w:rFonts w:ascii="仿宋" w:eastAsia="仿宋" w:hAnsi="仿宋" w:hint="eastAsia"/>
          <w:sz w:val="24"/>
        </w:rPr>
        <w:t>工业公司始建于</w:t>
      </w:r>
      <w:r w:rsidRPr="00276DD5">
        <w:rPr>
          <w:rFonts w:eastAsia="仿宋"/>
          <w:sz w:val="24"/>
        </w:rPr>
        <w:t>1883</w:t>
      </w:r>
      <w:r w:rsidRPr="00276DD5">
        <w:rPr>
          <w:rFonts w:eastAsia="仿宋"/>
          <w:sz w:val="24"/>
        </w:rPr>
        <w:t>年，总部设在美国匹兹堡市，是全球性的制造企业，生产及经营涂料、玻璃、玻璃纤维及化学品，在世界上位居行业先导地位。</w:t>
      </w:r>
      <w:r w:rsidRPr="00276DD5">
        <w:rPr>
          <w:rFonts w:eastAsia="仿宋"/>
          <w:sz w:val="24"/>
        </w:rPr>
        <w:t xml:space="preserve"> PPG</w:t>
      </w:r>
      <w:r w:rsidRPr="00276DD5">
        <w:rPr>
          <w:rFonts w:eastAsia="仿宋"/>
          <w:sz w:val="24"/>
        </w:rPr>
        <w:t>目前在全球设有</w:t>
      </w:r>
      <w:r w:rsidRPr="00276DD5">
        <w:rPr>
          <w:rFonts w:eastAsia="仿宋"/>
          <w:sz w:val="24"/>
        </w:rPr>
        <w:t>100</w:t>
      </w:r>
      <w:r w:rsidRPr="00276DD5">
        <w:rPr>
          <w:rFonts w:eastAsia="仿宋"/>
          <w:sz w:val="24"/>
        </w:rPr>
        <w:t>多家工厂和科研机构，分布在</w:t>
      </w:r>
      <w:r w:rsidRPr="00276DD5">
        <w:rPr>
          <w:rFonts w:eastAsia="仿宋"/>
          <w:sz w:val="24"/>
        </w:rPr>
        <w:t>21</w:t>
      </w:r>
      <w:r w:rsidRPr="00276DD5">
        <w:rPr>
          <w:rFonts w:eastAsia="仿宋"/>
          <w:sz w:val="24"/>
        </w:rPr>
        <w:t>个国家，共有超过</w:t>
      </w:r>
      <w:r w:rsidRPr="00276DD5">
        <w:rPr>
          <w:rFonts w:eastAsia="仿宋"/>
          <w:sz w:val="24"/>
        </w:rPr>
        <w:t>30,800</w:t>
      </w:r>
      <w:r w:rsidRPr="00276DD5">
        <w:rPr>
          <w:rFonts w:eastAsia="仿宋"/>
          <w:sz w:val="24"/>
        </w:rPr>
        <w:t>名员工，连续</w:t>
      </w:r>
      <w:r w:rsidRPr="00276DD5">
        <w:rPr>
          <w:rFonts w:eastAsia="仿宋"/>
          <w:sz w:val="24"/>
        </w:rPr>
        <w:t>51</w:t>
      </w:r>
      <w:r w:rsidRPr="00276DD5">
        <w:rPr>
          <w:rFonts w:eastAsia="仿宋"/>
          <w:sz w:val="24"/>
        </w:rPr>
        <w:t>年位居财富</w:t>
      </w:r>
      <w:r w:rsidRPr="00276DD5">
        <w:rPr>
          <w:rFonts w:eastAsia="仿宋"/>
          <w:sz w:val="24"/>
        </w:rPr>
        <w:t>500</w:t>
      </w:r>
      <w:r w:rsidRPr="00276DD5">
        <w:rPr>
          <w:rFonts w:eastAsia="仿宋"/>
          <w:sz w:val="24"/>
        </w:rPr>
        <w:t>强之列，是世界领先的交通工具用漆、工业、航天和包装用涂料制造商。</w:t>
      </w:r>
      <w:r w:rsidRPr="00276DD5">
        <w:rPr>
          <w:rFonts w:eastAsia="仿宋"/>
          <w:sz w:val="24"/>
        </w:rPr>
        <w:t>PPG</w:t>
      </w:r>
      <w:r w:rsidRPr="00276DD5">
        <w:rPr>
          <w:rFonts w:eastAsia="仿宋"/>
          <w:sz w:val="24"/>
        </w:rPr>
        <w:t>每年投资上亿美金开发并改进产品、程序，并研发最新技术以适应市场的需求。</w:t>
      </w:r>
      <w:r w:rsidRPr="00276DD5">
        <w:rPr>
          <w:rFonts w:eastAsia="仿宋"/>
          <w:sz w:val="24"/>
        </w:rPr>
        <w:t>2004</w:t>
      </w:r>
      <w:r w:rsidRPr="00276DD5">
        <w:rPr>
          <w:rFonts w:eastAsia="仿宋"/>
          <w:sz w:val="24"/>
        </w:rPr>
        <w:t>年</w:t>
      </w:r>
      <w:r w:rsidRPr="00276DD5">
        <w:rPr>
          <w:rFonts w:eastAsia="仿宋"/>
          <w:sz w:val="24"/>
        </w:rPr>
        <w:t>PPG</w:t>
      </w:r>
      <w:r w:rsidRPr="00276DD5">
        <w:rPr>
          <w:rFonts w:eastAsia="仿宋"/>
          <w:sz w:val="24"/>
        </w:rPr>
        <w:t>被《财富》杂志评为全球最受称羡的化学品公司之首。</w:t>
      </w:r>
    </w:p>
    <w:p w:rsidR="008D27EF" w:rsidRPr="006462B2" w:rsidRDefault="008D27EF" w:rsidP="0024408A">
      <w:pPr>
        <w:snapToGrid w:val="0"/>
        <w:spacing w:line="360" w:lineRule="auto"/>
        <w:ind w:firstLineChars="200" w:firstLine="480"/>
        <w:rPr>
          <w:rFonts w:ascii="仿宋" w:eastAsia="仿宋" w:hAnsi="仿宋"/>
          <w:sz w:val="24"/>
        </w:rPr>
      </w:pPr>
      <w:r w:rsidRPr="006462B2">
        <w:rPr>
          <w:rFonts w:eastAsia="仿宋" w:hint="eastAsia"/>
          <w:sz w:val="24"/>
        </w:rPr>
        <w:t>PPG</w:t>
      </w:r>
      <w:r w:rsidRPr="006462B2">
        <w:rPr>
          <w:rFonts w:ascii="仿宋" w:eastAsia="仿宋" w:hAnsi="仿宋" w:hint="eastAsia"/>
          <w:sz w:val="24"/>
        </w:rPr>
        <w:t>在中国制造及销售七大类产品，包括汽车涂料、工业涂料、汽车修补漆、包装涂料、航空涂料，建筑涂料, 及玻璃纤维。迄今为止</w:t>
      </w:r>
      <w:r w:rsidRPr="006462B2">
        <w:rPr>
          <w:rFonts w:eastAsia="仿宋" w:hint="eastAsia"/>
          <w:sz w:val="24"/>
        </w:rPr>
        <w:t>PPG</w:t>
      </w:r>
      <w:r w:rsidRPr="006462B2">
        <w:rPr>
          <w:rFonts w:ascii="仿宋" w:eastAsia="仿宋" w:hAnsi="仿宋" w:hint="eastAsia"/>
          <w:sz w:val="24"/>
        </w:rPr>
        <w:t>在华投资总额已超过三亿美元，在华已经拥有超过</w:t>
      </w:r>
      <w:r w:rsidRPr="006462B2">
        <w:rPr>
          <w:rFonts w:eastAsia="仿宋" w:hint="eastAsia"/>
          <w:sz w:val="24"/>
        </w:rPr>
        <w:t>2700</w:t>
      </w:r>
      <w:r w:rsidRPr="006462B2">
        <w:rPr>
          <w:rFonts w:ascii="仿宋" w:eastAsia="仿宋" w:hAnsi="仿宋" w:hint="eastAsia"/>
          <w:sz w:val="24"/>
        </w:rPr>
        <w:t>名员工，在亚太地区员工人数超过</w:t>
      </w:r>
      <w:r w:rsidRPr="006462B2">
        <w:rPr>
          <w:rFonts w:eastAsia="仿宋" w:hint="eastAsia"/>
          <w:sz w:val="24"/>
        </w:rPr>
        <w:t>6700</w:t>
      </w:r>
      <w:r w:rsidRPr="006462B2">
        <w:rPr>
          <w:rFonts w:ascii="仿宋" w:eastAsia="仿宋" w:hAnsi="仿宋" w:hint="eastAsia"/>
          <w:sz w:val="24"/>
        </w:rPr>
        <w:t>名。</w:t>
      </w:r>
    </w:p>
    <w:p w:rsidR="00276DD5"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在中国，</w:t>
      </w:r>
      <w:r w:rsidRPr="006462B2">
        <w:rPr>
          <w:rFonts w:eastAsia="仿宋" w:hint="eastAsia"/>
          <w:sz w:val="24"/>
        </w:rPr>
        <w:t>PPG</w:t>
      </w:r>
      <w:r w:rsidRPr="006462B2">
        <w:rPr>
          <w:rFonts w:ascii="仿宋" w:eastAsia="仿宋" w:hAnsi="仿宋" w:hint="eastAsia"/>
          <w:sz w:val="24"/>
        </w:rPr>
        <w:t>汽车涂料的主要客户包括大众、通用、奔驰、东风雪铁龙、标致、奇瑞等，全球几乎所有汽车制造商都使用PPG的汽车涂料产品或技术。</w:t>
      </w:r>
      <w:r w:rsidRPr="006462B2">
        <w:rPr>
          <w:rFonts w:eastAsia="仿宋" w:hint="eastAsia"/>
          <w:sz w:val="24"/>
        </w:rPr>
        <w:t>PPG</w:t>
      </w:r>
      <w:r w:rsidRPr="006462B2">
        <w:rPr>
          <w:rFonts w:ascii="仿宋" w:eastAsia="仿宋" w:hAnsi="仿宋" w:hint="eastAsia"/>
          <w:sz w:val="24"/>
        </w:rPr>
        <w:t>的工业涂料提供给海尔、诺基亚、摩托罗拉、戴尔计算机以及惠尔普等制造商。</w:t>
      </w:r>
      <w:r w:rsidRPr="006462B2">
        <w:rPr>
          <w:rFonts w:eastAsia="仿宋" w:hint="eastAsia"/>
          <w:sz w:val="24"/>
        </w:rPr>
        <w:t>PPG</w:t>
      </w:r>
      <w:r w:rsidRPr="006462B2">
        <w:rPr>
          <w:rFonts w:ascii="仿宋" w:eastAsia="仿宋" w:hAnsi="仿宋" w:hint="eastAsia"/>
          <w:sz w:val="24"/>
        </w:rPr>
        <w:t>建筑涂料也在中国广泛使用，天安门城楼、首都机场、上海金茂大厦、上海东方明珠电视塔、上海浦东国际机场、广州新白云国际机场等许多高知名度的建</w:t>
      </w:r>
      <w:r w:rsidRPr="006462B2">
        <w:rPr>
          <w:rFonts w:ascii="仿宋" w:eastAsia="仿宋" w:hAnsi="仿宋" w:hint="eastAsia"/>
          <w:sz w:val="24"/>
        </w:rPr>
        <w:lastRenderedPageBreak/>
        <w:t>筑都使用了</w:t>
      </w:r>
      <w:r w:rsidRPr="006462B2">
        <w:rPr>
          <w:rFonts w:eastAsia="仿宋" w:hint="eastAsia"/>
          <w:sz w:val="24"/>
        </w:rPr>
        <w:t>PPG</w:t>
      </w:r>
      <w:r w:rsidRPr="006462B2">
        <w:rPr>
          <w:rFonts w:ascii="仿宋" w:eastAsia="仿宋" w:hAnsi="仿宋" w:hint="eastAsia"/>
          <w:sz w:val="24"/>
        </w:rPr>
        <w:t>制造的建筑涂料。</w:t>
      </w:r>
    </w:p>
    <w:p w:rsidR="00276DD5" w:rsidRPr="006462B2" w:rsidRDefault="00276DD5" w:rsidP="0024408A">
      <w:pPr>
        <w:snapToGrid w:val="0"/>
        <w:spacing w:line="360" w:lineRule="auto"/>
        <w:ind w:firstLineChars="200" w:firstLine="480"/>
        <w:rPr>
          <w:rFonts w:ascii="仿宋" w:eastAsia="仿宋" w:hAnsi="仿宋"/>
          <w:sz w:val="24"/>
        </w:rPr>
      </w:pPr>
    </w:p>
    <w:p w:rsidR="008D27EF" w:rsidRPr="00276DD5" w:rsidRDefault="008D27EF" w:rsidP="00276DD5">
      <w:pPr>
        <w:snapToGrid w:val="0"/>
        <w:spacing w:line="360" w:lineRule="auto"/>
        <w:jc w:val="left"/>
        <w:rPr>
          <w:rFonts w:eastAsia="黑体"/>
          <w:color w:val="000000"/>
          <w:sz w:val="24"/>
        </w:rPr>
      </w:pPr>
      <w:r w:rsidRPr="00276DD5">
        <w:rPr>
          <w:rFonts w:eastAsia="黑体" w:hint="eastAsia"/>
          <w:color w:val="000000"/>
          <w:sz w:val="24"/>
        </w:rPr>
        <w:t>3.</w:t>
      </w:r>
      <w:r w:rsidRPr="00276DD5">
        <w:rPr>
          <w:rFonts w:eastAsia="黑体"/>
          <w:color w:val="000000"/>
          <w:sz w:val="24"/>
        </w:rPr>
        <w:t>1</w:t>
      </w:r>
      <w:r w:rsidRPr="00276DD5">
        <w:rPr>
          <w:rFonts w:eastAsia="黑体" w:hint="eastAsia"/>
          <w:color w:val="000000"/>
          <w:sz w:val="24"/>
        </w:rPr>
        <w:t>.</w:t>
      </w:r>
      <w:r w:rsidR="00533C08" w:rsidRPr="00276DD5">
        <w:rPr>
          <w:rFonts w:eastAsia="黑体"/>
          <w:color w:val="000000"/>
          <w:sz w:val="24"/>
        </w:rPr>
        <w:t>3</w:t>
      </w:r>
      <w:r w:rsidRPr="00276DD5">
        <w:rPr>
          <w:rFonts w:eastAsia="黑体" w:hint="eastAsia"/>
          <w:color w:val="000000"/>
          <w:sz w:val="24"/>
        </w:rPr>
        <w:t xml:space="preserve">.4 </w:t>
      </w:r>
      <w:r w:rsidRPr="00276DD5">
        <w:rPr>
          <w:rFonts w:eastAsia="黑体"/>
          <w:color w:val="000000"/>
          <w:sz w:val="24"/>
        </w:rPr>
        <w:t>巴斯夫</w:t>
      </w:r>
      <w:r w:rsidRPr="00276DD5">
        <w:rPr>
          <w:rFonts w:eastAsia="黑体" w:hint="eastAsia"/>
          <w:color w:val="000000"/>
          <w:sz w:val="24"/>
        </w:rPr>
        <w:t>（</w:t>
      </w:r>
      <w:r w:rsidRPr="00276DD5">
        <w:rPr>
          <w:rFonts w:eastAsia="黑体" w:hint="eastAsia"/>
          <w:color w:val="000000"/>
          <w:sz w:val="24"/>
        </w:rPr>
        <w:t>BASF</w:t>
      </w:r>
      <w:r w:rsidRPr="00276DD5">
        <w:rPr>
          <w:rFonts w:eastAsia="黑体" w:hint="eastAsia"/>
          <w:color w:val="000000"/>
          <w:sz w:val="24"/>
        </w:rPr>
        <w:t>）</w:t>
      </w:r>
    </w:p>
    <w:p w:rsidR="008D27EF" w:rsidRPr="006462B2"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巴斯夫总部设在德国路德维希港，在</w:t>
      </w:r>
      <w:r w:rsidRPr="006462B2">
        <w:rPr>
          <w:rFonts w:eastAsia="仿宋" w:hint="eastAsia"/>
          <w:sz w:val="24"/>
        </w:rPr>
        <w:t>39</w:t>
      </w:r>
      <w:r w:rsidRPr="006462B2">
        <w:rPr>
          <w:rFonts w:ascii="仿宋" w:eastAsia="仿宋" w:hAnsi="仿宋" w:hint="eastAsia"/>
          <w:sz w:val="24"/>
        </w:rPr>
        <w:t>个国家设有</w:t>
      </w:r>
      <w:r w:rsidRPr="006462B2">
        <w:rPr>
          <w:rFonts w:eastAsia="仿宋" w:hint="eastAsia"/>
          <w:sz w:val="24"/>
        </w:rPr>
        <w:t>350</w:t>
      </w:r>
      <w:r w:rsidRPr="006462B2">
        <w:rPr>
          <w:rFonts w:ascii="仿宋" w:eastAsia="仿宋" w:hAnsi="仿宋" w:hint="eastAsia"/>
          <w:sz w:val="24"/>
        </w:rPr>
        <w:t>多个分厂和公司，是世界领先的化工公司，向客户提供一系列的高性能产品，涵盖涂料和染料、塑料、特性产品、作物保护产品以及原油和天然气。</w:t>
      </w:r>
    </w:p>
    <w:p w:rsidR="008D27EF" w:rsidRPr="006462B2"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巴斯夫是全球最大的化工公司，被美国商业杂志《财富》评为“全球最受赞赏化工公司”；同时在德国所有公司的跨行业评比中，巴斯夫名列第二。</w:t>
      </w:r>
    </w:p>
    <w:p w:rsidR="008D27EF"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巴斯夫在中国化工业市场上扮演重要角色，参与十家合资企业，所有产品系列</w:t>
      </w:r>
      <w:proofErr w:type="gramStart"/>
      <w:r w:rsidRPr="006462B2">
        <w:rPr>
          <w:rFonts w:ascii="仿宋" w:eastAsia="仿宋" w:hAnsi="仿宋" w:hint="eastAsia"/>
          <w:sz w:val="24"/>
        </w:rPr>
        <w:t>均配合</w:t>
      </w:r>
      <w:proofErr w:type="gramEnd"/>
      <w:r w:rsidRPr="006462B2">
        <w:rPr>
          <w:rFonts w:ascii="仿宋" w:eastAsia="仿宋" w:hAnsi="仿宋" w:hint="eastAsia"/>
          <w:sz w:val="24"/>
        </w:rPr>
        <w:t>公司在上海及南京两大生产基地的运作。采用最新科技建设的新装置，确保巴斯夫及其中国伙伴能在这在迅速发展的中国市场上稳占</w:t>
      </w:r>
      <w:proofErr w:type="gramStart"/>
      <w:r w:rsidRPr="006462B2">
        <w:rPr>
          <w:rFonts w:ascii="仿宋" w:eastAsia="仿宋" w:hAnsi="仿宋" w:hint="eastAsia"/>
          <w:sz w:val="24"/>
        </w:rPr>
        <w:t>一</w:t>
      </w:r>
      <w:proofErr w:type="gramEnd"/>
      <w:r w:rsidRPr="006462B2">
        <w:rPr>
          <w:rFonts w:ascii="仿宋" w:eastAsia="仿宋" w:hAnsi="仿宋" w:hint="eastAsia"/>
          <w:sz w:val="24"/>
        </w:rPr>
        <w:t>席位。</w:t>
      </w:r>
    </w:p>
    <w:p w:rsidR="00276DD5" w:rsidRPr="006462B2" w:rsidRDefault="00276DD5" w:rsidP="0024408A">
      <w:pPr>
        <w:snapToGrid w:val="0"/>
        <w:spacing w:line="360" w:lineRule="auto"/>
        <w:ind w:firstLineChars="200" w:firstLine="480"/>
        <w:rPr>
          <w:rFonts w:ascii="仿宋" w:eastAsia="仿宋" w:hAnsi="仿宋"/>
          <w:sz w:val="24"/>
        </w:rPr>
      </w:pPr>
    </w:p>
    <w:p w:rsidR="008D27EF" w:rsidRPr="00276DD5" w:rsidRDefault="008D27EF" w:rsidP="00276DD5">
      <w:pPr>
        <w:snapToGrid w:val="0"/>
        <w:spacing w:line="360" w:lineRule="auto"/>
        <w:jc w:val="left"/>
        <w:rPr>
          <w:rFonts w:eastAsia="黑体"/>
          <w:color w:val="000000"/>
          <w:sz w:val="24"/>
        </w:rPr>
      </w:pPr>
      <w:r w:rsidRPr="00276DD5">
        <w:rPr>
          <w:rFonts w:eastAsia="黑体" w:hint="eastAsia"/>
          <w:color w:val="000000"/>
          <w:sz w:val="24"/>
        </w:rPr>
        <w:t>3.</w:t>
      </w:r>
      <w:r w:rsidRPr="00276DD5">
        <w:rPr>
          <w:rFonts w:eastAsia="黑体"/>
          <w:color w:val="000000"/>
          <w:sz w:val="24"/>
        </w:rPr>
        <w:t>1</w:t>
      </w:r>
      <w:r w:rsidRPr="00276DD5">
        <w:rPr>
          <w:rFonts w:eastAsia="黑体" w:hint="eastAsia"/>
          <w:color w:val="000000"/>
          <w:sz w:val="24"/>
        </w:rPr>
        <w:t>.</w:t>
      </w:r>
      <w:r w:rsidR="00533C08" w:rsidRPr="00276DD5">
        <w:rPr>
          <w:rFonts w:eastAsia="黑体"/>
          <w:color w:val="000000"/>
          <w:sz w:val="24"/>
        </w:rPr>
        <w:t>3</w:t>
      </w:r>
      <w:r w:rsidRPr="00276DD5">
        <w:rPr>
          <w:rFonts w:eastAsia="黑体" w:hint="eastAsia"/>
          <w:color w:val="000000"/>
          <w:sz w:val="24"/>
        </w:rPr>
        <w:t xml:space="preserve">.5 </w:t>
      </w:r>
      <w:r w:rsidRPr="00276DD5">
        <w:rPr>
          <w:rFonts w:eastAsia="黑体" w:hint="eastAsia"/>
          <w:color w:val="000000"/>
          <w:sz w:val="24"/>
        </w:rPr>
        <w:t>立</w:t>
      </w:r>
      <w:proofErr w:type="gramStart"/>
      <w:r w:rsidRPr="00276DD5">
        <w:rPr>
          <w:rFonts w:eastAsia="黑体" w:hint="eastAsia"/>
          <w:color w:val="000000"/>
          <w:sz w:val="24"/>
        </w:rPr>
        <w:t>邦</w:t>
      </w:r>
      <w:proofErr w:type="gramEnd"/>
      <w:r w:rsidRPr="00276DD5">
        <w:rPr>
          <w:rFonts w:eastAsia="黑体"/>
          <w:color w:val="000000"/>
          <w:sz w:val="24"/>
        </w:rPr>
        <w:t>涂料（</w:t>
      </w:r>
      <w:r w:rsidRPr="00276DD5">
        <w:rPr>
          <w:rFonts w:eastAsia="黑体"/>
          <w:color w:val="000000"/>
          <w:sz w:val="24"/>
        </w:rPr>
        <w:t>Nippon Paint</w:t>
      </w:r>
      <w:r w:rsidRPr="00276DD5">
        <w:rPr>
          <w:rFonts w:eastAsia="黑体" w:hint="eastAsia"/>
          <w:color w:val="000000"/>
          <w:sz w:val="24"/>
        </w:rPr>
        <w:t>）</w:t>
      </w:r>
    </w:p>
    <w:p w:rsidR="008D27EF"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立</w:t>
      </w:r>
      <w:proofErr w:type="gramStart"/>
      <w:r w:rsidRPr="006462B2">
        <w:rPr>
          <w:rFonts w:ascii="仿宋" w:eastAsia="仿宋" w:hAnsi="仿宋" w:hint="eastAsia"/>
          <w:sz w:val="24"/>
        </w:rPr>
        <w:t>邦</w:t>
      </w:r>
      <w:proofErr w:type="gramEnd"/>
      <w:r w:rsidRPr="006462B2">
        <w:rPr>
          <w:rFonts w:ascii="仿宋" w:eastAsia="仿宋" w:hAnsi="仿宋" w:hint="eastAsia"/>
          <w:sz w:val="24"/>
        </w:rPr>
        <w:t>涂料（立</w:t>
      </w:r>
      <w:proofErr w:type="gramStart"/>
      <w:r w:rsidRPr="006462B2">
        <w:rPr>
          <w:rFonts w:ascii="仿宋" w:eastAsia="仿宋" w:hAnsi="仿宋" w:hint="eastAsia"/>
          <w:sz w:val="24"/>
        </w:rPr>
        <w:t>邦</w:t>
      </w:r>
      <w:proofErr w:type="gramEnd"/>
      <w:r w:rsidRPr="006462B2">
        <w:rPr>
          <w:rFonts w:ascii="仿宋" w:eastAsia="仿宋" w:hAnsi="仿宋" w:hint="eastAsia"/>
          <w:sz w:val="24"/>
        </w:rPr>
        <w:t>漆），新加坡品牌，在中国运作的立</w:t>
      </w:r>
      <w:proofErr w:type="gramStart"/>
      <w:r w:rsidRPr="006462B2">
        <w:rPr>
          <w:rFonts w:ascii="仿宋" w:eastAsia="仿宋" w:hAnsi="仿宋" w:hint="eastAsia"/>
          <w:sz w:val="24"/>
        </w:rPr>
        <w:t>邦</w:t>
      </w:r>
      <w:proofErr w:type="gramEnd"/>
      <w:r w:rsidRPr="006462B2">
        <w:rPr>
          <w:rFonts w:ascii="仿宋" w:eastAsia="仿宋" w:hAnsi="仿宋" w:hint="eastAsia"/>
          <w:sz w:val="24"/>
        </w:rPr>
        <w:t>公司是由</w:t>
      </w:r>
      <w:r w:rsidRPr="006462B2">
        <w:rPr>
          <w:rFonts w:eastAsia="仿宋" w:hint="eastAsia"/>
          <w:sz w:val="24"/>
        </w:rPr>
        <w:t>1962</w:t>
      </w:r>
      <w:r w:rsidRPr="006462B2">
        <w:rPr>
          <w:rFonts w:ascii="仿宋" w:eastAsia="仿宋" w:hAnsi="仿宋" w:hint="eastAsia"/>
          <w:sz w:val="24"/>
        </w:rPr>
        <w:t>年在新加坡成立的立时集团投资和管理。自</w:t>
      </w:r>
      <w:r w:rsidRPr="006462B2">
        <w:rPr>
          <w:rFonts w:eastAsia="仿宋" w:hint="eastAsia"/>
          <w:sz w:val="24"/>
        </w:rPr>
        <w:t>1881</w:t>
      </w:r>
      <w:r w:rsidRPr="006462B2">
        <w:rPr>
          <w:rFonts w:ascii="仿宋" w:eastAsia="仿宋" w:hAnsi="仿宋" w:hint="eastAsia"/>
          <w:sz w:val="24"/>
        </w:rPr>
        <w:t>年创建以来，经历了百余年的不断进取求新，现已发展成为全球重要的汽车</w:t>
      </w:r>
      <w:proofErr w:type="gramStart"/>
      <w:r w:rsidRPr="006462B2">
        <w:rPr>
          <w:rFonts w:ascii="仿宋" w:eastAsia="仿宋" w:hAnsi="仿宋" w:hint="eastAsia"/>
          <w:sz w:val="24"/>
        </w:rPr>
        <w:t>漆供应</w:t>
      </w:r>
      <w:proofErr w:type="gramEnd"/>
      <w:r w:rsidRPr="006462B2">
        <w:rPr>
          <w:rFonts w:ascii="仿宋" w:eastAsia="仿宋" w:hAnsi="仿宋" w:hint="eastAsia"/>
          <w:sz w:val="24"/>
        </w:rPr>
        <w:t>商及最大的建筑装饰</w:t>
      </w:r>
      <w:proofErr w:type="gramStart"/>
      <w:r w:rsidRPr="006462B2">
        <w:rPr>
          <w:rFonts w:ascii="仿宋" w:eastAsia="仿宋" w:hAnsi="仿宋" w:hint="eastAsia"/>
          <w:sz w:val="24"/>
        </w:rPr>
        <w:t>漆供应</w:t>
      </w:r>
      <w:proofErr w:type="gramEnd"/>
      <w:r w:rsidRPr="006462B2">
        <w:rPr>
          <w:rFonts w:ascii="仿宋" w:eastAsia="仿宋" w:hAnsi="仿宋" w:hint="eastAsia"/>
          <w:sz w:val="24"/>
        </w:rPr>
        <w:t>商之一，其产销量在亚太地区始终稳居首位，在全球化工行业名列前十名。其中的建筑涂料、汽车涂料、一般工业涂料、卷钢涂料、粉末涂料等更是在行业里名列前茅。立</w:t>
      </w:r>
      <w:proofErr w:type="gramStart"/>
      <w:r w:rsidRPr="006462B2">
        <w:rPr>
          <w:rFonts w:ascii="仿宋" w:eastAsia="仿宋" w:hAnsi="仿宋" w:hint="eastAsia"/>
          <w:sz w:val="24"/>
        </w:rPr>
        <w:t>邦</w:t>
      </w:r>
      <w:proofErr w:type="gramEnd"/>
      <w:r w:rsidRPr="006462B2">
        <w:rPr>
          <w:rFonts w:ascii="仿宋" w:eastAsia="仿宋" w:hAnsi="仿宋" w:hint="eastAsia"/>
          <w:sz w:val="24"/>
        </w:rPr>
        <w:t>的国际网络已遍及亚洲、欧洲以及美洲十几个国家及地区。作为全球少数几个能够提供全部涂料产品的厂商，其高质量的产品更是赢得了全球用户的信任和赞许。</w:t>
      </w:r>
    </w:p>
    <w:p w:rsidR="00276DD5" w:rsidRPr="006462B2" w:rsidRDefault="00276DD5" w:rsidP="0024408A">
      <w:pPr>
        <w:snapToGrid w:val="0"/>
        <w:spacing w:line="360" w:lineRule="auto"/>
        <w:ind w:firstLineChars="200" w:firstLine="480"/>
        <w:rPr>
          <w:rFonts w:ascii="仿宋" w:eastAsia="仿宋" w:hAnsi="仿宋"/>
          <w:sz w:val="24"/>
        </w:rPr>
      </w:pPr>
    </w:p>
    <w:p w:rsidR="008D27EF" w:rsidRPr="00276DD5" w:rsidRDefault="008D27EF" w:rsidP="00276DD5">
      <w:pPr>
        <w:snapToGrid w:val="0"/>
        <w:spacing w:line="360" w:lineRule="auto"/>
        <w:jc w:val="left"/>
        <w:rPr>
          <w:rFonts w:eastAsia="黑体"/>
          <w:color w:val="000000"/>
          <w:sz w:val="24"/>
        </w:rPr>
      </w:pPr>
      <w:r w:rsidRPr="00276DD5">
        <w:rPr>
          <w:rFonts w:eastAsia="黑体" w:hint="eastAsia"/>
          <w:color w:val="000000"/>
          <w:sz w:val="24"/>
        </w:rPr>
        <w:t>3.</w:t>
      </w:r>
      <w:r w:rsidRPr="00276DD5">
        <w:rPr>
          <w:rFonts w:eastAsia="黑体"/>
          <w:color w:val="000000"/>
          <w:sz w:val="24"/>
        </w:rPr>
        <w:t>1</w:t>
      </w:r>
      <w:r w:rsidRPr="00276DD5">
        <w:rPr>
          <w:rFonts w:eastAsia="黑体" w:hint="eastAsia"/>
          <w:color w:val="000000"/>
          <w:sz w:val="24"/>
        </w:rPr>
        <w:t>.</w:t>
      </w:r>
      <w:r w:rsidR="00533C08" w:rsidRPr="00276DD5">
        <w:rPr>
          <w:rFonts w:eastAsia="黑体"/>
          <w:color w:val="000000"/>
          <w:sz w:val="24"/>
        </w:rPr>
        <w:t>3</w:t>
      </w:r>
      <w:r w:rsidRPr="00276DD5">
        <w:rPr>
          <w:rFonts w:eastAsia="黑体" w:hint="eastAsia"/>
          <w:color w:val="000000"/>
          <w:sz w:val="24"/>
        </w:rPr>
        <w:t xml:space="preserve">.6 </w:t>
      </w:r>
      <w:r w:rsidRPr="00276DD5">
        <w:rPr>
          <w:rFonts w:eastAsia="黑体"/>
          <w:color w:val="000000"/>
          <w:sz w:val="24"/>
        </w:rPr>
        <w:t>其他</w:t>
      </w:r>
    </w:p>
    <w:p w:rsidR="008D27EF" w:rsidRPr="006462B2"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除</w:t>
      </w:r>
      <w:r w:rsidRPr="006462B2">
        <w:rPr>
          <w:rFonts w:ascii="仿宋" w:eastAsia="仿宋" w:hAnsi="仿宋"/>
          <w:sz w:val="24"/>
        </w:rPr>
        <w:t>上述五个较为</w:t>
      </w:r>
      <w:r w:rsidRPr="006462B2">
        <w:rPr>
          <w:rFonts w:ascii="仿宋" w:eastAsia="仿宋" w:hAnsi="仿宋" w:hint="eastAsia"/>
          <w:sz w:val="24"/>
        </w:rPr>
        <w:t>耳熟能详</w:t>
      </w:r>
      <w:r w:rsidRPr="006462B2">
        <w:rPr>
          <w:rFonts w:ascii="仿宋" w:eastAsia="仿宋" w:hAnsi="仿宋"/>
          <w:sz w:val="24"/>
        </w:rPr>
        <w:t>的涂料巨头之外，</w:t>
      </w:r>
      <w:r w:rsidRPr="006462B2">
        <w:rPr>
          <w:rFonts w:ascii="仿宋" w:eastAsia="仿宋" w:hAnsi="仿宋" w:hint="eastAsia"/>
          <w:sz w:val="24"/>
        </w:rPr>
        <w:t>国外</w:t>
      </w:r>
      <w:r w:rsidRPr="006462B2">
        <w:rPr>
          <w:rFonts w:ascii="仿宋" w:eastAsia="仿宋" w:hAnsi="仿宋"/>
          <w:sz w:val="24"/>
        </w:rPr>
        <w:t>著名涂料企业还有</w:t>
      </w:r>
      <w:r w:rsidRPr="006462B2">
        <w:rPr>
          <w:rFonts w:ascii="仿宋" w:eastAsia="仿宋" w:hAnsi="仿宋" w:hint="eastAsia"/>
          <w:sz w:val="24"/>
        </w:rPr>
        <w:t>汉高、宣威、威士伯、</w:t>
      </w:r>
      <w:proofErr w:type="gramStart"/>
      <w:r w:rsidRPr="006462B2">
        <w:rPr>
          <w:rFonts w:ascii="仿宋" w:eastAsia="仿宋" w:hAnsi="仿宋" w:hint="eastAsia"/>
          <w:sz w:val="24"/>
        </w:rPr>
        <w:t>立帕麦</w:t>
      </w:r>
      <w:proofErr w:type="gramEnd"/>
      <w:r w:rsidRPr="006462B2">
        <w:rPr>
          <w:rFonts w:ascii="仿宋" w:eastAsia="仿宋" w:hAnsi="仿宋" w:hint="eastAsia"/>
          <w:sz w:val="24"/>
        </w:rPr>
        <w:t>(</w:t>
      </w:r>
      <w:r w:rsidRPr="006462B2">
        <w:rPr>
          <w:rFonts w:eastAsia="仿宋" w:hint="eastAsia"/>
          <w:sz w:val="24"/>
        </w:rPr>
        <w:t>RPM</w:t>
      </w:r>
      <w:r w:rsidRPr="006462B2">
        <w:rPr>
          <w:rFonts w:ascii="仿宋" w:eastAsia="仿宋" w:hAnsi="仿宋" w:hint="eastAsia"/>
          <w:sz w:val="24"/>
        </w:rPr>
        <w:t>)、关西等。</w:t>
      </w:r>
    </w:p>
    <w:p w:rsidR="008D27EF" w:rsidRPr="006462B2" w:rsidRDefault="008D27EF" w:rsidP="0024408A">
      <w:pPr>
        <w:snapToGrid w:val="0"/>
        <w:spacing w:line="360" w:lineRule="auto"/>
        <w:ind w:firstLineChars="200" w:firstLine="480"/>
        <w:rPr>
          <w:rFonts w:ascii="仿宋" w:eastAsia="仿宋" w:hAnsi="仿宋"/>
          <w:sz w:val="24"/>
        </w:rPr>
      </w:pPr>
      <w:r w:rsidRPr="006462B2">
        <w:rPr>
          <w:rFonts w:ascii="仿宋" w:eastAsia="仿宋" w:hAnsi="仿宋" w:hint="eastAsia"/>
          <w:sz w:val="24"/>
        </w:rPr>
        <w:t>而</w:t>
      </w:r>
      <w:r w:rsidRPr="006462B2">
        <w:rPr>
          <w:rFonts w:ascii="仿宋" w:eastAsia="仿宋" w:hAnsi="仿宋"/>
          <w:sz w:val="24"/>
        </w:rPr>
        <w:t>我国的</w:t>
      </w:r>
      <w:r w:rsidRPr="006462B2">
        <w:rPr>
          <w:rFonts w:ascii="仿宋" w:eastAsia="仿宋" w:hAnsi="仿宋" w:hint="eastAsia"/>
          <w:sz w:val="24"/>
        </w:rPr>
        <w:t>著名</w:t>
      </w:r>
      <w:r w:rsidRPr="006462B2">
        <w:rPr>
          <w:rFonts w:ascii="仿宋" w:eastAsia="仿宋" w:hAnsi="仿宋"/>
          <w:sz w:val="24"/>
        </w:rPr>
        <w:t>涂料企业</w:t>
      </w:r>
      <w:r w:rsidRPr="006462B2">
        <w:rPr>
          <w:rFonts w:ascii="仿宋" w:eastAsia="仿宋" w:hAnsi="仿宋" w:hint="eastAsia"/>
          <w:sz w:val="24"/>
        </w:rPr>
        <w:t>则</w:t>
      </w:r>
      <w:r w:rsidRPr="006462B2">
        <w:rPr>
          <w:rFonts w:ascii="仿宋" w:eastAsia="仿宋" w:hAnsi="仿宋"/>
          <w:sz w:val="24"/>
        </w:rPr>
        <w:t>有</w:t>
      </w:r>
      <w:r w:rsidRPr="006462B2">
        <w:rPr>
          <w:rFonts w:ascii="仿宋" w:eastAsia="仿宋" w:hAnsi="仿宋" w:hint="eastAsia"/>
          <w:sz w:val="24"/>
        </w:rPr>
        <w:t>嘉宝</w:t>
      </w:r>
      <w:proofErr w:type="gramStart"/>
      <w:r w:rsidRPr="006462B2">
        <w:rPr>
          <w:rFonts w:ascii="仿宋" w:eastAsia="仿宋" w:hAnsi="仿宋" w:hint="eastAsia"/>
          <w:sz w:val="24"/>
        </w:rPr>
        <w:t>莉</w:t>
      </w:r>
      <w:proofErr w:type="gramEnd"/>
      <w:r w:rsidRPr="006462B2">
        <w:rPr>
          <w:rFonts w:ascii="仿宋" w:eastAsia="仿宋" w:hAnsi="仿宋" w:hint="eastAsia"/>
          <w:sz w:val="24"/>
        </w:rPr>
        <w:t>、上海涂料、台湾</w:t>
      </w:r>
      <w:proofErr w:type="gramStart"/>
      <w:r w:rsidRPr="006462B2">
        <w:rPr>
          <w:rFonts w:ascii="仿宋" w:eastAsia="仿宋" w:hAnsi="仿宋" w:hint="eastAsia"/>
          <w:sz w:val="24"/>
        </w:rPr>
        <w:t>永记造漆</w:t>
      </w:r>
      <w:proofErr w:type="gramEnd"/>
      <w:r w:rsidRPr="006462B2">
        <w:rPr>
          <w:rFonts w:ascii="仿宋" w:eastAsia="仿宋" w:hAnsi="仿宋" w:hint="eastAsia"/>
          <w:sz w:val="24"/>
        </w:rPr>
        <w:t>和大宝化工等。</w:t>
      </w:r>
      <w:r w:rsidRPr="006462B2">
        <w:rPr>
          <w:rFonts w:eastAsia="仿宋" w:hint="eastAsia"/>
          <w:sz w:val="24"/>
        </w:rPr>
        <w:t>2012</w:t>
      </w:r>
      <w:r w:rsidRPr="006462B2">
        <w:rPr>
          <w:rFonts w:ascii="仿宋" w:eastAsia="仿宋" w:hAnsi="仿宋" w:hint="eastAsia"/>
          <w:sz w:val="24"/>
        </w:rPr>
        <w:t>年</w:t>
      </w:r>
      <w:r w:rsidRPr="006462B2">
        <w:rPr>
          <w:rFonts w:eastAsia="仿宋" w:hint="eastAsia"/>
          <w:sz w:val="24"/>
        </w:rPr>
        <w:t>7</w:t>
      </w:r>
      <w:r w:rsidRPr="006462B2">
        <w:rPr>
          <w:rFonts w:ascii="仿宋" w:eastAsia="仿宋" w:hAnsi="仿宋" w:hint="eastAsia"/>
          <w:sz w:val="24"/>
        </w:rPr>
        <w:t>月</w:t>
      </w:r>
      <w:r w:rsidRPr="006462B2">
        <w:rPr>
          <w:rFonts w:eastAsia="仿宋" w:hint="eastAsia"/>
          <w:sz w:val="24"/>
        </w:rPr>
        <w:t>11</w:t>
      </w:r>
      <w:r w:rsidRPr="006462B2">
        <w:rPr>
          <w:rFonts w:ascii="仿宋" w:eastAsia="仿宋" w:hAnsi="仿宋" w:hint="eastAsia"/>
          <w:sz w:val="24"/>
        </w:rPr>
        <w:t>日，美国《涂料世界》(</w:t>
      </w:r>
      <w:r w:rsidRPr="006462B2">
        <w:rPr>
          <w:rFonts w:eastAsia="仿宋" w:hint="eastAsia"/>
          <w:sz w:val="24"/>
        </w:rPr>
        <w:t>Coatings World</w:t>
      </w:r>
      <w:r w:rsidRPr="006462B2">
        <w:rPr>
          <w:rFonts w:ascii="仿宋" w:eastAsia="仿宋" w:hAnsi="仿宋" w:hint="eastAsia"/>
          <w:sz w:val="24"/>
        </w:rPr>
        <w:t>)杂志公布了《</w:t>
      </w:r>
      <w:r w:rsidRPr="006462B2">
        <w:rPr>
          <w:rFonts w:eastAsia="仿宋" w:hint="eastAsia"/>
          <w:sz w:val="24"/>
        </w:rPr>
        <w:t>2012</w:t>
      </w:r>
      <w:r w:rsidRPr="006462B2">
        <w:rPr>
          <w:rFonts w:ascii="仿宋" w:eastAsia="仿宋" w:hAnsi="仿宋" w:hint="eastAsia"/>
          <w:sz w:val="24"/>
        </w:rPr>
        <w:t>年全球顶级涂料企业排行榜》，全球涂料</w:t>
      </w:r>
      <w:r w:rsidRPr="006462B2">
        <w:rPr>
          <w:rFonts w:eastAsia="仿宋" w:hint="eastAsia"/>
          <w:sz w:val="24"/>
        </w:rPr>
        <w:t>50</w:t>
      </w:r>
      <w:r w:rsidRPr="006462B2">
        <w:rPr>
          <w:rFonts w:ascii="仿宋" w:eastAsia="仿宋" w:hAnsi="仿宋" w:hint="eastAsia"/>
          <w:sz w:val="24"/>
        </w:rPr>
        <w:t>强排名，这四家企业分别以</w:t>
      </w:r>
      <w:r w:rsidRPr="006462B2">
        <w:rPr>
          <w:rFonts w:eastAsia="仿宋" w:hint="eastAsia"/>
          <w:sz w:val="24"/>
        </w:rPr>
        <w:t>3.25</w:t>
      </w:r>
      <w:r w:rsidRPr="006462B2">
        <w:rPr>
          <w:rFonts w:ascii="仿宋" w:eastAsia="仿宋" w:hAnsi="仿宋" w:hint="eastAsia"/>
          <w:sz w:val="24"/>
        </w:rPr>
        <w:t>亿、</w:t>
      </w:r>
      <w:r w:rsidRPr="006462B2">
        <w:rPr>
          <w:rFonts w:eastAsia="仿宋" w:hint="eastAsia"/>
          <w:sz w:val="24"/>
        </w:rPr>
        <w:t>2.9</w:t>
      </w:r>
      <w:r w:rsidRPr="006462B2">
        <w:rPr>
          <w:rFonts w:ascii="仿宋" w:eastAsia="仿宋" w:hAnsi="仿宋" w:hint="eastAsia"/>
          <w:sz w:val="24"/>
        </w:rPr>
        <w:t>亿、</w:t>
      </w:r>
      <w:r w:rsidRPr="006462B2">
        <w:rPr>
          <w:rFonts w:eastAsia="仿宋" w:hint="eastAsia"/>
          <w:sz w:val="24"/>
        </w:rPr>
        <w:t>2.6</w:t>
      </w:r>
      <w:r w:rsidRPr="006462B2">
        <w:rPr>
          <w:rFonts w:ascii="仿宋" w:eastAsia="仿宋" w:hAnsi="仿宋" w:hint="eastAsia"/>
          <w:sz w:val="24"/>
        </w:rPr>
        <w:t>亿、</w:t>
      </w:r>
      <w:r w:rsidRPr="006462B2">
        <w:rPr>
          <w:rFonts w:eastAsia="仿宋" w:hint="eastAsia"/>
          <w:sz w:val="24"/>
        </w:rPr>
        <w:t>1.89</w:t>
      </w:r>
      <w:r w:rsidRPr="006462B2">
        <w:rPr>
          <w:rFonts w:ascii="仿宋" w:eastAsia="仿宋" w:hAnsi="仿宋" w:hint="eastAsia"/>
          <w:sz w:val="24"/>
        </w:rPr>
        <w:t>亿美元排名第</w:t>
      </w:r>
      <w:r w:rsidRPr="006462B2">
        <w:rPr>
          <w:rFonts w:eastAsia="仿宋" w:hint="eastAsia"/>
          <w:sz w:val="24"/>
        </w:rPr>
        <w:t>43</w:t>
      </w:r>
      <w:r w:rsidRPr="006462B2">
        <w:rPr>
          <w:rFonts w:ascii="仿宋" w:eastAsia="仿宋" w:hAnsi="仿宋" w:hint="eastAsia"/>
          <w:sz w:val="24"/>
        </w:rPr>
        <w:t>位、</w:t>
      </w:r>
      <w:r w:rsidRPr="006462B2">
        <w:rPr>
          <w:rFonts w:eastAsia="仿宋" w:hint="eastAsia"/>
          <w:sz w:val="24"/>
        </w:rPr>
        <w:t>47</w:t>
      </w:r>
      <w:r w:rsidRPr="006462B2">
        <w:rPr>
          <w:rFonts w:ascii="仿宋" w:eastAsia="仿宋" w:hAnsi="仿宋" w:hint="eastAsia"/>
          <w:sz w:val="24"/>
        </w:rPr>
        <w:t>位、</w:t>
      </w:r>
      <w:r w:rsidRPr="006462B2">
        <w:rPr>
          <w:rFonts w:eastAsia="仿宋" w:hint="eastAsia"/>
          <w:sz w:val="24"/>
        </w:rPr>
        <w:t>52</w:t>
      </w:r>
      <w:r w:rsidRPr="006462B2">
        <w:rPr>
          <w:rFonts w:ascii="仿宋" w:eastAsia="仿宋" w:hAnsi="仿宋" w:hint="eastAsia"/>
          <w:sz w:val="24"/>
        </w:rPr>
        <w:t>位、</w:t>
      </w:r>
      <w:r w:rsidRPr="006462B2">
        <w:rPr>
          <w:rFonts w:eastAsia="仿宋" w:hint="eastAsia"/>
          <w:sz w:val="24"/>
        </w:rPr>
        <w:t>65</w:t>
      </w:r>
      <w:r w:rsidRPr="006462B2">
        <w:rPr>
          <w:rFonts w:ascii="仿宋" w:eastAsia="仿宋" w:hAnsi="仿宋" w:hint="eastAsia"/>
          <w:sz w:val="24"/>
        </w:rPr>
        <w:t>位。</w:t>
      </w:r>
    </w:p>
    <w:p w:rsidR="00AB563C" w:rsidRPr="008D27EF" w:rsidRDefault="00AB563C" w:rsidP="0024408A">
      <w:pPr>
        <w:snapToGrid w:val="0"/>
        <w:spacing w:line="360" w:lineRule="auto"/>
        <w:rPr>
          <w:rFonts w:asciiTheme="minorEastAsia" w:eastAsiaTheme="minorEastAsia" w:hAnsiTheme="minorEastAsia"/>
          <w:sz w:val="24"/>
        </w:rPr>
      </w:pPr>
    </w:p>
    <w:p w:rsidR="00533C08" w:rsidRPr="00276DD5" w:rsidRDefault="00533C08" w:rsidP="00851878">
      <w:pPr>
        <w:pStyle w:val="1"/>
      </w:pPr>
      <w:bookmarkStart w:id="30" w:name="_Toc384314690"/>
      <w:r w:rsidRPr="00276DD5">
        <w:lastRenderedPageBreak/>
        <w:t xml:space="preserve">3.2 </w:t>
      </w:r>
      <w:r w:rsidR="00300DF1" w:rsidRPr="00276DD5">
        <w:rPr>
          <w:rFonts w:hint="eastAsia"/>
        </w:rPr>
        <w:t>个人</w:t>
      </w:r>
      <w:r w:rsidR="00AB563C" w:rsidRPr="00276DD5">
        <w:rPr>
          <w:rFonts w:hint="eastAsia"/>
        </w:rPr>
        <w:t>因素</w:t>
      </w:r>
      <w:bookmarkEnd w:id="30"/>
    </w:p>
    <w:p w:rsidR="00276DD5" w:rsidRDefault="00533C08" w:rsidP="00276DD5">
      <w:pPr>
        <w:snapToGrid w:val="0"/>
        <w:spacing w:line="360" w:lineRule="auto"/>
        <w:ind w:firstLineChars="200" w:firstLine="480"/>
        <w:rPr>
          <w:rFonts w:eastAsia="仿宋"/>
          <w:sz w:val="24"/>
        </w:rPr>
      </w:pPr>
      <w:r w:rsidRPr="00276DD5">
        <w:rPr>
          <w:rFonts w:eastAsia="仿宋"/>
          <w:sz w:val="24"/>
        </w:rPr>
        <w:t>根据</w:t>
      </w:r>
      <w:r w:rsidR="00AB563C" w:rsidRPr="00276DD5">
        <w:rPr>
          <w:rFonts w:eastAsia="仿宋"/>
          <w:b/>
          <w:sz w:val="24"/>
        </w:rPr>
        <w:t>个人特质</w:t>
      </w:r>
      <w:r w:rsidR="00276DD5" w:rsidRPr="00276DD5">
        <w:rPr>
          <w:rFonts w:eastAsia="仿宋" w:hint="eastAsia"/>
          <w:b/>
          <w:sz w:val="24"/>
        </w:rPr>
        <w:t>（</w:t>
      </w:r>
      <w:r w:rsidR="00276DD5" w:rsidRPr="00276DD5">
        <w:rPr>
          <w:rFonts w:eastAsia="仿宋"/>
          <w:b/>
          <w:sz w:val="24"/>
        </w:rPr>
        <w:t>1.3</w:t>
      </w:r>
      <w:r w:rsidR="00276DD5" w:rsidRPr="00276DD5">
        <w:rPr>
          <w:rFonts w:eastAsia="仿宋"/>
          <w:b/>
          <w:sz w:val="24"/>
        </w:rPr>
        <w:t>）</w:t>
      </w:r>
      <w:r w:rsidRPr="00276DD5">
        <w:rPr>
          <w:rFonts w:eastAsia="仿宋"/>
          <w:sz w:val="24"/>
        </w:rPr>
        <w:t>结果及自我分析，将个人</w:t>
      </w:r>
      <w:r w:rsidR="00E17072" w:rsidRPr="00276DD5">
        <w:rPr>
          <w:rFonts w:eastAsia="仿宋"/>
          <w:sz w:val="24"/>
        </w:rPr>
        <w:t>因素</w:t>
      </w:r>
      <w:r w:rsidRPr="00276DD5">
        <w:rPr>
          <w:rFonts w:eastAsia="仿宋"/>
          <w:sz w:val="24"/>
        </w:rPr>
        <w:t>简要归纳如下。</w:t>
      </w:r>
    </w:p>
    <w:p w:rsidR="00276DD5" w:rsidRPr="006462B2" w:rsidRDefault="00276DD5" w:rsidP="00276DD5">
      <w:pPr>
        <w:snapToGrid w:val="0"/>
        <w:spacing w:line="360" w:lineRule="auto"/>
        <w:rPr>
          <w:rFonts w:ascii="仿宋" w:eastAsia="仿宋" w:hAnsi="仿宋"/>
          <w:sz w:val="24"/>
        </w:rPr>
      </w:pPr>
    </w:p>
    <w:p w:rsidR="001D19E8" w:rsidRPr="00276DD5" w:rsidRDefault="00533C08" w:rsidP="00276DD5">
      <w:pPr>
        <w:snapToGrid w:val="0"/>
        <w:spacing w:line="360" w:lineRule="auto"/>
        <w:ind w:firstLine="482"/>
        <w:jc w:val="center"/>
        <w:rPr>
          <w:rFonts w:ascii="仿宋" w:eastAsia="仿宋" w:hAnsi="仿宋"/>
          <w:b/>
          <w:szCs w:val="21"/>
        </w:rPr>
      </w:pPr>
      <w:r w:rsidRPr="00276DD5">
        <w:rPr>
          <w:rFonts w:ascii="仿宋" w:eastAsia="仿宋" w:hAnsi="仿宋" w:hint="eastAsia"/>
          <w:b/>
          <w:szCs w:val="21"/>
        </w:rPr>
        <w:t>表</w:t>
      </w:r>
      <w:r w:rsidRPr="00276DD5">
        <w:rPr>
          <w:rFonts w:eastAsia="仿宋"/>
          <w:b/>
          <w:sz w:val="24"/>
        </w:rPr>
        <w:t>3</w:t>
      </w:r>
      <w:r w:rsidR="00276DD5">
        <w:rPr>
          <w:rFonts w:eastAsia="仿宋"/>
          <w:b/>
          <w:sz w:val="24"/>
        </w:rPr>
        <w:t>.</w:t>
      </w:r>
      <w:r w:rsidRPr="00276DD5">
        <w:rPr>
          <w:rFonts w:eastAsia="仿宋"/>
          <w:b/>
          <w:sz w:val="24"/>
        </w:rPr>
        <w:t>1</w:t>
      </w:r>
      <w:r w:rsidRPr="00276DD5">
        <w:rPr>
          <w:rFonts w:ascii="仿宋" w:eastAsia="仿宋" w:hAnsi="仿宋"/>
          <w:b/>
          <w:szCs w:val="21"/>
        </w:rPr>
        <w:t xml:space="preserve"> </w:t>
      </w:r>
      <w:r w:rsidRPr="00276DD5">
        <w:rPr>
          <w:rFonts w:ascii="仿宋" w:eastAsia="仿宋" w:hAnsi="仿宋" w:hint="eastAsia"/>
          <w:b/>
          <w:szCs w:val="21"/>
        </w:rPr>
        <w:t>个人</w:t>
      </w:r>
      <w:r w:rsidR="00E17072" w:rsidRPr="00276DD5">
        <w:rPr>
          <w:rFonts w:ascii="仿宋" w:eastAsia="仿宋" w:hAnsi="仿宋" w:hint="eastAsia"/>
          <w:b/>
          <w:szCs w:val="21"/>
        </w:rPr>
        <w:t>因素</w:t>
      </w:r>
      <w:r w:rsidRPr="00276DD5">
        <w:rPr>
          <w:rFonts w:ascii="仿宋" w:eastAsia="仿宋" w:hAnsi="仿宋" w:hint="eastAsia"/>
          <w:b/>
          <w:szCs w:val="21"/>
        </w:rPr>
        <w:t>描述</w:t>
      </w:r>
    </w:p>
    <w:tbl>
      <w:tblPr>
        <w:tblStyle w:val="1-1"/>
        <w:tblW w:w="8335" w:type="dxa"/>
        <w:jc w:val="center"/>
        <w:tblLook w:val="04A0" w:firstRow="1" w:lastRow="0" w:firstColumn="1" w:lastColumn="0" w:noHBand="0" w:noVBand="1"/>
      </w:tblPr>
      <w:tblGrid>
        <w:gridCol w:w="1549"/>
        <w:gridCol w:w="6786"/>
      </w:tblGrid>
      <w:tr w:rsidR="00D5559E" w:rsidRPr="00276DD5" w:rsidTr="003E13A2">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1549" w:type="dxa"/>
          </w:tcPr>
          <w:p w:rsidR="00300DF1" w:rsidRPr="00276DD5" w:rsidRDefault="00300DF1" w:rsidP="0024408A">
            <w:pPr>
              <w:snapToGrid w:val="0"/>
              <w:spacing w:line="360" w:lineRule="auto"/>
              <w:ind w:firstLine="420"/>
              <w:rPr>
                <w:rFonts w:ascii="仿宋" w:eastAsia="仿宋" w:hAnsi="仿宋"/>
                <w:b w:val="0"/>
                <w:szCs w:val="21"/>
              </w:rPr>
            </w:pPr>
          </w:p>
        </w:tc>
        <w:tc>
          <w:tcPr>
            <w:tcW w:w="6786" w:type="dxa"/>
          </w:tcPr>
          <w:p w:rsidR="00300DF1" w:rsidRPr="00276DD5" w:rsidRDefault="00300DF1" w:rsidP="00276DD5">
            <w:pPr>
              <w:snapToGrid w:val="0"/>
              <w:spacing w:line="360" w:lineRule="auto"/>
              <w:ind w:firstLine="42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szCs w:val="21"/>
              </w:rPr>
            </w:pPr>
            <w:r w:rsidRPr="00276DD5">
              <w:rPr>
                <w:rFonts w:ascii="仿宋" w:eastAsia="仿宋" w:hAnsi="仿宋" w:hint="eastAsia"/>
                <w:b w:val="0"/>
                <w:szCs w:val="21"/>
              </w:rPr>
              <w:t>描述</w:t>
            </w:r>
          </w:p>
        </w:tc>
      </w:tr>
      <w:tr w:rsidR="00D5559E" w:rsidRPr="00276DD5" w:rsidTr="003E13A2">
        <w:trPr>
          <w:trHeight w:val="1844"/>
          <w:jc w:val="center"/>
        </w:trPr>
        <w:tc>
          <w:tcPr>
            <w:cnfStyle w:val="001000000000" w:firstRow="0" w:lastRow="0" w:firstColumn="1" w:lastColumn="0" w:oddVBand="0" w:evenVBand="0" w:oddHBand="0" w:evenHBand="0" w:firstRowFirstColumn="0" w:firstRowLastColumn="0" w:lastRowFirstColumn="0" w:lastRowLastColumn="0"/>
            <w:tcW w:w="1549" w:type="dxa"/>
            <w:vAlign w:val="center"/>
          </w:tcPr>
          <w:p w:rsidR="00300DF1" w:rsidRPr="00276DD5" w:rsidRDefault="00300DF1" w:rsidP="00851878">
            <w:pPr>
              <w:snapToGrid w:val="0"/>
              <w:spacing w:line="360" w:lineRule="auto"/>
              <w:jc w:val="center"/>
              <w:rPr>
                <w:rFonts w:ascii="仿宋" w:eastAsia="仿宋" w:hAnsi="仿宋"/>
                <w:b w:val="0"/>
                <w:szCs w:val="21"/>
              </w:rPr>
            </w:pPr>
            <w:r w:rsidRPr="00276DD5">
              <w:rPr>
                <w:rFonts w:ascii="仿宋" w:eastAsia="仿宋" w:hAnsi="仿宋" w:hint="eastAsia"/>
                <w:b w:val="0"/>
                <w:szCs w:val="21"/>
              </w:rPr>
              <w:t>职业兴趣</w:t>
            </w:r>
          </w:p>
        </w:tc>
        <w:tc>
          <w:tcPr>
            <w:tcW w:w="6786" w:type="dxa"/>
            <w:vAlign w:val="center"/>
          </w:tcPr>
          <w:p w:rsidR="00300DF1" w:rsidRPr="00276DD5" w:rsidRDefault="00300DF1" w:rsidP="00851878">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sidRPr="00851878">
              <w:rPr>
                <w:rFonts w:ascii="仿宋" w:eastAsia="仿宋" w:hAnsi="仿宋" w:hint="eastAsia"/>
                <w:szCs w:val="21"/>
              </w:rPr>
              <w:t>社会型</w:t>
            </w:r>
            <w:r w:rsidRPr="00851878">
              <w:rPr>
                <w:rFonts w:ascii="仿宋" w:eastAsia="仿宋" w:hAnsi="仿宋"/>
                <w:szCs w:val="21"/>
              </w:rPr>
              <w:t>、研究型</w:t>
            </w:r>
            <w:r w:rsidRPr="00276DD5">
              <w:rPr>
                <w:rFonts w:ascii="仿宋" w:eastAsia="仿宋" w:hAnsi="仿宋"/>
                <w:szCs w:val="21"/>
              </w:rPr>
              <w:t>。</w:t>
            </w:r>
            <w:r w:rsidRPr="00276DD5">
              <w:rPr>
                <w:rFonts w:ascii="仿宋" w:eastAsia="仿宋" w:hAnsi="仿宋" w:hint="eastAsia"/>
                <w:szCs w:val="21"/>
              </w:rPr>
              <w:t>喜欢与人交往，关心社会问题、渴望发挥自己的社会作用。</w:t>
            </w:r>
            <w:r w:rsidRPr="00276DD5">
              <w:rPr>
                <w:rFonts w:ascii="仿宋" w:eastAsia="仿宋" w:hAnsi="仿宋"/>
                <w:szCs w:val="21"/>
              </w:rPr>
              <w:t>从小</w:t>
            </w:r>
            <w:r w:rsidRPr="00276DD5">
              <w:rPr>
                <w:rFonts w:ascii="仿宋" w:eastAsia="仿宋" w:hAnsi="仿宋" w:hint="eastAsia"/>
                <w:szCs w:val="21"/>
              </w:rPr>
              <w:t>喜欢</w:t>
            </w:r>
            <w:r w:rsidRPr="00276DD5">
              <w:rPr>
                <w:rFonts w:ascii="仿宋" w:eastAsia="仿宋" w:hAnsi="仿宋"/>
                <w:szCs w:val="21"/>
              </w:rPr>
              <w:t>科学研究，</w:t>
            </w:r>
            <w:r w:rsidRPr="00276DD5">
              <w:rPr>
                <w:rFonts w:ascii="仿宋" w:eastAsia="仿宋" w:hAnsi="仿宋" w:hint="eastAsia"/>
                <w:szCs w:val="21"/>
              </w:rPr>
              <w:t>期望</w:t>
            </w:r>
            <w:r w:rsidRPr="00276DD5">
              <w:rPr>
                <w:rFonts w:ascii="仿宋" w:eastAsia="仿宋" w:hAnsi="仿宋"/>
                <w:szCs w:val="21"/>
              </w:rPr>
              <w:t>从事</w:t>
            </w:r>
            <w:r w:rsidRPr="00276DD5">
              <w:rPr>
                <w:rFonts w:ascii="仿宋" w:eastAsia="仿宋" w:hAnsi="仿宋" w:hint="eastAsia"/>
                <w:szCs w:val="21"/>
              </w:rPr>
              <w:t>产品开发实现自我</w:t>
            </w:r>
            <w:r w:rsidRPr="00276DD5">
              <w:rPr>
                <w:rFonts w:ascii="仿宋" w:eastAsia="仿宋" w:hAnsi="仿宋"/>
                <w:szCs w:val="21"/>
              </w:rPr>
              <w:t>价值。</w:t>
            </w:r>
            <w:r w:rsidRPr="00276DD5">
              <w:rPr>
                <w:rFonts w:ascii="仿宋" w:eastAsia="仿宋" w:hAnsi="仿宋" w:hint="eastAsia"/>
                <w:szCs w:val="21"/>
              </w:rPr>
              <w:t>考虑问题理性，喜欢按计划办事，细心、有条理，富有自我牺牲精神，希望转型</w:t>
            </w:r>
            <w:r w:rsidRPr="00276DD5">
              <w:rPr>
                <w:rFonts w:ascii="仿宋" w:eastAsia="仿宋" w:hAnsi="仿宋"/>
                <w:szCs w:val="21"/>
              </w:rPr>
              <w:t>成为复合型人才，从事管理工作</w:t>
            </w:r>
            <w:r w:rsidR="00276DD5">
              <w:rPr>
                <w:rFonts w:ascii="仿宋" w:eastAsia="仿宋" w:hAnsi="仿宋" w:hint="eastAsia"/>
                <w:szCs w:val="21"/>
              </w:rPr>
              <w:t>。</w:t>
            </w:r>
          </w:p>
        </w:tc>
      </w:tr>
      <w:tr w:rsidR="00D5559E" w:rsidRPr="00276DD5" w:rsidTr="003E13A2">
        <w:trPr>
          <w:trHeight w:val="1418"/>
          <w:jc w:val="center"/>
        </w:trPr>
        <w:tc>
          <w:tcPr>
            <w:cnfStyle w:val="001000000000" w:firstRow="0" w:lastRow="0" w:firstColumn="1" w:lastColumn="0" w:oddVBand="0" w:evenVBand="0" w:oddHBand="0" w:evenHBand="0" w:firstRowFirstColumn="0" w:firstRowLastColumn="0" w:lastRowFirstColumn="0" w:lastRowLastColumn="0"/>
            <w:tcW w:w="1549" w:type="dxa"/>
            <w:vAlign w:val="center"/>
          </w:tcPr>
          <w:p w:rsidR="00300DF1" w:rsidRPr="00276DD5" w:rsidRDefault="00300DF1" w:rsidP="00851878">
            <w:pPr>
              <w:snapToGrid w:val="0"/>
              <w:spacing w:line="360" w:lineRule="auto"/>
              <w:jc w:val="center"/>
              <w:rPr>
                <w:rFonts w:ascii="仿宋" w:eastAsia="仿宋" w:hAnsi="仿宋"/>
                <w:b w:val="0"/>
                <w:szCs w:val="21"/>
              </w:rPr>
            </w:pPr>
            <w:r w:rsidRPr="00276DD5">
              <w:rPr>
                <w:rFonts w:ascii="仿宋" w:eastAsia="仿宋" w:hAnsi="仿宋" w:hint="eastAsia"/>
                <w:b w:val="0"/>
                <w:szCs w:val="21"/>
              </w:rPr>
              <w:t>职业</w:t>
            </w:r>
            <w:r w:rsidRPr="00276DD5">
              <w:rPr>
                <w:rFonts w:ascii="仿宋" w:eastAsia="仿宋" w:hAnsi="仿宋"/>
                <w:b w:val="0"/>
                <w:szCs w:val="21"/>
              </w:rPr>
              <w:t>能力</w:t>
            </w:r>
          </w:p>
        </w:tc>
        <w:tc>
          <w:tcPr>
            <w:tcW w:w="6786" w:type="dxa"/>
            <w:vAlign w:val="center"/>
          </w:tcPr>
          <w:p w:rsidR="00300DF1" w:rsidRPr="00276DD5" w:rsidRDefault="00300DF1" w:rsidP="00851878">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sidRPr="00276DD5">
              <w:rPr>
                <w:rFonts w:ascii="仿宋" w:eastAsia="仿宋" w:hAnsi="仿宋" w:hint="eastAsia"/>
                <w:szCs w:val="21"/>
              </w:rPr>
              <w:t>做事</w:t>
            </w:r>
            <w:r w:rsidRPr="00276DD5">
              <w:rPr>
                <w:rFonts w:ascii="仿宋" w:eastAsia="仿宋" w:hAnsi="仿宋"/>
                <w:szCs w:val="21"/>
              </w:rPr>
              <w:t>有条理，</w:t>
            </w:r>
            <w:r w:rsidRPr="00276DD5">
              <w:rPr>
                <w:rFonts w:ascii="仿宋" w:eastAsia="仿宋" w:hAnsi="仿宋" w:hint="eastAsia"/>
                <w:szCs w:val="21"/>
              </w:rPr>
              <w:t>具有</w:t>
            </w:r>
            <w:r w:rsidRPr="00276DD5">
              <w:rPr>
                <w:rFonts w:ascii="仿宋" w:eastAsia="仿宋" w:hAnsi="仿宋"/>
                <w:szCs w:val="21"/>
              </w:rPr>
              <w:t>较好的英语基础和学习成绩</w:t>
            </w:r>
            <w:r w:rsidRPr="00276DD5">
              <w:rPr>
                <w:rFonts w:ascii="仿宋" w:eastAsia="仿宋" w:hAnsi="仿宋" w:hint="eastAsia"/>
                <w:szCs w:val="21"/>
              </w:rPr>
              <w:t>；热爱科学</w:t>
            </w:r>
            <w:r w:rsidRPr="00276DD5">
              <w:rPr>
                <w:rFonts w:ascii="仿宋" w:eastAsia="仿宋" w:hAnsi="仿宋"/>
                <w:szCs w:val="21"/>
              </w:rPr>
              <w:t>研究，</w:t>
            </w:r>
            <w:r w:rsidRPr="00276DD5">
              <w:rPr>
                <w:rFonts w:ascii="仿宋" w:eastAsia="仿宋" w:hAnsi="仿宋" w:hint="eastAsia"/>
                <w:szCs w:val="21"/>
              </w:rPr>
              <w:t>具备较强</w:t>
            </w:r>
            <w:r w:rsidRPr="00276DD5">
              <w:rPr>
                <w:rFonts w:ascii="仿宋" w:eastAsia="仿宋" w:hAnsi="仿宋"/>
                <w:szCs w:val="21"/>
              </w:rPr>
              <w:t>的科学研究</w:t>
            </w:r>
            <w:r w:rsidRPr="00276DD5">
              <w:rPr>
                <w:rFonts w:ascii="仿宋" w:eastAsia="仿宋" w:hAnsi="仿宋" w:hint="eastAsia"/>
                <w:szCs w:val="21"/>
              </w:rPr>
              <w:t>能力</w:t>
            </w:r>
            <w:r w:rsidRPr="00276DD5">
              <w:rPr>
                <w:rFonts w:ascii="仿宋" w:eastAsia="仿宋" w:hAnsi="仿宋"/>
                <w:szCs w:val="21"/>
              </w:rPr>
              <w:t>和</w:t>
            </w:r>
            <w:r w:rsidRPr="00276DD5">
              <w:rPr>
                <w:rFonts w:ascii="仿宋" w:eastAsia="仿宋" w:hAnsi="仿宋" w:hint="eastAsia"/>
                <w:szCs w:val="21"/>
              </w:rPr>
              <w:t>基本</w:t>
            </w:r>
            <w:r w:rsidRPr="00276DD5">
              <w:rPr>
                <w:rFonts w:ascii="仿宋" w:eastAsia="仿宋" w:hAnsi="仿宋"/>
                <w:szCs w:val="21"/>
              </w:rPr>
              <w:t>的管理能力</w:t>
            </w:r>
            <w:r w:rsidRPr="00276DD5">
              <w:rPr>
                <w:rFonts w:ascii="仿宋" w:eastAsia="仿宋" w:hAnsi="仿宋" w:hint="eastAsia"/>
                <w:szCs w:val="21"/>
              </w:rPr>
              <w:t>，参加过学院</w:t>
            </w:r>
            <w:r w:rsidRPr="00276DD5">
              <w:rPr>
                <w:rFonts w:ascii="仿宋" w:eastAsia="仿宋" w:hAnsi="仿宋"/>
                <w:szCs w:val="21"/>
              </w:rPr>
              <w:t>学生组织</w:t>
            </w:r>
            <w:r w:rsidRPr="00276DD5">
              <w:rPr>
                <w:rFonts w:ascii="仿宋" w:eastAsia="仿宋" w:hAnsi="仿宋" w:hint="eastAsia"/>
                <w:szCs w:val="21"/>
              </w:rPr>
              <w:t>；兴趣</w:t>
            </w:r>
            <w:r w:rsidRPr="00276DD5">
              <w:rPr>
                <w:rFonts w:ascii="仿宋" w:eastAsia="仿宋" w:hAnsi="仿宋"/>
                <w:szCs w:val="21"/>
              </w:rPr>
              <w:t>爱好广泛，具有较强的写作功底</w:t>
            </w:r>
            <w:r w:rsidRPr="00276DD5">
              <w:rPr>
                <w:rFonts w:ascii="仿宋" w:eastAsia="仿宋" w:hAnsi="仿宋" w:hint="eastAsia"/>
                <w:szCs w:val="21"/>
              </w:rPr>
              <w:t>，</w:t>
            </w:r>
            <w:r w:rsidRPr="00276DD5">
              <w:rPr>
                <w:rFonts w:ascii="仿宋" w:eastAsia="仿宋" w:hAnsi="仿宋"/>
                <w:szCs w:val="21"/>
              </w:rPr>
              <w:t>掌握韩国语、书法、</w:t>
            </w:r>
            <w:r w:rsidRPr="00276DD5">
              <w:rPr>
                <w:rFonts w:ascii="仿宋" w:eastAsia="仿宋" w:hAnsi="仿宋" w:hint="eastAsia"/>
                <w:szCs w:val="21"/>
              </w:rPr>
              <w:t>绘画</w:t>
            </w:r>
            <w:r w:rsidRPr="00276DD5">
              <w:rPr>
                <w:rFonts w:ascii="仿宋" w:eastAsia="仿宋" w:hAnsi="仿宋"/>
                <w:szCs w:val="21"/>
              </w:rPr>
              <w:t>等其他技能</w:t>
            </w:r>
            <w:r w:rsidR="00276DD5">
              <w:rPr>
                <w:rFonts w:ascii="仿宋" w:eastAsia="仿宋" w:hAnsi="仿宋" w:hint="eastAsia"/>
                <w:szCs w:val="21"/>
              </w:rPr>
              <w:t>。</w:t>
            </w:r>
          </w:p>
        </w:tc>
      </w:tr>
      <w:tr w:rsidR="00D5559E" w:rsidRPr="00276DD5" w:rsidTr="003E13A2">
        <w:trPr>
          <w:trHeight w:val="1792"/>
          <w:jc w:val="center"/>
        </w:trPr>
        <w:tc>
          <w:tcPr>
            <w:cnfStyle w:val="001000000000" w:firstRow="0" w:lastRow="0" w:firstColumn="1" w:lastColumn="0" w:oddVBand="0" w:evenVBand="0" w:oddHBand="0" w:evenHBand="0" w:firstRowFirstColumn="0" w:firstRowLastColumn="0" w:lastRowFirstColumn="0" w:lastRowLastColumn="0"/>
            <w:tcW w:w="1549" w:type="dxa"/>
            <w:vAlign w:val="center"/>
          </w:tcPr>
          <w:p w:rsidR="00300DF1" w:rsidRPr="00276DD5" w:rsidRDefault="00300DF1" w:rsidP="00851878">
            <w:pPr>
              <w:snapToGrid w:val="0"/>
              <w:spacing w:line="360" w:lineRule="auto"/>
              <w:jc w:val="center"/>
              <w:rPr>
                <w:rFonts w:ascii="仿宋" w:eastAsia="仿宋" w:hAnsi="仿宋"/>
                <w:b w:val="0"/>
                <w:szCs w:val="21"/>
              </w:rPr>
            </w:pPr>
            <w:r w:rsidRPr="00276DD5">
              <w:rPr>
                <w:rFonts w:ascii="仿宋" w:eastAsia="仿宋" w:hAnsi="仿宋" w:hint="eastAsia"/>
                <w:b w:val="0"/>
                <w:szCs w:val="21"/>
              </w:rPr>
              <w:t>职业</w:t>
            </w:r>
            <w:r w:rsidRPr="00276DD5">
              <w:rPr>
                <w:rFonts w:ascii="仿宋" w:eastAsia="仿宋" w:hAnsi="仿宋"/>
                <w:b w:val="0"/>
                <w:szCs w:val="21"/>
              </w:rPr>
              <w:t>价值观</w:t>
            </w:r>
          </w:p>
        </w:tc>
        <w:tc>
          <w:tcPr>
            <w:tcW w:w="6786" w:type="dxa"/>
            <w:vAlign w:val="center"/>
          </w:tcPr>
          <w:p w:rsidR="00300DF1" w:rsidRPr="00276DD5" w:rsidRDefault="00300DF1" w:rsidP="00851878">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sidRPr="00276DD5">
              <w:rPr>
                <w:rFonts w:ascii="仿宋" w:eastAsia="仿宋" w:hAnsi="仿宋" w:hint="eastAsia"/>
                <w:szCs w:val="21"/>
              </w:rPr>
              <w:t>技术/职能型。追求在技术/职能领域的成长和技能的不断提高，以及应用这种技术/职能的机会。对自己的认可来自他们的专业水平，他们喜欢面对来自专业领域的挑战。十分热爱产品开发，意在创造创新性产品的同时，实现自己的社会价值，服务社会</w:t>
            </w:r>
            <w:r w:rsidR="00276DD5">
              <w:rPr>
                <w:rFonts w:ascii="仿宋" w:eastAsia="仿宋" w:hAnsi="仿宋" w:hint="eastAsia"/>
                <w:szCs w:val="21"/>
              </w:rPr>
              <w:t>。</w:t>
            </w:r>
          </w:p>
        </w:tc>
      </w:tr>
      <w:tr w:rsidR="00D5559E" w:rsidRPr="00276DD5" w:rsidTr="003E13A2">
        <w:trPr>
          <w:trHeight w:val="1422"/>
          <w:jc w:val="center"/>
        </w:trPr>
        <w:tc>
          <w:tcPr>
            <w:cnfStyle w:val="001000000000" w:firstRow="0" w:lastRow="0" w:firstColumn="1" w:lastColumn="0" w:oddVBand="0" w:evenVBand="0" w:oddHBand="0" w:evenHBand="0" w:firstRowFirstColumn="0" w:firstRowLastColumn="0" w:lastRowFirstColumn="0" w:lastRowLastColumn="0"/>
            <w:tcW w:w="1549" w:type="dxa"/>
            <w:vAlign w:val="center"/>
          </w:tcPr>
          <w:p w:rsidR="00300DF1" w:rsidRPr="00276DD5" w:rsidRDefault="00300DF1" w:rsidP="00851878">
            <w:pPr>
              <w:snapToGrid w:val="0"/>
              <w:spacing w:line="360" w:lineRule="auto"/>
              <w:jc w:val="center"/>
              <w:rPr>
                <w:rFonts w:ascii="仿宋" w:eastAsia="仿宋" w:hAnsi="仿宋"/>
                <w:b w:val="0"/>
                <w:szCs w:val="21"/>
              </w:rPr>
            </w:pPr>
            <w:r w:rsidRPr="00276DD5">
              <w:rPr>
                <w:rFonts w:ascii="仿宋" w:eastAsia="仿宋" w:hAnsi="仿宋" w:hint="eastAsia"/>
                <w:b w:val="0"/>
                <w:szCs w:val="21"/>
              </w:rPr>
              <w:t>个性</w:t>
            </w:r>
            <w:r w:rsidRPr="00276DD5">
              <w:rPr>
                <w:rFonts w:ascii="仿宋" w:eastAsia="仿宋" w:hAnsi="仿宋"/>
                <w:b w:val="0"/>
                <w:szCs w:val="21"/>
              </w:rPr>
              <w:t>特征</w:t>
            </w:r>
          </w:p>
        </w:tc>
        <w:tc>
          <w:tcPr>
            <w:tcW w:w="6786" w:type="dxa"/>
            <w:vAlign w:val="center"/>
          </w:tcPr>
          <w:p w:rsidR="00300DF1" w:rsidRPr="00276DD5" w:rsidRDefault="00300DF1" w:rsidP="00851878">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sidRPr="00276DD5">
              <w:rPr>
                <w:rFonts w:ascii="仿宋" w:eastAsia="仿宋" w:hAnsi="仿宋" w:hint="eastAsia"/>
                <w:szCs w:val="21"/>
              </w:rPr>
              <w:t>专家型—追求能力与独立。考虑问题理智,不屈从于权威,在感兴趣的领域里，会投入令人难以置信的精力、专心和动力。但过分独立的个性和工作习惯,难以发现自己计划中的缺陷,有时会过于固执和死板</w:t>
            </w:r>
            <w:r w:rsidR="00276DD5">
              <w:rPr>
                <w:rFonts w:ascii="仿宋" w:eastAsia="仿宋" w:hAnsi="仿宋" w:hint="eastAsia"/>
                <w:szCs w:val="21"/>
              </w:rPr>
              <w:t>。</w:t>
            </w:r>
          </w:p>
        </w:tc>
      </w:tr>
    </w:tbl>
    <w:p w:rsidR="00300DF1" w:rsidRDefault="00300DF1" w:rsidP="00851878">
      <w:pPr>
        <w:pStyle w:val="1"/>
        <w:ind w:firstLine="600"/>
      </w:pPr>
    </w:p>
    <w:p w:rsidR="00533C08" w:rsidRPr="00276DD5" w:rsidRDefault="00533C08" w:rsidP="00851878">
      <w:pPr>
        <w:pStyle w:val="1"/>
        <w:rPr>
          <w:bCs/>
        </w:rPr>
      </w:pPr>
      <w:bookmarkStart w:id="31" w:name="_Toc384314691"/>
      <w:r w:rsidRPr="00276DD5">
        <w:rPr>
          <w:rFonts w:hint="eastAsia"/>
          <w:bCs/>
        </w:rPr>
        <w:t xml:space="preserve">3.3 </w:t>
      </w:r>
      <w:r w:rsidRPr="00276DD5">
        <w:rPr>
          <w:rFonts w:hint="eastAsia"/>
          <w:bCs/>
        </w:rPr>
        <w:t>职业目标</w:t>
      </w:r>
      <w:r w:rsidRPr="00276DD5">
        <w:rPr>
          <w:bCs/>
        </w:rPr>
        <w:t>选择</w:t>
      </w:r>
      <w:bookmarkEnd w:id="31"/>
    </w:p>
    <w:p w:rsidR="00533C08" w:rsidRPr="00276DD5" w:rsidRDefault="00533C08" w:rsidP="00851878">
      <w:pPr>
        <w:pStyle w:val="2"/>
      </w:pPr>
      <w:bookmarkStart w:id="32" w:name="_Toc384314692"/>
      <w:r w:rsidRPr="00276DD5">
        <w:rPr>
          <w:rFonts w:hint="eastAsia"/>
        </w:rPr>
        <w:t xml:space="preserve">3.3.1 </w:t>
      </w:r>
      <w:r w:rsidRPr="00276DD5">
        <w:rPr>
          <w:rFonts w:hint="eastAsia"/>
        </w:rPr>
        <w:t>目标</w:t>
      </w:r>
      <w:r w:rsidRPr="00276DD5">
        <w:t>确定</w:t>
      </w:r>
      <w:bookmarkEnd w:id="32"/>
    </w:p>
    <w:p w:rsidR="006D7358" w:rsidRPr="00276DD5" w:rsidRDefault="006D7358" w:rsidP="0024408A">
      <w:pPr>
        <w:snapToGrid w:val="0"/>
        <w:spacing w:line="360" w:lineRule="auto"/>
        <w:ind w:firstLine="480"/>
        <w:rPr>
          <w:rFonts w:eastAsia="仿宋"/>
          <w:sz w:val="24"/>
        </w:rPr>
      </w:pPr>
      <w:r w:rsidRPr="00276DD5">
        <w:rPr>
          <w:rFonts w:eastAsia="仿宋"/>
          <w:sz w:val="24"/>
        </w:rPr>
        <w:t>小时候有过对科研的执着与追求，梦想着成为一名杰出的工程师</w:t>
      </w:r>
      <w:r w:rsidR="008D1642" w:rsidRPr="00276DD5">
        <w:rPr>
          <w:rFonts w:eastAsia="仿宋"/>
          <w:sz w:val="24"/>
        </w:rPr>
        <w:t>（</w:t>
      </w:r>
      <w:r w:rsidR="008D1642" w:rsidRPr="00276DD5">
        <w:rPr>
          <w:rFonts w:eastAsia="仿宋"/>
          <w:b/>
          <w:sz w:val="24"/>
        </w:rPr>
        <w:t>1.1</w:t>
      </w:r>
      <w:r w:rsidR="008D1642" w:rsidRPr="00276DD5">
        <w:rPr>
          <w:rFonts w:eastAsia="仿宋"/>
          <w:b/>
          <w:sz w:val="24"/>
        </w:rPr>
        <w:t>萌芽</w:t>
      </w:r>
      <w:r w:rsidR="008D1642" w:rsidRPr="00276DD5">
        <w:rPr>
          <w:rFonts w:eastAsia="仿宋"/>
          <w:sz w:val="24"/>
        </w:rPr>
        <w:t>）</w:t>
      </w:r>
      <w:r w:rsidRPr="00276DD5">
        <w:rPr>
          <w:rFonts w:eastAsia="仿宋"/>
          <w:sz w:val="24"/>
        </w:rPr>
        <w:t>。长大后，凭借着这个职业兴趣顺利考入了北京化工大学，开始了追梦的过程</w:t>
      </w:r>
      <w:r w:rsidR="008D1642" w:rsidRPr="00276DD5">
        <w:rPr>
          <w:rFonts w:eastAsia="仿宋"/>
          <w:sz w:val="24"/>
        </w:rPr>
        <w:t>（</w:t>
      </w:r>
      <w:r w:rsidR="008D1642" w:rsidRPr="00276DD5">
        <w:rPr>
          <w:rFonts w:eastAsia="仿宋"/>
          <w:b/>
          <w:sz w:val="24"/>
        </w:rPr>
        <w:t>1.2</w:t>
      </w:r>
      <w:r w:rsidR="008D1642" w:rsidRPr="00276DD5">
        <w:rPr>
          <w:rFonts w:eastAsia="仿宋"/>
          <w:b/>
          <w:sz w:val="24"/>
        </w:rPr>
        <w:t>追梦</w:t>
      </w:r>
      <w:r w:rsidR="008D1642" w:rsidRPr="00276DD5">
        <w:rPr>
          <w:rFonts w:eastAsia="仿宋"/>
          <w:sz w:val="24"/>
        </w:rPr>
        <w:t>）</w:t>
      </w:r>
      <w:r w:rsidRPr="00276DD5">
        <w:rPr>
          <w:rFonts w:eastAsia="仿宋"/>
          <w:sz w:val="24"/>
        </w:rPr>
        <w:t>。期间，了解到了社会就业现状等，意识到成为一个兼具专业技能和管理才能的复合型人才，才能够更好地实现自己人生、社会价值。</w:t>
      </w:r>
    </w:p>
    <w:p w:rsidR="006D7358" w:rsidRPr="00276DD5" w:rsidRDefault="006D7358" w:rsidP="0024408A">
      <w:pPr>
        <w:snapToGrid w:val="0"/>
        <w:spacing w:line="360" w:lineRule="auto"/>
        <w:ind w:firstLine="480"/>
        <w:rPr>
          <w:rFonts w:eastAsia="仿宋"/>
          <w:sz w:val="24"/>
        </w:rPr>
      </w:pPr>
      <w:r w:rsidRPr="00276DD5">
        <w:rPr>
          <w:rFonts w:eastAsia="仿宋"/>
          <w:sz w:val="24"/>
        </w:rPr>
        <w:t>为了对自身职业性格、价值观等要素进行客观评价，我进行了一系列的测试（</w:t>
      </w:r>
      <w:r w:rsidR="00D5559E" w:rsidRPr="00276DD5">
        <w:rPr>
          <w:rFonts w:eastAsia="仿宋"/>
          <w:b/>
          <w:sz w:val="24"/>
        </w:rPr>
        <w:t>1.3</w:t>
      </w:r>
      <w:r w:rsidR="00E17072" w:rsidRPr="00276DD5">
        <w:rPr>
          <w:rFonts w:eastAsia="仿宋"/>
          <w:b/>
          <w:sz w:val="24"/>
        </w:rPr>
        <w:t>个人特质</w:t>
      </w:r>
      <w:r w:rsidRPr="00276DD5">
        <w:rPr>
          <w:rFonts w:eastAsia="仿宋"/>
          <w:sz w:val="24"/>
        </w:rPr>
        <w:t>），测试结果表明我是社会型、研究型，追求独立与能力，追求在技术</w:t>
      </w:r>
      <w:r w:rsidRPr="00276DD5">
        <w:rPr>
          <w:rFonts w:eastAsia="仿宋"/>
          <w:sz w:val="24"/>
        </w:rPr>
        <w:t>/</w:t>
      </w:r>
      <w:r w:rsidRPr="00276DD5">
        <w:rPr>
          <w:rFonts w:eastAsia="仿宋"/>
          <w:sz w:val="24"/>
        </w:rPr>
        <w:t>职能领域的成长和技能的不断提高，以及应用这种技术</w:t>
      </w:r>
      <w:r w:rsidRPr="00276DD5">
        <w:rPr>
          <w:rFonts w:eastAsia="仿宋"/>
          <w:sz w:val="24"/>
        </w:rPr>
        <w:t>/</w:t>
      </w:r>
      <w:r w:rsidRPr="00276DD5">
        <w:rPr>
          <w:rFonts w:eastAsia="仿宋"/>
          <w:sz w:val="24"/>
        </w:rPr>
        <w:t>职能的机会。在此</w:t>
      </w:r>
      <w:r w:rsidRPr="00276DD5">
        <w:rPr>
          <w:rFonts w:eastAsia="仿宋"/>
          <w:sz w:val="24"/>
        </w:rPr>
        <w:lastRenderedPageBreak/>
        <w:t>基础上，</w:t>
      </w:r>
      <w:r w:rsidR="00D5559E" w:rsidRPr="00276DD5">
        <w:rPr>
          <w:rFonts w:eastAsia="仿宋"/>
          <w:sz w:val="24"/>
        </w:rPr>
        <w:t>结合</w:t>
      </w:r>
      <w:r w:rsidR="00D5559E" w:rsidRPr="00276DD5">
        <w:rPr>
          <w:rFonts w:eastAsia="仿宋"/>
          <w:b/>
          <w:sz w:val="24"/>
        </w:rPr>
        <w:t>所拥有的能力</w:t>
      </w:r>
      <w:r w:rsidR="00276DD5">
        <w:rPr>
          <w:rFonts w:eastAsia="仿宋" w:hint="eastAsia"/>
          <w:b/>
          <w:sz w:val="24"/>
        </w:rPr>
        <w:t>（</w:t>
      </w:r>
      <w:r w:rsidR="00276DD5" w:rsidRPr="00276DD5">
        <w:rPr>
          <w:rFonts w:eastAsia="仿宋"/>
          <w:b/>
          <w:sz w:val="24"/>
        </w:rPr>
        <w:t>1.4</w:t>
      </w:r>
      <w:r w:rsidR="00276DD5">
        <w:rPr>
          <w:rFonts w:eastAsia="仿宋"/>
          <w:b/>
          <w:sz w:val="24"/>
        </w:rPr>
        <w:t>）</w:t>
      </w:r>
      <w:r w:rsidR="00D5559E" w:rsidRPr="00276DD5">
        <w:rPr>
          <w:rFonts w:eastAsia="仿宋"/>
          <w:sz w:val="24"/>
        </w:rPr>
        <w:t>和</w:t>
      </w:r>
      <w:r w:rsidR="00D5559E" w:rsidRPr="00276DD5">
        <w:rPr>
          <w:rFonts w:eastAsia="仿宋"/>
          <w:b/>
          <w:sz w:val="24"/>
        </w:rPr>
        <w:t>产品研发经理职位分析</w:t>
      </w:r>
      <w:r w:rsidR="00276DD5">
        <w:rPr>
          <w:rFonts w:eastAsia="仿宋" w:hint="eastAsia"/>
          <w:b/>
          <w:sz w:val="24"/>
        </w:rPr>
        <w:t>（</w:t>
      </w:r>
      <w:r w:rsidR="00276DD5" w:rsidRPr="00276DD5">
        <w:rPr>
          <w:rFonts w:eastAsia="仿宋"/>
          <w:b/>
          <w:sz w:val="24"/>
        </w:rPr>
        <w:t>2.3</w:t>
      </w:r>
      <w:r w:rsidR="00276DD5">
        <w:rPr>
          <w:rFonts w:eastAsia="仿宋"/>
          <w:b/>
          <w:sz w:val="24"/>
        </w:rPr>
        <w:t>）</w:t>
      </w:r>
      <w:r w:rsidRPr="00276DD5">
        <w:rPr>
          <w:rFonts w:eastAsia="仿宋"/>
          <w:sz w:val="24"/>
        </w:rPr>
        <w:t>确定了我要成为一名产品研发经理的目标。</w:t>
      </w:r>
    </w:p>
    <w:p w:rsidR="006D7358" w:rsidRPr="00276DD5" w:rsidRDefault="00D5559E" w:rsidP="0024408A">
      <w:pPr>
        <w:snapToGrid w:val="0"/>
        <w:spacing w:line="360" w:lineRule="auto"/>
        <w:ind w:firstLine="480"/>
        <w:rPr>
          <w:rFonts w:eastAsia="仿宋"/>
          <w:sz w:val="24"/>
        </w:rPr>
      </w:pPr>
      <w:r w:rsidRPr="00276DD5">
        <w:rPr>
          <w:rFonts w:eastAsia="仿宋"/>
          <w:sz w:val="24"/>
        </w:rPr>
        <w:t>从就业前景来看，</w:t>
      </w:r>
      <w:r w:rsidR="006D7358" w:rsidRPr="00276DD5">
        <w:rPr>
          <w:rFonts w:eastAsia="仿宋"/>
          <w:sz w:val="24"/>
        </w:rPr>
        <w:t>由</w:t>
      </w:r>
      <w:r w:rsidR="006D7358" w:rsidRPr="00276DD5">
        <w:rPr>
          <w:rFonts w:eastAsia="仿宋"/>
          <w:b/>
          <w:sz w:val="24"/>
        </w:rPr>
        <w:t>行业现状与前景</w:t>
      </w:r>
      <w:r w:rsidR="00276DD5">
        <w:rPr>
          <w:rFonts w:eastAsia="仿宋" w:hint="eastAsia"/>
          <w:b/>
          <w:sz w:val="24"/>
        </w:rPr>
        <w:t>（</w:t>
      </w:r>
      <w:r w:rsidR="00276DD5" w:rsidRPr="00276DD5">
        <w:rPr>
          <w:rFonts w:eastAsia="仿宋"/>
          <w:b/>
          <w:sz w:val="24"/>
        </w:rPr>
        <w:t>2.2</w:t>
      </w:r>
      <w:r w:rsidR="00276DD5">
        <w:rPr>
          <w:rFonts w:eastAsia="仿宋"/>
          <w:b/>
          <w:sz w:val="24"/>
        </w:rPr>
        <w:t>）</w:t>
      </w:r>
      <w:r w:rsidR="006D7358" w:rsidRPr="00276DD5">
        <w:rPr>
          <w:rFonts w:eastAsia="仿宋"/>
          <w:sz w:val="24"/>
        </w:rPr>
        <w:t>，及</w:t>
      </w:r>
      <w:r w:rsidR="006D7358" w:rsidRPr="00276DD5">
        <w:rPr>
          <w:rFonts w:eastAsia="仿宋"/>
          <w:b/>
          <w:sz w:val="24"/>
        </w:rPr>
        <w:t>外部环境分析</w:t>
      </w:r>
      <w:r w:rsidR="00276DD5">
        <w:rPr>
          <w:rFonts w:eastAsia="仿宋" w:hint="eastAsia"/>
          <w:b/>
          <w:sz w:val="24"/>
        </w:rPr>
        <w:t>（</w:t>
      </w:r>
      <w:r w:rsidR="00276DD5" w:rsidRPr="00276DD5">
        <w:rPr>
          <w:rFonts w:eastAsia="仿宋"/>
          <w:b/>
          <w:sz w:val="24"/>
        </w:rPr>
        <w:t>3.1</w:t>
      </w:r>
      <w:r w:rsidR="00276DD5">
        <w:rPr>
          <w:rFonts w:eastAsia="仿宋"/>
          <w:b/>
          <w:sz w:val="24"/>
        </w:rPr>
        <w:t>）</w:t>
      </w:r>
      <w:r w:rsidR="006D7358" w:rsidRPr="00276DD5">
        <w:rPr>
          <w:rFonts w:eastAsia="仿宋"/>
          <w:sz w:val="24"/>
        </w:rPr>
        <w:t>可以得出结论，</w:t>
      </w:r>
      <w:r w:rsidR="006D7358" w:rsidRPr="00276DD5">
        <w:rPr>
          <w:rFonts w:eastAsia="仿宋"/>
          <w:b/>
          <w:color w:val="0000CC"/>
          <w:sz w:val="24"/>
        </w:rPr>
        <w:t>目前国内外高分子材料领域发展迅猛，有非常好的发展前景</w:t>
      </w:r>
      <w:r w:rsidR="006D7358" w:rsidRPr="00276DD5">
        <w:rPr>
          <w:rFonts w:eastAsia="仿宋"/>
          <w:sz w:val="24"/>
        </w:rPr>
        <w:t>。与此同时，作为高分子材料的一个分支，社会对涂料产品的需求量大，涂料正朝着多功能化、水性化的方向发展，符合当今环保、高效的主题，具有理想的发展前景。此外，国内外涂料行业发展成熟，知名企业众多。因此，</w:t>
      </w:r>
      <w:r w:rsidRPr="00276DD5">
        <w:rPr>
          <w:rFonts w:eastAsia="仿宋"/>
          <w:b/>
          <w:color w:val="0000CC"/>
          <w:sz w:val="24"/>
        </w:rPr>
        <w:t>涂料行业是一个较为理想的发展选择</w:t>
      </w:r>
      <w:r w:rsidRPr="00276DD5">
        <w:rPr>
          <w:rFonts w:eastAsia="仿宋"/>
          <w:sz w:val="24"/>
        </w:rPr>
        <w:t>。</w:t>
      </w:r>
    </w:p>
    <w:p w:rsidR="00276DD5" w:rsidRDefault="00D5559E" w:rsidP="0024408A">
      <w:pPr>
        <w:snapToGrid w:val="0"/>
        <w:spacing w:line="360" w:lineRule="auto"/>
        <w:ind w:firstLine="480"/>
        <w:rPr>
          <w:rFonts w:eastAsia="仿宋"/>
          <w:sz w:val="24"/>
        </w:rPr>
      </w:pPr>
      <w:r w:rsidRPr="00276DD5">
        <w:rPr>
          <w:rFonts w:eastAsia="仿宋"/>
          <w:sz w:val="24"/>
        </w:rPr>
        <w:t>从成长环境来看，学校在高分子材料界享有较高声誉（</w:t>
      </w:r>
      <w:r w:rsidRPr="00276DD5">
        <w:rPr>
          <w:rFonts w:eastAsia="仿宋"/>
          <w:b/>
          <w:sz w:val="24"/>
        </w:rPr>
        <w:t>3.1.1</w:t>
      </w:r>
      <w:r w:rsidRPr="00276DD5">
        <w:rPr>
          <w:rFonts w:eastAsia="仿宋"/>
          <w:b/>
          <w:sz w:val="24"/>
        </w:rPr>
        <w:t>培养环境</w:t>
      </w:r>
      <w:r w:rsidRPr="00276DD5">
        <w:rPr>
          <w:rFonts w:eastAsia="仿宋"/>
          <w:sz w:val="24"/>
        </w:rPr>
        <w:t>），同时，本校的涂料研究也取得了多项重大成果。例如，聚丙烯酸系高性能水性木器涂料获国家科技部</w:t>
      </w:r>
      <w:r w:rsidRPr="00276DD5">
        <w:rPr>
          <w:rFonts w:ascii="仿宋" w:eastAsia="仿宋" w:hAnsi="仿宋"/>
          <w:sz w:val="24"/>
        </w:rPr>
        <w:t>“</w:t>
      </w:r>
      <w:r w:rsidRPr="00276DD5">
        <w:rPr>
          <w:rFonts w:eastAsia="仿宋"/>
          <w:sz w:val="24"/>
        </w:rPr>
        <w:t>863</w:t>
      </w:r>
      <w:r w:rsidRPr="00276DD5">
        <w:rPr>
          <w:rFonts w:ascii="仿宋" w:eastAsia="仿宋" w:hAnsi="仿宋"/>
          <w:sz w:val="24"/>
        </w:rPr>
        <w:t>”计</w:t>
      </w:r>
      <w:r w:rsidRPr="00276DD5">
        <w:rPr>
          <w:rFonts w:eastAsia="仿宋"/>
          <w:sz w:val="24"/>
        </w:rPr>
        <w:t>划、石化协会技术发明一等奖，被应用于国家大剧院等木器设施（唯一符合产品）、青岛海洋馆等，通过一系列检测，性能高于国际同类产品，达到世界领先水平。</w:t>
      </w:r>
    </w:p>
    <w:p w:rsidR="00D5559E" w:rsidRPr="00276DD5" w:rsidRDefault="00D5559E" w:rsidP="0024408A">
      <w:pPr>
        <w:snapToGrid w:val="0"/>
        <w:spacing w:line="360" w:lineRule="auto"/>
        <w:ind w:firstLine="480"/>
        <w:rPr>
          <w:rFonts w:eastAsia="仿宋"/>
          <w:sz w:val="24"/>
        </w:rPr>
      </w:pPr>
      <w:r w:rsidRPr="00276DD5">
        <w:rPr>
          <w:rFonts w:eastAsia="仿宋"/>
          <w:sz w:val="24"/>
        </w:rPr>
        <w:t>从自身经验来看，</w:t>
      </w:r>
      <w:r w:rsidR="001961B0">
        <w:rPr>
          <w:rFonts w:eastAsia="仿宋"/>
          <w:sz w:val="24"/>
        </w:rPr>
        <w:t>一开始，我便选择了本校的有机功能材料系乳液聚合研究室，跟随</w:t>
      </w:r>
      <w:r w:rsidR="001961B0">
        <w:rPr>
          <w:rFonts w:eastAsia="仿宋"/>
          <w:sz w:val="24"/>
        </w:rPr>
        <w:t>**</w:t>
      </w:r>
      <w:bookmarkStart w:id="33" w:name="_GoBack"/>
      <w:bookmarkEnd w:id="33"/>
      <w:r w:rsidR="00A8596C" w:rsidRPr="00276DD5">
        <w:rPr>
          <w:rFonts w:eastAsia="仿宋"/>
          <w:sz w:val="24"/>
        </w:rPr>
        <w:t>老师参加科研活动，较早地熟悉了涂料领域，为未来的发展打下坚实的基础。</w:t>
      </w:r>
      <w:r w:rsidRPr="00276DD5">
        <w:rPr>
          <w:rFonts w:eastAsia="仿宋"/>
          <w:sz w:val="24"/>
        </w:rPr>
        <w:t>大二参加萌芽</w:t>
      </w:r>
      <w:proofErr w:type="gramStart"/>
      <w:r w:rsidRPr="00276DD5">
        <w:rPr>
          <w:rFonts w:eastAsia="仿宋"/>
          <w:sz w:val="24"/>
        </w:rPr>
        <w:t>杯科技</w:t>
      </w:r>
      <w:proofErr w:type="gramEnd"/>
      <w:r w:rsidRPr="00276DD5">
        <w:rPr>
          <w:rFonts w:eastAsia="仿宋"/>
          <w:sz w:val="24"/>
        </w:rPr>
        <w:t>竞赛（课题名：</w:t>
      </w:r>
      <w:r w:rsidR="00A8596C" w:rsidRPr="00276DD5">
        <w:rPr>
          <w:rFonts w:eastAsia="仿宋"/>
          <w:sz w:val="24"/>
        </w:rPr>
        <w:t>红外干燥高玻璃化温度乳液的成膜研究），大三参加创新基金重点项目（课题名：光致变色染料的微胶囊</w:t>
      </w:r>
      <w:proofErr w:type="gramStart"/>
      <w:r w:rsidR="00A8596C" w:rsidRPr="00276DD5">
        <w:rPr>
          <w:rFonts w:eastAsia="仿宋"/>
          <w:sz w:val="24"/>
        </w:rPr>
        <w:t>化及其</w:t>
      </w:r>
      <w:proofErr w:type="gramEnd"/>
      <w:r w:rsidR="00A8596C" w:rsidRPr="00276DD5">
        <w:rPr>
          <w:rFonts w:eastAsia="仿宋"/>
          <w:sz w:val="24"/>
        </w:rPr>
        <w:t>成膜研究）。</w:t>
      </w:r>
    </w:p>
    <w:p w:rsidR="00276DD5" w:rsidRDefault="00D5559E" w:rsidP="00276DD5">
      <w:pPr>
        <w:snapToGrid w:val="0"/>
        <w:spacing w:line="360" w:lineRule="auto"/>
        <w:ind w:firstLine="480"/>
        <w:rPr>
          <w:rFonts w:eastAsia="仿宋"/>
          <w:sz w:val="24"/>
        </w:rPr>
      </w:pPr>
      <w:r w:rsidRPr="00276DD5">
        <w:rPr>
          <w:rFonts w:eastAsia="仿宋"/>
          <w:sz w:val="24"/>
        </w:rPr>
        <w:t>基于上述原因，在选择未来专业发展方向的时候，我更倾向于</w:t>
      </w:r>
      <w:r w:rsidRPr="00276DD5">
        <w:rPr>
          <w:rFonts w:eastAsia="仿宋"/>
          <w:b/>
          <w:color w:val="0000CC"/>
          <w:sz w:val="24"/>
        </w:rPr>
        <w:t>在涂料行业内发展，并最终成为知名</w:t>
      </w:r>
      <w:r w:rsidR="001E750B" w:rsidRPr="00276DD5">
        <w:rPr>
          <w:rFonts w:eastAsia="仿宋"/>
          <w:b/>
          <w:color w:val="0000CC"/>
          <w:sz w:val="24"/>
        </w:rPr>
        <w:t>外企</w:t>
      </w:r>
      <w:r w:rsidRPr="00276DD5">
        <w:rPr>
          <w:rFonts w:eastAsia="仿宋"/>
          <w:b/>
          <w:color w:val="0000CC"/>
          <w:sz w:val="24"/>
        </w:rPr>
        <w:t>的产品研发经理</w:t>
      </w:r>
      <w:r w:rsidRPr="00276DD5">
        <w:rPr>
          <w:rFonts w:eastAsia="仿宋"/>
          <w:sz w:val="24"/>
        </w:rPr>
        <w:t>。</w:t>
      </w:r>
    </w:p>
    <w:p w:rsidR="00276DD5" w:rsidRPr="00276DD5" w:rsidRDefault="00276DD5" w:rsidP="00276DD5">
      <w:pPr>
        <w:snapToGrid w:val="0"/>
        <w:spacing w:line="360" w:lineRule="auto"/>
        <w:ind w:firstLine="560"/>
        <w:rPr>
          <w:rFonts w:eastAsia="黑体"/>
          <w:color w:val="000000"/>
          <w:sz w:val="28"/>
        </w:rPr>
      </w:pPr>
    </w:p>
    <w:p w:rsidR="00A8596C" w:rsidRPr="00276DD5" w:rsidRDefault="00A8596C" w:rsidP="0002499B">
      <w:pPr>
        <w:pStyle w:val="2"/>
      </w:pPr>
      <w:bookmarkStart w:id="34" w:name="_Toc384314693"/>
      <w:r w:rsidRPr="00276DD5">
        <w:rPr>
          <w:rFonts w:hint="eastAsia"/>
        </w:rPr>
        <w:t xml:space="preserve">3.3.2 </w:t>
      </w:r>
      <w:r w:rsidRPr="00276DD5">
        <w:rPr>
          <w:rFonts w:hint="eastAsia"/>
        </w:rPr>
        <w:t>发展</w:t>
      </w:r>
      <w:r w:rsidRPr="00276DD5">
        <w:t>路径设计</w:t>
      </w:r>
      <w:bookmarkEnd w:id="34"/>
    </w:p>
    <w:p w:rsidR="00A8596C" w:rsidRPr="006462B2" w:rsidRDefault="00A8596C" w:rsidP="0024408A">
      <w:pPr>
        <w:snapToGrid w:val="0"/>
        <w:spacing w:line="360" w:lineRule="auto"/>
        <w:ind w:firstLineChars="200" w:firstLine="480"/>
        <w:rPr>
          <w:rFonts w:ascii="仿宋" w:eastAsia="仿宋" w:hAnsi="仿宋"/>
          <w:sz w:val="24"/>
        </w:rPr>
      </w:pPr>
      <w:r w:rsidRPr="00276DD5">
        <w:rPr>
          <w:rFonts w:eastAsia="仿宋"/>
          <w:sz w:val="24"/>
        </w:rPr>
        <w:t>在</w:t>
      </w:r>
      <w:r w:rsidRPr="00276DD5">
        <w:rPr>
          <w:rFonts w:eastAsia="仿宋"/>
          <w:b/>
          <w:sz w:val="24"/>
        </w:rPr>
        <w:t>目标确定</w:t>
      </w:r>
      <w:r w:rsidR="00276DD5" w:rsidRPr="00276DD5">
        <w:rPr>
          <w:rFonts w:eastAsia="仿宋"/>
          <w:b/>
          <w:sz w:val="24"/>
        </w:rPr>
        <w:t>（</w:t>
      </w:r>
      <w:r w:rsidR="00276DD5" w:rsidRPr="00276DD5">
        <w:rPr>
          <w:rFonts w:eastAsia="仿宋"/>
          <w:b/>
          <w:sz w:val="24"/>
        </w:rPr>
        <w:t>3.3.1</w:t>
      </w:r>
      <w:r w:rsidR="00276DD5" w:rsidRPr="00276DD5">
        <w:rPr>
          <w:rFonts w:eastAsia="仿宋"/>
          <w:b/>
          <w:sz w:val="24"/>
        </w:rPr>
        <w:t>）</w:t>
      </w:r>
      <w:r w:rsidRPr="00276DD5">
        <w:rPr>
          <w:rFonts w:eastAsia="仿宋"/>
          <w:sz w:val="24"/>
        </w:rPr>
        <w:t>以后，由</w:t>
      </w:r>
      <w:r w:rsidRPr="00276DD5">
        <w:rPr>
          <w:rFonts w:eastAsia="仿宋"/>
          <w:b/>
          <w:sz w:val="24"/>
        </w:rPr>
        <w:t>萌芽</w:t>
      </w:r>
      <w:r w:rsidR="00276DD5" w:rsidRPr="00276DD5">
        <w:rPr>
          <w:rFonts w:eastAsia="仿宋"/>
          <w:b/>
          <w:sz w:val="24"/>
        </w:rPr>
        <w:t>（</w:t>
      </w:r>
      <w:r w:rsidR="00276DD5" w:rsidRPr="00276DD5">
        <w:rPr>
          <w:rFonts w:eastAsia="仿宋"/>
          <w:b/>
          <w:sz w:val="24"/>
        </w:rPr>
        <w:t>1.1</w:t>
      </w:r>
      <w:r w:rsidR="00276DD5" w:rsidRPr="00276DD5">
        <w:rPr>
          <w:rFonts w:eastAsia="仿宋"/>
          <w:b/>
          <w:sz w:val="24"/>
        </w:rPr>
        <w:t>）</w:t>
      </w:r>
      <w:r w:rsidRPr="00276DD5">
        <w:rPr>
          <w:rFonts w:eastAsia="仿宋"/>
          <w:sz w:val="24"/>
        </w:rPr>
        <w:t>和</w:t>
      </w:r>
      <w:r w:rsidRPr="00276DD5">
        <w:rPr>
          <w:rFonts w:eastAsia="仿宋"/>
          <w:b/>
          <w:sz w:val="24"/>
        </w:rPr>
        <w:t>晋升途径</w:t>
      </w:r>
      <w:r w:rsidR="00276DD5" w:rsidRPr="00276DD5">
        <w:rPr>
          <w:rFonts w:eastAsia="仿宋"/>
          <w:b/>
          <w:sz w:val="24"/>
        </w:rPr>
        <w:t>（</w:t>
      </w:r>
      <w:r w:rsidR="00276DD5" w:rsidRPr="00276DD5">
        <w:rPr>
          <w:rFonts w:eastAsia="仿宋"/>
          <w:b/>
          <w:sz w:val="24"/>
        </w:rPr>
        <w:t>2.4.1</w:t>
      </w:r>
      <w:r w:rsidR="00276DD5" w:rsidRPr="00276DD5">
        <w:rPr>
          <w:rFonts w:eastAsia="仿宋"/>
          <w:b/>
          <w:sz w:val="24"/>
        </w:rPr>
        <w:t>）</w:t>
      </w:r>
      <w:r w:rsidRPr="00276DD5">
        <w:rPr>
          <w:rFonts w:eastAsia="仿宋"/>
          <w:sz w:val="24"/>
        </w:rPr>
        <w:t>，我的发展</w:t>
      </w:r>
      <w:r w:rsidRPr="006462B2">
        <w:rPr>
          <w:rFonts w:ascii="仿宋" w:eastAsia="仿宋" w:hAnsi="仿宋"/>
          <w:sz w:val="24"/>
        </w:rPr>
        <w:t>路径设计为首先</w:t>
      </w:r>
      <w:r w:rsidRPr="006462B2">
        <w:rPr>
          <w:rFonts w:ascii="仿宋" w:eastAsia="仿宋" w:hAnsi="仿宋" w:hint="eastAsia"/>
          <w:sz w:val="24"/>
        </w:rPr>
        <w:t>入</w:t>
      </w:r>
      <w:proofErr w:type="gramStart"/>
      <w:r w:rsidRPr="006462B2">
        <w:rPr>
          <w:rFonts w:ascii="仿宋" w:eastAsia="仿宋" w:hAnsi="仿宋" w:hint="eastAsia"/>
          <w:sz w:val="24"/>
        </w:rPr>
        <w:t>职成为</w:t>
      </w:r>
      <w:proofErr w:type="gramEnd"/>
      <w:r w:rsidRPr="006462B2">
        <w:rPr>
          <w:rFonts w:ascii="仿宋" w:eastAsia="仿宋" w:hAnsi="仿宋"/>
          <w:sz w:val="24"/>
        </w:rPr>
        <w:t>一名</w:t>
      </w:r>
      <w:r w:rsidRPr="006462B2">
        <w:rPr>
          <w:rFonts w:ascii="仿宋" w:eastAsia="仿宋" w:hAnsi="仿宋" w:hint="eastAsia"/>
          <w:sz w:val="24"/>
        </w:rPr>
        <w:t>助理</w:t>
      </w:r>
      <w:r w:rsidRPr="006462B2">
        <w:rPr>
          <w:rFonts w:ascii="仿宋" w:eastAsia="仿宋" w:hAnsi="仿宋"/>
          <w:sz w:val="24"/>
        </w:rPr>
        <w:t>工程师，而后上升为产品研发工程师</w:t>
      </w:r>
      <w:r w:rsidRPr="006462B2">
        <w:rPr>
          <w:rFonts w:ascii="仿宋" w:eastAsia="仿宋" w:hAnsi="仿宋" w:hint="eastAsia"/>
          <w:sz w:val="24"/>
        </w:rPr>
        <w:t>，最后</w:t>
      </w:r>
      <w:r w:rsidRPr="006462B2">
        <w:rPr>
          <w:rFonts w:ascii="仿宋" w:eastAsia="仿宋" w:hAnsi="仿宋"/>
          <w:sz w:val="24"/>
        </w:rPr>
        <w:t>积累管理方面的实践经验和理论知识，转型成为一名管理人员，即产品研发部经理。</w:t>
      </w:r>
    </w:p>
    <w:p w:rsidR="001D19E8" w:rsidRPr="00A8596C" w:rsidRDefault="001D19E8" w:rsidP="0024408A">
      <w:pPr>
        <w:snapToGrid w:val="0"/>
        <w:spacing w:line="360" w:lineRule="auto"/>
        <w:rPr>
          <w:rFonts w:asciiTheme="minorEastAsia" w:eastAsiaTheme="minorEastAsia" w:hAnsiTheme="minorEastAsia"/>
          <w:sz w:val="24"/>
        </w:rPr>
      </w:pPr>
    </w:p>
    <w:p w:rsidR="003E13A2" w:rsidRDefault="003E13A2">
      <w:pPr>
        <w:widowControl/>
        <w:ind w:firstLine="560"/>
        <w:jc w:val="left"/>
        <w:rPr>
          <w:rFonts w:ascii="黑体" w:eastAsia="黑体" w:hAnsi="黑体" w:cstheme="majorBidi"/>
          <w:b/>
          <w:bCs/>
          <w:sz w:val="28"/>
          <w:szCs w:val="28"/>
        </w:rPr>
      </w:pPr>
      <w:r>
        <w:rPr>
          <w:rFonts w:ascii="黑体" w:eastAsia="黑体" w:hAnsi="黑体"/>
          <w:sz w:val="28"/>
          <w:szCs w:val="28"/>
        </w:rPr>
        <w:br w:type="page"/>
      </w:r>
    </w:p>
    <w:p w:rsidR="006C789C" w:rsidRPr="003E13A2" w:rsidRDefault="006C789C" w:rsidP="0002499B">
      <w:pPr>
        <w:pStyle w:val="1"/>
      </w:pPr>
      <w:bookmarkStart w:id="35" w:name="_Toc384314694"/>
      <w:r w:rsidRPr="003E13A2">
        <w:lastRenderedPageBreak/>
        <w:t>3.</w:t>
      </w:r>
      <w:r w:rsidR="00A8596C" w:rsidRPr="003E13A2">
        <w:t>4</w:t>
      </w:r>
      <w:r w:rsidRPr="003E13A2">
        <w:rPr>
          <w:rFonts w:hint="eastAsia"/>
        </w:rPr>
        <w:t xml:space="preserve"> </w:t>
      </w:r>
      <w:r w:rsidR="008D1642" w:rsidRPr="003E13A2">
        <w:rPr>
          <w:rFonts w:hint="eastAsia"/>
        </w:rPr>
        <w:t>自我分析</w:t>
      </w:r>
      <w:bookmarkEnd w:id="35"/>
    </w:p>
    <w:p w:rsidR="008D1642" w:rsidRPr="003E13A2" w:rsidRDefault="008D1642" w:rsidP="0002499B">
      <w:pPr>
        <w:pStyle w:val="2"/>
      </w:pPr>
      <w:bookmarkStart w:id="36" w:name="_Toc384314695"/>
      <w:r w:rsidRPr="003E13A2">
        <w:rPr>
          <w:rFonts w:hint="eastAsia"/>
        </w:rPr>
        <w:t>3.4.1 SWOT</w:t>
      </w:r>
      <w:r w:rsidRPr="003E13A2">
        <w:rPr>
          <w:rFonts w:hint="eastAsia"/>
        </w:rPr>
        <w:t>分析</w:t>
      </w:r>
      <w:bookmarkEnd w:id="36"/>
    </w:p>
    <w:p w:rsidR="001D19E8" w:rsidRPr="006462B2" w:rsidRDefault="008D1642" w:rsidP="003E13A2">
      <w:pPr>
        <w:snapToGrid w:val="0"/>
        <w:spacing w:line="360" w:lineRule="auto"/>
        <w:ind w:firstLine="482"/>
        <w:jc w:val="center"/>
        <w:rPr>
          <w:rFonts w:ascii="仿宋" w:eastAsia="仿宋" w:hAnsi="仿宋"/>
          <w:szCs w:val="21"/>
        </w:rPr>
      </w:pPr>
      <w:r w:rsidRPr="003E13A2">
        <w:rPr>
          <w:rFonts w:eastAsia="仿宋"/>
          <w:b/>
          <w:szCs w:val="21"/>
        </w:rPr>
        <w:t>表</w:t>
      </w:r>
      <w:r w:rsidRPr="003E13A2">
        <w:rPr>
          <w:rFonts w:eastAsia="仿宋"/>
          <w:b/>
          <w:szCs w:val="21"/>
        </w:rPr>
        <w:t>3</w:t>
      </w:r>
      <w:r w:rsidR="003E13A2" w:rsidRPr="003E13A2">
        <w:rPr>
          <w:rFonts w:eastAsia="仿宋"/>
          <w:b/>
          <w:szCs w:val="21"/>
        </w:rPr>
        <w:t>.</w:t>
      </w:r>
      <w:r w:rsidRPr="003E13A2">
        <w:rPr>
          <w:rFonts w:eastAsia="仿宋"/>
          <w:b/>
          <w:szCs w:val="21"/>
        </w:rPr>
        <w:t>2 SWOT</w:t>
      </w:r>
      <w:r w:rsidRPr="003E13A2">
        <w:rPr>
          <w:rFonts w:eastAsia="仿宋"/>
          <w:b/>
          <w:szCs w:val="21"/>
        </w:rPr>
        <w:t>自我分析</w:t>
      </w:r>
    </w:p>
    <w:tbl>
      <w:tblPr>
        <w:tblStyle w:val="1-4"/>
        <w:tblW w:w="0" w:type="auto"/>
        <w:jc w:val="center"/>
        <w:tblLook w:val="04A0" w:firstRow="1" w:lastRow="0" w:firstColumn="1" w:lastColumn="0" w:noHBand="0" w:noVBand="1"/>
      </w:tblPr>
      <w:tblGrid>
        <w:gridCol w:w="1276"/>
        <w:gridCol w:w="3397"/>
        <w:gridCol w:w="3623"/>
      </w:tblGrid>
      <w:tr w:rsidR="006C789C" w:rsidRPr="003E13A2" w:rsidTr="003E13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6C789C" w:rsidRPr="003E13A2" w:rsidRDefault="006C789C" w:rsidP="0024408A">
            <w:pPr>
              <w:snapToGrid w:val="0"/>
              <w:spacing w:line="360" w:lineRule="auto"/>
              <w:ind w:firstLine="420"/>
              <w:rPr>
                <w:rFonts w:eastAsia="仿宋"/>
                <w:b w:val="0"/>
                <w:szCs w:val="21"/>
              </w:rPr>
            </w:pPr>
          </w:p>
        </w:tc>
        <w:tc>
          <w:tcPr>
            <w:tcW w:w="3397" w:type="dxa"/>
            <w:vAlign w:val="center"/>
          </w:tcPr>
          <w:p w:rsidR="006C789C" w:rsidRPr="003E13A2" w:rsidRDefault="006C789C" w:rsidP="003E13A2">
            <w:pPr>
              <w:snapToGrid w:val="0"/>
              <w:spacing w:line="360" w:lineRule="auto"/>
              <w:ind w:firstLine="420"/>
              <w:jc w:val="center"/>
              <w:cnfStyle w:val="100000000000" w:firstRow="1" w:lastRow="0" w:firstColumn="0" w:lastColumn="0" w:oddVBand="0" w:evenVBand="0" w:oddHBand="0" w:evenHBand="0" w:firstRowFirstColumn="0" w:firstRowLastColumn="0" w:lastRowFirstColumn="0" w:lastRowLastColumn="0"/>
              <w:rPr>
                <w:rFonts w:eastAsia="仿宋"/>
                <w:b w:val="0"/>
                <w:szCs w:val="21"/>
              </w:rPr>
            </w:pPr>
            <w:r w:rsidRPr="003E13A2">
              <w:rPr>
                <w:rFonts w:eastAsia="仿宋"/>
                <w:b w:val="0"/>
                <w:szCs w:val="21"/>
              </w:rPr>
              <w:t>自身因素</w:t>
            </w:r>
          </w:p>
        </w:tc>
        <w:tc>
          <w:tcPr>
            <w:tcW w:w="3623" w:type="dxa"/>
            <w:vAlign w:val="center"/>
          </w:tcPr>
          <w:p w:rsidR="006C789C" w:rsidRPr="003E13A2" w:rsidRDefault="006C789C" w:rsidP="003E13A2">
            <w:pPr>
              <w:snapToGrid w:val="0"/>
              <w:spacing w:line="360" w:lineRule="auto"/>
              <w:ind w:firstLine="420"/>
              <w:jc w:val="center"/>
              <w:cnfStyle w:val="100000000000" w:firstRow="1" w:lastRow="0" w:firstColumn="0" w:lastColumn="0" w:oddVBand="0" w:evenVBand="0" w:oddHBand="0" w:evenHBand="0" w:firstRowFirstColumn="0" w:firstRowLastColumn="0" w:lastRowFirstColumn="0" w:lastRowLastColumn="0"/>
              <w:rPr>
                <w:rFonts w:eastAsia="仿宋"/>
                <w:b w:val="0"/>
                <w:szCs w:val="21"/>
              </w:rPr>
            </w:pPr>
            <w:r w:rsidRPr="003E13A2">
              <w:rPr>
                <w:rFonts w:eastAsia="仿宋"/>
                <w:b w:val="0"/>
                <w:szCs w:val="21"/>
              </w:rPr>
              <w:t>外部因素</w:t>
            </w:r>
          </w:p>
        </w:tc>
      </w:tr>
      <w:tr w:rsidR="006C789C" w:rsidRPr="003E13A2" w:rsidTr="003E13A2">
        <w:trPr>
          <w:trHeight w:val="254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6C789C" w:rsidRPr="003E13A2" w:rsidRDefault="006C789C" w:rsidP="003E13A2">
            <w:pPr>
              <w:pStyle w:val="a3"/>
              <w:snapToGrid w:val="0"/>
              <w:spacing w:line="360" w:lineRule="auto"/>
              <w:ind w:firstLineChars="0" w:firstLine="0"/>
              <w:jc w:val="center"/>
              <w:rPr>
                <w:rFonts w:eastAsia="仿宋"/>
                <w:b w:val="0"/>
                <w:szCs w:val="21"/>
              </w:rPr>
            </w:pPr>
            <w:r w:rsidRPr="003E13A2">
              <w:rPr>
                <w:rFonts w:eastAsia="仿宋"/>
                <w:b w:val="0"/>
                <w:bCs w:val="0"/>
                <w:szCs w:val="21"/>
              </w:rPr>
              <w:t>S</w:t>
            </w:r>
            <w:r w:rsidRPr="003E13A2">
              <w:rPr>
                <w:rFonts w:eastAsia="仿宋"/>
                <w:b w:val="0"/>
                <w:szCs w:val="21"/>
              </w:rPr>
              <w:t>（优势）</w:t>
            </w:r>
          </w:p>
        </w:tc>
        <w:tc>
          <w:tcPr>
            <w:tcW w:w="3397" w:type="dxa"/>
            <w:vAlign w:val="center"/>
          </w:tcPr>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高分子材料专业背景</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有从事产品研发的热情</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具备管理经验</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有一定的科研经验</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较强的写作能力</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获得过两次奖学金</w:t>
            </w:r>
          </w:p>
        </w:tc>
        <w:tc>
          <w:tcPr>
            <w:tcW w:w="3623" w:type="dxa"/>
            <w:vAlign w:val="center"/>
          </w:tcPr>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复合型人才受热捧</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高分子材料领域易就业</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ascii="仿宋" w:eastAsia="仿宋" w:hAnsi="仿宋"/>
                <w:szCs w:val="21"/>
              </w:rPr>
              <w:t>“</w:t>
            </w:r>
            <w:r w:rsidR="006C789C" w:rsidRPr="003E13A2">
              <w:rPr>
                <w:rFonts w:eastAsia="仿宋"/>
                <w:szCs w:val="21"/>
              </w:rPr>
              <w:t>211</w:t>
            </w:r>
            <w:r w:rsidR="006C789C" w:rsidRPr="003E13A2">
              <w:rPr>
                <w:rFonts w:ascii="仿宋" w:eastAsia="仿宋" w:hAnsi="仿宋"/>
                <w:szCs w:val="21"/>
              </w:rPr>
              <w:t>”</w:t>
            </w:r>
            <w:r w:rsidR="006C789C" w:rsidRPr="003E13A2">
              <w:rPr>
                <w:rFonts w:eastAsia="仿宋"/>
                <w:szCs w:val="21"/>
              </w:rPr>
              <w:t>院校的优势学科毕业，社会认可度高</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462B2" w:rsidRPr="003E13A2">
              <w:rPr>
                <w:rFonts w:eastAsia="仿宋"/>
                <w:szCs w:val="21"/>
              </w:rPr>
              <w:t>学校涂料研究较强，科研设施齐全</w:t>
            </w:r>
          </w:p>
        </w:tc>
      </w:tr>
      <w:tr w:rsidR="006C789C" w:rsidRPr="003E13A2" w:rsidTr="003E13A2">
        <w:trPr>
          <w:trHeight w:val="1415"/>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6C789C" w:rsidRPr="003E13A2" w:rsidRDefault="006C789C" w:rsidP="003E13A2">
            <w:pPr>
              <w:pStyle w:val="a3"/>
              <w:snapToGrid w:val="0"/>
              <w:spacing w:line="360" w:lineRule="auto"/>
              <w:ind w:firstLineChars="0" w:firstLine="0"/>
              <w:jc w:val="center"/>
              <w:rPr>
                <w:rFonts w:eastAsia="仿宋"/>
                <w:b w:val="0"/>
                <w:szCs w:val="21"/>
              </w:rPr>
            </w:pPr>
            <w:r w:rsidRPr="003E13A2">
              <w:rPr>
                <w:rFonts w:eastAsia="仿宋"/>
                <w:b w:val="0"/>
                <w:bCs w:val="0"/>
                <w:szCs w:val="21"/>
              </w:rPr>
              <w:t>W</w:t>
            </w:r>
            <w:r w:rsidRPr="003E13A2">
              <w:rPr>
                <w:rFonts w:eastAsia="仿宋"/>
                <w:b w:val="0"/>
                <w:szCs w:val="21"/>
              </w:rPr>
              <w:t>（劣势）</w:t>
            </w:r>
          </w:p>
        </w:tc>
        <w:tc>
          <w:tcPr>
            <w:tcW w:w="3397" w:type="dxa"/>
            <w:vAlign w:val="center"/>
          </w:tcPr>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缺乏足够的管理能力、经验</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没有较高的学历</w:t>
            </w:r>
          </w:p>
        </w:tc>
        <w:tc>
          <w:tcPr>
            <w:tcW w:w="3623" w:type="dxa"/>
            <w:vAlign w:val="center"/>
          </w:tcPr>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社会就业压力依然巨大</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研发部门岗位学历要求高</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没有工作实习经历</w:t>
            </w:r>
          </w:p>
        </w:tc>
      </w:tr>
      <w:tr w:rsidR="006C789C" w:rsidRPr="003E13A2" w:rsidTr="003E13A2">
        <w:trPr>
          <w:trHeight w:val="2243"/>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6C789C" w:rsidRPr="003E13A2" w:rsidRDefault="006C789C" w:rsidP="003E13A2">
            <w:pPr>
              <w:pStyle w:val="a3"/>
              <w:snapToGrid w:val="0"/>
              <w:spacing w:line="360" w:lineRule="auto"/>
              <w:ind w:firstLineChars="0" w:firstLine="0"/>
              <w:jc w:val="center"/>
              <w:rPr>
                <w:rFonts w:eastAsia="仿宋"/>
                <w:b w:val="0"/>
                <w:szCs w:val="21"/>
              </w:rPr>
            </w:pPr>
            <w:r w:rsidRPr="003E13A2">
              <w:rPr>
                <w:rFonts w:eastAsia="仿宋"/>
                <w:b w:val="0"/>
                <w:bCs w:val="0"/>
                <w:szCs w:val="21"/>
              </w:rPr>
              <w:t>O</w:t>
            </w:r>
            <w:r w:rsidRPr="003E13A2">
              <w:rPr>
                <w:rFonts w:eastAsia="仿宋"/>
                <w:b w:val="0"/>
                <w:szCs w:val="21"/>
              </w:rPr>
              <w:t>（机会）</w:t>
            </w:r>
          </w:p>
        </w:tc>
        <w:tc>
          <w:tcPr>
            <w:tcW w:w="3397" w:type="dxa"/>
            <w:vAlign w:val="center"/>
          </w:tcPr>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有一年半的时间充实自己</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跟师兄师姐、导师关系较好</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正在进行创新基金重点项目</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英语基础较好</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仍然有机会再次获得奖学金</w:t>
            </w:r>
          </w:p>
        </w:tc>
        <w:tc>
          <w:tcPr>
            <w:tcW w:w="3623" w:type="dxa"/>
            <w:vAlign w:val="center"/>
          </w:tcPr>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国家对新材料产业的扶持</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国内国外著名涂料企业多</w:t>
            </w:r>
            <w:r w:rsidR="001D19E8" w:rsidRPr="003E13A2">
              <w:rPr>
                <w:rFonts w:eastAsia="仿宋"/>
                <w:szCs w:val="21"/>
              </w:rPr>
              <w:t>，产业发展成熟</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大四可以参加挑战杯竞赛</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北京名校多，课程旁听选择广</w:t>
            </w:r>
          </w:p>
        </w:tc>
      </w:tr>
      <w:tr w:rsidR="006C789C" w:rsidRPr="003E13A2" w:rsidTr="003E13A2">
        <w:trPr>
          <w:trHeight w:val="197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rsidR="006C789C" w:rsidRPr="003E13A2" w:rsidRDefault="006C789C" w:rsidP="003E13A2">
            <w:pPr>
              <w:pStyle w:val="a3"/>
              <w:snapToGrid w:val="0"/>
              <w:spacing w:line="360" w:lineRule="auto"/>
              <w:ind w:firstLineChars="0" w:firstLine="0"/>
              <w:jc w:val="center"/>
              <w:rPr>
                <w:rFonts w:eastAsia="仿宋"/>
                <w:b w:val="0"/>
                <w:szCs w:val="21"/>
              </w:rPr>
            </w:pPr>
            <w:r w:rsidRPr="003E13A2">
              <w:rPr>
                <w:rFonts w:eastAsia="仿宋"/>
                <w:b w:val="0"/>
                <w:bCs w:val="0"/>
                <w:szCs w:val="21"/>
              </w:rPr>
              <w:t>T</w:t>
            </w:r>
            <w:r w:rsidRPr="003E13A2">
              <w:rPr>
                <w:rFonts w:eastAsia="仿宋"/>
                <w:b w:val="0"/>
                <w:szCs w:val="21"/>
              </w:rPr>
              <w:t>（威胁）</w:t>
            </w:r>
          </w:p>
        </w:tc>
        <w:tc>
          <w:tcPr>
            <w:tcW w:w="3397" w:type="dxa"/>
            <w:vAlign w:val="center"/>
          </w:tcPr>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性格较内向</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语言考试没达到要求就不能出国</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科学研究较为枯燥</w:t>
            </w:r>
          </w:p>
        </w:tc>
        <w:tc>
          <w:tcPr>
            <w:tcW w:w="3623" w:type="dxa"/>
            <w:vAlign w:val="center"/>
          </w:tcPr>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Pr>
                <w:rFonts w:eastAsia="仿宋"/>
                <w:szCs w:val="21"/>
              </w:rPr>
              <w:t>涂料</w:t>
            </w:r>
            <w:r w:rsidR="006C789C" w:rsidRPr="003E13A2">
              <w:rPr>
                <w:rFonts w:eastAsia="仿宋"/>
                <w:szCs w:val="21"/>
              </w:rPr>
              <w:t>业不是高分子材料支柱产业</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研发部门人员流动性不大</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别的部门经理</w:t>
            </w:r>
            <w:r>
              <w:rPr>
                <w:rFonts w:eastAsia="仿宋"/>
                <w:szCs w:val="21"/>
              </w:rPr>
              <w:t>也能</w:t>
            </w:r>
            <w:r w:rsidR="006C789C" w:rsidRPr="003E13A2">
              <w:rPr>
                <w:rFonts w:eastAsia="仿宋"/>
                <w:szCs w:val="21"/>
              </w:rPr>
              <w:t>转岗到研发部</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szCs w:val="21"/>
              </w:rPr>
              <w:t>☆</w:t>
            </w:r>
            <w:r w:rsidR="006C789C" w:rsidRPr="003E13A2">
              <w:rPr>
                <w:rFonts w:eastAsia="仿宋"/>
                <w:szCs w:val="21"/>
              </w:rPr>
              <w:t>著名企业应聘竞争激烈</w:t>
            </w:r>
          </w:p>
        </w:tc>
      </w:tr>
    </w:tbl>
    <w:p w:rsidR="003E13A2" w:rsidRDefault="003E13A2" w:rsidP="003E13A2">
      <w:pPr>
        <w:ind w:firstLine="480"/>
      </w:pPr>
    </w:p>
    <w:p w:rsidR="003E13A2" w:rsidRDefault="003E13A2">
      <w:pPr>
        <w:widowControl/>
        <w:jc w:val="left"/>
        <w:rPr>
          <w:rFonts w:ascii="黑体" w:eastAsia="黑体" w:hAnsi="黑体"/>
          <w:b/>
          <w:bCs/>
          <w:sz w:val="24"/>
          <w:szCs w:val="32"/>
        </w:rPr>
      </w:pPr>
      <w:r>
        <w:rPr>
          <w:rFonts w:ascii="黑体" w:eastAsia="黑体" w:hAnsi="黑体"/>
          <w:sz w:val="24"/>
        </w:rPr>
        <w:br w:type="page"/>
      </w:r>
    </w:p>
    <w:p w:rsidR="006C789C" w:rsidRPr="003E13A2" w:rsidRDefault="006C789C" w:rsidP="0002499B">
      <w:pPr>
        <w:pStyle w:val="2"/>
      </w:pPr>
      <w:bookmarkStart w:id="37" w:name="_Toc384314696"/>
      <w:r w:rsidRPr="003E13A2">
        <w:lastRenderedPageBreak/>
        <w:t>3.</w:t>
      </w:r>
      <w:r w:rsidR="008D1642" w:rsidRPr="003E13A2">
        <w:t>4</w:t>
      </w:r>
      <w:r w:rsidR="00533C08" w:rsidRPr="003E13A2">
        <w:t>.</w:t>
      </w:r>
      <w:r w:rsidR="008D1642" w:rsidRPr="003E13A2">
        <w:t>2</w:t>
      </w:r>
      <w:r w:rsidRPr="003E13A2">
        <w:rPr>
          <w:rFonts w:hint="eastAsia"/>
        </w:rPr>
        <w:t xml:space="preserve"> SWOT</w:t>
      </w:r>
      <w:r w:rsidRPr="003E13A2">
        <w:rPr>
          <w:rFonts w:hint="eastAsia"/>
        </w:rPr>
        <w:t>对策</w:t>
      </w:r>
      <w:r w:rsidRPr="003E13A2">
        <w:t>分析</w:t>
      </w:r>
      <w:bookmarkEnd w:id="37"/>
    </w:p>
    <w:p w:rsidR="008D1642" w:rsidRPr="003E13A2" w:rsidRDefault="008D1642" w:rsidP="0024408A">
      <w:pPr>
        <w:snapToGrid w:val="0"/>
        <w:spacing w:line="360" w:lineRule="auto"/>
        <w:ind w:firstLine="482"/>
        <w:jc w:val="center"/>
        <w:rPr>
          <w:rFonts w:eastAsia="仿宋"/>
          <w:b/>
          <w:szCs w:val="21"/>
        </w:rPr>
      </w:pPr>
      <w:r w:rsidRPr="003E13A2">
        <w:rPr>
          <w:rFonts w:eastAsia="仿宋" w:hint="eastAsia"/>
          <w:b/>
          <w:szCs w:val="21"/>
        </w:rPr>
        <w:t>表</w:t>
      </w:r>
      <w:r w:rsidRPr="003E13A2">
        <w:rPr>
          <w:rFonts w:eastAsia="仿宋" w:hint="eastAsia"/>
          <w:b/>
          <w:szCs w:val="21"/>
        </w:rPr>
        <w:t>3</w:t>
      </w:r>
      <w:r w:rsidR="003E13A2">
        <w:rPr>
          <w:rFonts w:eastAsia="仿宋"/>
          <w:b/>
          <w:szCs w:val="21"/>
        </w:rPr>
        <w:t>.</w:t>
      </w:r>
      <w:r w:rsidRPr="003E13A2">
        <w:rPr>
          <w:rFonts w:eastAsia="仿宋"/>
          <w:b/>
          <w:szCs w:val="21"/>
        </w:rPr>
        <w:t>3 SWOT</w:t>
      </w:r>
      <w:r w:rsidRPr="003E13A2">
        <w:rPr>
          <w:rFonts w:eastAsia="仿宋" w:hint="eastAsia"/>
          <w:b/>
          <w:szCs w:val="21"/>
        </w:rPr>
        <w:t>对策</w:t>
      </w:r>
    </w:p>
    <w:tbl>
      <w:tblPr>
        <w:tblStyle w:val="1-3"/>
        <w:tblW w:w="0" w:type="auto"/>
        <w:jc w:val="center"/>
        <w:tblBorders>
          <w:top w:val="none" w:sz="0" w:space="0" w:color="auto"/>
          <w:left w:val="none" w:sz="0" w:space="0" w:color="auto"/>
          <w:bottom w:val="none" w:sz="0" w:space="0" w:color="auto"/>
          <w:right w:val="none" w:sz="0" w:space="0" w:color="auto"/>
          <w:insideH w:val="single" w:sz="12" w:space="0" w:color="C2D69B" w:themeColor="accent3" w:themeTint="99"/>
        </w:tblBorders>
        <w:tblLook w:val="04A0" w:firstRow="1" w:lastRow="0" w:firstColumn="1" w:lastColumn="0" w:noHBand="0" w:noVBand="1"/>
      </w:tblPr>
      <w:tblGrid>
        <w:gridCol w:w="4395"/>
        <w:gridCol w:w="3901"/>
      </w:tblGrid>
      <w:tr w:rsidR="006C789C" w:rsidRPr="003E13A2" w:rsidTr="003E13A2">
        <w:trPr>
          <w:cnfStyle w:val="100000000000" w:firstRow="1" w:lastRow="0" w:firstColumn="0" w:lastColumn="0" w:oddVBand="0" w:evenVBand="0" w:oddHBand="0" w:evenHBand="0" w:firstRowFirstColumn="0" w:firstRowLastColumn="0" w:lastRowFirstColumn="0" w:lastRowLastColumn="0"/>
          <w:trHeight w:val="3019"/>
          <w:jc w:val="center"/>
        </w:trPr>
        <w:tc>
          <w:tcPr>
            <w:cnfStyle w:val="001000000000" w:firstRow="0" w:lastRow="0" w:firstColumn="1" w:lastColumn="0" w:oddVBand="0" w:evenVBand="0" w:oddHBand="0" w:evenHBand="0" w:firstRowFirstColumn="0" w:firstRowLastColumn="0" w:lastRowFirstColumn="0" w:lastRowLastColumn="0"/>
            <w:tcW w:w="4395" w:type="dxa"/>
            <w:tcBorders>
              <w:bottom w:val="none" w:sz="0" w:space="0" w:color="auto"/>
            </w:tcBorders>
            <w:vAlign w:val="center"/>
          </w:tcPr>
          <w:p w:rsidR="006C789C" w:rsidRPr="003E13A2" w:rsidRDefault="006C789C" w:rsidP="0024408A">
            <w:pPr>
              <w:snapToGrid w:val="0"/>
              <w:spacing w:line="360" w:lineRule="auto"/>
              <w:ind w:firstLine="422"/>
              <w:jc w:val="center"/>
              <w:rPr>
                <w:rFonts w:eastAsia="仿宋"/>
                <w:szCs w:val="21"/>
              </w:rPr>
            </w:pPr>
            <w:r w:rsidRPr="003E13A2">
              <w:rPr>
                <w:rFonts w:eastAsia="仿宋"/>
                <w:szCs w:val="21"/>
              </w:rPr>
              <w:t>SO</w:t>
            </w:r>
            <w:r w:rsidRPr="003E13A2">
              <w:rPr>
                <w:rFonts w:eastAsia="仿宋"/>
                <w:szCs w:val="21"/>
              </w:rPr>
              <w:t>对策</w:t>
            </w:r>
          </w:p>
          <w:p w:rsidR="006C789C" w:rsidRPr="003E13A2" w:rsidRDefault="003E13A2" w:rsidP="003E13A2">
            <w:pPr>
              <w:snapToGrid w:val="0"/>
              <w:spacing w:line="360" w:lineRule="auto"/>
              <w:rPr>
                <w:rFonts w:eastAsia="仿宋"/>
                <w:b w:val="0"/>
                <w:szCs w:val="21"/>
              </w:rPr>
            </w:pPr>
            <w:r>
              <w:rPr>
                <w:rFonts w:ascii="仿宋" w:eastAsia="仿宋" w:hAnsi="仿宋" w:hint="eastAsia"/>
                <w:b w:val="0"/>
                <w:szCs w:val="21"/>
              </w:rPr>
              <w:t>★</w:t>
            </w:r>
            <w:r w:rsidR="006C789C" w:rsidRPr="003E13A2">
              <w:rPr>
                <w:rFonts w:eastAsia="仿宋"/>
                <w:b w:val="0"/>
                <w:szCs w:val="21"/>
              </w:rPr>
              <w:t>继续在高分子材料领域发展</w:t>
            </w:r>
          </w:p>
          <w:p w:rsidR="006C789C" w:rsidRPr="003E13A2" w:rsidRDefault="003E13A2" w:rsidP="003E13A2">
            <w:pPr>
              <w:snapToGrid w:val="0"/>
              <w:spacing w:line="360" w:lineRule="auto"/>
              <w:rPr>
                <w:rFonts w:eastAsia="仿宋"/>
                <w:b w:val="0"/>
                <w:szCs w:val="21"/>
              </w:rPr>
            </w:pPr>
            <w:r>
              <w:rPr>
                <w:rFonts w:ascii="仿宋" w:eastAsia="仿宋" w:hAnsi="仿宋" w:hint="eastAsia"/>
                <w:b w:val="0"/>
                <w:szCs w:val="21"/>
              </w:rPr>
              <w:t>★</w:t>
            </w:r>
            <w:r w:rsidR="006C789C" w:rsidRPr="003E13A2">
              <w:rPr>
                <w:rFonts w:eastAsia="仿宋"/>
                <w:b w:val="0"/>
                <w:szCs w:val="21"/>
              </w:rPr>
              <w:t>继续跟随导师参加科研项目，并争取被评为优秀基金项目</w:t>
            </w:r>
          </w:p>
          <w:p w:rsidR="006C789C" w:rsidRPr="003E13A2" w:rsidRDefault="003E13A2" w:rsidP="003E13A2">
            <w:pPr>
              <w:snapToGrid w:val="0"/>
              <w:spacing w:line="360" w:lineRule="auto"/>
              <w:rPr>
                <w:rFonts w:eastAsia="仿宋"/>
                <w:b w:val="0"/>
                <w:szCs w:val="21"/>
              </w:rPr>
            </w:pPr>
            <w:r>
              <w:rPr>
                <w:rFonts w:ascii="仿宋" w:eastAsia="仿宋" w:hAnsi="仿宋" w:hint="eastAsia"/>
                <w:b w:val="0"/>
                <w:szCs w:val="21"/>
              </w:rPr>
              <w:t>★</w:t>
            </w:r>
            <w:r w:rsidR="006C789C" w:rsidRPr="003E13A2">
              <w:rPr>
                <w:rFonts w:eastAsia="仿宋"/>
                <w:b w:val="0"/>
                <w:szCs w:val="21"/>
              </w:rPr>
              <w:t>继续提升英语水平，以便进入国外院校深造</w:t>
            </w:r>
          </w:p>
          <w:p w:rsidR="006C789C" w:rsidRPr="003E13A2" w:rsidRDefault="003E13A2" w:rsidP="003E13A2">
            <w:pPr>
              <w:snapToGrid w:val="0"/>
              <w:spacing w:line="360" w:lineRule="auto"/>
              <w:rPr>
                <w:rFonts w:eastAsia="仿宋"/>
                <w:szCs w:val="21"/>
              </w:rPr>
            </w:pPr>
            <w:r>
              <w:rPr>
                <w:rFonts w:ascii="仿宋" w:eastAsia="仿宋" w:hAnsi="仿宋" w:hint="eastAsia"/>
                <w:b w:val="0"/>
                <w:szCs w:val="21"/>
              </w:rPr>
              <w:t>★</w:t>
            </w:r>
            <w:r w:rsidR="006C789C" w:rsidRPr="003E13A2">
              <w:rPr>
                <w:rFonts w:eastAsia="仿宋"/>
                <w:b w:val="0"/>
                <w:szCs w:val="21"/>
              </w:rPr>
              <w:t>调整现有学习状态，争取拿到更多奖学金</w:t>
            </w:r>
          </w:p>
        </w:tc>
        <w:tc>
          <w:tcPr>
            <w:tcW w:w="3901" w:type="dxa"/>
            <w:tcBorders>
              <w:bottom w:val="none" w:sz="0" w:space="0" w:color="auto"/>
            </w:tcBorders>
            <w:vAlign w:val="center"/>
          </w:tcPr>
          <w:p w:rsidR="006C789C" w:rsidRPr="003E13A2" w:rsidRDefault="006C789C" w:rsidP="0024408A">
            <w:pPr>
              <w:snapToGrid w:val="0"/>
              <w:spacing w:line="360" w:lineRule="auto"/>
              <w:ind w:firstLine="422"/>
              <w:jc w:val="center"/>
              <w:cnfStyle w:val="100000000000" w:firstRow="1" w:lastRow="0" w:firstColumn="0" w:lastColumn="0" w:oddVBand="0" w:evenVBand="0" w:oddHBand="0" w:evenHBand="0" w:firstRowFirstColumn="0" w:firstRowLastColumn="0" w:lastRowFirstColumn="0" w:lastRowLastColumn="0"/>
              <w:rPr>
                <w:rFonts w:eastAsia="仿宋"/>
                <w:szCs w:val="21"/>
              </w:rPr>
            </w:pPr>
            <w:r w:rsidRPr="003E13A2">
              <w:rPr>
                <w:rFonts w:eastAsia="仿宋"/>
                <w:szCs w:val="21"/>
              </w:rPr>
              <w:t>WO</w:t>
            </w:r>
            <w:r w:rsidRPr="003E13A2">
              <w:rPr>
                <w:rFonts w:eastAsia="仿宋"/>
                <w:szCs w:val="21"/>
              </w:rPr>
              <w:t>对策</w:t>
            </w:r>
          </w:p>
          <w:p w:rsidR="006C789C" w:rsidRPr="003E13A2" w:rsidRDefault="003E13A2" w:rsidP="003E13A2">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仿宋"/>
                <w:b w:val="0"/>
                <w:szCs w:val="21"/>
              </w:rPr>
            </w:pPr>
            <w:r>
              <w:rPr>
                <w:rFonts w:ascii="仿宋" w:eastAsia="仿宋" w:hAnsi="仿宋" w:hint="eastAsia"/>
                <w:b w:val="0"/>
                <w:szCs w:val="21"/>
              </w:rPr>
              <w:t>★</w:t>
            </w:r>
            <w:r w:rsidR="006C789C" w:rsidRPr="003E13A2">
              <w:rPr>
                <w:rFonts w:eastAsia="仿宋"/>
                <w:b w:val="0"/>
                <w:szCs w:val="21"/>
              </w:rPr>
              <w:t>不断提升自己学习成绩、语言成绩，争取深造机会</w:t>
            </w:r>
          </w:p>
          <w:p w:rsidR="006C789C" w:rsidRPr="003E13A2" w:rsidRDefault="003E13A2" w:rsidP="003E13A2">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仿宋"/>
                <w:b w:val="0"/>
                <w:szCs w:val="21"/>
              </w:rPr>
            </w:pPr>
            <w:r>
              <w:rPr>
                <w:rFonts w:ascii="仿宋" w:eastAsia="仿宋" w:hAnsi="仿宋" w:hint="eastAsia"/>
                <w:b w:val="0"/>
                <w:szCs w:val="21"/>
              </w:rPr>
              <w:t>★</w:t>
            </w:r>
            <w:r w:rsidR="006C789C" w:rsidRPr="003E13A2">
              <w:rPr>
                <w:rFonts w:eastAsia="仿宋"/>
                <w:b w:val="0"/>
                <w:szCs w:val="21"/>
              </w:rPr>
              <w:t>争取在以后科研活动中继续担当课题组组长，锻炼领导能力</w:t>
            </w:r>
          </w:p>
          <w:p w:rsidR="006C789C" w:rsidRPr="003E13A2" w:rsidRDefault="003E13A2" w:rsidP="003E13A2">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仿宋"/>
                <w:b w:val="0"/>
                <w:szCs w:val="21"/>
              </w:rPr>
            </w:pPr>
            <w:r>
              <w:rPr>
                <w:rFonts w:ascii="仿宋" w:eastAsia="仿宋" w:hAnsi="仿宋" w:hint="eastAsia"/>
                <w:b w:val="0"/>
                <w:szCs w:val="21"/>
              </w:rPr>
              <w:t>★</w:t>
            </w:r>
            <w:r w:rsidR="006C789C" w:rsidRPr="003E13A2">
              <w:rPr>
                <w:rFonts w:eastAsia="仿宋"/>
                <w:b w:val="0"/>
                <w:szCs w:val="21"/>
              </w:rPr>
              <w:t>旁听、自学北京名校管理类课程</w:t>
            </w:r>
          </w:p>
          <w:p w:rsidR="006C789C" w:rsidRPr="003E13A2" w:rsidRDefault="003E13A2" w:rsidP="003E13A2">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b w:val="0"/>
                <w:szCs w:val="21"/>
              </w:rPr>
              <w:t>★</w:t>
            </w:r>
            <w:r w:rsidR="006C789C" w:rsidRPr="003E13A2">
              <w:rPr>
                <w:rFonts w:eastAsia="仿宋"/>
                <w:b w:val="0"/>
                <w:szCs w:val="21"/>
              </w:rPr>
              <w:t>争取到涂料企业实习机会</w:t>
            </w:r>
          </w:p>
        </w:tc>
      </w:tr>
      <w:tr w:rsidR="006C789C" w:rsidRPr="003E13A2" w:rsidTr="003E13A2">
        <w:trPr>
          <w:jc w:val="center"/>
        </w:trPr>
        <w:tc>
          <w:tcPr>
            <w:cnfStyle w:val="001000000000" w:firstRow="0" w:lastRow="0" w:firstColumn="1" w:lastColumn="0" w:oddVBand="0" w:evenVBand="0" w:oddHBand="0" w:evenHBand="0" w:firstRowFirstColumn="0" w:firstRowLastColumn="0" w:lastRowFirstColumn="0" w:lastRowLastColumn="0"/>
            <w:tcW w:w="4395" w:type="dxa"/>
            <w:vAlign w:val="center"/>
          </w:tcPr>
          <w:p w:rsidR="006C789C" w:rsidRPr="003E13A2" w:rsidRDefault="006C789C" w:rsidP="0024408A">
            <w:pPr>
              <w:snapToGrid w:val="0"/>
              <w:spacing w:line="360" w:lineRule="auto"/>
              <w:ind w:firstLine="422"/>
              <w:jc w:val="center"/>
              <w:rPr>
                <w:rFonts w:eastAsia="仿宋"/>
                <w:szCs w:val="21"/>
              </w:rPr>
            </w:pPr>
            <w:r w:rsidRPr="003E13A2">
              <w:rPr>
                <w:rFonts w:eastAsia="仿宋"/>
                <w:szCs w:val="21"/>
              </w:rPr>
              <w:t>ST</w:t>
            </w:r>
            <w:r w:rsidRPr="003E13A2">
              <w:rPr>
                <w:rFonts w:eastAsia="仿宋"/>
                <w:szCs w:val="21"/>
              </w:rPr>
              <w:t>对策</w:t>
            </w:r>
          </w:p>
          <w:p w:rsidR="006C789C" w:rsidRPr="003E13A2" w:rsidRDefault="003E13A2" w:rsidP="0024408A">
            <w:pPr>
              <w:snapToGrid w:val="0"/>
              <w:spacing w:line="360" w:lineRule="auto"/>
              <w:ind w:firstLine="480"/>
              <w:rPr>
                <w:rFonts w:eastAsia="仿宋"/>
                <w:b w:val="0"/>
                <w:szCs w:val="21"/>
              </w:rPr>
            </w:pPr>
            <w:r>
              <w:rPr>
                <w:rFonts w:ascii="仿宋" w:eastAsia="仿宋" w:hAnsi="仿宋" w:hint="eastAsia"/>
                <w:b w:val="0"/>
                <w:szCs w:val="21"/>
              </w:rPr>
              <w:t>★</w:t>
            </w:r>
            <w:r w:rsidR="006C789C" w:rsidRPr="003E13A2">
              <w:rPr>
                <w:rFonts w:eastAsia="仿宋"/>
                <w:b w:val="0"/>
                <w:szCs w:val="21"/>
              </w:rPr>
              <w:t>继续积累英语才能</w:t>
            </w:r>
          </w:p>
          <w:p w:rsidR="006C789C" w:rsidRPr="003E13A2" w:rsidRDefault="003E13A2" w:rsidP="0024408A">
            <w:pPr>
              <w:snapToGrid w:val="0"/>
              <w:spacing w:line="360" w:lineRule="auto"/>
              <w:ind w:firstLine="480"/>
              <w:rPr>
                <w:rFonts w:eastAsia="仿宋"/>
                <w:b w:val="0"/>
                <w:szCs w:val="21"/>
              </w:rPr>
            </w:pPr>
            <w:r>
              <w:rPr>
                <w:rFonts w:ascii="仿宋" w:eastAsia="仿宋" w:hAnsi="仿宋" w:hint="eastAsia"/>
                <w:b w:val="0"/>
                <w:szCs w:val="21"/>
              </w:rPr>
              <w:t>★</w:t>
            </w:r>
            <w:r w:rsidR="006C789C" w:rsidRPr="003E13A2">
              <w:rPr>
                <w:rFonts w:eastAsia="仿宋"/>
                <w:b w:val="0"/>
                <w:szCs w:val="21"/>
              </w:rPr>
              <w:t>不断提升各方面实力，增加应聘竞争力</w:t>
            </w:r>
          </w:p>
        </w:tc>
        <w:tc>
          <w:tcPr>
            <w:tcW w:w="3901" w:type="dxa"/>
            <w:vAlign w:val="center"/>
          </w:tcPr>
          <w:p w:rsidR="006C789C" w:rsidRPr="003E13A2" w:rsidRDefault="006C789C" w:rsidP="0024408A">
            <w:pPr>
              <w:snapToGrid w:val="0"/>
              <w:spacing w:line="360" w:lineRule="auto"/>
              <w:ind w:firstLine="422"/>
              <w:jc w:val="center"/>
              <w:cnfStyle w:val="000000000000" w:firstRow="0" w:lastRow="0" w:firstColumn="0" w:lastColumn="0" w:oddVBand="0" w:evenVBand="0" w:oddHBand="0" w:evenHBand="0" w:firstRowFirstColumn="0" w:firstRowLastColumn="0" w:lastRowFirstColumn="0" w:lastRowLastColumn="0"/>
              <w:rPr>
                <w:rFonts w:eastAsia="仿宋"/>
                <w:b/>
                <w:szCs w:val="21"/>
              </w:rPr>
            </w:pPr>
            <w:r w:rsidRPr="003E13A2">
              <w:rPr>
                <w:rFonts w:eastAsia="仿宋"/>
                <w:b/>
                <w:bCs/>
                <w:szCs w:val="21"/>
              </w:rPr>
              <w:t>WT</w:t>
            </w:r>
            <w:r w:rsidRPr="003E13A2">
              <w:rPr>
                <w:rFonts w:eastAsia="仿宋"/>
                <w:b/>
                <w:szCs w:val="21"/>
              </w:rPr>
              <w:t>对策</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b/>
                <w:szCs w:val="21"/>
              </w:rPr>
              <w:t>★</w:t>
            </w:r>
            <w:r w:rsidR="006C789C" w:rsidRPr="003E13A2">
              <w:rPr>
                <w:rFonts w:eastAsia="仿宋"/>
                <w:szCs w:val="21"/>
              </w:rPr>
              <w:t>积极参加各类活动锻炼自己，广泛接触他人，建立良好的人脉</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b/>
                <w:szCs w:val="21"/>
              </w:rPr>
              <w:t>★</w:t>
            </w:r>
            <w:r w:rsidR="006C789C" w:rsidRPr="003E13A2">
              <w:rPr>
                <w:rFonts w:eastAsia="仿宋"/>
                <w:szCs w:val="21"/>
              </w:rPr>
              <w:t>努力使自己成为复合型人才</w:t>
            </w:r>
          </w:p>
          <w:p w:rsidR="006C789C" w:rsidRPr="003E13A2" w:rsidRDefault="003E13A2" w:rsidP="003E13A2">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Pr>
                <w:rFonts w:ascii="仿宋" w:eastAsia="仿宋" w:hAnsi="仿宋" w:hint="eastAsia"/>
                <w:b/>
                <w:szCs w:val="21"/>
              </w:rPr>
              <w:t>★</w:t>
            </w:r>
            <w:r w:rsidR="006C789C" w:rsidRPr="003E13A2">
              <w:rPr>
                <w:rFonts w:eastAsia="仿宋"/>
                <w:szCs w:val="21"/>
              </w:rPr>
              <w:t>出国深造</w:t>
            </w:r>
          </w:p>
        </w:tc>
      </w:tr>
    </w:tbl>
    <w:p w:rsidR="003E13A2" w:rsidRDefault="003E13A2" w:rsidP="0024408A">
      <w:pPr>
        <w:snapToGrid w:val="0"/>
        <w:spacing w:line="360" w:lineRule="auto"/>
        <w:ind w:firstLineChars="200" w:firstLine="480"/>
        <w:rPr>
          <w:rFonts w:ascii="仿宋" w:eastAsia="仿宋" w:hAnsi="仿宋"/>
          <w:sz w:val="24"/>
        </w:rPr>
      </w:pPr>
    </w:p>
    <w:p w:rsidR="006C789C" w:rsidRPr="003E13A2" w:rsidRDefault="006C789C" w:rsidP="0024408A">
      <w:pPr>
        <w:snapToGrid w:val="0"/>
        <w:spacing w:line="360" w:lineRule="auto"/>
        <w:ind w:firstLineChars="200" w:firstLine="480"/>
        <w:rPr>
          <w:rFonts w:eastAsia="仿宋"/>
          <w:sz w:val="24"/>
        </w:rPr>
      </w:pPr>
      <w:r w:rsidRPr="003E13A2">
        <w:rPr>
          <w:rFonts w:eastAsia="仿宋"/>
          <w:sz w:val="24"/>
        </w:rPr>
        <w:t>综合</w:t>
      </w:r>
      <w:r w:rsidR="009D75B2" w:rsidRPr="003E13A2">
        <w:rPr>
          <w:rFonts w:eastAsia="仿宋"/>
          <w:sz w:val="24"/>
        </w:rPr>
        <w:t>四个对策可以看出，我</w:t>
      </w:r>
      <w:r w:rsidRPr="003E13A2">
        <w:rPr>
          <w:rFonts w:eastAsia="仿宋"/>
          <w:sz w:val="24"/>
        </w:rPr>
        <w:t>进行职业生涯规划的时候，必须做出的对策有：</w:t>
      </w:r>
    </w:p>
    <w:p w:rsidR="006C789C" w:rsidRPr="003E13A2" w:rsidRDefault="003E13A2" w:rsidP="003E13A2">
      <w:pPr>
        <w:snapToGrid w:val="0"/>
        <w:spacing w:line="360" w:lineRule="auto"/>
        <w:ind w:left="480"/>
        <w:rPr>
          <w:rFonts w:eastAsia="仿宋"/>
          <w:sz w:val="24"/>
        </w:rPr>
      </w:pPr>
      <w:r w:rsidRPr="003E13A2">
        <w:rPr>
          <w:rFonts w:eastAsia="仿宋"/>
          <w:sz w:val="24"/>
        </w:rPr>
        <w:t>（</w:t>
      </w:r>
      <w:r w:rsidRPr="003E13A2">
        <w:rPr>
          <w:rFonts w:eastAsia="仿宋"/>
          <w:sz w:val="24"/>
        </w:rPr>
        <w:t>1</w:t>
      </w:r>
      <w:r w:rsidRPr="003E13A2">
        <w:rPr>
          <w:rFonts w:eastAsia="仿宋"/>
          <w:sz w:val="24"/>
        </w:rPr>
        <w:t>）</w:t>
      </w:r>
      <w:r w:rsidR="006C789C" w:rsidRPr="003E13A2">
        <w:rPr>
          <w:rFonts w:eastAsia="仿宋"/>
          <w:sz w:val="24"/>
        </w:rPr>
        <w:t>努力提高学习成绩和语言成绩，申请欧美名校深造</w:t>
      </w:r>
      <w:r w:rsidR="006462B2" w:rsidRPr="003E13A2">
        <w:rPr>
          <w:rFonts w:eastAsia="仿宋"/>
          <w:sz w:val="24"/>
        </w:rPr>
        <w:t>。</w:t>
      </w:r>
    </w:p>
    <w:p w:rsidR="006C789C" w:rsidRPr="003E13A2" w:rsidRDefault="006462B2" w:rsidP="0024408A">
      <w:pPr>
        <w:snapToGrid w:val="0"/>
        <w:spacing w:line="360" w:lineRule="auto"/>
        <w:ind w:firstLineChars="200" w:firstLine="480"/>
        <w:rPr>
          <w:rFonts w:eastAsia="仿宋"/>
          <w:sz w:val="24"/>
        </w:rPr>
      </w:pPr>
      <w:r w:rsidRPr="003E13A2">
        <w:rPr>
          <w:rFonts w:eastAsia="仿宋"/>
          <w:sz w:val="24"/>
        </w:rPr>
        <w:t>（</w:t>
      </w:r>
      <w:r w:rsidRPr="003E13A2">
        <w:rPr>
          <w:rFonts w:eastAsia="仿宋"/>
          <w:sz w:val="24"/>
        </w:rPr>
        <w:t>2</w:t>
      </w:r>
      <w:r w:rsidRPr="003E13A2">
        <w:rPr>
          <w:rFonts w:eastAsia="仿宋"/>
          <w:sz w:val="24"/>
        </w:rPr>
        <w:t>）</w:t>
      </w:r>
      <w:r w:rsidR="006C789C" w:rsidRPr="003E13A2">
        <w:rPr>
          <w:rFonts w:eastAsia="仿宋"/>
          <w:sz w:val="24"/>
        </w:rPr>
        <w:t>通过实际带领科研团队和旁听、自学管理类课程，从两方面提升自己的管理能力</w:t>
      </w:r>
      <w:r w:rsidRPr="003E13A2">
        <w:rPr>
          <w:rFonts w:eastAsia="仿宋"/>
          <w:sz w:val="24"/>
        </w:rPr>
        <w:t>。</w:t>
      </w:r>
    </w:p>
    <w:p w:rsidR="006C789C" w:rsidRPr="003E13A2" w:rsidRDefault="006462B2" w:rsidP="0024408A">
      <w:pPr>
        <w:snapToGrid w:val="0"/>
        <w:spacing w:line="360" w:lineRule="auto"/>
        <w:ind w:firstLineChars="200" w:firstLine="480"/>
        <w:rPr>
          <w:rFonts w:eastAsia="仿宋"/>
          <w:sz w:val="24"/>
        </w:rPr>
      </w:pPr>
      <w:r w:rsidRPr="003E13A2">
        <w:rPr>
          <w:rFonts w:eastAsia="仿宋"/>
          <w:sz w:val="24"/>
        </w:rPr>
        <w:t>（</w:t>
      </w:r>
      <w:r w:rsidRPr="003E13A2">
        <w:rPr>
          <w:rFonts w:eastAsia="仿宋"/>
          <w:sz w:val="24"/>
        </w:rPr>
        <w:t>3</w:t>
      </w:r>
      <w:r w:rsidRPr="003E13A2">
        <w:rPr>
          <w:rFonts w:eastAsia="仿宋"/>
          <w:sz w:val="24"/>
        </w:rPr>
        <w:t>）</w:t>
      </w:r>
      <w:r w:rsidR="006C789C" w:rsidRPr="003E13A2">
        <w:rPr>
          <w:rFonts w:eastAsia="仿宋"/>
          <w:sz w:val="24"/>
        </w:rPr>
        <w:t>通过广泛参加各种科研活动、比赛，提升自己的专业技能，多获取几个科研成果，</w:t>
      </w:r>
      <w:r w:rsidR="00372369" w:rsidRPr="003E13A2">
        <w:rPr>
          <w:rFonts w:eastAsia="仿宋"/>
          <w:sz w:val="24"/>
        </w:rPr>
        <w:t>在适当时候积极进入企业实习，</w:t>
      </w:r>
      <w:r w:rsidR="006C789C" w:rsidRPr="003E13A2">
        <w:rPr>
          <w:rFonts w:eastAsia="仿宋"/>
          <w:sz w:val="24"/>
        </w:rPr>
        <w:t>增加自己就业的竞争力</w:t>
      </w:r>
      <w:r w:rsidRPr="003E13A2">
        <w:rPr>
          <w:rFonts w:eastAsia="仿宋"/>
          <w:sz w:val="24"/>
        </w:rPr>
        <w:t>。</w:t>
      </w:r>
    </w:p>
    <w:p w:rsidR="006C789C" w:rsidRDefault="006462B2" w:rsidP="0024408A">
      <w:pPr>
        <w:snapToGrid w:val="0"/>
        <w:spacing w:line="360" w:lineRule="auto"/>
        <w:ind w:left="480"/>
        <w:rPr>
          <w:rFonts w:ascii="仿宋" w:eastAsia="仿宋" w:hAnsi="仿宋"/>
          <w:sz w:val="24"/>
        </w:rPr>
      </w:pPr>
      <w:r w:rsidRPr="003E13A2">
        <w:rPr>
          <w:rFonts w:eastAsia="仿宋"/>
          <w:sz w:val="24"/>
        </w:rPr>
        <w:t>（</w:t>
      </w:r>
      <w:r w:rsidRPr="003E13A2">
        <w:rPr>
          <w:rFonts w:eastAsia="仿宋"/>
          <w:sz w:val="24"/>
        </w:rPr>
        <w:t>4</w:t>
      </w:r>
      <w:r w:rsidRPr="003E13A2">
        <w:rPr>
          <w:rFonts w:eastAsia="仿宋"/>
          <w:sz w:val="24"/>
        </w:rPr>
        <w:t>）</w:t>
      </w:r>
      <w:r w:rsidR="006C789C" w:rsidRPr="003E13A2">
        <w:rPr>
          <w:rFonts w:eastAsia="仿宋"/>
          <w:sz w:val="24"/>
        </w:rPr>
        <w:t>有意识地向</w:t>
      </w:r>
      <w:r w:rsidR="006C789C" w:rsidRPr="006462B2">
        <w:rPr>
          <w:rFonts w:ascii="仿宋" w:eastAsia="仿宋" w:hAnsi="仿宋"/>
          <w:sz w:val="24"/>
        </w:rPr>
        <w:t>复合型人才方向发展</w:t>
      </w:r>
      <w:r>
        <w:rPr>
          <w:rFonts w:ascii="仿宋" w:eastAsia="仿宋" w:hAnsi="仿宋" w:hint="eastAsia"/>
          <w:sz w:val="24"/>
        </w:rPr>
        <w:t>。</w:t>
      </w:r>
    </w:p>
    <w:p w:rsidR="003E13A2" w:rsidRPr="006462B2" w:rsidRDefault="003E13A2" w:rsidP="0024408A">
      <w:pPr>
        <w:snapToGrid w:val="0"/>
        <w:spacing w:line="360" w:lineRule="auto"/>
        <w:ind w:left="480"/>
        <w:rPr>
          <w:rFonts w:ascii="仿宋" w:eastAsia="仿宋" w:hAnsi="仿宋"/>
          <w:sz w:val="24"/>
        </w:rPr>
      </w:pPr>
    </w:p>
    <w:p w:rsidR="006C789C" w:rsidRPr="003E13A2" w:rsidRDefault="006C789C" w:rsidP="0002499B">
      <w:pPr>
        <w:pStyle w:val="1"/>
      </w:pPr>
      <w:bookmarkStart w:id="38" w:name="_Toc384314697"/>
      <w:r w:rsidRPr="003E13A2">
        <w:t>3.</w:t>
      </w:r>
      <w:r w:rsidR="008D1642" w:rsidRPr="003E13A2">
        <w:t>5</w:t>
      </w:r>
      <w:r w:rsidRPr="003E13A2">
        <w:t xml:space="preserve"> </w:t>
      </w:r>
      <w:r w:rsidRPr="003E13A2">
        <w:rPr>
          <w:rFonts w:hint="eastAsia"/>
        </w:rPr>
        <w:t>备选</w:t>
      </w:r>
      <w:r w:rsidRPr="003E13A2">
        <w:t>目标</w:t>
      </w:r>
      <w:bookmarkEnd w:id="38"/>
    </w:p>
    <w:p w:rsidR="006C789C" w:rsidRPr="003E13A2" w:rsidRDefault="006C789C" w:rsidP="0002499B">
      <w:pPr>
        <w:pStyle w:val="2"/>
      </w:pPr>
      <w:bookmarkStart w:id="39" w:name="_Toc384314698"/>
      <w:r w:rsidRPr="003E13A2">
        <w:rPr>
          <w:rFonts w:hint="eastAsia"/>
        </w:rPr>
        <w:t>3.</w:t>
      </w:r>
      <w:r w:rsidR="008D1642" w:rsidRPr="003E13A2">
        <w:t>5</w:t>
      </w:r>
      <w:r w:rsidRPr="003E13A2">
        <w:rPr>
          <w:rFonts w:hint="eastAsia"/>
        </w:rPr>
        <w:t>.</w:t>
      </w:r>
      <w:r w:rsidR="008D1642" w:rsidRPr="003E13A2">
        <w:t>1</w:t>
      </w:r>
      <w:r w:rsidRPr="003E13A2">
        <w:rPr>
          <w:rFonts w:hint="eastAsia"/>
        </w:rPr>
        <w:t xml:space="preserve"> </w:t>
      </w:r>
      <w:r w:rsidRPr="003E13A2">
        <w:rPr>
          <w:rFonts w:hint="eastAsia"/>
        </w:rPr>
        <w:t>备选</w:t>
      </w:r>
      <w:r w:rsidRPr="003E13A2">
        <w:t>目标选择</w:t>
      </w:r>
      <w:bookmarkEnd w:id="39"/>
    </w:p>
    <w:p w:rsidR="001E750B" w:rsidRPr="009D75B2" w:rsidRDefault="003E13A2" w:rsidP="0024408A">
      <w:pPr>
        <w:snapToGrid w:val="0"/>
        <w:spacing w:line="360" w:lineRule="auto"/>
        <w:ind w:firstLine="480"/>
        <w:rPr>
          <w:rFonts w:ascii="仿宋" w:eastAsia="仿宋" w:hAnsi="仿宋"/>
          <w:sz w:val="24"/>
        </w:rPr>
      </w:pPr>
      <w:r w:rsidRPr="003E13A2">
        <w:rPr>
          <w:rFonts w:ascii="仿宋" w:eastAsia="仿宋" w:hAnsi="仿宋" w:hint="eastAsia"/>
          <w:sz w:val="24"/>
        </w:rPr>
        <w:t>章节</w:t>
      </w:r>
      <w:r w:rsidR="001E750B" w:rsidRPr="009D75B2">
        <w:rPr>
          <w:rFonts w:ascii="仿宋" w:eastAsia="仿宋" w:hAnsi="仿宋" w:hint="eastAsia"/>
          <w:b/>
          <w:sz w:val="24"/>
        </w:rPr>
        <w:t>目标确定</w:t>
      </w:r>
      <w:r>
        <w:rPr>
          <w:rFonts w:ascii="仿宋" w:eastAsia="仿宋" w:hAnsi="仿宋" w:hint="eastAsia"/>
          <w:b/>
          <w:sz w:val="24"/>
        </w:rPr>
        <w:t>（</w:t>
      </w:r>
      <w:r w:rsidRPr="003E13A2">
        <w:rPr>
          <w:rFonts w:eastAsia="仿宋"/>
          <w:b/>
          <w:sz w:val="24"/>
        </w:rPr>
        <w:t>3.3.1</w:t>
      </w:r>
      <w:r>
        <w:rPr>
          <w:rFonts w:ascii="仿宋" w:eastAsia="仿宋" w:hAnsi="仿宋"/>
          <w:b/>
          <w:sz w:val="24"/>
        </w:rPr>
        <w:t>）</w:t>
      </w:r>
      <w:r w:rsidR="001E750B" w:rsidRPr="009D75B2">
        <w:rPr>
          <w:rFonts w:ascii="仿宋" w:eastAsia="仿宋" w:hAnsi="仿宋" w:hint="eastAsia"/>
          <w:sz w:val="24"/>
        </w:rPr>
        <w:t>我</w:t>
      </w:r>
      <w:r w:rsidR="001E750B" w:rsidRPr="009D75B2">
        <w:rPr>
          <w:rFonts w:ascii="仿宋" w:eastAsia="仿宋" w:hAnsi="仿宋"/>
          <w:sz w:val="24"/>
        </w:rPr>
        <w:t>的</w:t>
      </w:r>
      <w:r w:rsidR="001E750B" w:rsidRPr="003E13A2">
        <w:rPr>
          <w:rFonts w:ascii="仿宋" w:eastAsia="仿宋" w:hAnsi="仿宋" w:hint="eastAsia"/>
          <w:b/>
          <w:color w:val="0000CC"/>
          <w:sz w:val="24"/>
        </w:rPr>
        <w:t>首选</w:t>
      </w:r>
      <w:r w:rsidR="001E750B" w:rsidRPr="003E13A2">
        <w:rPr>
          <w:rFonts w:ascii="仿宋" w:eastAsia="仿宋" w:hAnsi="仿宋"/>
          <w:b/>
          <w:color w:val="0000CC"/>
          <w:sz w:val="24"/>
        </w:rPr>
        <w:t>职业是：</w:t>
      </w:r>
      <w:r w:rsidR="001E750B" w:rsidRPr="003E13A2">
        <w:rPr>
          <w:rFonts w:ascii="仿宋" w:eastAsia="仿宋" w:hAnsi="仿宋" w:hint="eastAsia"/>
          <w:b/>
          <w:color w:val="0000CC"/>
          <w:sz w:val="24"/>
        </w:rPr>
        <w:t>知名</w:t>
      </w:r>
      <w:r w:rsidR="001E750B" w:rsidRPr="003E13A2">
        <w:rPr>
          <w:rFonts w:ascii="仿宋" w:eastAsia="仿宋" w:hAnsi="仿宋"/>
          <w:b/>
          <w:color w:val="0000CC"/>
          <w:sz w:val="24"/>
        </w:rPr>
        <w:t>涂料外企的产品研发</w:t>
      </w:r>
      <w:r w:rsidR="001E750B" w:rsidRPr="003E13A2">
        <w:rPr>
          <w:rFonts w:ascii="仿宋" w:eastAsia="仿宋" w:hAnsi="仿宋" w:hint="eastAsia"/>
          <w:b/>
          <w:color w:val="0000CC"/>
          <w:sz w:val="24"/>
        </w:rPr>
        <w:t>经理</w:t>
      </w:r>
      <w:r w:rsidR="001E750B" w:rsidRPr="003E13A2">
        <w:rPr>
          <w:rFonts w:ascii="仿宋" w:eastAsia="仿宋" w:hAnsi="仿宋"/>
          <w:b/>
          <w:color w:val="0000CC"/>
          <w:sz w:val="24"/>
        </w:rPr>
        <w:t>。</w:t>
      </w:r>
    </w:p>
    <w:p w:rsidR="001E750B" w:rsidRDefault="001E750B" w:rsidP="0024408A">
      <w:pPr>
        <w:snapToGrid w:val="0"/>
        <w:spacing w:line="360" w:lineRule="auto"/>
        <w:ind w:firstLine="480"/>
        <w:rPr>
          <w:rFonts w:ascii="仿宋" w:eastAsia="仿宋" w:hAnsi="仿宋"/>
          <w:b/>
          <w:color w:val="0000CC"/>
          <w:sz w:val="24"/>
        </w:rPr>
      </w:pPr>
      <w:r w:rsidRPr="009D75B2">
        <w:rPr>
          <w:rFonts w:ascii="仿宋" w:eastAsia="仿宋" w:hAnsi="仿宋" w:hint="eastAsia"/>
          <w:sz w:val="24"/>
        </w:rPr>
        <w:t>对此</w:t>
      </w:r>
      <w:r w:rsidRPr="009D75B2">
        <w:rPr>
          <w:rFonts w:ascii="仿宋" w:eastAsia="仿宋" w:hAnsi="仿宋"/>
          <w:sz w:val="24"/>
        </w:rPr>
        <w:t>，我</w:t>
      </w:r>
      <w:r w:rsidRPr="003E13A2">
        <w:rPr>
          <w:rFonts w:ascii="仿宋" w:eastAsia="仿宋" w:hAnsi="仿宋" w:hint="eastAsia"/>
          <w:b/>
          <w:color w:val="0000CC"/>
          <w:sz w:val="24"/>
        </w:rPr>
        <w:t>备选目标</w:t>
      </w:r>
      <w:r w:rsidRPr="003E13A2">
        <w:rPr>
          <w:rFonts w:ascii="仿宋" w:eastAsia="仿宋" w:hAnsi="仿宋"/>
          <w:b/>
          <w:color w:val="0000CC"/>
          <w:sz w:val="24"/>
        </w:rPr>
        <w:t>职业</w:t>
      </w:r>
      <w:r w:rsidRPr="003E13A2">
        <w:rPr>
          <w:rFonts w:ascii="仿宋" w:eastAsia="仿宋" w:hAnsi="仿宋" w:hint="eastAsia"/>
          <w:b/>
          <w:color w:val="0000CC"/>
          <w:sz w:val="24"/>
        </w:rPr>
        <w:t>为</w:t>
      </w:r>
      <w:r w:rsidRPr="003E13A2">
        <w:rPr>
          <w:rFonts w:ascii="仿宋" w:eastAsia="仿宋" w:hAnsi="仿宋"/>
          <w:b/>
          <w:color w:val="0000CC"/>
          <w:sz w:val="24"/>
        </w:rPr>
        <w:t>：</w:t>
      </w:r>
      <w:r w:rsidRPr="003E13A2">
        <w:rPr>
          <w:rFonts w:ascii="仿宋" w:eastAsia="仿宋" w:hAnsi="仿宋" w:hint="eastAsia"/>
          <w:b/>
          <w:color w:val="0000CC"/>
          <w:sz w:val="24"/>
        </w:rPr>
        <w:t>涂料</w:t>
      </w:r>
      <w:r w:rsidRPr="003E13A2">
        <w:rPr>
          <w:rFonts w:ascii="仿宋" w:eastAsia="仿宋" w:hAnsi="仿宋"/>
          <w:b/>
          <w:color w:val="0000CC"/>
          <w:sz w:val="24"/>
        </w:rPr>
        <w:t>领域或其他高分子材料领域的产品研发工作或民营、</w:t>
      </w:r>
      <w:r w:rsidRPr="003E13A2">
        <w:rPr>
          <w:rFonts w:ascii="仿宋" w:eastAsia="仿宋" w:hAnsi="仿宋" w:hint="eastAsia"/>
          <w:b/>
          <w:color w:val="0000CC"/>
          <w:sz w:val="24"/>
        </w:rPr>
        <w:t>国企</w:t>
      </w:r>
      <w:r w:rsidRPr="003E13A2">
        <w:rPr>
          <w:rFonts w:ascii="仿宋" w:eastAsia="仿宋" w:hAnsi="仿宋"/>
          <w:b/>
          <w:color w:val="0000CC"/>
          <w:sz w:val="24"/>
        </w:rPr>
        <w:t>单位的产品研发经理</w:t>
      </w:r>
      <w:r w:rsidR="00116D89" w:rsidRPr="003E13A2">
        <w:rPr>
          <w:rFonts w:ascii="仿宋" w:eastAsia="仿宋" w:hAnsi="仿宋" w:hint="eastAsia"/>
          <w:b/>
          <w:color w:val="0000CC"/>
          <w:sz w:val="24"/>
        </w:rPr>
        <w:t>。</w:t>
      </w:r>
    </w:p>
    <w:p w:rsidR="00851878" w:rsidRDefault="00851878" w:rsidP="0024408A">
      <w:pPr>
        <w:snapToGrid w:val="0"/>
        <w:spacing w:line="360" w:lineRule="auto"/>
        <w:ind w:firstLine="482"/>
        <w:rPr>
          <w:rFonts w:ascii="仿宋" w:eastAsia="仿宋" w:hAnsi="仿宋"/>
          <w:b/>
          <w:sz w:val="24"/>
        </w:rPr>
      </w:pPr>
    </w:p>
    <w:p w:rsidR="00851878" w:rsidRPr="003E13A2" w:rsidRDefault="00851878" w:rsidP="0024408A">
      <w:pPr>
        <w:snapToGrid w:val="0"/>
        <w:spacing w:line="360" w:lineRule="auto"/>
        <w:ind w:firstLine="482"/>
        <w:rPr>
          <w:rFonts w:ascii="仿宋" w:eastAsia="仿宋" w:hAnsi="仿宋"/>
          <w:b/>
          <w:sz w:val="24"/>
        </w:rPr>
      </w:pPr>
    </w:p>
    <w:p w:rsidR="006C789C" w:rsidRPr="00851878" w:rsidRDefault="00851878" w:rsidP="0002499B">
      <w:pPr>
        <w:pStyle w:val="2"/>
      </w:pPr>
      <w:bookmarkStart w:id="40" w:name="_Toc384314699"/>
      <w:r>
        <w:rPr>
          <w:rFonts w:hint="eastAsia"/>
        </w:rPr>
        <w:lastRenderedPageBreak/>
        <w:t xml:space="preserve">3.5.2 </w:t>
      </w:r>
      <w:r w:rsidR="006C789C" w:rsidRPr="00851878">
        <w:rPr>
          <w:rFonts w:hint="eastAsia"/>
        </w:rPr>
        <w:t>备选目标</w:t>
      </w:r>
      <w:r w:rsidR="001E750B" w:rsidRPr="00851878">
        <w:rPr>
          <w:rFonts w:hint="eastAsia"/>
        </w:rPr>
        <w:t>分析</w:t>
      </w:r>
      <w:bookmarkEnd w:id="40"/>
    </w:p>
    <w:p w:rsidR="001E750B" w:rsidRPr="00851878" w:rsidRDefault="009D75B2" w:rsidP="0024408A">
      <w:pPr>
        <w:snapToGrid w:val="0"/>
        <w:spacing w:line="360" w:lineRule="auto"/>
        <w:ind w:left="480"/>
        <w:rPr>
          <w:rFonts w:eastAsia="仿宋"/>
          <w:sz w:val="24"/>
        </w:rPr>
      </w:pPr>
      <w:r w:rsidRPr="00851878">
        <w:rPr>
          <w:rFonts w:eastAsia="仿宋"/>
          <w:sz w:val="24"/>
        </w:rPr>
        <w:t>（</w:t>
      </w:r>
      <w:r w:rsidRPr="00851878">
        <w:rPr>
          <w:rFonts w:eastAsia="仿宋"/>
          <w:sz w:val="24"/>
        </w:rPr>
        <w:t>1</w:t>
      </w:r>
      <w:r w:rsidRPr="00851878">
        <w:rPr>
          <w:rFonts w:eastAsia="仿宋"/>
          <w:sz w:val="24"/>
        </w:rPr>
        <w:t>）</w:t>
      </w:r>
      <w:r w:rsidR="001E750B" w:rsidRPr="00851878">
        <w:rPr>
          <w:rFonts w:eastAsia="仿宋"/>
          <w:sz w:val="24"/>
        </w:rPr>
        <w:t>与专业背景相符，易于进入备选目标行业</w:t>
      </w:r>
      <w:r w:rsidRPr="00851878">
        <w:rPr>
          <w:rFonts w:eastAsia="仿宋"/>
          <w:sz w:val="24"/>
        </w:rPr>
        <w:t>。</w:t>
      </w:r>
    </w:p>
    <w:p w:rsidR="001E750B" w:rsidRPr="00851878" w:rsidRDefault="009D75B2" w:rsidP="0024408A">
      <w:pPr>
        <w:snapToGrid w:val="0"/>
        <w:spacing w:line="360" w:lineRule="auto"/>
        <w:ind w:firstLineChars="200" w:firstLine="480"/>
        <w:rPr>
          <w:rFonts w:eastAsia="仿宋"/>
          <w:sz w:val="24"/>
        </w:rPr>
      </w:pPr>
      <w:r w:rsidRPr="00851878">
        <w:rPr>
          <w:rFonts w:eastAsia="仿宋"/>
          <w:sz w:val="24"/>
        </w:rPr>
        <w:t>（</w:t>
      </w:r>
      <w:r w:rsidRPr="00851878">
        <w:rPr>
          <w:rFonts w:eastAsia="仿宋"/>
          <w:sz w:val="24"/>
        </w:rPr>
        <w:t>2</w:t>
      </w:r>
      <w:r w:rsidRPr="00851878">
        <w:rPr>
          <w:rFonts w:eastAsia="仿宋"/>
          <w:sz w:val="24"/>
        </w:rPr>
        <w:t>）</w:t>
      </w:r>
      <w:r w:rsidR="00E17072" w:rsidRPr="00851878">
        <w:rPr>
          <w:rFonts w:eastAsia="仿宋"/>
          <w:b/>
          <w:sz w:val="24"/>
        </w:rPr>
        <w:t>个人特质</w:t>
      </w:r>
      <w:r w:rsidR="00851878">
        <w:rPr>
          <w:rFonts w:eastAsia="仿宋" w:hint="eastAsia"/>
          <w:b/>
          <w:sz w:val="24"/>
        </w:rPr>
        <w:t>（</w:t>
      </w:r>
      <w:r w:rsidR="00851878" w:rsidRPr="00851878">
        <w:rPr>
          <w:rFonts w:eastAsia="仿宋"/>
          <w:b/>
          <w:sz w:val="24"/>
        </w:rPr>
        <w:t>1.3</w:t>
      </w:r>
      <w:r w:rsidR="00851878">
        <w:rPr>
          <w:rFonts w:eastAsia="仿宋"/>
          <w:b/>
          <w:sz w:val="24"/>
        </w:rPr>
        <w:t>）</w:t>
      </w:r>
      <w:r w:rsidR="001E750B" w:rsidRPr="00851878">
        <w:rPr>
          <w:rFonts w:eastAsia="仿宋"/>
          <w:sz w:val="24"/>
        </w:rPr>
        <w:t>结果表明我同样适合继续在产品研发工程领域发展</w:t>
      </w:r>
      <w:r w:rsidRPr="00851878">
        <w:rPr>
          <w:rFonts w:eastAsia="仿宋"/>
          <w:sz w:val="24"/>
        </w:rPr>
        <w:t>。</w:t>
      </w:r>
    </w:p>
    <w:p w:rsidR="0002558E" w:rsidRPr="00851878" w:rsidRDefault="009D75B2" w:rsidP="0024408A">
      <w:pPr>
        <w:snapToGrid w:val="0"/>
        <w:spacing w:line="360" w:lineRule="auto"/>
        <w:ind w:left="480"/>
        <w:rPr>
          <w:rFonts w:eastAsia="仿宋"/>
          <w:sz w:val="24"/>
        </w:rPr>
      </w:pPr>
      <w:r w:rsidRPr="00851878">
        <w:rPr>
          <w:rFonts w:eastAsia="仿宋"/>
          <w:sz w:val="24"/>
        </w:rPr>
        <w:t>（</w:t>
      </w:r>
      <w:r w:rsidRPr="00851878">
        <w:rPr>
          <w:rFonts w:eastAsia="仿宋"/>
          <w:sz w:val="24"/>
        </w:rPr>
        <w:t>3</w:t>
      </w:r>
      <w:r w:rsidRPr="00851878">
        <w:rPr>
          <w:rFonts w:eastAsia="仿宋"/>
          <w:sz w:val="24"/>
        </w:rPr>
        <w:t>）</w:t>
      </w:r>
      <w:r w:rsidR="0002558E" w:rsidRPr="00851878">
        <w:rPr>
          <w:rFonts w:eastAsia="仿宋"/>
          <w:sz w:val="24"/>
        </w:rPr>
        <w:t>产品研发工作能为以后转型成研发经理积累专业技能</w:t>
      </w:r>
      <w:r w:rsidR="0002558E" w:rsidRPr="00851878">
        <w:rPr>
          <w:rFonts w:eastAsia="仿宋"/>
          <w:sz w:val="24"/>
        </w:rPr>
        <w:t>/</w:t>
      </w:r>
      <w:r w:rsidR="0002558E" w:rsidRPr="00851878">
        <w:rPr>
          <w:rFonts w:eastAsia="仿宋"/>
          <w:sz w:val="24"/>
        </w:rPr>
        <w:t>经验</w:t>
      </w:r>
      <w:r w:rsidRPr="00851878">
        <w:rPr>
          <w:rFonts w:eastAsia="仿宋"/>
          <w:sz w:val="24"/>
        </w:rPr>
        <w:t>。</w:t>
      </w:r>
    </w:p>
    <w:p w:rsidR="001E750B" w:rsidRPr="00851878" w:rsidRDefault="009D75B2" w:rsidP="0024408A">
      <w:pPr>
        <w:snapToGrid w:val="0"/>
        <w:spacing w:line="360" w:lineRule="auto"/>
        <w:ind w:firstLineChars="200" w:firstLine="480"/>
        <w:rPr>
          <w:rFonts w:eastAsia="仿宋"/>
          <w:sz w:val="24"/>
        </w:rPr>
      </w:pPr>
      <w:r w:rsidRPr="00851878">
        <w:rPr>
          <w:rFonts w:eastAsia="仿宋"/>
          <w:sz w:val="24"/>
        </w:rPr>
        <w:t>（</w:t>
      </w:r>
      <w:r w:rsidRPr="00851878">
        <w:rPr>
          <w:rFonts w:eastAsia="仿宋"/>
          <w:sz w:val="24"/>
        </w:rPr>
        <w:t>4</w:t>
      </w:r>
      <w:r w:rsidRPr="00851878">
        <w:rPr>
          <w:rFonts w:eastAsia="仿宋"/>
          <w:sz w:val="24"/>
        </w:rPr>
        <w:t>）</w:t>
      </w:r>
      <w:r w:rsidR="001E750B" w:rsidRPr="00851878">
        <w:rPr>
          <w:rFonts w:eastAsia="仿宋"/>
          <w:b/>
          <w:sz w:val="24"/>
        </w:rPr>
        <w:t>行业现状与前景</w:t>
      </w:r>
      <w:r w:rsidR="00851878">
        <w:rPr>
          <w:rFonts w:eastAsia="仿宋" w:hint="eastAsia"/>
          <w:b/>
          <w:sz w:val="24"/>
        </w:rPr>
        <w:t>（</w:t>
      </w:r>
      <w:r w:rsidR="00851878" w:rsidRPr="00851878">
        <w:rPr>
          <w:rFonts w:eastAsia="仿宋"/>
          <w:b/>
          <w:sz w:val="24"/>
        </w:rPr>
        <w:t>2.2</w:t>
      </w:r>
      <w:r w:rsidR="00851878">
        <w:rPr>
          <w:rFonts w:eastAsia="仿宋"/>
          <w:b/>
          <w:sz w:val="24"/>
        </w:rPr>
        <w:t>）</w:t>
      </w:r>
      <w:r w:rsidR="001E750B" w:rsidRPr="00851878">
        <w:rPr>
          <w:rFonts w:eastAsia="仿宋"/>
          <w:sz w:val="24"/>
        </w:rPr>
        <w:t>及</w:t>
      </w:r>
      <w:r w:rsidR="001E750B" w:rsidRPr="00851878">
        <w:rPr>
          <w:rFonts w:eastAsia="仿宋"/>
          <w:b/>
          <w:sz w:val="24"/>
        </w:rPr>
        <w:t>外部环境分析</w:t>
      </w:r>
      <w:r w:rsidR="00851878">
        <w:rPr>
          <w:rFonts w:eastAsia="仿宋" w:hint="eastAsia"/>
          <w:b/>
          <w:sz w:val="24"/>
        </w:rPr>
        <w:t>（</w:t>
      </w:r>
      <w:r w:rsidR="00851878" w:rsidRPr="00851878">
        <w:rPr>
          <w:rFonts w:eastAsia="仿宋"/>
          <w:b/>
          <w:sz w:val="24"/>
        </w:rPr>
        <w:t>3.1</w:t>
      </w:r>
      <w:r w:rsidR="00851878">
        <w:rPr>
          <w:rFonts w:eastAsia="仿宋"/>
          <w:b/>
          <w:sz w:val="24"/>
        </w:rPr>
        <w:t>）</w:t>
      </w:r>
      <w:r w:rsidR="001E750B" w:rsidRPr="00851878">
        <w:rPr>
          <w:rFonts w:eastAsia="仿宋"/>
          <w:sz w:val="24"/>
        </w:rPr>
        <w:t>可知，高分子材料行业前景广阔，无论是具体的产品研发还是研发部门的管理，都有很好的发展前景和薪酬待遇</w:t>
      </w:r>
      <w:r w:rsidRPr="00851878">
        <w:rPr>
          <w:rFonts w:eastAsia="仿宋"/>
          <w:sz w:val="24"/>
        </w:rPr>
        <w:t>。</w:t>
      </w:r>
    </w:p>
    <w:p w:rsidR="001E750B" w:rsidRPr="00851878" w:rsidRDefault="009D75B2" w:rsidP="0024408A">
      <w:pPr>
        <w:snapToGrid w:val="0"/>
        <w:spacing w:line="360" w:lineRule="auto"/>
        <w:ind w:firstLineChars="200" w:firstLine="480"/>
        <w:rPr>
          <w:rFonts w:eastAsia="仿宋"/>
          <w:sz w:val="24"/>
        </w:rPr>
      </w:pPr>
      <w:r w:rsidRPr="00851878">
        <w:rPr>
          <w:rFonts w:eastAsia="仿宋"/>
          <w:sz w:val="24"/>
        </w:rPr>
        <w:t>（</w:t>
      </w:r>
      <w:r w:rsidRPr="00851878">
        <w:rPr>
          <w:rFonts w:eastAsia="仿宋"/>
          <w:sz w:val="24"/>
        </w:rPr>
        <w:t>5</w:t>
      </w:r>
      <w:r w:rsidRPr="00851878">
        <w:rPr>
          <w:rFonts w:eastAsia="仿宋"/>
          <w:sz w:val="24"/>
        </w:rPr>
        <w:t>）</w:t>
      </w:r>
      <w:r w:rsidR="001E750B" w:rsidRPr="00851878">
        <w:rPr>
          <w:rFonts w:eastAsia="仿宋"/>
          <w:sz w:val="24"/>
        </w:rPr>
        <w:t>产品研发人员和产品研发经理同属一个部门不同职能，因此两者的相互转换较为容易</w:t>
      </w:r>
      <w:r w:rsidRPr="00851878">
        <w:rPr>
          <w:rFonts w:eastAsia="仿宋"/>
          <w:sz w:val="24"/>
        </w:rPr>
        <w:t>。</w:t>
      </w:r>
    </w:p>
    <w:p w:rsidR="001E750B" w:rsidRPr="00851878" w:rsidRDefault="009D75B2" w:rsidP="0024408A">
      <w:pPr>
        <w:snapToGrid w:val="0"/>
        <w:spacing w:line="360" w:lineRule="auto"/>
        <w:ind w:firstLineChars="200" w:firstLine="480"/>
        <w:rPr>
          <w:rFonts w:eastAsia="仿宋"/>
          <w:sz w:val="24"/>
        </w:rPr>
      </w:pPr>
      <w:r w:rsidRPr="00851878">
        <w:rPr>
          <w:rFonts w:eastAsia="仿宋"/>
          <w:sz w:val="24"/>
        </w:rPr>
        <w:t>（</w:t>
      </w:r>
      <w:r w:rsidRPr="00851878">
        <w:rPr>
          <w:rFonts w:eastAsia="仿宋"/>
          <w:sz w:val="24"/>
        </w:rPr>
        <w:t>6</w:t>
      </w:r>
      <w:r w:rsidRPr="00851878">
        <w:rPr>
          <w:rFonts w:eastAsia="仿宋"/>
          <w:sz w:val="24"/>
        </w:rPr>
        <w:t>）</w:t>
      </w:r>
      <w:r w:rsidR="001E750B" w:rsidRPr="00851878">
        <w:rPr>
          <w:rFonts w:eastAsia="仿宋"/>
          <w:sz w:val="24"/>
        </w:rPr>
        <w:t>国企</w:t>
      </w:r>
      <w:r w:rsidR="0002558E" w:rsidRPr="00851878">
        <w:rPr>
          <w:rFonts w:eastAsia="仿宋"/>
          <w:sz w:val="24"/>
        </w:rPr>
        <w:t>/</w:t>
      </w:r>
      <w:r w:rsidR="0002558E" w:rsidRPr="00851878">
        <w:rPr>
          <w:rFonts w:eastAsia="仿宋"/>
          <w:sz w:val="24"/>
        </w:rPr>
        <w:t>民营企业较知名外资企业更容易进入，在这些企业工作能够积攒宝贵的工作经验和人脉，为以后换到外企工作打下很好的基础</w:t>
      </w:r>
      <w:r w:rsidRPr="00851878">
        <w:rPr>
          <w:rFonts w:eastAsia="仿宋"/>
          <w:sz w:val="24"/>
        </w:rPr>
        <w:t>。</w:t>
      </w:r>
    </w:p>
    <w:p w:rsidR="00A51B24" w:rsidRDefault="009D75B2" w:rsidP="0024408A">
      <w:pPr>
        <w:snapToGrid w:val="0"/>
        <w:spacing w:line="360" w:lineRule="auto"/>
        <w:ind w:firstLineChars="200" w:firstLine="480"/>
        <w:rPr>
          <w:rFonts w:eastAsia="仿宋"/>
          <w:sz w:val="24"/>
        </w:rPr>
      </w:pPr>
      <w:r w:rsidRPr="00851878">
        <w:rPr>
          <w:rFonts w:eastAsia="仿宋"/>
          <w:sz w:val="24"/>
        </w:rPr>
        <w:t>（</w:t>
      </w:r>
      <w:r w:rsidRPr="00851878">
        <w:rPr>
          <w:rFonts w:eastAsia="仿宋"/>
          <w:sz w:val="24"/>
        </w:rPr>
        <w:t>7</w:t>
      </w:r>
      <w:r w:rsidRPr="00851878">
        <w:rPr>
          <w:rFonts w:eastAsia="仿宋"/>
          <w:sz w:val="24"/>
        </w:rPr>
        <w:t>）</w:t>
      </w:r>
      <w:r w:rsidR="0002558E" w:rsidRPr="00851878">
        <w:rPr>
          <w:rFonts w:eastAsia="仿宋"/>
          <w:sz w:val="24"/>
        </w:rPr>
        <w:t>产品研发能比较全面掌握本专业相关法规、有关技术标准、技术规范和技术规程</w:t>
      </w:r>
      <w:r w:rsidRPr="00851878">
        <w:rPr>
          <w:rFonts w:eastAsia="仿宋"/>
          <w:sz w:val="24"/>
        </w:rPr>
        <w:t>。</w:t>
      </w:r>
    </w:p>
    <w:p w:rsidR="00851878" w:rsidRPr="00851878" w:rsidRDefault="00851878" w:rsidP="0024408A">
      <w:pPr>
        <w:snapToGrid w:val="0"/>
        <w:spacing w:line="360" w:lineRule="auto"/>
        <w:ind w:firstLineChars="200" w:firstLine="480"/>
        <w:rPr>
          <w:rFonts w:eastAsia="仿宋"/>
          <w:sz w:val="24"/>
        </w:rPr>
      </w:pPr>
    </w:p>
    <w:p w:rsidR="006C789C" w:rsidRPr="00851878" w:rsidRDefault="006C789C" w:rsidP="0002499B">
      <w:pPr>
        <w:pStyle w:val="2"/>
      </w:pPr>
      <w:bookmarkStart w:id="41" w:name="_Toc384314700"/>
      <w:r w:rsidRPr="00851878">
        <w:rPr>
          <w:rFonts w:hint="eastAsia"/>
        </w:rPr>
        <w:t>3.</w:t>
      </w:r>
      <w:r w:rsidR="008D1642" w:rsidRPr="00851878">
        <w:t>5</w:t>
      </w:r>
      <w:r w:rsidRPr="00851878">
        <w:t>.</w:t>
      </w:r>
      <w:r w:rsidR="008D1642" w:rsidRPr="00851878">
        <w:t>3</w:t>
      </w:r>
      <w:r w:rsidRPr="00851878">
        <w:t xml:space="preserve"> </w:t>
      </w:r>
      <w:r w:rsidRPr="00851878">
        <w:t>与首选目标的联系性</w:t>
      </w:r>
      <w:bookmarkEnd w:id="41"/>
    </w:p>
    <w:p w:rsidR="0002558E" w:rsidRDefault="00AB1FA8" w:rsidP="00851878">
      <w:pPr>
        <w:snapToGrid w:val="0"/>
        <w:spacing w:line="360" w:lineRule="auto"/>
        <w:ind w:firstLine="480"/>
        <w:rPr>
          <w:rFonts w:ascii="仿宋" w:eastAsia="仿宋" w:hAnsi="仿宋"/>
          <w:sz w:val="24"/>
        </w:rPr>
      </w:pPr>
      <w:r w:rsidRPr="009D75B2">
        <w:rPr>
          <w:rFonts w:ascii="仿宋" w:eastAsia="仿宋" w:hAnsi="仿宋" w:hint="eastAsia"/>
          <w:sz w:val="24"/>
        </w:rPr>
        <w:t>若</w:t>
      </w:r>
      <w:r w:rsidRPr="009D75B2">
        <w:rPr>
          <w:rFonts w:ascii="仿宋" w:eastAsia="仿宋" w:hAnsi="仿宋"/>
          <w:sz w:val="24"/>
        </w:rPr>
        <w:t>成为产品</w:t>
      </w:r>
      <w:r w:rsidR="0002558E" w:rsidRPr="009D75B2">
        <w:rPr>
          <w:rFonts w:ascii="仿宋" w:eastAsia="仿宋" w:hAnsi="仿宋" w:hint="eastAsia"/>
          <w:sz w:val="24"/>
        </w:rPr>
        <w:t>研发工程师</w:t>
      </w:r>
      <w:r w:rsidRPr="009D75B2">
        <w:rPr>
          <w:rFonts w:ascii="仿宋" w:eastAsia="仿宋" w:hAnsi="仿宋"/>
          <w:sz w:val="24"/>
        </w:rPr>
        <w:t>以后，我会不断</w:t>
      </w:r>
      <w:r w:rsidRPr="009D75B2">
        <w:rPr>
          <w:rFonts w:ascii="仿宋" w:eastAsia="仿宋" w:hAnsi="仿宋" w:hint="eastAsia"/>
          <w:sz w:val="24"/>
        </w:rPr>
        <w:t>做好</w:t>
      </w:r>
      <w:r w:rsidRPr="009D75B2">
        <w:rPr>
          <w:rFonts w:ascii="仿宋" w:eastAsia="仿宋" w:hAnsi="仿宋"/>
          <w:sz w:val="24"/>
        </w:rPr>
        <w:t>本职工作</w:t>
      </w:r>
      <w:r w:rsidR="0002558E" w:rsidRPr="009D75B2">
        <w:rPr>
          <w:rFonts w:ascii="仿宋" w:eastAsia="仿宋" w:hAnsi="仿宋" w:hint="eastAsia"/>
          <w:sz w:val="24"/>
        </w:rPr>
        <w:t>，</w:t>
      </w:r>
      <w:r w:rsidR="0002558E" w:rsidRPr="009D75B2">
        <w:rPr>
          <w:rFonts w:ascii="仿宋" w:eastAsia="仿宋" w:hAnsi="仿宋"/>
          <w:sz w:val="24"/>
        </w:rPr>
        <w:t>取得上级和</w:t>
      </w:r>
      <w:r w:rsidR="0002558E" w:rsidRPr="009D75B2">
        <w:rPr>
          <w:rFonts w:ascii="仿宋" w:eastAsia="仿宋" w:hAnsi="仿宋" w:hint="eastAsia"/>
          <w:sz w:val="24"/>
        </w:rPr>
        <w:t>同事信任</w:t>
      </w:r>
      <w:r w:rsidRPr="009D75B2">
        <w:rPr>
          <w:rFonts w:ascii="仿宋" w:eastAsia="仿宋" w:hAnsi="仿宋"/>
          <w:sz w:val="24"/>
        </w:rPr>
        <w:t>，积累经验，争当行业专家</w:t>
      </w:r>
      <w:r w:rsidR="0002558E" w:rsidRPr="009D75B2">
        <w:rPr>
          <w:rFonts w:ascii="仿宋" w:eastAsia="仿宋" w:hAnsi="仿宋" w:hint="eastAsia"/>
          <w:sz w:val="24"/>
        </w:rPr>
        <w:t>，</w:t>
      </w:r>
      <w:r w:rsidR="0002558E" w:rsidRPr="009D75B2">
        <w:rPr>
          <w:rFonts w:ascii="仿宋" w:eastAsia="仿宋" w:hAnsi="仿宋"/>
          <w:sz w:val="24"/>
        </w:rPr>
        <w:t>以期能够洞察行业产品发展趋势</w:t>
      </w:r>
      <w:r w:rsidRPr="009D75B2">
        <w:rPr>
          <w:rFonts w:ascii="仿宋" w:eastAsia="仿宋" w:hAnsi="仿宋"/>
          <w:sz w:val="24"/>
        </w:rPr>
        <w:t>。与此同时</w:t>
      </w:r>
      <w:r w:rsidRPr="009D75B2">
        <w:rPr>
          <w:rFonts w:ascii="仿宋" w:eastAsia="仿宋" w:hAnsi="仿宋" w:hint="eastAsia"/>
          <w:sz w:val="24"/>
        </w:rPr>
        <w:t>，</w:t>
      </w:r>
      <w:r w:rsidRPr="009D75B2">
        <w:rPr>
          <w:rFonts w:ascii="仿宋" w:eastAsia="仿宋" w:hAnsi="仿宋"/>
          <w:sz w:val="24"/>
        </w:rPr>
        <w:t>不断提升自己的沟通能力和表达能力，学习管理相关专业知识，并</w:t>
      </w:r>
      <w:r w:rsidRPr="009D75B2">
        <w:rPr>
          <w:rFonts w:ascii="仿宋" w:eastAsia="仿宋" w:hAnsi="仿宋" w:hint="eastAsia"/>
          <w:sz w:val="24"/>
        </w:rPr>
        <w:t>获得MBA学位</w:t>
      </w:r>
      <w:r w:rsidRPr="009D75B2">
        <w:rPr>
          <w:rFonts w:ascii="仿宋" w:eastAsia="仿宋" w:hAnsi="仿宋"/>
          <w:sz w:val="24"/>
        </w:rPr>
        <w:t>证书</w:t>
      </w:r>
      <w:r w:rsidRPr="009D75B2">
        <w:rPr>
          <w:rFonts w:ascii="仿宋" w:eastAsia="仿宋" w:hAnsi="仿宋" w:hint="eastAsia"/>
          <w:sz w:val="24"/>
        </w:rPr>
        <w:t>，</w:t>
      </w:r>
      <w:r w:rsidRPr="009D75B2">
        <w:rPr>
          <w:rFonts w:ascii="仿宋" w:eastAsia="仿宋" w:hAnsi="仿宋"/>
          <w:sz w:val="24"/>
        </w:rPr>
        <w:t>在</w:t>
      </w:r>
      <w:r w:rsidRPr="009D75B2">
        <w:rPr>
          <w:rFonts w:ascii="仿宋" w:eastAsia="仿宋" w:hAnsi="仿宋" w:hint="eastAsia"/>
          <w:sz w:val="24"/>
        </w:rPr>
        <w:t>时机成熟</w:t>
      </w:r>
      <w:r w:rsidRPr="009D75B2">
        <w:rPr>
          <w:rFonts w:ascii="仿宋" w:eastAsia="仿宋" w:hAnsi="仿宋"/>
          <w:sz w:val="24"/>
        </w:rPr>
        <w:t>时，凭借自身优势和所做出的准备，</w:t>
      </w:r>
      <w:r w:rsidRPr="009D75B2">
        <w:rPr>
          <w:rFonts w:ascii="仿宋" w:eastAsia="仿宋" w:hAnsi="仿宋" w:hint="eastAsia"/>
          <w:sz w:val="24"/>
        </w:rPr>
        <w:t>再次</w:t>
      </w:r>
      <w:r w:rsidRPr="009D75B2">
        <w:rPr>
          <w:rFonts w:ascii="仿宋" w:eastAsia="仿宋" w:hAnsi="仿宋"/>
          <w:sz w:val="24"/>
        </w:rPr>
        <w:t>努力转型成为产品研发经理。</w:t>
      </w:r>
    </w:p>
    <w:p w:rsidR="00851878" w:rsidRPr="009D75B2" w:rsidRDefault="00851878" w:rsidP="00851878">
      <w:pPr>
        <w:snapToGrid w:val="0"/>
        <w:spacing w:line="360" w:lineRule="auto"/>
        <w:ind w:firstLine="480"/>
        <w:rPr>
          <w:rFonts w:ascii="仿宋" w:eastAsia="仿宋" w:hAnsi="仿宋"/>
          <w:sz w:val="24"/>
        </w:rPr>
      </w:pPr>
    </w:p>
    <w:p w:rsidR="0002558E" w:rsidRPr="000C6838" w:rsidRDefault="0002558E" w:rsidP="0002499B">
      <w:pPr>
        <w:pStyle w:val="1"/>
      </w:pPr>
      <w:bookmarkStart w:id="42" w:name="_Toc384314701"/>
      <w:r w:rsidRPr="000C6838">
        <w:rPr>
          <w:rFonts w:hint="eastAsia"/>
        </w:rPr>
        <w:t xml:space="preserve">3.6 </w:t>
      </w:r>
      <w:r w:rsidRPr="000C6838">
        <w:rPr>
          <w:rFonts w:hint="eastAsia"/>
        </w:rPr>
        <w:t>小结</w:t>
      </w:r>
      <w:bookmarkEnd w:id="42"/>
    </w:p>
    <w:p w:rsidR="002617FB" w:rsidRPr="009D75B2" w:rsidRDefault="0002558E" w:rsidP="0024408A">
      <w:pPr>
        <w:snapToGrid w:val="0"/>
        <w:spacing w:line="360" w:lineRule="auto"/>
        <w:ind w:firstLine="480"/>
        <w:rPr>
          <w:rFonts w:ascii="仿宋" w:eastAsia="仿宋" w:hAnsi="仿宋"/>
          <w:sz w:val="24"/>
        </w:rPr>
      </w:pPr>
      <w:r w:rsidRPr="009D75B2">
        <w:rPr>
          <w:rFonts w:ascii="仿宋" w:eastAsia="仿宋" w:hAnsi="仿宋" w:hint="eastAsia"/>
          <w:sz w:val="24"/>
        </w:rPr>
        <w:t>根据</w:t>
      </w:r>
      <w:r w:rsidRPr="009D75B2">
        <w:rPr>
          <w:rFonts w:ascii="仿宋" w:eastAsia="仿宋" w:hAnsi="仿宋"/>
          <w:sz w:val="24"/>
        </w:rPr>
        <w:t>一系列的分析，</w:t>
      </w:r>
      <w:r w:rsidRPr="009D75B2">
        <w:rPr>
          <w:rFonts w:ascii="仿宋" w:eastAsia="仿宋" w:hAnsi="仿宋" w:hint="eastAsia"/>
          <w:sz w:val="24"/>
        </w:rPr>
        <w:t>我</w:t>
      </w:r>
      <w:r w:rsidRPr="009D75B2">
        <w:rPr>
          <w:rFonts w:ascii="仿宋" w:eastAsia="仿宋" w:hAnsi="仿宋"/>
          <w:sz w:val="24"/>
        </w:rPr>
        <w:t>的职业目标确定和发展路径设计符合外部环境和个人特质，具有较</w:t>
      </w:r>
      <w:r w:rsidRPr="009D75B2">
        <w:rPr>
          <w:rFonts w:ascii="仿宋" w:eastAsia="仿宋" w:hAnsi="仿宋" w:hint="eastAsia"/>
          <w:sz w:val="24"/>
        </w:rPr>
        <w:t>理想的</w:t>
      </w:r>
      <w:r w:rsidRPr="009D75B2">
        <w:rPr>
          <w:rFonts w:ascii="仿宋" w:eastAsia="仿宋" w:hAnsi="仿宋"/>
          <w:sz w:val="24"/>
        </w:rPr>
        <w:t>可行性</w:t>
      </w:r>
      <w:r w:rsidRPr="009D75B2">
        <w:rPr>
          <w:rFonts w:ascii="仿宋" w:eastAsia="仿宋" w:hAnsi="仿宋" w:hint="eastAsia"/>
          <w:sz w:val="24"/>
        </w:rPr>
        <w:t>、</w:t>
      </w:r>
      <w:r w:rsidRPr="009D75B2">
        <w:rPr>
          <w:rFonts w:ascii="仿宋" w:eastAsia="仿宋" w:hAnsi="仿宋"/>
          <w:sz w:val="24"/>
        </w:rPr>
        <w:t>现实性。</w:t>
      </w:r>
      <w:r w:rsidRPr="009D75B2">
        <w:rPr>
          <w:rFonts w:ascii="仿宋" w:eastAsia="仿宋" w:hAnsi="仿宋" w:hint="eastAsia"/>
          <w:sz w:val="24"/>
        </w:rPr>
        <w:t>同时</w:t>
      </w:r>
      <w:r w:rsidRPr="009D75B2">
        <w:rPr>
          <w:rFonts w:ascii="仿宋" w:eastAsia="仿宋" w:hAnsi="仿宋"/>
          <w:sz w:val="24"/>
        </w:rPr>
        <w:t>，备选目标的确定</w:t>
      </w:r>
      <w:r w:rsidRPr="009D75B2">
        <w:rPr>
          <w:rFonts w:ascii="仿宋" w:eastAsia="仿宋" w:hAnsi="仿宋" w:hint="eastAsia"/>
          <w:sz w:val="24"/>
        </w:rPr>
        <w:t>与</w:t>
      </w:r>
      <w:r w:rsidRPr="009D75B2">
        <w:rPr>
          <w:rFonts w:ascii="仿宋" w:eastAsia="仿宋" w:hAnsi="仿宋"/>
          <w:sz w:val="24"/>
        </w:rPr>
        <w:t>首选职业有很强的关联性，易于</w:t>
      </w:r>
      <w:r w:rsidRPr="009D75B2">
        <w:rPr>
          <w:rFonts w:ascii="仿宋" w:eastAsia="仿宋" w:hAnsi="仿宋" w:hint="eastAsia"/>
          <w:sz w:val="24"/>
        </w:rPr>
        <w:t>向</w:t>
      </w:r>
      <w:r w:rsidRPr="009D75B2">
        <w:rPr>
          <w:rFonts w:ascii="仿宋" w:eastAsia="仿宋" w:hAnsi="仿宋"/>
          <w:sz w:val="24"/>
        </w:rPr>
        <w:t>首选职业</w:t>
      </w:r>
      <w:r w:rsidRPr="009D75B2">
        <w:rPr>
          <w:rFonts w:ascii="仿宋" w:eastAsia="仿宋" w:hAnsi="仿宋" w:hint="eastAsia"/>
          <w:sz w:val="24"/>
        </w:rPr>
        <w:t>转换</w:t>
      </w:r>
      <w:r w:rsidRPr="009D75B2">
        <w:rPr>
          <w:rFonts w:ascii="仿宋" w:eastAsia="仿宋" w:hAnsi="仿宋"/>
          <w:sz w:val="24"/>
        </w:rPr>
        <w:t>。</w:t>
      </w:r>
      <w:r w:rsidR="002617FB" w:rsidRPr="009D75B2">
        <w:rPr>
          <w:rFonts w:ascii="仿宋" w:eastAsia="仿宋" w:hAnsi="仿宋"/>
          <w:sz w:val="24"/>
        </w:rPr>
        <w:t>在进行下一步职业生涯规划时，应根据自我的</w:t>
      </w:r>
      <w:r w:rsidR="002617FB" w:rsidRPr="009D75B2">
        <w:rPr>
          <w:rFonts w:ascii="仿宋" w:eastAsia="仿宋" w:hAnsi="仿宋" w:hint="eastAsia"/>
          <w:sz w:val="24"/>
        </w:rPr>
        <w:t>SWOT分析</w:t>
      </w:r>
      <w:r w:rsidR="002617FB" w:rsidRPr="009D75B2">
        <w:rPr>
          <w:rFonts w:ascii="仿宋" w:eastAsia="仿宋" w:hAnsi="仿宋"/>
          <w:sz w:val="24"/>
        </w:rPr>
        <w:t>以及所形成的对策来制定自己的规划。</w:t>
      </w:r>
    </w:p>
    <w:p w:rsidR="009D75B2" w:rsidRDefault="00E43209" w:rsidP="00851878">
      <w:pPr>
        <w:snapToGrid w:val="0"/>
        <w:spacing w:line="360" w:lineRule="auto"/>
        <w:ind w:firstLine="480"/>
        <w:rPr>
          <w:rFonts w:ascii="仿宋" w:eastAsia="仿宋" w:hAnsi="仿宋"/>
          <w:sz w:val="24"/>
        </w:rPr>
      </w:pPr>
      <w:r w:rsidRPr="009D75B2">
        <w:rPr>
          <w:rFonts w:ascii="仿宋" w:eastAsia="仿宋" w:hAnsi="仿宋" w:hint="eastAsia"/>
          <w:sz w:val="24"/>
        </w:rPr>
        <w:t>老子有云</w:t>
      </w:r>
      <w:r w:rsidRPr="009D75B2">
        <w:rPr>
          <w:rFonts w:ascii="仿宋" w:eastAsia="仿宋" w:hAnsi="仿宋"/>
          <w:sz w:val="24"/>
        </w:rPr>
        <w:t>：</w:t>
      </w:r>
      <w:r w:rsidRPr="009D75B2">
        <w:rPr>
          <w:rFonts w:ascii="仿宋" w:eastAsia="仿宋" w:hAnsi="仿宋" w:hint="eastAsia"/>
          <w:sz w:val="24"/>
        </w:rPr>
        <w:t>“合抱之木，生于毫末；九层之台，起于累土；千里之行，始于足下”</w:t>
      </w:r>
      <w:r w:rsidRPr="009D75B2">
        <w:rPr>
          <w:rFonts w:ascii="仿宋" w:eastAsia="仿宋" w:hAnsi="仿宋"/>
          <w:sz w:val="24"/>
        </w:rPr>
        <w:t>，只</w:t>
      </w:r>
      <w:r w:rsidRPr="009D75B2">
        <w:rPr>
          <w:rFonts w:ascii="仿宋" w:eastAsia="仿宋" w:hAnsi="仿宋" w:hint="eastAsia"/>
          <w:sz w:val="24"/>
        </w:rPr>
        <w:t>有</w:t>
      </w:r>
      <w:r w:rsidRPr="009D75B2">
        <w:rPr>
          <w:rFonts w:ascii="仿宋" w:eastAsia="仿宋" w:hAnsi="仿宋"/>
          <w:sz w:val="24"/>
        </w:rPr>
        <w:t>脚踏实地，才能</w:t>
      </w:r>
      <w:r w:rsidRPr="009D75B2">
        <w:rPr>
          <w:rFonts w:ascii="仿宋" w:eastAsia="仿宋" w:hAnsi="仿宋" w:hint="eastAsia"/>
          <w:sz w:val="24"/>
        </w:rPr>
        <w:t>创造</w:t>
      </w:r>
      <w:r w:rsidRPr="009D75B2">
        <w:rPr>
          <w:rFonts w:ascii="仿宋" w:eastAsia="仿宋" w:hAnsi="仿宋"/>
          <w:sz w:val="24"/>
        </w:rPr>
        <w:t>一个美好的未来。</w:t>
      </w:r>
    </w:p>
    <w:p w:rsidR="009D75B2" w:rsidRPr="009D75B2" w:rsidRDefault="009D75B2" w:rsidP="0024408A">
      <w:pPr>
        <w:snapToGrid w:val="0"/>
        <w:spacing w:line="360" w:lineRule="auto"/>
        <w:rPr>
          <w:rFonts w:ascii="仿宋" w:eastAsia="仿宋" w:hAnsi="仿宋"/>
          <w:sz w:val="24"/>
        </w:rPr>
      </w:pPr>
    </w:p>
    <w:p w:rsidR="00851878" w:rsidRDefault="00851878">
      <w:pPr>
        <w:widowControl/>
        <w:ind w:firstLine="480"/>
        <w:jc w:val="left"/>
        <w:rPr>
          <w:rFonts w:eastAsia="黑体"/>
          <w:sz w:val="30"/>
          <w:szCs w:val="30"/>
        </w:rPr>
      </w:pPr>
      <w:bookmarkStart w:id="43" w:name="_Toc383770699"/>
      <w:r>
        <w:br w:type="page"/>
      </w:r>
    </w:p>
    <w:p w:rsidR="00851878" w:rsidRDefault="00C40AE7" w:rsidP="00851878">
      <w:pPr>
        <w:pStyle w:val="ad"/>
        <w:ind w:firstLine="880"/>
        <w:rPr>
          <w:rFonts w:ascii="Times New Roman" w:hAnsi="Times New Roman"/>
        </w:rPr>
      </w:pPr>
      <w:bookmarkStart w:id="44" w:name="_Toc384314702"/>
      <w:r w:rsidRPr="00851878">
        <w:rPr>
          <w:rFonts w:ascii="Times New Roman" w:hAnsi="Times New Roman"/>
        </w:rPr>
        <w:lastRenderedPageBreak/>
        <w:t>第</w:t>
      </w:r>
      <w:r w:rsidR="00BC59DE" w:rsidRPr="00851878">
        <w:rPr>
          <w:rFonts w:ascii="Times New Roman" w:hAnsi="Times New Roman"/>
        </w:rPr>
        <w:t>4</w:t>
      </w:r>
      <w:r w:rsidRPr="00851878">
        <w:rPr>
          <w:rFonts w:ascii="Times New Roman" w:hAnsi="Times New Roman"/>
        </w:rPr>
        <w:t>章</w:t>
      </w:r>
      <w:r w:rsidRPr="00851878">
        <w:rPr>
          <w:rFonts w:ascii="Times New Roman" w:hAnsi="Times New Roman"/>
        </w:rPr>
        <w:t xml:space="preserve"> </w:t>
      </w:r>
      <w:bookmarkEnd w:id="43"/>
      <w:r w:rsidR="005B4653" w:rsidRPr="00851878">
        <w:rPr>
          <w:rFonts w:ascii="Times New Roman" w:hAnsi="Times New Roman"/>
        </w:rPr>
        <w:t>计划与路径</w:t>
      </w:r>
      <w:bookmarkEnd w:id="44"/>
    </w:p>
    <w:p w:rsidR="0002499B" w:rsidRDefault="0002499B" w:rsidP="0002499B">
      <w:pPr>
        <w:snapToGrid w:val="0"/>
        <w:spacing w:line="360" w:lineRule="auto"/>
        <w:ind w:firstLineChars="200" w:firstLine="480"/>
        <w:rPr>
          <w:rFonts w:ascii="仿宋" w:eastAsia="仿宋" w:hAnsi="仿宋"/>
          <w:sz w:val="24"/>
        </w:rPr>
      </w:pPr>
    </w:p>
    <w:p w:rsidR="0002499B" w:rsidRDefault="008D2BF3" w:rsidP="0002499B">
      <w:pPr>
        <w:snapToGrid w:val="0"/>
        <w:spacing w:line="360" w:lineRule="auto"/>
        <w:ind w:firstLineChars="200" w:firstLine="480"/>
        <w:rPr>
          <w:rFonts w:ascii="仿宋" w:eastAsia="仿宋" w:hAnsi="仿宋"/>
          <w:sz w:val="24"/>
        </w:rPr>
      </w:pPr>
      <w:r w:rsidRPr="00851878">
        <w:rPr>
          <w:rFonts w:ascii="仿宋" w:eastAsia="仿宋" w:hAnsi="仿宋" w:hint="eastAsia"/>
          <w:sz w:val="24"/>
        </w:rPr>
        <w:t>我</w:t>
      </w:r>
      <w:r w:rsidR="00C40AE7" w:rsidRPr="00851878">
        <w:rPr>
          <w:rFonts w:ascii="仿宋" w:eastAsia="仿宋" w:hAnsi="仿宋"/>
          <w:sz w:val="24"/>
        </w:rPr>
        <w:t>理想的职业是</w:t>
      </w:r>
      <w:r w:rsidR="00866795" w:rsidRPr="00851878">
        <w:rPr>
          <w:rFonts w:ascii="仿宋" w:eastAsia="仿宋" w:hAnsi="仿宋" w:hint="eastAsia"/>
          <w:sz w:val="24"/>
        </w:rPr>
        <w:t>进入世界</w:t>
      </w:r>
      <w:r w:rsidR="00866795" w:rsidRPr="00851878">
        <w:rPr>
          <w:rFonts w:ascii="仿宋" w:eastAsia="仿宋" w:hAnsi="仿宋"/>
          <w:sz w:val="24"/>
        </w:rPr>
        <w:t>领先的涂料生产企业成为</w:t>
      </w:r>
      <w:r w:rsidR="00C40AE7" w:rsidRPr="00851878">
        <w:rPr>
          <w:rFonts w:ascii="仿宋" w:eastAsia="仿宋" w:hAnsi="仿宋" w:hint="eastAsia"/>
          <w:sz w:val="24"/>
        </w:rPr>
        <w:t>产品</w:t>
      </w:r>
      <w:r w:rsidR="00C40AE7" w:rsidRPr="00851878">
        <w:rPr>
          <w:rFonts w:ascii="仿宋" w:eastAsia="仿宋" w:hAnsi="仿宋"/>
          <w:sz w:val="24"/>
        </w:rPr>
        <w:t>研发经理。</w:t>
      </w:r>
    </w:p>
    <w:p w:rsidR="00C40AE7" w:rsidRPr="009D75B2" w:rsidRDefault="00866795" w:rsidP="0002499B">
      <w:pPr>
        <w:snapToGrid w:val="0"/>
        <w:spacing w:line="360" w:lineRule="auto"/>
        <w:ind w:firstLineChars="200" w:firstLine="480"/>
        <w:rPr>
          <w:rFonts w:ascii="仿宋" w:eastAsia="仿宋" w:hAnsi="仿宋"/>
          <w:sz w:val="24"/>
        </w:rPr>
      </w:pPr>
      <w:r w:rsidRPr="009D75B2">
        <w:rPr>
          <w:rFonts w:ascii="仿宋" w:eastAsia="仿宋" w:hAnsi="仿宋" w:hint="eastAsia"/>
          <w:sz w:val="24"/>
        </w:rPr>
        <w:t>以涂料销售</w:t>
      </w:r>
      <w:r w:rsidRPr="009D75B2">
        <w:rPr>
          <w:rFonts w:ascii="仿宋" w:eastAsia="仿宋" w:hAnsi="仿宋"/>
          <w:sz w:val="24"/>
        </w:rPr>
        <w:t>排名世界第一的</w:t>
      </w:r>
      <w:r w:rsidRPr="009D75B2">
        <w:rPr>
          <w:rFonts w:ascii="仿宋" w:eastAsia="仿宋" w:hAnsi="仿宋" w:hint="eastAsia"/>
          <w:sz w:val="24"/>
        </w:rPr>
        <w:t>阿克苏</w:t>
      </w:r>
      <w:r w:rsidRPr="009D75B2">
        <w:rPr>
          <w:rFonts w:ascii="仿宋" w:eastAsia="仿宋" w:hAnsi="仿宋"/>
          <w:sz w:val="24"/>
        </w:rPr>
        <w:t>诺贝尔（</w:t>
      </w:r>
      <w:proofErr w:type="spellStart"/>
      <w:r w:rsidRPr="009D75B2">
        <w:rPr>
          <w:rFonts w:eastAsia="仿宋"/>
          <w:sz w:val="24"/>
        </w:rPr>
        <w:t>Akzo</w:t>
      </w:r>
      <w:proofErr w:type="spellEnd"/>
      <w:r w:rsidRPr="009D75B2">
        <w:rPr>
          <w:rFonts w:eastAsia="仿宋"/>
          <w:sz w:val="24"/>
        </w:rPr>
        <w:t xml:space="preserve"> Nobel</w:t>
      </w:r>
      <w:r w:rsidRPr="009D75B2">
        <w:rPr>
          <w:rFonts w:ascii="仿宋" w:eastAsia="仿宋" w:hAnsi="仿宋" w:hint="eastAsia"/>
          <w:sz w:val="24"/>
        </w:rPr>
        <w:t>）为例</w:t>
      </w:r>
      <w:r w:rsidRPr="009D75B2">
        <w:rPr>
          <w:rFonts w:ascii="仿宋" w:eastAsia="仿宋" w:hAnsi="仿宋"/>
          <w:sz w:val="24"/>
        </w:rPr>
        <w:t>考察</w:t>
      </w:r>
      <w:r w:rsidRPr="009D75B2">
        <w:rPr>
          <w:rFonts w:ascii="仿宋" w:eastAsia="仿宋" w:hAnsi="仿宋" w:hint="eastAsia"/>
          <w:sz w:val="24"/>
        </w:rPr>
        <w:t>国际企业</w:t>
      </w:r>
      <w:r w:rsidRPr="009D75B2">
        <w:rPr>
          <w:rFonts w:ascii="仿宋" w:eastAsia="仿宋" w:hAnsi="仿宋"/>
          <w:sz w:val="24"/>
        </w:rPr>
        <w:t>对于应聘者进入研发部门的要求</w:t>
      </w:r>
      <w:r w:rsidRPr="009D75B2">
        <w:rPr>
          <w:rFonts w:ascii="仿宋" w:eastAsia="仿宋" w:hAnsi="仿宋" w:hint="eastAsia"/>
          <w:sz w:val="24"/>
        </w:rPr>
        <w:t>：</w:t>
      </w:r>
    </w:p>
    <w:p w:rsidR="00C40AE7" w:rsidRPr="0002499B" w:rsidRDefault="009D75B2" w:rsidP="0002499B">
      <w:pPr>
        <w:snapToGrid w:val="0"/>
        <w:spacing w:line="360" w:lineRule="auto"/>
        <w:ind w:firstLineChars="200" w:firstLine="480"/>
        <w:rPr>
          <w:rFonts w:eastAsia="仿宋"/>
          <w:sz w:val="24"/>
        </w:rPr>
      </w:pPr>
      <w:r w:rsidRPr="0002499B">
        <w:rPr>
          <w:rFonts w:eastAsia="仿宋"/>
          <w:sz w:val="24"/>
        </w:rPr>
        <w:t>（</w:t>
      </w:r>
      <w:r w:rsidRPr="0002499B">
        <w:rPr>
          <w:rFonts w:eastAsia="仿宋"/>
          <w:sz w:val="24"/>
        </w:rPr>
        <w:t>1</w:t>
      </w:r>
      <w:r w:rsidRPr="0002499B">
        <w:rPr>
          <w:rFonts w:eastAsia="仿宋"/>
          <w:sz w:val="24"/>
        </w:rPr>
        <w:t>）</w:t>
      </w:r>
      <w:r w:rsidR="00C40AE7" w:rsidRPr="0002499B">
        <w:rPr>
          <w:rFonts w:eastAsia="仿宋"/>
          <w:sz w:val="24"/>
        </w:rPr>
        <w:t>化学，化工，材料等相关学科背景，化学合成、材料（高分子）、分析、材料物理和相关领域的优秀毕业生</w:t>
      </w:r>
      <w:r w:rsidRPr="0002499B">
        <w:rPr>
          <w:rFonts w:eastAsia="仿宋"/>
          <w:sz w:val="24"/>
        </w:rPr>
        <w:t>。</w:t>
      </w:r>
    </w:p>
    <w:p w:rsidR="00C40AE7" w:rsidRPr="0002499B" w:rsidRDefault="009D75B2" w:rsidP="0024408A">
      <w:pPr>
        <w:snapToGrid w:val="0"/>
        <w:spacing w:line="360" w:lineRule="auto"/>
        <w:ind w:firstLineChars="200" w:firstLine="480"/>
        <w:rPr>
          <w:rFonts w:eastAsia="仿宋"/>
          <w:sz w:val="24"/>
        </w:rPr>
      </w:pPr>
      <w:r w:rsidRPr="0002499B">
        <w:rPr>
          <w:rFonts w:eastAsia="仿宋"/>
          <w:sz w:val="24"/>
        </w:rPr>
        <w:t>（</w:t>
      </w:r>
      <w:r w:rsidRPr="0002499B">
        <w:rPr>
          <w:rFonts w:eastAsia="仿宋"/>
          <w:sz w:val="24"/>
        </w:rPr>
        <w:t>2</w:t>
      </w:r>
      <w:r w:rsidRPr="0002499B">
        <w:rPr>
          <w:rFonts w:eastAsia="仿宋"/>
          <w:sz w:val="24"/>
        </w:rPr>
        <w:t>）</w:t>
      </w:r>
      <w:r w:rsidR="00C40AE7" w:rsidRPr="0002499B">
        <w:rPr>
          <w:rFonts w:eastAsia="仿宋"/>
          <w:sz w:val="24"/>
        </w:rPr>
        <w:t>硕士及以上学历，学业成绩优秀，优秀本科生也可予以考虑</w:t>
      </w:r>
      <w:r w:rsidRPr="0002499B">
        <w:rPr>
          <w:rFonts w:eastAsia="仿宋"/>
          <w:sz w:val="24"/>
        </w:rPr>
        <w:t>。</w:t>
      </w:r>
    </w:p>
    <w:p w:rsidR="00C40AE7" w:rsidRPr="0002499B" w:rsidRDefault="009D75B2" w:rsidP="0024408A">
      <w:pPr>
        <w:snapToGrid w:val="0"/>
        <w:spacing w:line="360" w:lineRule="auto"/>
        <w:ind w:firstLineChars="200" w:firstLine="480"/>
        <w:rPr>
          <w:rFonts w:eastAsia="仿宋"/>
          <w:sz w:val="24"/>
        </w:rPr>
      </w:pPr>
      <w:r w:rsidRPr="0002499B">
        <w:rPr>
          <w:rFonts w:eastAsia="仿宋"/>
          <w:sz w:val="24"/>
        </w:rPr>
        <w:t>（</w:t>
      </w:r>
      <w:r w:rsidRPr="0002499B">
        <w:rPr>
          <w:rFonts w:eastAsia="仿宋"/>
          <w:sz w:val="24"/>
        </w:rPr>
        <w:t>3</w:t>
      </w:r>
      <w:r w:rsidRPr="0002499B">
        <w:rPr>
          <w:rFonts w:eastAsia="仿宋"/>
          <w:sz w:val="24"/>
        </w:rPr>
        <w:t>）</w:t>
      </w:r>
      <w:r w:rsidR="00C40AE7" w:rsidRPr="0002499B">
        <w:rPr>
          <w:rFonts w:eastAsia="仿宋"/>
          <w:sz w:val="24"/>
        </w:rPr>
        <w:t>优秀的英语表达能力，书面及口语</w:t>
      </w:r>
      <w:r w:rsidRPr="0002499B">
        <w:rPr>
          <w:rFonts w:eastAsia="仿宋"/>
          <w:sz w:val="24"/>
        </w:rPr>
        <w:t>。</w:t>
      </w:r>
    </w:p>
    <w:p w:rsidR="00C40AE7" w:rsidRPr="0002499B" w:rsidRDefault="009D75B2" w:rsidP="0024408A">
      <w:pPr>
        <w:snapToGrid w:val="0"/>
        <w:spacing w:line="360" w:lineRule="auto"/>
        <w:ind w:firstLineChars="200" w:firstLine="480"/>
        <w:rPr>
          <w:rFonts w:eastAsia="仿宋"/>
          <w:sz w:val="24"/>
        </w:rPr>
      </w:pPr>
      <w:r w:rsidRPr="0002499B">
        <w:rPr>
          <w:rFonts w:eastAsia="仿宋"/>
          <w:sz w:val="24"/>
        </w:rPr>
        <w:t>（</w:t>
      </w:r>
      <w:r w:rsidRPr="0002499B">
        <w:rPr>
          <w:rFonts w:eastAsia="仿宋"/>
          <w:sz w:val="24"/>
        </w:rPr>
        <w:t>4</w:t>
      </w:r>
      <w:r w:rsidRPr="0002499B">
        <w:rPr>
          <w:rFonts w:eastAsia="仿宋"/>
          <w:sz w:val="24"/>
        </w:rPr>
        <w:t>）</w:t>
      </w:r>
      <w:r w:rsidR="00C40AE7" w:rsidRPr="0002499B">
        <w:rPr>
          <w:rFonts w:eastAsia="仿宋"/>
          <w:sz w:val="24"/>
        </w:rPr>
        <w:t>杰出的沟通能力和团队合作能力</w:t>
      </w:r>
      <w:r w:rsidRPr="0002499B">
        <w:rPr>
          <w:rFonts w:eastAsia="仿宋"/>
          <w:sz w:val="24"/>
        </w:rPr>
        <w:t>。</w:t>
      </w:r>
    </w:p>
    <w:p w:rsidR="00C40AE7" w:rsidRPr="0002499B" w:rsidRDefault="009D75B2" w:rsidP="0024408A">
      <w:pPr>
        <w:snapToGrid w:val="0"/>
        <w:spacing w:line="360" w:lineRule="auto"/>
        <w:ind w:firstLineChars="200" w:firstLine="480"/>
        <w:rPr>
          <w:rFonts w:eastAsia="仿宋"/>
          <w:sz w:val="24"/>
        </w:rPr>
      </w:pPr>
      <w:r w:rsidRPr="0002499B">
        <w:rPr>
          <w:rFonts w:eastAsia="仿宋"/>
          <w:sz w:val="24"/>
        </w:rPr>
        <w:t>（</w:t>
      </w:r>
      <w:r w:rsidRPr="0002499B">
        <w:rPr>
          <w:rFonts w:eastAsia="仿宋"/>
          <w:sz w:val="24"/>
        </w:rPr>
        <w:t>5</w:t>
      </w:r>
      <w:r w:rsidRPr="0002499B">
        <w:rPr>
          <w:rFonts w:eastAsia="仿宋"/>
          <w:sz w:val="24"/>
        </w:rPr>
        <w:t>）</w:t>
      </w:r>
      <w:r w:rsidR="00C40AE7" w:rsidRPr="0002499B">
        <w:rPr>
          <w:rFonts w:eastAsia="仿宋"/>
          <w:sz w:val="24"/>
        </w:rPr>
        <w:t>强烈的责任感和进取心。</w:t>
      </w:r>
    </w:p>
    <w:p w:rsidR="00866795" w:rsidRPr="0002499B" w:rsidRDefault="00C40AE7" w:rsidP="0024408A">
      <w:pPr>
        <w:snapToGrid w:val="0"/>
        <w:spacing w:line="360" w:lineRule="auto"/>
        <w:ind w:firstLineChars="200" w:firstLine="480"/>
        <w:rPr>
          <w:rFonts w:eastAsia="仿宋"/>
          <w:sz w:val="24"/>
        </w:rPr>
      </w:pPr>
      <w:r w:rsidRPr="0002499B">
        <w:rPr>
          <w:rFonts w:eastAsia="仿宋"/>
          <w:sz w:val="24"/>
        </w:rPr>
        <w:t>结合</w:t>
      </w:r>
      <w:r w:rsidR="00866795" w:rsidRPr="0002499B">
        <w:rPr>
          <w:rFonts w:eastAsia="仿宋"/>
          <w:b/>
          <w:sz w:val="24"/>
        </w:rPr>
        <w:t>社会环境</w:t>
      </w:r>
      <w:r w:rsidR="0002499B" w:rsidRPr="0002499B">
        <w:rPr>
          <w:rFonts w:eastAsia="仿宋"/>
          <w:b/>
          <w:sz w:val="24"/>
        </w:rPr>
        <w:t>（</w:t>
      </w:r>
      <w:r w:rsidR="0002499B" w:rsidRPr="0002499B">
        <w:rPr>
          <w:rFonts w:eastAsia="仿宋"/>
          <w:b/>
          <w:sz w:val="24"/>
        </w:rPr>
        <w:t>2.1</w:t>
      </w:r>
      <w:r w:rsidR="0002499B" w:rsidRPr="0002499B">
        <w:rPr>
          <w:rFonts w:eastAsia="仿宋"/>
          <w:b/>
          <w:sz w:val="24"/>
        </w:rPr>
        <w:t>）</w:t>
      </w:r>
      <w:r w:rsidR="00866795" w:rsidRPr="0002499B">
        <w:rPr>
          <w:rFonts w:eastAsia="仿宋"/>
          <w:sz w:val="24"/>
        </w:rPr>
        <w:t>的分析</w:t>
      </w:r>
      <w:r w:rsidR="008D2BF3" w:rsidRPr="0002499B">
        <w:rPr>
          <w:rFonts w:eastAsia="仿宋"/>
          <w:sz w:val="24"/>
        </w:rPr>
        <w:t>、</w:t>
      </w:r>
      <w:r w:rsidR="008D2BF3" w:rsidRPr="0002499B">
        <w:rPr>
          <w:rFonts w:eastAsia="仿宋"/>
          <w:b/>
          <w:sz w:val="24"/>
        </w:rPr>
        <w:t>产品研发经理职位分析</w:t>
      </w:r>
      <w:r w:rsidR="0002499B" w:rsidRPr="0002499B">
        <w:rPr>
          <w:rFonts w:eastAsia="仿宋"/>
          <w:b/>
          <w:sz w:val="24"/>
        </w:rPr>
        <w:t>（</w:t>
      </w:r>
      <w:r w:rsidR="0002499B" w:rsidRPr="0002499B">
        <w:rPr>
          <w:rFonts w:eastAsia="仿宋"/>
          <w:b/>
          <w:sz w:val="24"/>
        </w:rPr>
        <w:t>2.3</w:t>
      </w:r>
      <w:r w:rsidR="0002499B" w:rsidRPr="0002499B">
        <w:rPr>
          <w:rFonts w:eastAsia="仿宋"/>
          <w:b/>
          <w:sz w:val="24"/>
        </w:rPr>
        <w:t>）</w:t>
      </w:r>
      <w:r w:rsidR="008D2BF3" w:rsidRPr="0002499B">
        <w:rPr>
          <w:rFonts w:eastAsia="仿宋"/>
          <w:sz w:val="24"/>
        </w:rPr>
        <w:t>及</w:t>
      </w:r>
      <w:r w:rsidR="008D2BF3" w:rsidRPr="0002499B">
        <w:rPr>
          <w:rFonts w:eastAsia="仿宋"/>
          <w:b/>
          <w:sz w:val="24"/>
        </w:rPr>
        <w:t>SWOT</w:t>
      </w:r>
      <w:r w:rsidR="008D2BF3" w:rsidRPr="0002499B">
        <w:rPr>
          <w:rFonts w:eastAsia="仿宋"/>
          <w:b/>
          <w:sz w:val="24"/>
        </w:rPr>
        <w:t>对策分析</w:t>
      </w:r>
      <w:r w:rsidR="0002499B" w:rsidRPr="0002499B">
        <w:rPr>
          <w:rFonts w:eastAsia="仿宋"/>
          <w:b/>
          <w:sz w:val="24"/>
        </w:rPr>
        <w:t>（</w:t>
      </w:r>
      <w:r w:rsidR="0002499B" w:rsidRPr="0002499B">
        <w:rPr>
          <w:rFonts w:eastAsia="仿宋"/>
          <w:b/>
          <w:sz w:val="24"/>
        </w:rPr>
        <w:t>3.4.2</w:t>
      </w:r>
      <w:r w:rsidR="0002499B" w:rsidRPr="0002499B">
        <w:rPr>
          <w:rFonts w:eastAsia="仿宋"/>
          <w:b/>
          <w:sz w:val="24"/>
        </w:rPr>
        <w:t>）</w:t>
      </w:r>
      <w:r w:rsidRPr="0002499B">
        <w:rPr>
          <w:rFonts w:eastAsia="仿宋"/>
          <w:sz w:val="24"/>
        </w:rPr>
        <w:t>，对此，我所</w:t>
      </w:r>
      <w:r w:rsidR="0002499B" w:rsidRPr="0002499B">
        <w:rPr>
          <w:rFonts w:eastAsia="仿宋" w:hint="eastAsia"/>
          <w:sz w:val="24"/>
        </w:rPr>
        <w:t>做出</w:t>
      </w:r>
      <w:r w:rsidRPr="0002499B">
        <w:rPr>
          <w:rFonts w:eastAsia="仿宋"/>
          <w:sz w:val="24"/>
        </w:rPr>
        <w:t>的总规划为：</w:t>
      </w:r>
    </w:p>
    <w:p w:rsidR="00C40AE7" w:rsidRPr="009D75B2" w:rsidRDefault="00C40AE7" w:rsidP="0024408A">
      <w:pPr>
        <w:snapToGrid w:val="0"/>
        <w:spacing w:line="360" w:lineRule="auto"/>
        <w:ind w:firstLineChars="200" w:firstLine="480"/>
        <w:rPr>
          <w:rFonts w:ascii="仿宋" w:eastAsia="仿宋" w:hAnsi="仿宋"/>
          <w:sz w:val="24"/>
        </w:rPr>
      </w:pPr>
      <w:r w:rsidRPr="009D75B2">
        <w:rPr>
          <w:rFonts w:ascii="仿宋" w:eastAsia="仿宋" w:hAnsi="仿宋"/>
          <w:sz w:val="24"/>
        </w:rPr>
        <w:t>进入国外名校深造，积累丰富的科研经验。同时，通过</w:t>
      </w:r>
      <w:r w:rsidR="00866795" w:rsidRPr="009D75B2">
        <w:rPr>
          <w:rFonts w:ascii="仿宋" w:eastAsia="仿宋" w:hAnsi="仿宋" w:hint="eastAsia"/>
          <w:sz w:val="24"/>
        </w:rPr>
        <w:t>广泛</w:t>
      </w:r>
      <w:r w:rsidR="00866795" w:rsidRPr="009D75B2">
        <w:rPr>
          <w:rFonts w:ascii="仿宋" w:eastAsia="仿宋" w:hAnsi="仿宋"/>
          <w:sz w:val="24"/>
        </w:rPr>
        <w:t>参与各种活动</w:t>
      </w:r>
      <w:r w:rsidR="00866795" w:rsidRPr="009D75B2">
        <w:rPr>
          <w:rFonts w:ascii="仿宋" w:eastAsia="仿宋" w:hAnsi="仿宋" w:hint="eastAsia"/>
          <w:sz w:val="24"/>
        </w:rPr>
        <w:t>，</w:t>
      </w:r>
      <w:r w:rsidRPr="009D75B2">
        <w:rPr>
          <w:rFonts w:ascii="仿宋" w:eastAsia="仿宋" w:hAnsi="仿宋"/>
          <w:sz w:val="24"/>
        </w:rPr>
        <w:t>不断地锻炼自己</w:t>
      </w:r>
      <w:r w:rsidRPr="009D75B2">
        <w:rPr>
          <w:rFonts w:ascii="仿宋" w:eastAsia="仿宋" w:hAnsi="仿宋" w:hint="eastAsia"/>
          <w:sz w:val="24"/>
        </w:rPr>
        <w:t>，</w:t>
      </w:r>
      <w:r w:rsidR="00866795" w:rsidRPr="009D75B2">
        <w:rPr>
          <w:rFonts w:ascii="仿宋" w:eastAsia="仿宋" w:hAnsi="仿宋"/>
          <w:sz w:val="24"/>
        </w:rPr>
        <w:t>增强表达</w:t>
      </w:r>
      <w:r w:rsidR="00866795" w:rsidRPr="009D75B2">
        <w:rPr>
          <w:rFonts w:ascii="仿宋" w:eastAsia="仿宋" w:hAnsi="仿宋" w:hint="eastAsia"/>
          <w:sz w:val="24"/>
        </w:rPr>
        <w:t>、</w:t>
      </w:r>
      <w:r w:rsidRPr="009D75B2">
        <w:rPr>
          <w:rFonts w:ascii="仿宋" w:eastAsia="仿宋" w:hAnsi="仿宋"/>
          <w:sz w:val="24"/>
        </w:rPr>
        <w:t>沟通能力</w:t>
      </w:r>
      <w:r w:rsidR="00866795" w:rsidRPr="009D75B2">
        <w:rPr>
          <w:rFonts w:ascii="仿宋" w:eastAsia="仿宋" w:hAnsi="仿宋" w:hint="eastAsia"/>
          <w:sz w:val="24"/>
        </w:rPr>
        <w:t>和</w:t>
      </w:r>
      <w:r w:rsidR="00866795" w:rsidRPr="009D75B2">
        <w:rPr>
          <w:rFonts w:ascii="仿宋" w:eastAsia="仿宋" w:hAnsi="仿宋"/>
          <w:sz w:val="24"/>
        </w:rPr>
        <w:t>领导能力</w:t>
      </w:r>
      <w:r w:rsidRPr="009D75B2">
        <w:rPr>
          <w:rFonts w:ascii="仿宋" w:eastAsia="仿宋" w:hAnsi="仿宋"/>
          <w:sz w:val="24"/>
        </w:rPr>
        <w:t>，培养责任感</w:t>
      </w:r>
      <w:r w:rsidR="005067D1" w:rsidRPr="009D75B2">
        <w:rPr>
          <w:rFonts w:ascii="仿宋" w:eastAsia="仿宋" w:hAnsi="仿宋" w:hint="eastAsia"/>
          <w:sz w:val="24"/>
        </w:rPr>
        <w:t>，</w:t>
      </w:r>
      <w:r w:rsidR="005067D1" w:rsidRPr="009D75B2">
        <w:rPr>
          <w:rFonts w:ascii="仿宋" w:eastAsia="仿宋" w:hAnsi="仿宋"/>
          <w:sz w:val="24"/>
        </w:rPr>
        <w:t>自学、旁听名校管理类课程，积累管理知识</w:t>
      </w:r>
      <w:r w:rsidRPr="009D75B2">
        <w:rPr>
          <w:rFonts w:ascii="仿宋" w:eastAsia="仿宋" w:hAnsi="仿宋"/>
          <w:sz w:val="24"/>
        </w:rPr>
        <w:t>。</w:t>
      </w:r>
      <w:r w:rsidR="00866795" w:rsidRPr="009D75B2">
        <w:rPr>
          <w:rFonts w:ascii="仿宋" w:eastAsia="仿宋" w:hAnsi="仿宋" w:hint="eastAsia"/>
          <w:sz w:val="24"/>
        </w:rPr>
        <w:t>研究生阶段积极</w:t>
      </w:r>
      <w:r w:rsidR="00866795" w:rsidRPr="009D75B2">
        <w:rPr>
          <w:rFonts w:ascii="仿宋" w:eastAsia="仿宋" w:hAnsi="仿宋"/>
          <w:sz w:val="24"/>
        </w:rPr>
        <w:t>进入外企实习，获取宝贵的</w:t>
      </w:r>
      <w:r w:rsidR="00866795" w:rsidRPr="009D75B2">
        <w:rPr>
          <w:rFonts w:ascii="仿宋" w:eastAsia="仿宋" w:hAnsi="仿宋" w:hint="eastAsia"/>
          <w:sz w:val="24"/>
        </w:rPr>
        <w:t>工作</w:t>
      </w:r>
      <w:r w:rsidR="00866795" w:rsidRPr="009D75B2">
        <w:rPr>
          <w:rFonts w:ascii="仿宋" w:eastAsia="仿宋" w:hAnsi="仿宋"/>
          <w:sz w:val="24"/>
        </w:rPr>
        <w:t>经验，</w:t>
      </w:r>
      <w:r w:rsidR="00866795" w:rsidRPr="009D75B2">
        <w:rPr>
          <w:rFonts w:ascii="仿宋" w:eastAsia="仿宋" w:hAnsi="仿宋" w:hint="eastAsia"/>
          <w:sz w:val="24"/>
        </w:rPr>
        <w:t>在此</w:t>
      </w:r>
      <w:r w:rsidR="00866795" w:rsidRPr="009D75B2">
        <w:rPr>
          <w:rFonts w:ascii="仿宋" w:eastAsia="仿宋" w:hAnsi="仿宋"/>
          <w:sz w:val="24"/>
        </w:rPr>
        <w:t>基础上申请各大涂料公司。</w:t>
      </w:r>
      <w:r w:rsidRPr="009D75B2">
        <w:rPr>
          <w:rFonts w:ascii="仿宋" w:eastAsia="仿宋" w:hAnsi="仿宋" w:hint="eastAsia"/>
          <w:sz w:val="24"/>
        </w:rPr>
        <w:t>首先</w:t>
      </w:r>
      <w:r w:rsidRPr="009D75B2">
        <w:rPr>
          <w:rFonts w:ascii="仿宋" w:eastAsia="仿宋" w:hAnsi="仿宋"/>
          <w:sz w:val="24"/>
        </w:rPr>
        <w:t>以工程师的身份进入到研发部门进行</w:t>
      </w:r>
      <w:r w:rsidRPr="009D75B2">
        <w:rPr>
          <w:rFonts w:ascii="仿宋" w:eastAsia="仿宋" w:hAnsi="仿宋" w:hint="eastAsia"/>
          <w:sz w:val="24"/>
        </w:rPr>
        <w:t>产品</w:t>
      </w:r>
      <w:r w:rsidRPr="009D75B2">
        <w:rPr>
          <w:rFonts w:ascii="仿宋" w:eastAsia="仿宋" w:hAnsi="仿宋"/>
          <w:sz w:val="24"/>
        </w:rPr>
        <w:t>研发，</w:t>
      </w:r>
      <w:r w:rsidRPr="009D75B2">
        <w:rPr>
          <w:rFonts w:ascii="仿宋" w:eastAsia="仿宋" w:hAnsi="仿宋" w:hint="eastAsia"/>
          <w:sz w:val="24"/>
        </w:rPr>
        <w:t>熟悉</w:t>
      </w:r>
      <w:r w:rsidRPr="009D75B2">
        <w:rPr>
          <w:rFonts w:ascii="仿宋" w:eastAsia="仿宋" w:hAnsi="仿宋"/>
          <w:sz w:val="24"/>
        </w:rPr>
        <w:t>行情，积累人脉</w:t>
      </w:r>
      <w:r w:rsidR="00866795" w:rsidRPr="009D75B2">
        <w:rPr>
          <w:rFonts w:ascii="仿宋" w:eastAsia="仿宋" w:hAnsi="仿宋" w:hint="eastAsia"/>
          <w:sz w:val="24"/>
        </w:rPr>
        <w:t>，</w:t>
      </w:r>
      <w:r w:rsidRPr="009D75B2">
        <w:rPr>
          <w:rFonts w:ascii="仿宋" w:eastAsia="仿宋" w:hAnsi="仿宋"/>
          <w:sz w:val="24"/>
        </w:rPr>
        <w:t>并在此阶段攻读在职</w:t>
      </w:r>
      <w:r w:rsidRPr="009D75B2">
        <w:rPr>
          <w:rFonts w:eastAsia="仿宋"/>
          <w:sz w:val="24"/>
        </w:rPr>
        <w:t>MBA</w:t>
      </w:r>
      <w:r w:rsidRPr="009D75B2">
        <w:rPr>
          <w:rFonts w:ascii="仿宋" w:eastAsia="仿宋" w:hAnsi="仿宋" w:hint="eastAsia"/>
          <w:sz w:val="24"/>
        </w:rPr>
        <w:t>课程</w:t>
      </w:r>
      <w:r w:rsidR="00866795" w:rsidRPr="009D75B2">
        <w:rPr>
          <w:rFonts w:ascii="仿宋" w:eastAsia="仿宋" w:hAnsi="仿宋"/>
          <w:sz w:val="24"/>
        </w:rPr>
        <w:t>获得学位证书，</w:t>
      </w:r>
      <w:r w:rsidR="00866795" w:rsidRPr="009D75B2">
        <w:rPr>
          <w:rFonts w:ascii="仿宋" w:eastAsia="仿宋" w:hAnsi="仿宋" w:hint="eastAsia"/>
          <w:sz w:val="24"/>
        </w:rPr>
        <w:t>锻炼管理才能，逐步晋升</w:t>
      </w:r>
      <w:r w:rsidR="00866795" w:rsidRPr="009D75B2">
        <w:rPr>
          <w:rFonts w:ascii="仿宋" w:eastAsia="仿宋" w:hAnsi="仿宋"/>
          <w:sz w:val="24"/>
        </w:rPr>
        <w:t>，</w:t>
      </w:r>
      <w:r w:rsidRPr="009D75B2">
        <w:rPr>
          <w:rFonts w:ascii="仿宋" w:eastAsia="仿宋" w:hAnsi="仿宋"/>
          <w:sz w:val="24"/>
        </w:rPr>
        <w:t>最终成为产品研发</w:t>
      </w:r>
      <w:r w:rsidRPr="009D75B2">
        <w:rPr>
          <w:rFonts w:ascii="仿宋" w:eastAsia="仿宋" w:hAnsi="仿宋" w:hint="eastAsia"/>
          <w:sz w:val="24"/>
        </w:rPr>
        <w:t>部</w:t>
      </w:r>
      <w:r w:rsidRPr="009D75B2">
        <w:rPr>
          <w:rFonts w:ascii="仿宋" w:eastAsia="仿宋" w:hAnsi="仿宋"/>
          <w:sz w:val="24"/>
        </w:rPr>
        <w:t>经理。</w:t>
      </w:r>
    </w:p>
    <w:p w:rsidR="00C40AE7" w:rsidRDefault="00C40AE7" w:rsidP="0024408A">
      <w:pPr>
        <w:snapToGrid w:val="0"/>
        <w:spacing w:line="360" w:lineRule="auto"/>
        <w:rPr>
          <w:rFonts w:asciiTheme="minorEastAsia" w:eastAsiaTheme="minorEastAsia" w:hAnsiTheme="minorEastAsia"/>
          <w:sz w:val="24"/>
        </w:rPr>
      </w:pPr>
    </w:p>
    <w:p w:rsidR="00C40AE7" w:rsidRPr="008E0C0D" w:rsidRDefault="005B4653" w:rsidP="0002499B">
      <w:pPr>
        <w:pStyle w:val="1"/>
        <w:rPr>
          <w:b/>
        </w:rPr>
      </w:pPr>
      <w:bookmarkStart w:id="45" w:name="_Toc383770701"/>
      <w:bookmarkStart w:id="46" w:name="_Toc384314703"/>
      <w:r>
        <w:t>4</w:t>
      </w:r>
      <w:r w:rsidR="00866795">
        <w:rPr>
          <w:rFonts w:hint="eastAsia"/>
        </w:rPr>
        <w:t>.1</w:t>
      </w:r>
      <w:r w:rsidR="00C40AE7" w:rsidRPr="008E0C0D">
        <w:rPr>
          <w:rFonts w:hint="eastAsia"/>
        </w:rPr>
        <w:t xml:space="preserve"> </w:t>
      </w:r>
      <w:r w:rsidR="00C40AE7" w:rsidRPr="008E0C0D">
        <w:rPr>
          <w:rFonts w:hint="eastAsia"/>
        </w:rPr>
        <w:t>短期</w:t>
      </w:r>
      <w:r w:rsidR="00C40AE7" w:rsidRPr="008E0C0D">
        <w:t>规划</w:t>
      </w:r>
      <w:r w:rsidR="00CC5DDC">
        <w:rPr>
          <w:rFonts w:hint="eastAsia"/>
        </w:rPr>
        <w:t>及</w:t>
      </w:r>
      <w:r w:rsidR="00CC5DDC">
        <w:t>目标</w:t>
      </w:r>
      <w:r w:rsidR="00C40AE7" w:rsidRPr="008E0C0D">
        <w:t>（本科）</w:t>
      </w:r>
      <w:bookmarkEnd w:id="45"/>
      <w:bookmarkEnd w:id="46"/>
    </w:p>
    <w:p w:rsidR="00C40AE7" w:rsidRDefault="00C40AE7" w:rsidP="0024408A">
      <w:pPr>
        <w:snapToGrid w:val="0"/>
        <w:spacing w:line="360" w:lineRule="auto"/>
        <w:ind w:firstLine="480"/>
        <w:rPr>
          <w:rFonts w:ascii="仿宋" w:eastAsia="仿宋" w:hAnsi="仿宋"/>
          <w:sz w:val="24"/>
        </w:rPr>
      </w:pPr>
      <w:r w:rsidRPr="009D75B2">
        <w:rPr>
          <w:rFonts w:ascii="仿宋" w:eastAsia="仿宋" w:hAnsi="仿宋" w:hint="eastAsia"/>
          <w:sz w:val="24"/>
        </w:rPr>
        <w:t>此阶段</w:t>
      </w:r>
      <w:r w:rsidRPr="009D75B2">
        <w:rPr>
          <w:rFonts w:ascii="仿宋" w:eastAsia="仿宋" w:hAnsi="仿宋"/>
          <w:sz w:val="24"/>
        </w:rPr>
        <w:t>目标主要是考取</w:t>
      </w:r>
      <w:r w:rsidRPr="009D75B2">
        <w:rPr>
          <w:rFonts w:ascii="仿宋" w:eastAsia="仿宋" w:hAnsi="仿宋" w:hint="eastAsia"/>
          <w:sz w:val="24"/>
        </w:rPr>
        <w:t>美</w:t>
      </w:r>
      <w:r w:rsidRPr="009D75B2">
        <w:rPr>
          <w:rFonts w:ascii="仿宋" w:eastAsia="仿宋" w:hAnsi="仿宋"/>
          <w:sz w:val="24"/>
        </w:rPr>
        <w:t>国研究生</w:t>
      </w:r>
      <w:r w:rsidRPr="009D75B2">
        <w:rPr>
          <w:rFonts w:ascii="仿宋" w:eastAsia="仿宋" w:hAnsi="仿宋" w:hint="eastAsia"/>
          <w:sz w:val="24"/>
        </w:rPr>
        <w:t>。美国</w:t>
      </w:r>
      <w:r w:rsidRPr="009D75B2">
        <w:rPr>
          <w:rFonts w:ascii="仿宋" w:eastAsia="仿宋" w:hAnsi="仿宋"/>
          <w:sz w:val="24"/>
        </w:rPr>
        <w:t>高校</w:t>
      </w:r>
      <w:r w:rsidRPr="009D75B2">
        <w:rPr>
          <w:rFonts w:ascii="仿宋" w:eastAsia="仿宋" w:hAnsi="仿宋" w:hint="eastAsia"/>
          <w:sz w:val="24"/>
        </w:rPr>
        <w:t>的工科</w:t>
      </w:r>
      <w:r w:rsidRPr="009D75B2">
        <w:rPr>
          <w:rFonts w:ascii="仿宋" w:eastAsia="仿宋" w:hAnsi="仿宋"/>
          <w:sz w:val="24"/>
        </w:rPr>
        <w:t>专业要求</w:t>
      </w:r>
      <w:r w:rsidRPr="009D75B2">
        <w:rPr>
          <w:rFonts w:ascii="仿宋" w:eastAsia="仿宋" w:hAnsi="仿宋" w:hint="eastAsia"/>
          <w:sz w:val="24"/>
        </w:rPr>
        <w:t>申请者</w:t>
      </w:r>
      <w:r w:rsidRPr="009D75B2">
        <w:rPr>
          <w:rFonts w:ascii="仿宋" w:eastAsia="仿宋" w:hAnsi="仿宋"/>
          <w:sz w:val="24"/>
        </w:rPr>
        <w:t>具备不低于</w:t>
      </w:r>
      <w:r w:rsidRPr="009D75B2">
        <w:rPr>
          <w:rFonts w:eastAsia="仿宋"/>
          <w:sz w:val="24"/>
        </w:rPr>
        <w:t>IELTS 6.5</w:t>
      </w:r>
      <w:r w:rsidRPr="009D75B2">
        <w:rPr>
          <w:rFonts w:ascii="仿宋" w:eastAsia="仿宋" w:hAnsi="仿宋" w:hint="eastAsia"/>
          <w:sz w:val="24"/>
        </w:rPr>
        <w:t>的</w:t>
      </w:r>
      <w:r w:rsidRPr="009D75B2">
        <w:rPr>
          <w:rFonts w:ascii="仿宋" w:eastAsia="仿宋" w:hAnsi="仿宋"/>
          <w:sz w:val="24"/>
        </w:rPr>
        <w:t>语言成绩</w:t>
      </w:r>
      <w:r w:rsidRPr="009D75B2">
        <w:rPr>
          <w:rFonts w:ascii="仿宋" w:eastAsia="仿宋" w:hAnsi="仿宋" w:hint="eastAsia"/>
          <w:sz w:val="24"/>
        </w:rPr>
        <w:t>，</w:t>
      </w:r>
      <w:r w:rsidRPr="009D75B2">
        <w:rPr>
          <w:rFonts w:ascii="仿宋" w:eastAsia="仿宋" w:hAnsi="仿宋"/>
          <w:sz w:val="24"/>
        </w:rPr>
        <w:t>同时还要出</w:t>
      </w:r>
      <w:r w:rsidRPr="009D75B2">
        <w:rPr>
          <w:rFonts w:ascii="仿宋" w:eastAsia="仿宋" w:hAnsi="仿宋" w:hint="eastAsia"/>
          <w:sz w:val="24"/>
        </w:rPr>
        <w:t>具</w:t>
      </w:r>
      <w:r w:rsidRPr="009D75B2">
        <w:rPr>
          <w:rFonts w:eastAsia="仿宋"/>
          <w:sz w:val="24"/>
        </w:rPr>
        <w:t>GRE</w:t>
      </w:r>
      <w:r w:rsidRPr="009D75B2">
        <w:rPr>
          <w:rFonts w:ascii="仿宋" w:eastAsia="仿宋" w:hAnsi="仿宋" w:hint="eastAsia"/>
          <w:sz w:val="24"/>
        </w:rPr>
        <w:t>（</w:t>
      </w:r>
      <w:r w:rsidRPr="009D75B2">
        <w:rPr>
          <w:rFonts w:eastAsia="仿宋" w:hint="eastAsia"/>
          <w:sz w:val="24"/>
        </w:rPr>
        <w:t>320</w:t>
      </w:r>
      <w:r w:rsidRPr="009D75B2">
        <w:rPr>
          <w:rFonts w:ascii="仿宋" w:eastAsia="仿宋" w:hAnsi="仿宋" w:hint="eastAsia"/>
          <w:sz w:val="24"/>
        </w:rPr>
        <w:t>分</w:t>
      </w:r>
      <w:r w:rsidRPr="009D75B2">
        <w:rPr>
          <w:rFonts w:ascii="仿宋" w:eastAsia="仿宋" w:hAnsi="仿宋"/>
          <w:sz w:val="24"/>
        </w:rPr>
        <w:t>以上为佳）</w:t>
      </w:r>
      <w:r w:rsidRPr="009D75B2">
        <w:rPr>
          <w:rFonts w:ascii="仿宋" w:eastAsia="仿宋" w:hAnsi="仿宋" w:hint="eastAsia"/>
          <w:sz w:val="24"/>
        </w:rPr>
        <w:t>成绩，而且本科</w:t>
      </w:r>
      <w:r w:rsidR="00186ADF" w:rsidRPr="009D75B2">
        <w:rPr>
          <w:rFonts w:ascii="仿宋" w:eastAsia="仿宋" w:hAnsi="仿宋" w:hint="eastAsia"/>
          <w:sz w:val="24"/>
        </w:rPr>
        <w:t>期间成绩</w:t>
      </w:r>
      <w:r w:rsidR="00186ADF" w:rsidRPr="009D75B2">
        <w:rPr>
          <w:rFonts w:ascii="仿宋" w:eastAsia="仿宋" w:hAnsi="仿宋"/>
          <w:sz w:val="24"/>
        </w:rPr>
        <w:t>尽可能地高</w:t>
      </w:r>
      <w:r w:rsidRPr="009D75B2">
        <w:rPr>
          <w:rFonts w:ascii="仿宋" w:eastAsia="仿宋" w:hAnsi="仿宋"/>
          <w:sz w:val="24"/>
        </w:rPr>
        <w:t>，以此增加成功几率。</w:t>
      </w:r>
      <w:r w:rsidRPr="009D75B2">
        <w:rPr>
          <w:rFonts w:ascii="仿宋" w:eastAsia="仿宋" w:hAnsi="仿宋" w:hint="eastAsia"/>
          <w:sz w:val="24"/>
        </w:rPr>
        <w:t>同时</w:t>
      </w:r>
      <w:r w:rsidRPr="009D75B2">
        <w:rPr>
          <w:rFonts w:ascii="仿宋" w:eastAsia="仿宋" w:hAnsi="仿宋"/>
          <w:sz w:val="24"/>
        </w:rPr>
        <w:t>，最好</w:t>
      </w:r>
      <w:r w:rsidRPr="009D75B2">
        <w:rPr>
          <w:rFonts w:ascii="仿宋" w:eastAsia="仿宋" w:hAnsi="仿宋" w:hint="eastAsia"/>
          <w:sz w:val="24"/>
        </w:rPr>
        <w:t>能</w:t>
      </w:r>
      <w:r w:rsidRPr="009D75B2">
        <w:rPr>
          <w:rFonts w:ascii="仿宋" w:eastAsia="仿宋" w:hAnsi="仿宋"/>
          <w:sz w:val="24"/>
        </w:rPr>
        <w:t>有相关的科研背景</w:t>
      </w:r>
      <w:r w:rsidRPr="009D75B2">
        <w:rPr>
          <w:rFonts w:ascii="仿宋" w:eastAsia="仿宋" w:hAnsi="仿宋" w:hint="eastAsia"/>
          <w:sz w:val="24"/>
        </w:rPr>
        <w:t>和</w:t>
      </w:r>
      <w:r w:rsidRPr="009D75B2">
        <w:rPr>
          <w:rFonts w:ascii="仿宋" w:eastAsia="仿宋" w:hAnsi="仿宋"/>
          <w:sz w:val="24"/>
        </w:rPr>
        <w:t>基本科研</w:t>
      </w:r>
      <w:r w:rsidRPr="009D75B2">
        <w:rPr>
          <w:rFonts w:ascii="仿宋" w:eastAsia="仿宋" w:hAnsi="仿宋" w:hint="eastAsia"/>
          <w:sz w:val="24"/>
        </w:rPr>
        <w:t>知识</w:t>
      </w:r>
      <w:r w:rsidRPr="009D75B2">
        <w:rPr>
          <w:rFonts w:ascii="仿宋" w:eastAsia="仿宋" w:hAnsi="仿宋"/>
          <w:sz w:val="24"/>
        </w:rPr>
        <w:t>的掌握。</w:t>
      </w:r>
      <w:r w:rsidR="002C6801" w:rsidRPr="009D75B2">
        <w:rPr>
          <w:rFonts w:ascii="仿宋" w:eastAsia="仿宋" w:hAnsi="仿宋" w:hint="eastAsia"/>
          <w:sz w:val="24"/>
        </w:rPr>
        <w:t>对于</w:t>
      </w:r>
      <w:r w:rsidR="002C6801" w:rsidRPr="009D75B2">
        <w:rPr>
          <w:rFonts w:ascii="仿宋" w:eastAsia="仿宋" w:hAnsi="仿宋"/>
          <w:sz w:val="24"/>
        </w:rPr>
        <w:t>管理方面，则主要集中在理论知识的学习上，同时，把握每一次</w:t>
      </w:r>
      <w:r w:rsidR="002C6801" w:rsidRPr="009D75B2">
        <w:rPr>
          <w:rFonts w:ascii="仿宋" w:eastAsia="仿宋" w:hAnsi="仿宋" w:hint="eastAsia"/>
          <w:sz w:val="24"/>
        </w:rPr>
        <w:t>机会</w:t>
      </w:r>
      <w:r w:rsidR="002C6801" w:rsidRPr="009D75B2">
        <w:rPr>
          <w:rFonts w:ascii="仿宋" w:eastAsia="仿宋" w:hAnsi="仿宋"/>
          <w:sz w:val="24"/>
        </w:rPr>
        <w:t>，锻炼领导能力。</w:t>
      </w:r>
    </w:p>
    <w:p w:rsidR="0002499B" w:rsidRDefault="0002499B" w:rsidP="0024408A">
      <w:pPr>
        <w:snapToGrid w:val="0"/>
        <w:spacing w:line="360" w:lineRule="auto"/>
        <w:ind w:firstLine="480"/>
        <w:rPr>
          <w:rFonts w:ascii="仿宋" w:eastAsia="仿宋" w:hAnsi="仿宋"/>
          <w:sz w:val="24"/>
        </w:rPr>
      </w:pPr>
    </w:p>
    <w:p w:rsidR="0002499B" w:rsidRDefault="0002499B" w:rsidP="0024408A">
      <w:pPr>
        <w:snapToGrid w:val="0"/>
        <w:spacing w:line="360" w:lineRule="auto"/>
        <w:ind w:firstLine="480"/>
        <w:rPr>
          <w:rFonts w:ascii="仿宋" w:eastAsia="仿宋" w:hAnsi="仿宋"/>
          <w:sz w:val="24"/>
        </w:rPr>
      </w:pPr>
    </w:p>
    <w:p w:rsidR="0002499B" w:rsidRPr="009D75B2" w:rsidRDefault="0002499B" w:rsidP="0024408A">
      <w:pPr>
        <w:snapToGrid w:val="0"/>
        <w:spacing w:line="360" w:lineRule="auto"/>
        <w:ind w:firstLine="480"/>
        <w:rPr>
          <w:rFonts w:ascii="仿宋" w:eastAsia="仿宋" w:hAnsi="仿宋"/>
          <w:sz w:val="24"/>
        </w:rPr>
      </w:pPr>
    </w:p>
    <w:p w:rsidR="00C40AE7" w:rsidRPr="008E0C0D" w:rsidRDefault="005B4653" w:rsidP="0002499B">
      <w:pPr>
        <w:pStyle w:val="2"/>
        <w:rPr>
          <w:b/>
        </w:rPr>
      </w:pPr>
      <w:bookmarkStart w:id="47" w:name="_Toc383770703"/>
      <w:bookmarkStart w:id="48" w:name="_Toc384314704"/>
      <w:r>
        <w:lastRenderedPageBreak/>
        <w:t>4</w:t>
      </w:r>
      <w:r w:rsidR="00866795">
        <w:rPr>
          <w:rFonts w:hint="eastAsia"/>
        </w:rPr>
        <w:t>.1</w:t>
      </w:r>
      <w:r w:rsidR="00397F24">
        <w:rPr>
          <w:rFonts w:hint="eastAsia"/>
        </w:rPr>
        <w:t>.1</w:t>
      </w:r>
      <w:r w:rsidR="00C40AE7" w:rsidRPr="008E0C0D">
        <w:rPr>
          <w:rFonts w:hint="eastAsia"/>
        </w:rPr>
        <w:t xml:space="preserve"> </w:t>
      </w:r>
      <w:r w:rsidR="00465110">
        <w:rPr>
          <w:rFonts w:hint="eastAsia"/>
        </w:rPr>
        <w:t>总</w:t>
      </w:r>
      <w:r w:rsidR="00C40AE7" w:rsidRPr="008E0C0D">
        <w:rPr>
          <w:rFonts w:hint="eastAsia"/>
        </w:rPr>
        <w:t>目标</w:t>
      </w:r>
      <w:bookmarkEnd w:id="47"/>
      <w:bookmarkEnd w:id="48"/>
    </w:p>
    <w:p w:rsidR="00C40AE7" w:rsidRPr="009D75B2" w:rsidRDefault="00C40AE7" w:rsidP="0024408A">
      <w:pPr>
        <w:snapToGrid w:val="0"/>
        <w:spacing w:line="360" w:lineRule="auto"/>
        <w:ind w:firstLineChars="200" w:firstLine="480"/>
        <w:rPr>
          <w:rFonts w:ascii="仿宋" w:eastAsia="仿宋" w:hAnsi="仿宋"/>
          <w:sz w:val="24"/>
        </w:rPr>
      </w:pPr>
      <w:r w:rsidRPr="009D75B2">
        <w:rPr>
          <w:rFonts w:ascii="仿宋" w:eastAsia="仿宋" w:hAnsi="仿宋"/>
          <w:sz w:val="24"/>
        </w:rPr>
        <w:t>在仅剩的三个学期内的</w:t>
      </w:r>
      <w:r w:rsidR="00465110" w:rsidRPr="009D75B2">
        <w:rPr>
          <w:rFonts w:ascii="仿宋" w:eastAsia="仿宋" w:hAnsi="仿宋" w:hint="eastAsia"/>
          <w:sz w:val="24"/>
        </w:rPr>
        <w:t>总</w:t>
      </w:r>
      <w:r w:rsidRPr="009D75B2">
        <w:rPr>
          <w:rFonts w:ascii="仿宋" w:eastAsia="仿宋" w:hAnsi="仿宋"/>
          <w:sz w:val="24"/>
        </w:rPr>
        <w:t>目标</w:t>
      </w:r>
      <w:r w:rsidRPr="009D75B2">
        <w:rPr>
          <w:rFonts w:ascii="仿宋" w:eastAsia="仿宋" w:hAnsi="仿宋" w:hint="eastAsia"/>
          <w:sz w:val="24"/>
        </w:rPr>
        <w:t>为</w:t>
      </w:r>
      <w:r w:rsidRPr="009D75B2">
        <w:rPr>
          <w:rFonts w:ascii="仿宋" w:eastAsia="仿宋" w:hAnsi="仿宋"/>
          <w:sz w:val="24"/>
        </w:rPr>
        <w:t>：</w:t>
      </w:r>
    </w:p>
    <w:p w:rsidR="00C40AE7" w:rsidRPr="00AE3C52" w:rsidRDefault="00C40AE7" w:rsidP="0024408A">
      <w:pPr>
        <w:snapToGrid w:val="0"/>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noProof/>
          <w:sz w:val="24"/>
        </w:rPr>
        <w:drawing>
          <wp:inline distT="0" distB="0" distL="0" distR="0" wp14:anchorId="7437A615" wp14:editId="15EB5F14">
            <wp:extent cx="5274310" cy="3076575"/>
            <wp:effectExtent l="0" t="0" r="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1D19E8" w:rsidRDefault="001D19E8" w:rsidP="0024408A">
      <w:pPr>
        <w:snapToGrid w:val="0"/>
        <w:spacing w:line="360" w:lineRule="auto"/>
        <w:ind w:firstLine="480"/>
        <w:jc w:val="center"/>
        <w:rPr>
          <w:rFonts w:asciiTheme="minorEastAsia" w:eastAsiaTheme="minorEastAsia" w:hAnsiTheme="minorEastAsia"/>
          <w:szCs w:val="21"/>
        </w:rPr>
      </w:pPr>
    </w:p>
    <w:p w:rsidR="001D19E8" w:rsidRPr="0002499B" w:rsidRDefault="001D19E8" w:rsidP="0024408A">
      <w:pPr>
        <w:snapToGrid w:val="0"/>
        <w:spacing w:line="360" w:lineRule="auto"/>
        <w:ind w:firstLine="482"/>
        <w:jc w:val="center"/>
        <w:rPr>
          <w:rFonts w:ascii="仿宋" w:eastAsia="仿宋" w:hAnsi="仿宋"/>
          <w:b/>
          <w:szCs w:val="21"/>
        </w:rPr>
      </w:pPr>
      <w:r w:rsidRPr="0002499B">
        <w:rPr>
          <w:rFonts w:ascii="仿宋" w:eastAsia="仿宋" w:hAnsi="仿宋" w:hint="eastAsia"/>
          <w:b/>
          <w:szCs w:val="21"/>
        </w:rPr>
        <w:t>图</w:t>
      </w:r>
      <w:r w:rsidRPr="0002499B">
        <w:rPr>
          <w:rFonts w:eastAsia="仿宋"/>
          <w:b/>
          <w:sz w:val="24"/>
        </w:rPr>
        <w:t>4</w:t>
      </w:r>
      <w:r w:rsidR="0002499B" w:rsidRPr="0002499B">
        <w:rPr>
          <w:rFonts w:eastAsia="仿宋"/>
          <w:b/>
          <w:sz w:val="24"/>
        </w:rPr>
        <w:t>.</w:t>
      </w:r>
      <w:r w:rsidRPr="0002499B">
        <w:rPr>
          <w:rFonts w:eastAsia="仿宋"/>
          <w:b/>
          <w:sz w:val="24"/>
        </w:rPr>
        <w:t>1</w:t>
      </w:r>
      <w:r w:rsidR="0002499B">
        <w:rPr>
          <w:rFonts w:ascii="仿宋" w:eastAsia="仿宋" w:hAnsi="仿宋"/>
          <w:b/>
          <w:szCs w:val="21"/>
        </w:rPr>
        <w:t xml:space="preserve"> </w:t>
      </w:r>
      <w:r w:rsidRPr="0002499B">
        <w:rPr>
          <w:rFonts w:ascii="仿宋" w:eastAsia="仿宋" w:hAnsi="仿宋" w:hint="eastAsia"/>
          <w:b/>
          <w:szCs w:val="21"/>
        </w:rPr>
        <w:t>短期</w:t>
      </w:r>
      <w:r w:rsidRPr="0002499B">
        <w:rPr>
          <w:rFonts w:ascii="仿宋" w:eastAsia="仿宋" w:hAnsi="仿宋"/>
          <w:b/>
          <w:szCs w:val="21"/>
        </w:rPr>
        <w:t>规划目标示意图</w:t>
      </w:r>
    </w:p>
    <w:p w:rsidR="001D19E8" w:rsidRPr="009D75B2" w:rsidRDefault="001D19E8" w:rsidP="0024408A">
      <w:pPr>
        <w:snapToGrid w:val="0"/>
        <w:spacing w:line="360" w:lineRule="auto"/>
        <w:ind w:firstLine="480"/>
        <w:rPr>
          <w:rFonts w:ascii="仿宋" w:eastAsia="仿宋" w:hAnsi="仿宋"/>
          <w:szCs w:val="21"/>
        </w:rPr>
      </w:pPr>
    </w:p>
    <w:p w:rsidR="00C40AE7" w:rsidRDefault="00C40AE7" w:rsidP="0024408A">
      <w:pPr>
        <w:snapToGrid w:val="0"/>
        <w:spacing w:line="360" w:lineRule="auto"/>
        <w:ind w:firstLine="480"/>
        <w:rPr>
          <w:rFonts w:ascii="仿宋" w:eastAsia="仿宋" w:hAnsi="仿宋"/>
          <w:sz w:val="24"/>
        </w:rPr>
      </w:pPr>
      <w:r w:rsidRPr="009D75B2">
        <w:rPr>
          <w:rFonts w:ascii="仿宋" w:eastAsia="仿宋" w:hAnsi="仿宋" w:hint="eastAsia"/>
          <w:sz w:val="24"/>
        </w:rPr>
        <w:t>雅思</w:t>
      </w:r>
      <w:r w:rsidRPr="009D75B2">
        <w:rPr>
          <w:rFonts w:ascii="仿宋" w:eastAsia="仿宋" w:hAnsi="仿宋"/>
          <w:sz w:val="24"/>
        </w:rPr>
        <w:t>（</w:t>
      </w:r>
      <w:r w:rsidRPr="009D75B2">
        <w:rPr>
          <w:rFonts w:eastAsia="仿宋"/>
          <w:sz w:val="24"/>
        </w:rPr>
        <w:t>IELTS</w:t>
      </w:r>
      <w:r w:rsidRPr="009D75B2">
        <w:rPr>
          <w:rFonts w:ascii="仿宋" w:eastAsia="仿宋" w:hAnsi="仿宋" w:hint="eastAsia"/>
          <w:sz w:val="24"/>
        </w:rPr>
        <w:t>）</w:t>
      </w:r>
      <w:r w:rsidRPr="009D75B2">
        <w:rPr>
          <w:rFonts w:ascii="仿宋" w:eastAsia="仿宋" w:hAnsi="仿宋"/>
          <w:sz w:val="24"/>
        </w:rPr>
        <w:t>成绩达到</w:t>
      </w:r>
      <w:r w:rsidRPr="009D75B2">
        <w:rPr>
          <w:rFonts w:eastAsia="仿宋"/>
          <w:sz w:val="24"/>
        </w:rPr>
        <w:t>6.5</w:t>
      </w:r>
      <w:r w:rsidRPr="009D75B2">
        <w:rPr>
          <w:rFonts w:ascii="仿宋" w:eastAsia="仿宋" w:hAnsi="仿宋" w:hint="eastAsia"/>
          <w:sz w:val="24"/>
        </w:rPr>
        <w:t>以上</w:t>
      </w:r>
      <w:r w:rsidRPr="009D75B2">
        <w:rPr>
          <w:rFonts w:ascii="仿宋" w:eastAsia="仿宋" w:hAnsi="仿宋"/>
          <w:sz w:val="24"/>
        </w:rPr>
        <w:t>，</w:t>
      </w:r>
      <w:r w:rsidRPr="009D75B2">
        <w:rPr>
          <w:rFonts w:ascii="仿宋" w:eastAsia="仿宋" w:hAnsi="仿宋" w:hint="eastAsia"/>
          <w:sz w:val="24"/>
        </w:rPr>
        <w:t>新</w:t>
      </w:r>
      <w:r w:rsidRPr="009D75B2">
        <w:rPr>
          <w:rFonts w:eastAsia="仿宋"/>
          <w:sz w:val="24"/>
        </w:rPr>
        <w:t>GRE 320</w:t>
      </w:r>
      <w:r w:rsidRPr="009D75B2">
        <w:rPr>
          <w:rFonts w:ascii="仿宋" w:eastAsia="仿宋" w:hAnsi="仿宋" w:hint="eastAsia"/>
          <w:sz w:val="24"/>
        </w:rPr>
        <w:t>分，</w:t>
      </w:r>
      <w:r w:rsidRPr="009D75B2">
        <w:rPr>
          <w:rFonts w:ascii="仿宋" w:eastAsia="仿宋" w:hAnsi="仿宋"/>
          <w:sz w:val="24"/>
        </w:rPr>
        <w:t>同时拿到几项学术竞赛奖项、在国内核心期刊发表论文，</w:t>
      </w:r>
      <w:r w:rsidRPr="009D75B2">
        <w:rPr>
          <w:rFonts w:ascii="仿宋" w:eastAsia="仿宋" w:hAnsi="仿宋" w:hint="eastAsia"/>
          <w:sz w:val="24"/>
        </w:rPr>
        <w:t>争取</w:t>
      </w:r>
      <w:r w:rsidR="00186ADF" w:rsidRPr="009D75B2">
        <w:rPr>
          <w:rFonts w:eastAsia="仿宋"/>
          <w:sz w:val="24"/>
        </w:rPr>
        <w:t>GPA ≥ 3.30</w:t>
      </w:r>
      <w:r w:rsidR="001C45ED" w:rsidRPr="009D75B2">
        <w:rPr>
          <w:rFonts w:ascii="仿宋" w:eastAsia="仿宋" w:hAnsi="仿宋" w:hint="eastAsia"/>
          <w:sz w:val="24"/>
        </w:rPr>
        <w:t>，</w:t>
      </w:r>
      <w:r w:rsidR="001C45ED" w:rsidRPr="009D75B2">
        <w:rPr>
          <w:rFonts w:ascii="仿宋" w:eastAsia="仿宋" w:hAnsi="仿宋"/>
          <w:sz w:val="24"/>
        </w:rPr>
        <w:t>并</w:t>
      </w:r>
      <w:r w:rsidR="001C45ED" w:rsidRPr="009D75B2">
        <w:rPr>
          <w:rFonts w:ascii="仿宋" w:eastAsia="仿宋" w:hAnsi="仿宋" w:hint="eastAsia"/>
          <w:sz w:val="24"/>
        </w:rPr>
        <w:t>旁听</w:t>
      </w:r>
      <w:r w:rsidR="001C45ED" w:rsidRPr="009D75B2">
        <w:rPr>
          <w:rFonts w:ascii="仿宋" w:eastAsia="仿宋" w:hAnsi="仿宋"/>
          <w:sz w:val="24"/>
        </w:rPr>
        <w:t>和自学管理类</w:t>
      </w:r>
      <w:r w:rsidR="001C45ED" w:rsidRPr="009D75B2">
        <w:rPr>
          <w:rFonts w:ascii="仿宋" w:eastAsia="仿宋" w:hAnsi="仿宋" w:hint="eastAsia"/>
          <w:sz w:val="24"/>
        </w:rPr>
        <w:t>课程</w:t>
      </w:r>
      <w:r w:rsidRPr="009D75B2">
        <w:rPr>
          <w:rFonts w:ascii="仿宋" w:eastAsia="仿宋" w:hAnsi="仿宋"/>
          <w:sz w:val="24"/>
        </w:rPr>
        <w:t>。</w:t>
      </w:r>
    </w:p>
    <w:p w:rsidR="0002499B" w:rsidRPr="009D75B2" w:rsidRDefault="0002499B" w:rsidP="0024408A">
      <w:pPr>
        <w:snapToGrid w:val="0"/>
        <w:spacing w:line="360" w:lineRule="auto"/>
        <w:ind w:firstLine="480"/>
        <w:rPr>
          <w:rFonts w:ascii="仿宋" w:eastAsia="仿宋" w:hAnsi="仿宋"/>
          <w:sz w:val="24"/>
        </w:rPr>
      </w:pPr>
    </w:p>
    <w:p w:rsidR="00C40AE7" w:rsidRPr="0002499B" w:rsidRDefault="005B4653" w:rsidP="0002499B">
      <w:pPr>
        <w:pStyle w:val="2"/>
      </w:pPr>
      <w:bookmarkStart w:id="49" w:name="_Toc383770704"/>
      <w:bookmarkStart w:id="50" w:name="_Toc384314705"/>
      <w:r w:rsidRPr="0002499B">
        <w:t>4</w:t>
      </w:r>
      <w:r w:rsidR="00866795" w:rsidRPr="0002499B">
        <w:t>.1</w:t>
      </w:r>
      <w:r w:rsidR="00397F24" w:rsidRPr="0002499B">
        <w:t>.2</w:t>
      </w:r>
      <w:r w:rsidR="00C40AE7" w:rsidRPr="0002499B">
        <w:t xml:space="preserve"> </w:t>
      </w:r>
      <w:r w:rsidR="00C40AE7" w:rsidRPr="0002499B">
        <w:rPr>
          <w:rFonts w:hint="eastAsia"/>
        </w:rPr>
        <w:t>规划</w:t>
      </w:r>
      <w:bookmarkEnd w:id="49"/>
      <w:r w:rsidR="00465110" w:rsidRPr="0002499B">
        <w:rPr>
          <w:rFonts w:hint="eastAsia"/>
        </w:rPr>
        <w:t>及</w:t>
      </w:r>
      <w:r w:rsidR="00465110" w:rsidRPr="0002499B">
        <w:t>目标</w:t>
      </w:r>
      <w:r w:rsidR="00465110" w:rsidRPr="0002499B">
        <w:rPr>
          <w:rFonts w:hint="eastAsia"/>
        </w:rPr>
        <w:t>细节</w:t>
      </w:r>
      <w:bookmarkEnd w:id="50"/>
    </w:p>
    <w:p w:rsidR="0002499B" w:rsidRDefault="0002499B">
      <w:pPr>
        <w:widowControl/>
        <w:jc w:val="left"/>
        <w:rPr>
          <w:rFonts w:ascii="仿宋" w:eastAsia="仿宋" w:hAnsi="仿宋"/>
          <w:b/>
        </w:rPr>
      </w:pPr>
      <w:r>
        <w:rPr>
          <w:rFonts w:ascii="仿宋" w:eastAsia="仿宋" w:hAnsi="仿宋"/>
          <w:b/>
        </w:rPr>
        <w:br w:type="page"/>
      </w:r>
    </w:p>
    <w:p w:rsidR="002C6801" w:rsidRPr="0002499B" w:rsidRDefault="002C6801" w:rsidP="0002499B">
      <w:pPr>
        <w:snapToGrid w:val="0"/>
        <w:spacing w:line="360" w:lineRule="auto"/>
        <w:ind w:firstLine="482"/>
        <w:jc w:val="center"/>
        <w:rPr>
          <w:rFonts w:ascii="仿宋" w:eastAsia="仿宋" w:hAnsi="仿宋"/>
          <w:b/>
        </w:rPr>
      </w:pPr>
      <w:r w:rsidRPr="0002499B">
        <w:rPr>
          <w:rFonts w:ascii="仿宋" w:eastAsia="仿宋" w:hAnsi="仿宋" w:hint="eastAsia"/>
          <w:b/>
        </w:rPr>
        <w:lastRenderedPageBreak/>
        <w:t>表</w:t>
      </w:r>
      <w:r w:rsidRPr="0002499B">
        <w:rPr>
          <w:rFonts w:eastAsia="仿宋" w:hint="eastAsia"/>
          <w:b/>
          <w:sz w:val="24"/>
        </w:rPr>
        <w:t>4</w:t>
      </w:r>
      <w:r w:rsidR="0002499B" w:rsidRPr="0002499B">
        <w:rPr>
          <w:rFonts w:eastAsia="仿宋"/>
          <w:b/>
          <w:sz w:val="24"/>
        </w:rPr>
        <w:t>.</w:t>
      </w:r>
      <w:r w:rsidRPr="0002499B">
        <w:rPr>
          <w:rFonts w:eastAsia="仿宋"/>
          <w:b/>
          <w:sz w:val="24"/>
        </w:rPr>
        <w:t>1</w:t>
      </w:r>
      <w:r w:rsidR="0002499B" w:rsidRPr="0002499B">
        <w:rPr>
          <w:rFonts w:ascii="仿宋" w:eastAsia="仿宋" w:hAnsi="仿宋"/>
          <w:b/>
        </w:rPr>
        <w:t xml:space="preserve"> </w:t>
      </w:r>
      <w:r w:rsidRPr="0002499B">
        <w:rPr>
          <w:rFonts w:ascii="仿宋" w:eastAsia="仿宋" w:hAnsi="仿宋" w:hint="eastAsia"/>
          <w:b/>
        </w:rPr>
        <w:t>短期</w:t>
      </w:r>
      <w:r w:rsidRPr="0002499B">
        <w:rPr>
          <w:rFonts w:ascii="仿宋" w:eastAsia="仿宋" w:hAnsi="仿宋"/>
          <w:b/>
        </w:rPr>
        <w:t>规划细节</w:t>
      </w:r>
    </w:p>
    <w:tbl>
      <w:tblPr>
        <w:tblStyle w:val="1-2"/>
        <w:tblW w:w="0" w:type="auto"/>
        <w:jc w:val="center"/>
        <w:tblLook w:val="04A0" w:firstRow="1" w:lastRow="0" w:firstColumn="1" w:lastColumn="0" w:noHBand="0" w:noVBand="1"/>
      </w:tblPr>
      <w:tblGrid>
        <w:gridCol w:w="985"/>
        <w:gridCol w:w="1131"/>
        <w:gridCol w:w="6159"/>
      </w:tblGrid>
      <w:tr w:rsidR="00C40AE7" w:rsidRPr="0002499B" w:rsidTr="0002499B">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985" w:type="dxa"/>
            <w:vAlign w:val="center"/>
          </w:tcPr>
          <w:p w:rsidR="00C40AE7" w:rsidRPr="0002499B" w:rsidRDefault="00C40AE7" w:rsidP="0002499B">
            <w:pPr>
              <w:snapToGrid w:val="0"/>
              <w:spacing w:line="360" w:lineRule="auto"/>
              <w:jc w:val="center"/>
              <w:rPr>
                <w:rFonts w:eastAsia="仿宋"/>
                <w:szCs w:val="21"/>
              </w:rPr>
            </w:pPr>
            <w:r w:rsidRPr="0002499B">
              <w:rPr>
                <w:rFonts w:eastAsia="仿宋"/>
                <w:szCs w:val="21"/>
              </w:rPr>
              <w:t>年</w:t>
            </w:r>
          </w:p>
        </w:tc>
        <w:tc>
          <w:tcPr>
            <w:tcW w:w="1131" w:type="dxa"/>
            <w:vAlign w:val="center"/>
          </w:tcPr>
          <w:p w:rsidR="00C40AE7" w:rsidRPr="0002499B" w:rsidRDefault="00C40AE7" w:rsidP="0002499B">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月</w:t>
            </w:r>
          </w:p>
        </w:tc>
        <w:tc>
          <w:tcPr>
            <w:tcW w:w="6159" w:type="dxa"/>
            <w:vAlign w:val="center"/>
          </w:tcPr>
          <w:p w:rsidR="00C40AE7" w:rsidRPr="0002499B" w:rsidRDefault="00C40AE7" w:rsidP="0002499B">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内容</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restart"/>
            <w:vAlign w:val="center"/>
          </w:tcPr>
          <w:p w:rsidR="00C40AE7" w:rsidRPr="0002499B" w:rsidRDefault="00C40AE7" w:rsidP="0024408A">
            <w:pPr>
              <w:snapToGrid w:val="0"/>
              <w:spacing w:line="360" w:lineRule="auto"/>
              <w:jc w:val="center"/>
              <w:rPr>
                <w:rFonts w:eastAsia="仿宋"/>
                <w:szCs w:val="21"/>
              </w:rPr>
            </w:pPr>
            <w:r w:rsidRPr="0002499B">
              <w:rPr>
                <w:rFonts w:eastAsia="仿宋"/>
                <w:b w:val="0"/>
                <w:bCs w:val="0"/>
                <w:szCs w:val="21"/>
              </w:rPr>
              <w:t>2014</w:t>
            </w:r>
          </w:p>
        </w:tc>
        <w:tc>
          <w:tcPr>
            <w:tcW w:w="1131" w:type="dxa"/>
            <w:vMerge w:val="restart"/>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3-6</w:t>
            </w:r>
            <w:r w:rsidRPr="0002499B">
              <w:rPr>
                <w:rFonts w:eastAsia="仿宋"/>
                <w:szCs w:val="21"/>
              </w:rPr>
              <w:t>月</w:t>
            </w: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记忆</w:t>
            </w:r>
            <w:r w:rsidRPr="0002499B">
              <w:rPr>
                <w:rFonts w:eastAsia="仿宋"/>
                <w:szCs w:val="21"/>
              </w:rPr>
              <w:t>1/3</w:t>
            </w:r>
            <w:r w:rsidRPr="0002499B">
              <w:rPr>
                <w:rFonts w:eastAsia="仿宋"/>
                <w:szCs w:val="21"/>
              </w:rPr>
              <w:t>的</w:t>
            </w:r>
            <w:r w:rsidRPr="0002499B">
              <w:rPr>
                <w:rFonts w:eastAsia="仿宋"/>
                <w:szCs w:val="21"/>
              </w:rPr>
              <w:t>GRE</w:t>
            </w:r>
            <w:r w:rsidRPr="0002499B">
              <w:rPr>
                <w:rFonts w:eastAsia="仿宋"/>
                <w:szCs w:val="21"/>
              </w:rPr>
              <w:t>单词</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主要突破听、读、写，争取</w:t>
            </w:r>
            <w:r w:rsidRPr="0002499B">
              <w:rPr>
                <w:rFonts w:eastAsia="仿宋"/>
                <w:szCs w:val="21"/>
              </w:rPr>
              <w:t>IELTS</w:t>
            </w:r>
            <w:r w:rsidRPr="0002499B">
              <w:rPr>
                <w:rFonts w:eastAsia="仿宋"/>
                <w:szCs w:val="21"/>
              </w:rPr>
              <w:t>考试</w:t>
            </w:r>
            <w:r w:rsidRPr="0002499B">
              <w:rPr>
                <w:rFonts w:eastAsia="仿宋"/>
                <w:szCs w:val="21"/>
              </w:rPr>
              <w:t>6.5</w:t>
            </w:r>
            <w:r w:rsidRPr="0002499B">
              <w:rPr>
                <w:rFonts w:eastAsia="仿宋"/>
                <w:szCs w:val="21"/>
              </w:rPr>
              <w:t>分以上</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按计划开展创新基金项目实验并通过中期检查</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按计划预习、复习所学专业课并取得优异的期末成绩，</w:t>
            </w:r>
            <w:r w:rsidR="00186ADF" w:rsidRPr="0002499B">
              <w:rPr>
                <w:rFonts w:eastAsia="仿宋"/>
                <w:szCs w:val="21"/>
              </w:rPr>
              <w:t xml:space="preserve">GPA </w:t>
            </w:r>
            <w:r w:rsidR="00186ADF" w:rsidRPr="0002499B">
              <w:rPr>
                <w:rFonts w:ascii="仿宋" w:eastAsia="仿宋" w:hAnsi="仿宋"/>
                <w:szCs w:val="21"/>
              </w:rPr>
              <w:t>≥</w:t>
            </w:r>
            <w:r w:rsidR="00186ADF" w:rsidRPr="0002499B">
              <w:rPr>
                <w:rFonts w:eastAsia="仿宋"/>
                <w:szCs w:val="21"/>
              </w:rPr>
              <w:t xml:space="preserve"> 3.10</w:t>
            </w:r>
          </w:p>
        </w:tc>
      </w:tr>
      <w:tr w:rsidR="00C40AE7" w:rsidRPr="0002499B" w:rsidTr="0002499B">
        <w:trPr>
          <w:trHeight w:val="480"/>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7-8</w:t>
            </w:r>
            <w:r w:rsidRPr="0002499B">
              <w:rPr>
                <w:rFonts w:eastAsia="仿宋"/>
                <w:szCs w:val="21"/>
              </w:rPr>
              <w:t>月</w:t>
            </w: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暑假期间完成</w:t>
            </w:r>
            <w:r w:rsidRPr="0002499B">
              <w:rPr>
                <w:rFonts w:eastAsia="仿宋"/>
                <w:szCs w:val="21"/>
              </w:rPr>
              <w:t>GRE</w:t>
            </w:r>
            <w:r w:rsidRPr="0002499B">
              <w:rPr>
                <w:rFonts w:eastAsia="仿宋"/>
                <w:szCs w:val="21"/>
              </w:rPr>
              <w:t>单词记忆，并准备</w:t>
            </w:r>
            <w:r w:rsidRPr="0002499B">
              <w:rPr>
                <w:rFonts w:eastAsia="仿宋"/>
                <w:szCs w:val="21"/>
              </w:rPr>
              <w:t>GRE</w:t>
            </w:r>
            <w:r w:rsidRPr="0002499B">
              <w:rPr>
                <w:rFonts w:eastAsia="仿宋"/>
                <w:szCs w:val="21"/>
              </w:rPr>
              <w:t>考试复习</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restart"/>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9</w:t>
            </w:r>
            <w:r w:rsidRPr="0002499B">
              <w:rPr>
                <w:rFonts w:eastAsia="仿宋"/>
                <w:szCs w:val="21"/>
              </w:rPr>
              <w:t>月</w:t>
            </w: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继续开展创新基金项目并通过终审，并将项目申请为优秀</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全力做好</w:t>
            </w:r>
            <w:r w:rsidRPr="0002499B">
              <w:rPr>
                <w:rFonts w:eastAsia="仿宋"/>
                <w:szCs w:val="21"/>
              </w:rPr>
              <w:t>GRE</w:t>
            </w:r>
            <w:r w:rsidRPr="0002499B">
              <w:rPr>
                <w:rFonts w:eastAsia="仿宋"/>
                <w:szCs w:val="21"/>
              </w:rPr>
              <w:t>各项复习</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restart"/>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10</w:t>
            </w:r>
            <w:r w:rsidRPr="0002499B">
              <w:rPr>
                <w:rFonts w:eastAsia="仿宋"/>
                <w:szCs w:val="21"/>
              </w:rPr>
              <w:t>月</w:t>
            </w: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通过</w:t>
            </w:r>
            <w:r w:rsidRPr="0002499B">
              <w:rPr>
                <w:rFonts w:eastAsia="仿宋"/>
                <w:szCs w:val="21"/>
              </w:rPr>
              <w:t>GRE</w:t>
            </w:r>
            <w:r w:rsidRPr="0002499B">
              <w:rPr>
                <w:rFonts w:eastAsia="仿宋"/>
                <w:szCs w:val="21"/>
              </w:rPr>
              <w:t>考试并达到预期目标</w:t>
            </w:r>
          </w:p>
        </w:tc>
      </w:tr>
      <w:tr w:rsidR="00B421C2" w:rsidRPr="0002499B" w:rsidTr="0002499B">
        <w:trPr>
          <w:trHeight w:val="480"/>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B421C2" w:rsidRPr="0002499B" w:rsidRDefault="00B421C2" w:rsidP="0024408A">
            <w:pPr>
              <w:snapToGrid w:val="0"/>
              <w:spacing w:line="360" w:lineRule="auto"/>
              <w:ind w:firstLine="482"/>
              <w:jc w:val="center"/>
              <w:rPr>
                <w:rFonts w:eastAsia="仿宋"/>
                <w:szCs w:val="21"/>
              </w:rPr>
            </w:pPr>
          </w:p>
        </w:tc>
        <w:tc>
          <w:tcPr>
            <w:tcW w:w="1131" w:type="dxa"/>
            <w:vMerge/>
            <w:vAlign w:val="center"/>
          </w:tcPr>
          <w:p w:rsidR="00B421C2" w:rsidRPr="0002499B" w:rsidRDefault="00B421C2"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B421C2" w:rsidRPr="0002499B" w:rsidRDefault="00B421C2"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旁听和自学管理类课程</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组队报名参加挑战杯</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restart"/>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11-12</w:t>
            </w:r>
            <w:r w:rsidRPr="0002499B">
              <w:rPr>
                <w:rFonts w:eastAsia="仿宋"/>
                <w:szCs w:val="21"/>
              </w:rPr>
              <w:t>月</w:t>
            </w: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完成美国高校的申请</w:t>
            </w:r>
          </w:p>
        </w:tc>
      </w:tr>
      <w:tr w:rsidR="00C40AE7" w:rsidRPr="0002499B" w:rsidTr="0002499B">
        <w:trPr>
          <w:trHeight w:val="938"/>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在现有研究基础上继续探索，完成挑战杯实验初步设计，并同时按照计划逐步完成论文投稿准备</w:t>
            </w:r>
          </w:p>
        </w:tc>
      </w:tr>
      <w:tr w:rsidR="00B421C2"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B421C2" w:rsidRPr="0002499B" w:rsidRDefault="00B421C2" w:rsidP="0024408A">
            <w:pPr>
              <w:snapToGrid w:val="0"/>
              <w:spacing w:line="360" w:lineRule="auto"/>
              <w:ind w:firstLine="482"/>
              <w:jc w:val="center"/>
              <w:rPr>
                <w:rFonts w:eastAsia="仿宋"/>
                <w:szCs w:val="21"/>
              </w:rPr>
            </w:pPr>
          </w:p>
        </w:tc>
        <w:tc>
          <w:tcPr>
            <w:tcW w:w="1131" w:type="dxa"/>
            <w:vMerge/>
            <w:vAlign w:val="center"/>
          </w:tcPr>
          <w:p w:rsidR="00B421C2" w:rsidRPr="0002499B" w:rsidRDefault="00B421C2"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B421C2" w:rsidRPr="0002499B" w:rsidRDefault="00B421C2"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旁听和自学管理类课程</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按计划预习、复习所学专业课并取得优异的期末成绩，</w:t>
            </w:r>
            <w:r w:rsidR="00186ADF" w:rsidRPr="0002499B">
              <w:rPr>
                <w:rFonts w:eastAsia="仿宋"/>
                <w:szCs w:val="21"/>
              </w:rPr>
              <w:t xml:space="preserve">GPA </w:t>
            </w:r>
            <w:r w:rsidR="00186ADF" w:rsidRPr="0002499B">
              <w:rPr>
                <w:rFonts w:ascii="仿宋" w:eastAsia="仿宋" w:hAnsi="仿宋"/>
                <w:szCs w:val="21"/>
              </w:rPr>
              <w:t xml:space="preserve">≥ </w:t>
            </w:r>
            <w:r w:rsidR="00186ADF" w:rsidRPr="0002499B">
              <w:rPr>
                <w:rFonts w:eastAsia="仿宋"/>
                <w:szCs w:val="21"/>
              </w:rPr>
              <w:t>3.20</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restart"/>
            <w:vAlign w:val="center"/>
          </w:tcPr>
          <w:p w:rsidR="00C40AE7" w:rsidRPr="0002499B" w:rsidRDefault="00C40AE7" w:rsidP="0024408A">
            <w:pPr>
              <w:snapToGrid w:val="0"/>
              <w:spacing w:line="360" w:lineRule="auto"/>
              <w:jc w:val="center"/>
              <w:rPr>
                <w:rFonts w:eastAsia="仿宋"/>
                <w:szCs w:val="21"/>
              </w:rPr>
            </w:pPr>
            <w:r w:rsidRPr="0002499B">
              <w:rPr>
                <w:rFonts w:eastAsia="仿宋"/>
                <w:b w:val="0"/>
                <w:bCs w:val="0"/>
                <w:szCs w:val="21"/>
              </w:rPr>
              <w:t>2015</w:t>
            </w:r>
          </w:p>
        </w:tc>
        <w:tc>
          <w:tcPr>
            <w:tcW w:w="1131" w:type="dxa"/>
            <w:vMerge w:val="restart"/>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1-3</w:t>
            </w:r>
            <w:r w:rsidRPr="0002499B">
              <w:rPr>
                <w:rFonts w:eastAsia="仿宋"/>
                <w:szCs w:val="21"/>
              </w:rPr>
              <w:t>月</w:t>
            </w: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挑战</w:t>
            </w:r>
            <w:proofErr w:type="gramStart"/>
            <w:r w:rsidRPr="0002499B">
              <w:rPr>
                <w:rFonts w:eastAsia="仿宋"/>
                <w:szCs w:val="21"/>
              </w:rPr>
              <w:t>杯通过</w:t>
            </w:r>
            <w:proofErr w:type="gramEnd"/>
            <w:r w:rsidRPr="0002499B">
              <w:rPr>
                <w:rFonts w:eastAsia="仿宋"/>
                <w:szCs w:val="21"/>
              </w:rPr>
              <w:t>院级评比</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按计划继续进行研究</w:t>
            </w:r>
          </w:p>
        </w:tc>
      </w:tr>
      <w:tr w:rsidR="00B421C2"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B421C2" w:rsidRPr="0002499B" w:rsidRDefault="00B421C2" w:rsidP="0024408A">
            <w:pPr>
              <w:snapToGrid w:val="0"/>
              <w:spacing w:line="360" w:lineRule="auto"/>
              <w:ind w:firstLine="482"/>
              <w:jc w:val="center"/>
              <w:rPr>
                <w:rFonts w:eastAsia="仿宋"/>
                <w:szCs w:val="21"/>
              </w:rPr>
            </w:pPr>
          </w:p>
        </w:tc>
        <w:tc>
          <w:tcPr>
            <w:tcW w:w="1131" w:type="dxa"/>
            <w:vMerge/>
            <w:vAlign w:val="center"/>
          </w:tcPr>
          <w:p w:rsidR="00B421C2" w:rsidRPr="0002499B" w:rsidRDefault="00B421C2"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B421C2" w:rsidRPr="0002499B" w:rsidRDefault="00B421C2"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旁听和自学管理类课程</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获得美国高校的</w:t>
            </w:r>
            <w:r w:rsidRPr="0002499B">
              <w:rPr>
                <w:rFonts w:eastAsia="仿宋"/>
                <w:szCs w:val="21"/>
              </w:rPr>
              <w:t>Offer</w:t>
            </w:r>
          </w:p>
        </w:tc>
      </w:tr>
      <w:tr w:rsidR="00C40AE7" w:rsidRPr="0002499B" w:rsidTr="0002499B">
        <w:trPr>
          <w:trHeight w:val="480"/>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restart"/>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4-6</w:t>
            </w:r>
            <w:r w:rsidRPr="0002499B">
              <w:rPr>
                <w:rFonts w:eastAsia="仿宋"/>
                <w:szCs w:val="21"/>
              </w:rPr>
              <w:t>月</w:t>
            </w: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通过挑战杯校级评比</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基本完成论文的投稿撰写</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完成毕业论文设计，并争取评为优秀</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Merge/>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按计划预习、复习所学专业课并取得优异的期末成绩，</w:t>
            </w:r>
            <w:r w:rsidR="00186ADF" w:rsidRPr="0002499B">
              <w:rPr>
                <w:rFonts w:eastAsia="仿宋"/>
                <w:szCs w:val="21"/>
              </w:rPr>
              <w:t xml:space="preserve">GPA </w:t>
            </w:r>
            <w:r w:rsidR="00186ADF" w:rsidRPr="0002499B">
              <w:rPr>
                <w:rFonts w:ascii="仿宋" w:eastAsia="仿宋" w:hAnsi="仿宋"/>
                <w:szCs w:val="21"/>
              </w:rPr>
              <w:t>≥</w:t>
            </w:r>
            <w:r w:rsidR="00186ADF" w:rsidRPr="0002499B">
              <w:rPr>
                <w:rFonts w:eastAsia="仿宋"/>
                <w:szCs w:val="21"/>
              </w:rPr>
              <w:t xml:space="preserve"> 3.30</w:t>
            </w:r>
          </w:p>
        </w:tc>
      </w:tr>
      <w:tr w:rsidR="00C40AE7" w:rsidRPr="0002499B" w:rsidTr="0002499B">
        <w:trPr>
          <w:trHeight w:val="480"/>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7-8</w:t>
            </w:r>
            <w:r w:rsidRPr="0002499B">
              <w:rPr>
                <w:rFonts w:eastAsia="仿宋"/>
                <w:szCs w:val="21"/>
              </w:rPr>
              <w:t>月</w:t>
            </w: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最终完成投稿的稿件，并通过审核发表</w:t>
            </w:r>
          </w:p>
        </w:tc>
      </w:tr>
      <w:tr w:rsidR="00C40AE7" w:rsidRPr="0002499B" w:rsidTr="0002499B">
        <w:trPr>
          <w:trHeight w:val="46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rsidR="00C40AE7" w:rsidRPr="0002499B" w:rsidRDefault="00C40AE7" w:rsidP="0024408A">
            <w:pPr>
              <w:snapToGrid w:val="0"/>
              <w:spacing w:line="360" w:lineRule="auto"/>
              <w:ind w:firstLine="482"/>
              <w:jc w:val="center"/>
              <w:rPr>
                <w:rFonts w:eastAsia="仿宋"/>
                <w:szCs w:val="21"/>
              </w:rPr>
            </w:pPr>
          </w:p>
        </w:tc>
        <w:tc>
          <w:tcPr>
            <w:tcW w:w="1131" w:type="dxa"/>
            <w:vAlign w:val="center"/>
          </w:tcPr>
          <w:p w:rsidR="00C40AE7" w:rsidRPr="0002499B" w:rsidRDefault="00C40AE7" w:rsidP="0024408A">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9</w:t>
            </w:r>
            <w:r w:rsidRPr="0002499B">
              <w:rPr>
                <w:rFonts w:eastAsia="仿宋"/>
                <w:szCs w:val="21"/>
              </w:rPr>
              <w:t>月</w:t>
            </w:r>
          </w:p>
        </w:tc>
        <w:tc>
          <w:tcPr>
            <w:tcW w:w="6159" w:type="dxa"/>
            <w:vAlign w:val="center"/>
          </w:tcPr>
          <w:p w:rsidR="00C40AE7" w:rsidRPr="0002499B"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赴美深造</w:t>
            </w:r>
          </w:p>
        </w:tc>
      </w:tr>
    </w:tbl>
    <w:p w:rsidR="00B421C2" w:rsidRPr="00802607" w:rsidRDefault="00B421C2" w:rsidP="0024408A">
      <w:pPr>
        <w:snapToGrid w:val="0"/>
        <w:spacing w:line="360" w:lineRule="auto"/>
        <w:rPr>
          <w:rFonts w:asciiTheme="minorEastAsia" w:eastAsiaTheme="minorEastAsia" w:hAnsiTheme="minorEastAsia"/>
          <w:sz w:val="24"/>
        </w:rPr>
      </w:pPr>
    </w:p>
    <w:p w:rsidR="0002499B" w:rsidRDefault="0002499B">
      <w:pPr>
        <w:widowControl/>
        <w:jc w:val="left"/>
        <w:rPr>
          <w:rFonts w:eastAsia="黑体"/>
          <w:sz w:val="30"/>
          <w:szCs w:val="30"/>
        </w:rPr>
      </w:pPr>
      <w:bookmarkStart w:id="51" w:name="_Toc383770705"/>
      <w:r>
        <w:br w:type="page"/>
      </w:r>
    </w:p>
    <w:p w:rsidR="00C40AE7" w:rsidRDefault="005B4653" w:rsidP="0002499B">
      <w:pPr>
        <w:pStyle w:val="1"/>
      </w:pPr>
      <w:bookmarkStart w:id="52" w:name="_Toc384314706"/>
      <w:r>
        <w:lastRenderedPageBreak/>
        <w:t>4</w:t>
      </w:r>
      <w:r w:rsidR="00866795">
        <w:rPr>
          <w:rFonts w:hint="eastAsia"/>
        </w:rPr>
        <w:t>.2</w:t>
      </w:r>
      <w:r w:rsidR="00C40AE7" w:rsidRPr="008E0C0D">
        <w:rPr>
          <w:rFonts w:hint="eastAsia"/>
        </w:rPr>
        <w:t xml:space="preserve"> </w:t>
      </w:r>
      <w:r w:rsidR="00C40AE7" w:rsidRPr="008E0C0D">
        <w:rPr>
          <w:rFonts w:hint="eastAsia"/>
        </w:rPr>
        <w:t>中期</w:t>
      </w:r>
      <w:r w:rsidR="00C40AE7" w:rsidRPr="008E0C0D">
        <w:t>规划</w:t>
      </w:r>
      <w:r w:rsidR="00465110">
        <w:rPr>
          <w:rFonts w:hint="eastAsia"/>
        </w:rPr>
        <w:t>及</w:t>
      </w:r>
      <w:r w:rsidR="00465110">
        <w:t>目标</w:t>
      </w:r>
      <w:r w:rsidR="00C40AE7" w:rsidRPr="008E0C0D">
        <w:t>（</w:t>
      </w:r>
      <w:r w:rsidR="00C40AE7" w:rsidRPr="008E0C0D">
        <w:rPr>
          <w:rFonts w:hint="eastAsia"/>
        </w:rPr>
        <w:t>研究生</w:t>
      </w:r>
      <w:r w:rsidR="00C40AE7" w:rsidRPr="008E0C0D">
        <w:t>）</w:t>
      </w:r>
      <w:bookmarkEnd w:id="51"/>
      <w:bookmarkEnd w:id="52"/>
    </w:p>
    <w:p w:rsidR="0002499B" w:rsidRDefault="0002499B" w:rsidP="0002499B">
      <w:pPr>
        <w:snapToGrid w:val="0"/>
        <w:spacing w:line="360" w:lineRule="auto"/>
        <w:ind w:firstLine="482"/>
        <w:jc w:val="center"/>
        <w:rPr>
          <w:rFonts w:eastAsia="仿宋"/>
          <w:b/>
        </w:rPr>
      </w:pPr>
    </w:p>
    <w:p w:rsidR="002C6801" w:rsidRPr="0002499B" w:rsidRDefault="002C6801" w:rsidP="0002499B">
      <w:pPr>
        <w:snapToGrid w:val="0"/>
        <w:spacing w:line="360" w:lineRule="auto"/>
        <w:ind w:firstLine="482"/>
        <w:jc w:val="center"/>
        <w:rPr>
          <w:rFonts w:eastAsia="仿宋"/>
          <w:b/>
        </w:rPr>
      </w:pPr>
      <w:r w:rsidRPr="0002499B">
        <w:rPr>
          <w:rFonts w:eastAsia="仿宋"/>
          <w:b/>
        </w:rPr>
        <w:t>表</w:t>
      </w:r>
      <w:r w:rsidRPr="0002499B">
        <w:rPr>
          <w:rFonts w:eastAsia="仿宋"/>
          <w:b/>
        </w:rPr>
        <w:t>4</w:t>
      </w:r>
      <w:r w:rsidR="0002499B" w:rsidRPr="0002499B">
        <w:rPr>
          <w:rFonts w:eastAsia="仿宋"/>
          <w:b/>
        </w:rPr>
        <w:t>.</w:t>
      </w:r>
      <w:r w:rsidRPr="0002499B">
        <w:rPr>
          <w:rFonts w:eastAsia="仿宋"/>
          <w:b/>
        </w:rPr>
        <w:t>2</w:t>
      </w:r>
      <w:r w:rsidR="0002499B" w:rsidRPr="0002499B">
        <w:rPr>
          <w:rFonts w:eastAsia="仿宋"/>
          <w:b/>
        </w:rPr>
        <w:t xml:space="preserve"> </w:t>
      </w:r>
      <w:r w:rsidRPr="0002499B">
        <w:rPr>
          <w:rFonts w:eastAsia="仿宋"/>
          <w:b/>
        </w:rPr>
        <w:t>中期规划细节</w:t>
      </w:r>
    </w:p>
    <w:tbl>
      <w:tblPr>
        <w:tblStyle w:val="1-6"/>
        <w:tblW w:w="0" w:type="auto"/>
        <w:tblLook w:val="04A0" w:firstRow="1" w:lastRow="0" w:firstColumn="1" w:lastColumn="0" w:noHBand="0" w:noVBand="1"/>
      </w:tblPr>
      <w:tblGrid>
        <w:gridCol w:w="1696"/>
        <w:gridCol w:w="6600"/>
      </w:tblGrid>
      <w:tr w:rsidR="00C40AE7" w:rsidRPr="009D75B2" w:rsidTr="001D19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40AE7" w:rsidRPr="0002499B" w:rsidRDefault="00C40AE7" w:rsidP="0002499B">
            <w:pPr>
              <w:snapToGrid w:val="0"/>
              <w:spacing w:line="360" w:lineRule="auto"/>
              <w:jc w:val="center"/>
              <w:rPr>
                <w:rFonts w:eastAsia="仿宋"/>
                <w:szCs w:val="21"/>
              </w:rPr>
            </w:pPr>
            <w:r w:rsidRPr="0002499B">
              <w:rPr>
                <w:rFonts w:eastAsia="仿宋" w:hint="eastAsia"/>
                <w:szCs w:val="21"/>
              </w:rPr>
              <w:t>时间段</w:t>
            </w:r>
          </w:p>
        </w:tc>
        <w:tc>
          <w:tcPr>
            <w:tcW w:w="6600" w:type="dxa"/>
          </w:tcPr>
          <w:p w:rsidR="00C40AE7" w:rsidRPr="0002499B" w:rsidRDefault="00C40AE7" w:rsidP="0002499B">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仿宋"/>
                <w:szCs w:val="21"/>
              </w:rPr>
            </w:pPr>
            <w:r w:rsidRPr="0002499B">
              <w:rPr>
                <w:rFonts w:eastAsia="仿宋" w:hint="eastAsia"/>
                <w:szCs w:val="21"/>
              </w:rPr>
              <w:t>内容</w:t>
            </w:r>
          </w:p>
        </w:tc>
      </w:tr>
      <w:tr w:rsidR="00C40AE7" w:rsidRPr="009D75B2" w:rsidTr="0002499B">
        <w:tc>
          <w:tcPr>
            <w:cnfStyle w:val="001000000000" w:firstRow="0" w:lastRow="0" w:firstColumn="1" w:lastColumn="0" w:oddVBand="0" w:evenVBand="0" w:oddHBand="0" w:evenHBand="0" w:firstRowFirstColumn="0" w:firstRowLastColumn="0" w:lastRowFirstColumn="0" w:lastRowLastColumn="0"/>
            <w:tcW w:w="1696" w:type="dxa"/>
            <w:vAlign w:val="center"/>
          </w:tcPr>
          <w:p w:rsidR="00C40AE7" w:rsidRPr="0002499B" w:rsidRDefault="00C40AE7" w:rsidP="0002499B">
            <w:pPr>
              <w:snapToGrid w:val="0"/>
              <w:spacing w:line="360" w:lineRule="auto"/>
              <w:jc w:val="center"/>
              <w:rPr>
                <w:rFonts w:eastAsia="仿宋"/>
                <w:b w:val="0"/>
                <w:szCs w:val="21"/>
              </w:rPr>
            </w:pPr>
            <w:r w:rsidRPr="0002499B">
              <w:rPr>
                <w:rFonts w:eastAsia="仿宋" w:hint="eastAsia"/>
                <w:b w:val="0"/>
                <w:szCs w:val="21"/>
              </w:rPr>
              <w:t>研究生</w:t>
            </w:r>
            <w:r w:rsidRPr="0002499B">
              <w:rPr>
                <w:rFonts w:eastAsia="仿宋"/>
                <w:b w:val="0"/>
                <w:szCs w:val="21"/>
              </w:rPr>
              <w:t>一年级</w:t>
            </w:r>
          </w:p>
        </w:tc>
        <w:tc>
          <w:tcPr>
            <w:tcW w:w="6600" w:type="dxa"/>
          </w:tcPr>
          <w:p w:rsidR="00C40AE7" w:rsidRPr="0002499B" w:rsidRDefault="00C40AE7" w:rsidP="0002499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hint="eastAsia"/>
                <w:szCs w:val="21"/>
              </w:rPr>
              <w:t>迅速</w:t>
            </w:r>
            <w:r w:rsidRPr="0002499B">
              <w:rPr>
                <w:rFonts w:eastAsia="仿宋"/>
                <w:szCs w:val="21"/>
              </w:rPr>
              <w:t>适应当地</w:t>
            </w:r>
            <w:r w:rsidRPr="0002499B">
              <w:rPr>
                <w:rFonts w:eastAsia="仿宋" w:hint="eastAsia"/>
                <w:szCs w:val="21"/>
              </w:rPr>
              <w:t>语言</w:t>
            </w:r>
            <w:r w:rsidRPr="0002499B">
              <w:rPr>
                <w:rFonts w:eastAsia="仿宋"/>
                <w:szCs w:val="21"/>
              </w:rPr>
              <w:t>环境并取得较好的在校成绩</w:t>
            </w:r>
            <w:r w:rsidRPr="0002499B">
              <w:rPr>
                <w:rFonts w:eastAsia="仿宋" w:hint="eastAsia"/>
                <w:szCs w:val="21"/>
              </w:rPr>
              <w:t>。</w:t>
            </w:r>
            <w:r w:rsidRPr="0002499B">
              <w:rPr>
                <w:rFonts w:eastAsia="仿宋"/>
                <w:szCs w:val="21"/>
              </w:rPr>
              <w:t>在</w:t>
            </w:r>
            <w:r w:rsidRPr="0002499B">
              <w:rPr>
                <w:rFonts w:eastAsia="仿宋" w:hint="eastAsia"/>
                <w:szCs w:val="21"/>
              </w:rPr>
              <w:t>一年级</w:t>
            </w:r>
            <w:r w:rsidRPr="0002499B">
              <w:rPr>
                <w:rFonts w:eastAsia="仿宋"/>
                <w:szCs w:val="21"/>
              </w:rPr>
              <w:t>期间进入实验室</w:t>
            </w:r>
            <w:r w:rsidRPr="0002499B">
              <w:rPr>
                <w:rFonts w:eastAsia="仿宋" w:hint="eastAsia"/>
                <w:szCs w:val="21"/>
              </w:rPr>
              <w:t>，</w:t>
            </w:r>
            <w:r w:rsidRPr="0002499B">
              <w:rPr>
                <w:rFonts w:eastAsia="仿宋"/>
                <w:szCs w:val="21"/>
              </w:rPr>
              <w:t>熟悉导师、</w:t>
            </w:r>
            <w:r w:rsidRPr="0002499B">
              <w:rPr>
                <w:rFonts w:eastAsia="仿宋" w:hint="eastAsia"/>
                <w:szCs w:val="21"/>
              </w:rPr>
              <w:t>同学</w:t>
            </w:r>
            <w:r w:rsidRPr="0002499B">
              <w:rPr>
                <w:rFonts w:eastAsia="仿宋"/>
                <w:szCs w:val="21"/>
              </w:rPr>
              <w:t>，</w:t>
            </w:r>
            <w:r w:rsidRPr="0002499B">
              <w:rPr>
                <w:rFonts w:eastAsia="仿宋" w:hint="eastAsia"/>
                <w:szCs w:val="21"/>
              </w:rPr>
              <w:t>建立</w:t>
            </w:r>
            <w:r w:rsidRPr="0002499B">
              <w:rPr>
                <w:rFonts w:eastAsia="仿宋"/>
                <w:szCs w:val="21"/>
              </w:rPr>
              <w:t>良好的人脉关系，并进行科学研究。</w:t>
            </w:r>
            <w:r w:rsidR="00B421C2" w:rsidRPr="0002499B">
              <w:rPr>
                <w:rFonts w:eastAsia="仿宋" w:hint="eastAsia"/>
                <w:szCs w:val="21"/>
              </w:rPr>
              <w:t>并</w:t>
            </w:r>
            <w:r w:rsidR="00B421C2" w:rsidRPr="0002499B">
              <w:rPr>
                <w:rFonts w:eastAsia="仿宋"/>
                <w:szCs w:val="21"/>
              </w:rPr>
              <w:t>在业余</w:t>
            </w:r>
            <w:r w:rsidR="00B421C2" w:rsidRPr="0002499B">
              <w:rPr>
                <w:rFonts w:eastAsia="仿宋" w:hint="eastAsia"/>
                <w:szCs w:val="21"/>
              </w:rPr>
              <w:t>时间</w:t>
            </w:r>
            <w:r w:rsidR="00B421C2" w:rsidRPr="0002499B">
              <w:rPr>
                <w:rFonts w:eastAsia="仿宋"/>
                <w:szCs w:val="21"/>
              </w:rPr>
              <w:t>多关注管理</w:t>
            </w:r>
            <w:r w:rsidR="00B421C2" w:rsidRPr="0002499B">
              <w:rPr>
                <w:rFonts w:eastAsia="仿宋" w:hint="eastAsia"/>
                <w:szCs w:val="21"/>
              </w:rPr>
              <w:t>学</w:t>
            </w:r>
            <w:r w:rsidR="00B421C2" w:rsidRPr="0002499B">
              <w:rPr>
                <w:rFonts w:eastAsia="仿宋"/>
                <w:szCs w:val="21"/>
              </w:rPr>
              <w:t>相关知识</w:t>
            </w:r>
            <w:r w:rsidR="00B421C2" w:rsidRPr="0002499B">
              <w:rPr>
                <w:rFonts w:eastAsia="仿宋" w:hint="eastAsia"/>
                <w:szCs w:val="21"/>
              </w:rPr>
              <w:t>，</w:t>
            </w:r>
            <w:r w:rsidR="00B421C2" w:rsidRPr="0002499B">
              <w:rPr>
                <w:rFonts w:eastAsia="仿宋"/>
                <w:szCs w:val="21"/>
              </w:rPr>
              <w:t>积极担任各类</w:t>
            </w:r>
            <w:r w:rsidR="00B421C2" w:rsidRPr="0002499B">
              <w:rPr>
                <w:rFonts w:eastAsia="仿宋" w:hint="eastAsia"/>
                <w:szCs w:val="21"/>
              </w:rPr>
              <w:t>团体</w:t>
            </w:r>
            <w:r w:rsidR="00B421C2" w:rsidRPr="0002499B">
              <w:rPr>
                <w:rFonts w:eastAsia="仿宋"/>
                <w:szCs w:val="21"/>
              </w:rPr>
              <w:t>活动负责人</w:t>
            </w:r>
            <w:r w:rsidR="00B421C2" w:rsidRPr="0002499B">
              <w:rPr>
                <w:rFonts w:eastAsia="仿宋" w:hint="eastAsia"/>
                <w:szCs w:val="21"/>
              </w:rPr>
              <w:t>/</w:t>
            </w:r>
            <w:r w:rsidR="00B421C2" w:rsidRPr="0002499B">
              <w:rPr>
                <w:rFonts w:eastAsia="仿宋" w:hint="eastAsia"/>
                <w:szCs w:val="21"/>
              </w:rPr>
              <w:t>核心成员</w:t>
            </w:r>
            <w:r w:rsidR="00B421C2" w:rsidRPr="0002499B">
              <w:rPr>
                <w:rFonts w:eastAsia="仿宋"/>
                <w:szCs w:val="21"/>
              </w:rPr>
              <w:t>。</w:t>
            </w:r>
          </w:p>
        </w:tc>
      </w:tr>
      <w:tr w:rsidR="00C40AE7" w:rsidRPr="009D75B2" w:rsidTr="0002499B">
        <w:tc>
          <w:tcPr>
            <w:cnfStyle w:val="001000000000" w:firstRow="0" w:lastRow="0" w:firstColumn="1" w:lastColumn="0" w:oddVBand="0" w:evenVBand="0" w:oddHBand="0" w:evenHBand="0" w:firstRowFirstColumn="0" w:firstRowLastColumn="0" w:lastRowFirstColumn="0" w:lastRowLastColumn="0"/>
            <w:tcW w:w="1696" w:type="dxa"/>
            <w:vAlign w:val="center"/>
          </w:tcPr>
          <w:p w:rsidR="00C40AE7" w:rsidRPr="0002499B" w:rsidRDefault="00C40AE7" w:rsidP="0002499B">
            <w:pPr>
              <w:snapToGrid w:val="0"/>
              <w:spacing w:line="360" w:lineRule="auto"/>
              <w:jc w:val="center"/>
              <w:rPr>
                <w:rFonts w:eastAsia="仿宋"/>
                <w:b w:val="0"/>
                <w:szCs w:val="21"/>
              </w:rPr>
            </w:pPr>
            <w:r w:rsidRPr="0002499B">
              <w:rPr>
                <w:rFonts w:eastAsia="仿宋" w:hint="eastAsia"/>
                <w:b w:val="0"/>
                <w:szCs w:val="21"/>
              </w:rPr>
              <w:t>研究生</w:t>
            </w:r>
            <w:r w:rsidRPr="0002499B">
              <w:rPr>
                <w:rFonts w:eastAsia="仿宋"/>
                <w:b w:val="0"/>
                <w:szCs w:val="21"/>
              </w:rPr>
              <w:t>二年级</w:t>
            </w:r>
          </w:p>
        </w:tc>
        <w:tc>
          <w:tcPr>
            <w:tcW w:w="6600" w:type="dxa"/>
          </w:tcPr>
          <w:p w:rsidR="00C40AE7" w:rsidRPr="0002499B" w:rsidRDefault="00C40AE7" w:rsidP="0002499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hint="eastAsia"/>
                <w:szCs w:val="21"/>
              </w:rPr>
              <w:t>争取</w:t>
            </w:r>
            <w:r w:rsidRPr="0002499B">
              <w:rPr>
                <w:rFonts w:eastAsia="仿宋"/>
                <w:szCs w:val="21"/>
              </w:rPr>
              <w:t>进入材料相关国际企业实习机会，</w:t>
            </w:r>
            <w:r w:rsidRPr="0002499B">
              <w:rPr>
                <w:rFonts w:eastAsia="仿宋" w:hint="eastAsia"/>
                <w:szCs w:val="21"/>
              </w:rPr>
              <w:t>努力</w:t>
            </w:r>
            <w:r w:rsidRPr="0002499B">
              <w:rPr>
                <w:rFonts w:eastAsia="仿宋"/>
                <w:szCs w:val="21"/>
              </w:rPr>
              <w:t>工作</w:t>
            </w:r>
            <w:r w:rsidRPr="0002499B">
              <w:rPr>
                <w:rFonts w:eastAsia="仿宋" w:hint="eastAsia"/>
                <w:szCs w:val="21"/>
              </w:rPr>
              <w:t>，锻炼</w:t>
            </w:r>
            <w:r w:rsidRPr="0002499B">
              <w:rPr>
                <w:rFonts w:eastAsia="仿宋"/>
                <w:szCs w:val="21"/>
              </w:rPr>
              <w:t>社交能力，建立良好的社会关系</w:t>
            </w:r>
            <w:r w:rsidR="00B421C2" w:rsidRPr="0002499B">
              <w:rPr>
                <w:rFonts w:eastAsia="仿宋"/>
                <w:szCs w:val="21"/>
              </w:rPr>
              <w:t>积极担任各类</w:t>
            </w:r>
            <w:r w:rsidR="00B421C2" w:rsidRPr="0002499B">
              <w:rPr>
                <w:rFonts w:eastAsia="仿宋" w:hint="eastAsia"/>
                <w:szCs w:val="21"/>
              </w:rPr>
              <w:t>团体</w:t>
            </w:r>
            <w:r w:rsidR="00B421C2" w:rsidRPr="0002499B">
              <w:rPr>
                <w:rFonts w:eastAsia="仿宋"/>
                <w:szCs w:val="21"/>
              </w:rPr>
              <w:t>活动负责人</w:t>
            </w:r>
            <w:r w:rsidRPr="0002499B">
              <w:rPr>
                <w:rFonts w:eastAsia="仿宋" w:hint="eastAsia"/>
                <w:szCs w:val="21"/>
              </w:rPr>
              <w:t>。同时</w:t>
            </w:r>
            <w:r w:rsidRPr="0002499B">
              <w:rPr>
                <w:rFonts w:eastAsia="仿宋"/>
                <w:szCs w:val="21"/>
              </w:rPr>
              <w:t>，</w:t>
            </w:r>
            <w:r w:rsidRPr="0002499B">
              <w:rPr>
                <w:rFonts w:eastAsia="仿宋" w:hint="eastAsia"/>
                <w:szCs w:val="21"/>
              </w:rPr>
              <w:t>完成</w:t>
            </w:r>
            <w:r w:rsidRPr="0002499B">
              <w:rPr>
                <w:rFonts w:eastAsia="仿宋"/>
                <w:szCs w:val="21"/>
              </w:rPr>
              <w:t>毕业论文设计，顺利取得学位证。同时</w:t>
            </w:r>
            <w:r w:rsidRPr="0002499B">
              <w:rPr>
                <w:rFonts w:eastAsia="仿宋" w:hint="eastAsia"/>
                <w:szCs w:val="21"/>
              </w:rPr>
              <w:t>开始就业</w:t>
            </w:r>
            <w:r w:rsidRPr="0002499B">
              <w:rPr>
                <w:rFonts w:eastAsia="仿宋"/>
                <w:szCs w:val="21"/>
              </w:rPr>
              <w:t>申请。</w:t>
            </w:r>
          </w:p>
        </w:tc>
      </w:tr>
    </w:tbl>
    <w:p w:rsidR="008D2BF3" w:rsidRPr="002C6801" w:rsidRDefault="008D2BF3" w:rsidP="0024408A">
      <w:pPr>
        <w:snapToGrid w:val="0"/>
        <w:spacing w:line="360" w:lineRule="auto"/>
        <w:rPr>
          <w:rFonts w:asciiTheme="minorEastAsia" w:eastAsiaTheme="minorEastAsia" w:hAnsiTheme="minorEastAsia"/>
          <w:sz w:val="24"/>
        </w:rPr>
      </w:pPr>
      <w:bookmarkStart w:id="53" w:name="_Toc383770706"/>
    </w:p>
    <w:p w:rsidR="00C40AE7" w:rsidRDefault="005B4653" w:rsidP="0002499B">
      <w:pPr>
        <w:pStyle w:val="1"/>
      </w:pPr>
      <w:bookmarkStart w:id="54" w:name="_Toc384314707"/>
      <w:r>
        <w:t>4</w:t>
      </w:r>
      <w:r w:rsidR="00866795">
        <w:rPr>
          <w:rFonts w:hint="eastAsia"/>
        </w:rPr>
        <w:t>.3</w:t>
      </w:r>
      <w:r w:rsidR="00C40AE7" w:rsidRPr="008E0C0D">
        <w:rPr>
          <w:rFonts w:hint="eastAsia"/>
        </w:rPr>
        <w:t xml:space="preserve"> </w:t>
      </w:r>
      <w:r w:rsidR="00C40AE7" w:rsidRPr="008E0C0D">
        <w:rPr>
          <w:rFonts w:hint="eastAsia"/>
        </w:rPr>
        <w:t>长期</w:t>
      </w:r>
      <w:r w:rsidR="00C40AE7" w:rsidRPr="008E0C0D">
        <w:t>规划</w:t>
      </w:r>
      <w:r w:rsidR="00465110">
        <w:rPr>
          <w:rFonts w:hint="eastAsia"/>
        </w:rPr>
        <w:t>及目标</w:t>
      </w:r>
      <w:r w:rsidR="00C40AE7" w:rsidRPr="008E0C0D">
        <w:t>（入职）</w:t>
      </w:r>
      <w:bookmarkEnd w:id="53"/>
      <w:bookmarkEnd w:id="54"/>
    </w:p>
    <w:p w:rsidR="0002499B" w:rsidRDefault="0002499B" w:rsidP="0002499B">
      <w:pPr>
        <w:snapToGrid w:val="0"/>
        <w:spacing w:line="360" w:lineRule="auto"/>
        <w:ind w:firstLine="482"/>
        <w:jc w:val="center"/>
        <w:rPr>
          <w:rFonts w:ascii="仿宋" w:eastAsia="仿宋" w:hAnsi="仿宋"/>
          <w:b/>
        </w:rPr>
      </w:pPr>
    </w:p>
    <w:p w:rsidR="008D2BF3" w:rsidRPr="0002499B" w:rsidRDefault="002C6801" w:rsidP="0002499B">
      <w:pPr>
        <w:snapToGrid w:val="0"/>
        <w:spacing w:line="360" w:lineRule="auto"/>
        <w:ind w:firstLine="482"/>
        <w:jc w:val="center"/>
        <w:rPr>
          <w:rFonts w:ascii="仿宋" w:eastAsia="仿宋" w:hAnsi="仿宋"/>
          <w:b/>
        </w:rPr>
      </w:pPr>
      <w:r w:rsidRPr="0002499B">
        <w:rPr>
          <w:rFonts w:ascii="仿宋" w:eastAsia="仿宋" w:hAnsi="仿宋" w:hint="eastAsia"/>
          <w:b/>
        </w:rPr>
        <w:t>表</w:t>
      </w:r>
      <w:r w:rsidRPr="0002499B">
        <w:rPr>
          <w:rFonts w:eastAsia="仿宋" w:hint="eastAsia"/>
          <w:b/>
          <w:sz w:val="24"/>
        </w:rPr>
        <w:t>4</w:t>
      </w:r>
      <w:r w:rsidR="0002499B" w:rsidRPr="0002499B">
        <w:rPr>
          <w:rFonts w:eastAsia="仿宋"/>
          <w:b/>
          <w:sz w:val="24"/>
        </w:rPr>
        <w:t xml:space="preserve">.3 </w:t>
      </w:r>
      <w:r w:rsidRPr="0002499B">
        <w:rPr>
          <w:rFonts w:ascii="仿宋" w:eastAsia="仿宋" w:hAnsi="仿宋" w:hint="eastAsia"/>
          <w:b/>
        </w:rPr>
        <w:t>长期</w:t>
      </w:r>
      <w:r w:rsidRPr="0002499B">
        <w:rPr>
          <w:rFonts w:ascii="仿宋" w:eastAsia="仿宋" w:hAnsi="仿宋"/>
          <w:b/>
        </w:rPr>
        <w:t>规划</w:t>
      </w:r>
      <w:r w:rsidR="008D2BF3" w:rsidRPr="0002499B">
        <w:rPr>
          <w:rFonts w:ascii="仿宋" w:eastAsia="仿宋" w:hAnsi="仿宋" w:hint="eastAsia"/>
          <w:b/>
        </w:rPr>
        <w:t>方向</w:t>
      </w:r>
    </w:p>
    <w:tbl>
      <w:tblPr>
        <w:tblStyle w:val="1-3"/>
        <w:tblW w:w="0" w:type="auto"/>
        <w:tblLook w:val="04A0" w:firstRow="1" w:lastRow="0" w:firstColumn="1" w:lastColumn="0" w:noHBand="0" w:noVBand="1"/>
      </w:tblPr>
      <w:tblGrid>
        <w:gridCol w:w="1271"/>
        <w:gridCol w:w="7025"/>
      </w:tblGrid>
      <w:tr w:rsidR="00C40AE7" w:rsidRPr="009D75B2" w:rsidTr="001D19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40AE7" w:rsidRPr="0002499B" w:rsidRDefault="00C40AE7" w:rsidP="0002499B">
            <w:pPr>
              <w:snapToGrid w:val="0"/>
              <w:spacing w:line="360" w:lineRule="auto"/>
              <w:jc w:val="center"/>
              <w:rPr>
                <w:rFonts w:eastAsia="仿宋"/>
                <w:szCs w:val="21"/>
              </w:rPr>
            </w:pPr>
            <w:r w:rsidRPr="0002499B">
              <w:rPr>
                <w:rFonts w:eastAsia="仿宋" w:hint="eastAsia"/>
                <w:szCs w:val="21"/>
              </w:rPr>
              <w:t>时间段</w:t>
            </w:r>
          </w:p>
        </w:tc>
        <w:tc>
          <w:tcPr>
            <w:tcW w:w="7025" w:type="dxa"/>
          </w:tcPr>
          <w:p w:rsidR="00C40AE7" w:rsidRPr="0002499B" w:rsidRDefault="00C40AE7" w:rsidP="0002499B">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仿宋"/>
                <w:szCs w:val="21"/>
              </w:rPr>
            </w:pPr>
            <w:r w:rsidRPr="0002499B">
              <w:rPr>
                <w:rFonts w:eastAsia="仿宋" w:hint="eastAsia"/>
                <w:szCs w:val="21"/>
              </w:rPr>
              <w:t>内容</w:t>
            </w:r>
          </w:p>
        </w:tc>
      </w:tr>
      <w:tr w:rsidR="00C40AE7" w:rsidRPr="009D75B2" w:rsidTr="0002499B">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C40AE7" w:rsidRPr="0002499B" w:rsidRDefault="00C40AE7" w:rsidP="0002499B">
            <w:pPr>
              <w:snapToGrid w:val="0"/>
              <w:spacing w:line="360" w:lineRule="auto"/>
              <w:jc w:val="center"/>
              <w:rPr>
                <w:rFonts w:eastAsia="仿宋"/>
                <w:b w:val="0"/>
                <w:szCs w:val="21"/>
              </w:rPr>
            </w:pPr>
            <w:r w:rsidRPr="0002499B">
              <w:rPr>
                <w:rFonts w:eastAsia="仿宋" w:hint="eastAsia"/>
                <w:b w:val="0"/>
                <w:szCs w:val="21"/>
              </w:rPr>
              <w:t>入职</w:t>
            </w:r>
            <w:r w:rsidRPr="0002499B">
              <w:rPr>
                <w:rFonts w:eastAsia="仿宋" w:hint="eastAsia"/>
                <w:b w:val="0"/>
                <w:szCs w:val="21"/>
              </w:rPr>
              <w:t>5</w:t>
            </w:r>
            <w:r w:rsidRPr="0002499B">
              <w:rPr>
                <w:rFonts w:eastAsia="仿宋" w:hint="eastAsia"/>
                <w:b w:val="0"/>
                <w:szCs w:val="21"/>
              </w:rPr>
              <w:t>年</w:t>
            </w:r>
          </w:p>
        </w:tc>
        <w:tc>
          <w:tcPr>
            <w:tcW w:w="7025" w:type="dxa"/>
          </w:tcPr>
          <w:p w:rsidR="00C40AE7" w:rsidRPr="0002499B" w:rsidRDefault="00C40AE7" w:rsidP="0002499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hint="eastAsia"/>
                <w:szCs w:val="21"/>
              </w:rPr>
              <w:t>积累</w:t>
            </w:r>
            <w:r w:rsidRPr="0002499B">
              <w:rPr>
                <w:rFonts w:eastAsia="仿宋"/>
                <w:szCs w:val="21"/>
              </w:rPr>
              <w:t>了</w:t>
            </w:r>
            <w:r w:rsidR="00CF15B0" w:rsidRPr="0002499B">
              <w:rPr>
                <w:rFonts w:eastAsia="仿宋" w:hint="eastAsia"/>
                <w:szCs w:val="21"/>
              </w:rPr>
              <w:t>宝贵的</w:t>
            </w:r>
            <w:r w:rsidR="00CF15B0" w:rsidRPr="0002499B">
              <w:rPr>
                <w:rFonts w:eastAsia="仿宋"/>
                <w:szCs w:val="21"/>
              </w:rPr>
              <w:t>实习</w:t>
            </w:r>
            <w:r w:rsidR="00CF15B0" w:rsidRPr="0002499B">
              <w:rPr>
                <w:rFonts w:eastAsia="仿宋" w:hint="eastAsia"/>
                <w:szCs w:val="21"/>
              </w:rPr>
              <w:t>经验</w:t>
            </w:r>
            <w:r w:rsidR="00CF15B0" w:rsidRPr="0002499B">
              <w:rPr>
                <w:rFonts w:eastAsia="仿宋"/>
                <w:szCs w:val="21"/>
              </w:rPr>
              <w:t>后，</w:t>
            </w:r>
            <w:r w:rsidRPr="0002499B">
              <w:rPr>
                <w:rFonts w:eastAsia="仿宋"/>
                <w:szCs w:val="21"/>
              </w:rPr>
              <w:t>顺利申请到了</w:t>
            </w:r>
            <w:r w:rsidR="006B37B8" w:rsidRPr="0002499B">
              <w:rPr>
                <w:rFonts w:eastAsia="仿宋" w:hint="eastAsia"/>
                <w:szCs w:val="21"/>
              </w:rPr>
              <w:t>著名涂料</w:t>
            </w:r>
            <w:r w:rsidR="006B37B8" w:rsidRPr="0002499B">
              <w:rPr>
                <w:rFonts w:eastAsia="仿宋"/>
                <w:szCs w:val="21"/>
              </w:rPr>
              <w:t>外企</w:t>
            </w:r>
            <w:r w:rsidRPr="0002499B">
              <w:rPr>
                <w:rFonts w:eastAsia="仿宋" w:hint="eastAsia"/>
                <w:szCs w:val="21"/>
              </w:rPr>
              <w:t>研发部门</w:t>
            </w:r>
            <w:r w:rsidRPr="0002499B">
              <w:rPr>
                <w:rFonts w:eastAsia="仿宋"/>
                <w:szCs w:val="21"/>
              </w:rPr>
              <w:t>岗位。</w:t>
            </w:r>
            <w:r w:rsidRPr="0002499B">
              <w:rPr>
                <w:rFonts w:eastAsia="仿宋" w:hint="eastAsia"/>
                <w:szCs w:val="21"/>
              </w:rPr>
              <w:t>勤恳</w:t>
            </w:r>
            <w:r w:rsidRPr="0002499B">
              <w:rPr>
                <w:rFonts w:eastAsia="仿宋"/>
                <w:szCs w:val="21"/>
              </w:rPr>
              <w:t>完成工作，与上司、</w:t>
            </w:r>
            <w:r w:rsidRPr="0002499B">
              <w:rPr>
                <w:rFonts w:eastAsia="仿宋" w:hint="eastAsia"/>
                <w:szCs w:val="21"/>
              </w:rPr>
              <w:t>同事</w:t>
            </w:r>
            <w:r w:rsidRPr="0002499B">
              <w:rPr>
                <w:rFonts w:eastAsia="仿宋"/>
                <w:szCs w:val="21"/>
              </w:rPr>
              <w:t>建立良好的关系</w:t>
            </w:r>
            <w:r w:rsidRPr="0002499B">
              <w:rPr>
                <w:rFonts w:eastAsia="仿宋" w:hint="eastAsia"/>
                <w:szCs w:val="21"/>
              </w:rPr>
              <w:t>，</w:t>
            </w:r>
            <w:r w:rsidR="00B421C2" w:rsidRPr="0002499B">
              <w:rPr>
                <w:rFonts w:eastAsia="仿宋" w:hint="eastAsia"/>
                <w:szCs w:val="21"/>
              </w:rPr>
              <w:t>积极</w:t>
            </w:r>
            <w:r w:rsidR="00B421C2" w:rsidRPr="0002499B">
              <w:rPr>
                <w:rFonts w:eastAsia="仿宋"/>
                <w:szCs w:val="21"/>
              </w:rPr>
              <w:t>参加各类活动并担当负责人，</w:t>
            </w:r>
            <w:r w:rsidR="00B421C2" w:rsidRPr="0002499B">
              <w:rPr>
                <w:rFonts w:eastAsia="仿宋" w:hint="eastAsia"/>
                <w:szCs w:val="21"/>
              </w:rPr>
              <w:t>锻炼</w:t>
            </w:r>
            <w:r w:rsidR="00B421C2" w:rsidRPr="0002499B">
              <w:rPr>
                <w:rFonts w:eastAsia="仿宋"/>
                <w:szCs w:val="21"/>
              </w:rPr>
              <w:t>自己的管理才能</w:t>
            </w:r>
            <w:r w:rsidR="00B421C2" w:rsidRPr="0002499B">
              <w:rPr>
                <w:rFonts w:eastAsia="仿宋" w:hint="eastAsia"/>
                <w:szCs w:val="21"/>
              </w:rPr>
              <w:t>。</w:t>
            </w:r>
            <w:r w:rsidRPr="0002499B">
              <w:rPr>
                <w:rFonts w:eastAsia="仿宋" w:hint="eastAsia"/>
                <w:szCs w:val="21"/>
              </w:rPr>
              <w:t>争取</w:t>
            </w:r>
            <w:r w:rsidRPr="0002499B">
              <w:rPr>
                <w:rFonts w:eastAsia="仿宋"/>
                <w:szCs w:val="21"/>
              </w:rPr>
              <w:t>发表多篇论文、专利，努力成长为课题组核心成员</w:t>
            </w:r>
            <w:r w:rsidRPr="0002499B">
              <w:rPr>
                <w:rFonts w:eastAsia="仿宋" w:hint="eastAsia"/>
                <w:szCs w:val="21"/>
              </w:rPr>
              <w:t>，</w:t>
            </w:r>
            <w:r w:rsidRPr="0002499B">
              <w:rPr>
                <w:rFonts w:eastAsia="仿宋"/>
                <w:szCs w:val="21"/>
              </w:rPr>
              <w:t>取得工程师资格。</w:t>
            </w:r>
          </w:p>
        </w:tc>
      </w:tr>
      <w:tr w:rsidR="00C40AE7" w:rsidRPr="009D75B2" w:rsidTr="0002499B">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C40AE7" w:rsidRPr="0002499B" w:rsidRDefault="00C40AE7" w:rsidP="0002499B">
            <w:pPr>
              <w:snapToGrid w:val="0"/>
              <w:spacing w:line="360" w:lineRule="auto"/>
              <w:jc w:val="center"/>
              <w:rPr>
                <w:rFonts w:eastAsia="仿宋"/>
                <w:b w:val="0"/>
                <w:szCs w:val="21"/>
              </w:rPr>
            </w:pPr>
          </w:p>
        </w:tc>
        <w:tc>
          <w:tcPr>
            <w:tcW w:w="7025" w:type="dxa"/>
          </w:tcPr>
          <w:p w:rsidR="00C40AE7" w:rsidRPr="0002499B" w:rsidRDefault="00C40AE7" w:rsidP="0002499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szCs w:val="21"/>
              </w:rPr>
              <w:t>攻读</w:t>
            </w:r>
            <w:r w:rsidRPr="0002499B">
              <w:rPr>
                <w:rFonts w:eastAsia="仿宋" w:hint="eastAsia"/>
                <w:szCs w:val="21"/>
              </w:rPr>
              <w:t>在职</w:t>
            </w:r>
            <w:r w:rsidRPr="0002499B">
              <w:rPr>
                <w:rFonts w:eastAsia="仿宋"/>
                <w:szCs w:val="21"/>
              </w:rPr>
              <w:t>MBA</w:t>
            </w:r>
            <w:r w:rsidRPr="0002499B">
              <w:rPr>
                <w:rFonts w:eastAsia="仿宋" w:hint="eastAsia"/>
                <w:szCs w:val="21"/>
              </w:rPr>
              <w:t>课程</w:t>
            </w:r>
            <w:r w:rsidRPr="0002499B">
              <w:rPr>
                <w:rFonts w:eastAsia="仿宋"/>
                <w:szCs w:val="21"/>
              </w:rPr>
              <w:t>，并顺利取得学位证书</w:t>
            </w:r>
            <w:r w:rsidR="0002499B">
              <w:rPr>
                <w:rFonts w:eastAsia="仿宋" w:hint="eastAsia"/>
                <w:szCs w:val="21"/>
              </w:rPr>
              <w:t>。</w:t>
            </w:r>
          </w:p>
        </w:tc>
      </w:tr>
      <w:tr w:rsidR="00C40AE7" w:rsidRPr="009D75B2" w:rsidTr="0002499B">
        <w:tc>
          <w:tcPr>
            <w:cnfStyle w:val="001000000000" w:firstRow="0" w:lastRow="0" w:firstColumn="1" w:lastColumn="0" w:oddVBand="0" w:evenVBand="0" w:oddHBand="0" w:evenHBand="0" w:firstRowFirstColumn="0" w:firstRowLastColumn="0" w:lastRowFirstColumn="0" w:lastRowLastColumn="0"/>
            <w:tcW w:w="1271" w:type="dxa"/>
            <w:vAlign w:val="center"/>
          </w:tcPr>
          <w:p w:rsidR="00C40AE7" w:rsidRPr="0002499B" w:rsidRDefault="00C40AE7" w:rsidP="0002499B">
            <w:pPr>
              <w:snapToGrid w:val="0"/>
              <w:spacing w:line="360" w:lineRule="auto"/>
              <w:jc w:val="center"/>
              <w:rPr>
                <w:rFonts w:eastAsia="仿宋"/>
                <w:b w:val="0"/>
                <w:szCs w:val="21"/>
              </w:rPr>
            </w:pPr>
            <w:r w:rsidRPr="0002499B">
              <w:rPr>
                <w:rFonts w:eastAsia="仿宋" w:hint="eastAsia"/>
                <w:b w:val="0"/>
                <w:szCs w:val="21"/>
              </w:rPr>
              <w:t>入职</w:t>
            </w:r>
            <w:r w:rsidRPr="0002499B">
              <w:rPr>
                <w:rFonts w:eastAsia="仿宋" w:hint="eastAsia"/>
                <w:b w:val="0"/>
                <w:szCs w:val="21"/>
              </w:rPr>
              <w:t>10</w:t>
            </w:r>
            <w:r w:rsidRPr="0002499B">
              <w:rPr>
                <w:rFonts w:eastAsia="仿宋" w:hint="eastAsia"/>
                <w:b w:val="0"/>
                <w:szCs w:val="21"/>
              </w:rPr>
              <w:t>年</w:t>
            </w:r>
          </w:p>
        </w:tc>
        <w:tc>
          <w:tcPr>
            <w:tcW w:w="7025" w:type="dxa"/>
          </w:tcPr>
          <w:p w:rsidR="00C40AE7" w:rsidRPr="0002499B" w:rsidRDefault="00C40AE7" w:rsidP="0002499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hint="eastAsia"/>
                <w:szCs w:val="21"/>
              </w:rPr>
              <w:t>潜心</w:t>
            </w:r>
            <w:r w:rsidRPr="0002499B">
              <w:rPr>
                <w:rFonts w:eastAsia="仿宋"/>
                <w:szCs w:val="21"/>
              </w:rPr>
              <w:t>工作，大胆创新，</w:t>
            </w:r>
            <w:r w:rsidRPr="0002499B">
              <w:rPr>
                <w:rFonts w:eastAsia="仿宋" w:hint="eastAsia"/>
                <w:szCs w:val="21"/>
              </w:rPr>
              <w:t>继续</w:t>
            </w:r>
            <w:r w:rsidRPr="0002499B">
              <w:rPr>
                <w:rFonts w:eastAsia="仿宋"/>
                <w:szCs w:val="21"/>
              </w:rPr>
              <w:t>积累科研经验，</w:t>
            </w:r>
            <w:r w:rsidR="00A42F67" w:rsidRPr="0002499B">
              <w:rPr>
                <w:rFonts w:eastAsia="仿宋" w:hint="eastAsia"/>
                <w:szCs w:val="21"/>
              </w:rPr>
              <w:t>并</w:t>
            </w:r>
            <w:r w:rsidR="00A42F67" w:rsidRPr="0002499B">
              <w:rPr>
                <w:rFonts w:eastAsia="仿宋"/>
                <w:szCs w:val="21"/>
              </w:rPr>
              <w:t>初步开始寻找机会转型</w:t>
            </w:r>
            <w:r w:rsidRPr="0002499B">
              <w:rPr>
                <w:rFonts w:eastAsia="仿宋" w:hint="eastAsia"/>
                <w:szCs w:val="21"/>
              </w:rPr>
              <w:t>成为</w:t>
            </w:r>
            <w:r w:rsidRPr="0002499B">
              <w:rPr>
                <w:rFonts w:eastAsia="仿宋"/>
                <w:szCs w:val="21"/>
              </w:rPr>
              <w:t>项目组组长</w:t>
            </w:r>
            <w:r w:rsidR="00A42F67" w:rsidRPr="0002499B">
              <w:rPr>
                <w:rFonts w:eastAsia="仿宋" w:hint="eastAsia"/>
                <w:szCs w:val="21"/>
              </w:rPr>
              <w:t>，进行</w:t>
            </w:r>
            <w:proofErr w:type="gramStart"/>
            <w:r w:rsidR="00A42F67" w:rsidRPr="0002499B">
              <w:rPr>
                <w:rFonts w:eastAsia="仿宋"/>
                <w:szCs w:val="21"/>
              </w:rPr>
              <w:t>最</w:t>
            </w:r>
            <w:proofErr w:type="gramEnd"/>
            <w:r w:rsidR="00A42F67" w:rsidRPr="0002499B">
              <w:rPr>
                <w:rFonts w:eastAsia="仿宋"/>
                <w:szCs w:val="21"/>
              </w:rPr>
              <w:t>基础的人员管理</w:t>
            </w:r>
            <w:r w:rsidR="00A42F67" w:rsidRPr="0002499B">
              <w:rPr>
                <w:rFonts w:eastAsia="仿宋" w:hint="eastAsia"/>
                <w:szCs w:val="21"/>
              </w:rPr>
              <w:t>工作</w:t>
            </w:r>
            <w:r w:rsidR="0002499B">
              <w:rPr>
                <w:rFonts w:eastAsia="仿宋" w:hint="eastAsia"/>
                <w:szCs w:val="21"/>
              </w:rPr>
              <w:t>。</w:t>
            </w:r>
          </w:p>
        </w:tc>
      </w:tr>
      <w:tr w:rsidR="00C40AE7" w:rsidRPr="009D75B2" w:rsidTr="0002499B">
        <w:tc>
          <w:tcPr>
            <w:cnfStyle w:val="001000000000" w:firstRow="0" w:lastRow="0" w:firstColumn="1" w:lastColumn="0" w:oddVBand="0" w:evenVBand="0" w:oddHBand="0" w:evenHBand="0" w:firstRowFirstColumn="0" w:firstRowLastColumn="0" w:lastRowFirstColumn="0" w:lastRowLastColumn="0"/>
            <w:tcW w:w="1271" w:type="dxa"/>
            <w:vAlign w:val="center"/>
          </w:tcPr>
          <w:p w:rsidR="00C40AE7" w:rsidRPr="0002499B" w:rsidRDefault="00C40AE7" w:rsidP="0002499B">
            <w:pPr>
              <w:snapToGrid w:val="0"/>
              <w:spacing w:line="360" w:lineRule="auto"/>
              <w:jc w:val="center"/>
              <w:rPr>
                <w:rFonts w:eastAsia="仿宋"/>
                <w:b w:val="0"/>
                <w:szCs w:val="21"/>
              </w:rPr>
            </w:pPr>
            <w:r w:rsidRPr="0002499B">
              <w:rPr>
                <w:rFonts w:eastAsia="仿宋" w:hint="eastAsia"/>
                <w:b w:val="0"/>
                <w:szCs w:val="21"/>
              </w:rPr>
              <w:t>入职</w:t>
            </w:r>
            <w:r w:rsidRPr="0002499B">
              <w:rPr>
                <w:rFonts w:eastAsia="仿宋" w:hint="eastAsia"/>
                <w:b w:val="0"/>
                <w:szCs w:val="21"/>
              </w:rPr>
              <w:t>15</w:t>
            </w:r>
            <w:r w:rsidRPr="0002499B">
              <w:rPr>
                <w:rFonts w:eastAsia="仿宋" w:hint="eastAsia"/>
                <w:b w:val="0"/>
                <w:szCs w:val="21"/>
              </w:rPr>
              <w:t>年</w:t>
            </w:r>
          </w:p>
        </w:tc>
        <w:tc>
          <w:tcPr>
            <w:tcW w:w="7025" w:type="dxa"/>
          </w:tcPr>
          <w:p w:rsidR="00C40AE7" w:rsidRPr="0002499B" w:rsidRDefault="00C40AE7" w:rsidP="0002499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仿宋"/>
                <w:szCs w:val="21"/>
              </w:rPr>
            </w:pPr>
            <w:r w:rsidRPr="0002499B">
              <w:rPr>
                <w:rFonts w:eastAsia="仿宋" w:hint="eastAsia"/>
                <w:szCs w:val="21"/>
              </w:rPr>
              <w:t>在</w:t>
            </w:r>
            <w:r w:rsidRPr="0002499B">
              <w:rPr>
                <w:rFonts w:eastAsia="仿宋"/>
                <w:szCs w:val="21"/>
              </w:rPr>
              <w:t>长期工作以后，积累了良好的人脉关系和</w:t>
            </w:r>
            <w:r w:rsidRPr="0002499B">
              <w:rPr>
                <w:rFonts w:eastAsia="仿宋" w:hint="eastAsia"/>
                <w:szCs w:val="21"/>
              </w:rPr>
              <w:t>经验</w:t>
            </w:r>
            <w:r w:rsidRPr="0002499B">
              <w:rPr>
                <w:rFonts w:eastAsia="仿宋"/>
                <w:szCs w:val="21"/>
              </w:rPr>
              <w:t>，在此基础上勤恳实干，</w:t>
            </w:r>
            <w:r w:rsidRPr="0002499B">
              <w:rPr>
                <w:rFonts w:eastAsia="仿宋" w:hint="eastAsia"/>
                <w:szCs w:val="21"/>
              </w:rPr>
              <w:t>成为产品研发</w:t>
            </w:r>
            <w:r w:rsidRPr="0002499B">
              <w:rPr>
                <w:rFonts w:eastAsia="仿宋"/>
                <w:szCs w:val="21"/>
              </w:rPr>
              <w:t>经理</w:t>
            </w:r>
            <w:r w:rsidR="0002499B">
              <w:rPr>
                <w:rFonts w:eastAsia="仿宋" w:hint="eastAsia"/>
                <w:szCs w:val="21"/>
              </w:rPr>
              <w:t>。</w:t>
            </w:r>
          </w:p>
        </w:tc>
      </w:tr>
    </w:tbl>
    <w:p w:rsidR="00C40AE7" w:rsidRDefault="00C40AE7" w:rsidP="0024408A">
      <w:pPr>
        <w:snapToGrid w:val="0"/>
        <w:spacing w:line="360" w:lineRule="auto"/>
        <w:rPr>
          <w:rFonts w:asciiTheme="minorEastAsia" w:eastAsiaTheme="minorEastAsia" w:hAnsiTheme="minorEastAsia"/>
          <w:sz w:val="24"/>
        </w:rPr>
      </w:pPr>
    </w:p>
    <w:p w:rsidR="002C6801" w:rsidRPr="000C6838" w:rsidRDefault="002C6801" w:rsidP="0002499B">
      <w:pPr>
        <w:pStyle w:val="1"/>
      </w:pPr>
      <w:bookmarkStart w:id="55" w:name="_Toc384314708"/>
      <w:r w:rsidRPr="000C6838">
        <w:rPr>
          <w:rFonts w:hint="eastAsia"/>
        </w:rPr>
        <w:t xml:space="preserve">4.4 </w:t>
      </w:r>
      <w:r w:rsidRPr="000C6838">
        <w:rPr>
          <w:rFonts w:hint="eastAsia"/>
        </w:rPr>
        <w:t>职业进入</w:t>
      </w:r>
      <w:r w:rsidRPr="000C6838">
        <w:t>途径</w:t>
      </w:r>
      <w:bookmarkEnd w:id="55"/>
    </w:p>
    <w:p w:rsidR="0002499B" w:rsidRDefault="002C6801" w:rsidP="0002499B">
      <w:pPr>
        <w:snapToGrid w:val="0"/>
        <w:spacing w:line="360" w:lineRule="auto"/>
        <w:ind w:firstLine="480"/>
        <w:rPr>
          <w:rFonts w:eastAsia="仿宋"/>
          <w:sz w:val="24"/>
        </w:rPr>
      </w:pPr>
      <w:r w:rsidRPr="0002499B">
        <w:rPr>
          <w:rFonts w:eastAsia="仿宋"/>
          <w:sz w:val="24"/>
        </w:rPr>
        <w:t>由</w:t>
      </w:r>
      <w:r w:rsidRPr="0002499B">
        <w:rPr>
          <w:rFonts w:eastAsia="仿宋"/>
          <w:b/>
          <w:sz w:val="24"/>
        </w:rPr>
        <w:t>晋升途径</w:t>
      </w:r>
      <w:r w:rsidR="0002499B" w:rsidRPr="0002499B">
        <w:rPr>
          <w:rFonts w:eastAsia="仿宋"/>
          <w:b/>
          <w:sz w:val="24"/>
        </w:rPr>
        <w:t>（</w:t>
      </w:r>
      <w:r w:rsidR="0002499B" w:rsidRPr="0002499B">
        <w:rPr>
          <w:rFonts w:eastAsia="仿宋"/>
          <w:b/>
          <w:sz w:val="24"/>
        </w:rPr>
        <w:t>2.4.1</w:t>
      </w:r>
      <w:r w:rsidR="0002499B" w:rsidRPr="0002499B">
        <w:rPr>
          <w:rFonts w:eastAsia="仿宋"/>
          <w:b/>
          <w:sz w:val="24"/>
        </w:rPr>
        <w:t>）</w:t>
      </w:r>
      <w:r w:rsidRPr="0002499B">
        <w:rPr>
          <w:rFonts w:eastAsia="仿宋"/>
          <w:sz w:val="24"/>
        </w:rPr>
        <w:t>和</w:t>
      </w:r>
      <w:r w:rsidRPr="0002499B">
        <w:rPr>
          <w:rFonts w:eastAsia="仿宋"/>
          <w:b/>
          <w:sz w:val="24"/>
        </w:rPr>
        <w:t>产品研发经理职位分析</w:t>
      </w:r>
      <w:r w:rsidR="0002499B" w:rsidRPr="0002499B">
        <w:rPr>
          <w:rFonts w:eastAsia="仿宋"/>
          <w:b/>
          <w:sz w:val="24"/>
        </w:rPr>
        <w:t>（</w:t>
      </w:r>
      <w:r w:rsidR="0002499B" w:rsidRPr="0002499B">
        <w:rPr>
          <w:rFonts w:eastAsia="仿宋"/>
          <w:b/>
          <w:sz w:val="24"/>
        </w:rPr>
        <w:t>2.3</w:t>
      </w:r>
      <w:r w:rsidR="0002499B" w:rsidRPr="0002499B">
        <w:rPr>
          <w:rFonts w:eastAsia="仿宋"/>
          <w:b/>
          <w:sz w:val="24"/>
        </w:rPr>
        <w:t>）</w:t>
      </w:r>
      <w:r w:rsidRPr="0002499B">
        <w:rPr>
          <w:rFonts w:eastAsia="仿宋"/>
          <w:sz w:val="24"/>
        </w:rPr>
        <w:t>，在短期、中期规划结束后，我将具备国外名校硕士研究生的学历，具有较强的英语沟通技能，同时在保持我原有优势（</w:t>
      </w:r>
      <w:r w:rsidRPr="0002499B">
        <w:rPr>
          <w:rFonts w:eastAsia="仿宋"/>
          <w:b/>
          <w:sz w:val="24"/>
        </w:rPr>
        <w:t>1.4</w:t>
      </w:r>
      <w:r w:rsidRPr="0002499B">
        <w:rPr>
          <w:rFonts w:eastAsia="仿宋"/>
          <w:b/>
          <w:sz w:val="24"/>
        </w:rPr>
        <w:t>所拥有的能力</w:t>
      </w:r>
      <w:r w:rsidRPr="0002499B">
        <w:rPr>
          <w:rFonts w:eastAsia="仿宋"/>
          <w:sz w:val="24"/>
        </w:rPr>
        <w:t>）的基础上，我还极大地提升了自己的管理实际能力和理论水平。在此基础上，我会首先应聘成为一名助理工程师</w:t>
      </w:r>
      <w:r w:rsidRPr="0002499B">
        <w:rPr>
          <w:rFonts w:eastAsia="仿宋"/>
          <w:sz w:val="24"/>
        </w:rPr>
        <w:t>/</w:t>
      </w:r>
      <w:r w:rsidRPr="0002499B">
        <w:rPr>
          <w:rFonts w:eastAsia="仿宋"/>
          <w:sz w:val="24"/>
        </w:rPr>
        <w:t>研发工</w:t>
      </w:r>
      <w:r w:rsidRPr="0002499B">
        <w:rPr>
          <w:rFonts w:eastAsia="仿宋"/>
          <w:sz w:val="24"/>
        </w:rPr>
        <w:lastRenderedPageBreak/>
        <w:t>程师，而后继续积累管理方面的实践经验和理论知识，最终转型成为产品研发经理。</w:t>
      </w:r>
    </w:p>
    <w:p w:rsidR="0002499B" w:rsidRPr="009D75B2" w:rsidRDefault="0002499B" w:rsidP="0002499B">
      <w:pPr>
        <w:snapToGrid w:val="0"/>
        <w:spacing w:line="360" w:lineRule="auto"/>
        <w:ind w:firstLine="480"/>
        <w:rPr>
          <w:rFonts w:ascii="仿宋" w:eastAsia="仿宋" w:hAnsi="仿宋"/>
          <w:sz w:val="24"/>
        </w:rPr>
      </w:pPr>
    </w:p>
    <w:p w:rsidR="00C40AE7" w:rsidRPr="00412D0B" w:rsidRDefault="005B4653" w:rsidP="0002499B">
      <w:pPr>
        <w:pStyle w:val="1"/>
        <w:rPr>
          <w:b/>
        </w:rPr>
      </w:pPr>
      <w:bookmarkStart w:id="56" w:name="_Toc383770707"/>
      <w:bookmarkStart w:id="57" w:name="_Toc384314709"/>
      <w:r>
        <w:t>4</w:t>
      </w:r>
      <w:r w:rsidR="00866795">
        <w:rPr>
          <w:rFonts w:hint="eastAsia"/>
        </w:rPr>
        <w:t>.</w:t>
      </w:r>
      <w:r w:rsidR="002C6801">
        <w:t>5</w:t>
      </w:r>
      <w:r w:rsidR="00C40AE7" w:rsidRPr="00412D0B">
        <w:rPr>
          <w:rFonts w:hint="eastAsia"/>
        </w:rPr>
        <w:t xml:space="preserve"> </w:t>
      </w:r>
      <w:r w:rsidR="00C40AE7" w:rsidRPr="00412D0B">
        <w:rPr>
          <w:rFonts w:hint="eastAsia"/>
        </w:rPr>
        <w:t>小结</w:t>
      </w:r>
      <w:bookmarkEnd w:id="56"/>
      <w:bookmarkEnd w:id="57"/>
    </w:p>
    <w:p w:rsidR="00C40AE7" w:rsidRPr="009D75B2" w:rsidRDefault="00C40AE7" w:rsidP="0024408A">
      <w:pPr>
        <w:snapToGrid w:val="0"/>
        <w:spacing w:line="360" w:lineRule="auto"/>
        <w:ind w:firstLine="480"/>
        <w:rPr>
          <w:rFonts w:ascii="仿宋" w:eastAsia="仿宋" w:hAnsi="仿宋"/>
          <w:sz w:val="24"/>
        </w:rPr>
      </w:pPr>
      <w:r w:rsidRPr="009D75B2">
        <w:rPr>
          <w:rFonts w:ascii="仿宋" w:eastAsia="仿宋" w:hAnsi="仿宋" w:hint="eastAsia"/>
          <w:sz w:val="24"/>
        </w:rPr>
        <w:t>苏轼</w:t>
      </w:r>
      <w:r w:rsidRPr="009D75B2">
        <w:rPr>
          <w:rFonts w:ascii="仿宋" w:eastAsia="仿宋" w:hAnsi="仿宋"/>
          <w:sz w:val="24"/>
        </w:rPr>
        <w:t>曰：</w:t>
      </w:r>
      <w:r w:rsidRPr="009D75B2">
        <w:rPr>
          <w:rFonts w:ascii="仿宋" w:eastAsia="仿宋" w:hAnsi="仿宋" w:hint="eastAsia"/>
          <w:sz w:val="24"/>
        </w:rPr>
        <w:t>古之立大事者</w:t>
      </w:r>
      <w:r w:rsidRPr="009D75B2">
        <w:rPr>
          <w:rFonts w:ascii="仿宋" w:eastAsia="仿宋" w:hAnsi="仿宋"/>
          <w:sz w:val="24"/>
        </w:rPr>
        <w:t>，不惟有超世之才，亦必有</w:t>
      </w:r>
      <w:proofErr w:type="gramStart"/>
      <w:r w:rsidRPr="009D75B2">
        <w:rPr>
          <w:rFonts w:ascii="仿宋" w:eastAsia="仿宋" w:hAnsi="仿宋"/>
          <w:sz w:val="24"/>
        </w:rPr>
        <w:t>坚韧不拔</w:t>
      </w:r>
      <w:proofErr w:type="gramEnd"/>
      <w:r w:rsidRPr="009D75B2">
        <w:rPr>
          <w:rFonts w:ascii="仿宋" w:eastAsia="仿宋" w:hAnsi="仿宋"/>
          <w:sz w:val="24"/>
        </w:rPr>
        <w:t>之志。</w:t>
      </w:r>
      <w:r w:rsidRPr="009D75B2">
        <w:rPr>
          <w:rFonts w:ascii="仿宋" w:eastAsia="仿宋" w:hAnsi="仿宋" w:hint="eastAsia"/>
          <w:sz w:val="24"/>
        </w:rPr>
        <w:t>想要</w:t>
      </w:r>
      <w:r w:rsidRPr="009D75B2">
        <w:rPr>
          <w:rFonts w:ascii="仿宋" w:eastAsia="仿宋" w:hAnsi="仿宋"/>
          <w:sz w:val="24"/>
        </w:rPr>
        <w:t>得到一个好的职业生涯，就必须从本科学习阶段</w:t>
      </w:r>
      <w:r w:rsidRPr="009D75B2">
        <w:rPr>
          <w:rFonts w:ascii="仿宋" w:eastAsia="仿宋" w:hAnsi="仿宋" w:hint="eastAsia"/>
          <w:sz w:val="24"/>
        </w:rPr>
        <w:t>打好</w:t>
      </w:r>
      <w:r w:rsidRPr="009D75B2">
        <w:rPr>
          <w:rFonts w:ascii="仿宋" w:eastAsia="仿宋" w:hAnsi="仿宋"/>
          <w:sz w:val="24"/>
        </w:rPr>
        <w:t>基础</w:t>
      </w:r>
      <w:r w:rsidRPr="009D75B2">
        <w:rPr>
          <w:rFonts w:ascii="仿宋" w:eastAsia="仿宋" w:hAnsi="仿宋" w:hint="eastAsia"/>
          <w:sz w:val="24"/>
        </w:rPr>
        <w:t>，</w:t>
      </w:r>
      <w:r w:rsidRPr="009D75B2">
        <w:rPr>
          <w:rFonts w:ascii="仿宋" w:eastAsia="仿宋" w:hAnsi="仿宋"/>
          <w:sz w:val="24"/>
        </w:rPr>
        <w:t>勤恳学习，努力掌握专业本领，一步一个脚印地向前进步。只有</w:t>
      </w:r>
      <w:r w:rsidRPr="009D75B2">
        <w:rPr>
          <w:rFonts w:ascii="仿宋" w:eastAsia="仿宋" w:hAnsi="仿宋" w:hint="eastAsia"/>
          <w:sz w:val="24"/>
        </w:rPr>
        <w:t>熟练</w:t>
      </w:r>
      <w:r w:rsidRPr="009D75B2">
        <w:rPr>
          <w:rFonts w:ascii="仿宋" w:eastAsia="仿宋" w:hAnsi="仿宋"/>
          <w:sz w:val="24"/>
        </w:rPr>
        <w:t>地掌握了英语技能</w:t>
      </w:r>
      <w:r w:rsidR="00397F24" w:rsidRPr="009D75B2">
        <w:rPr>
          <w:rFonts w:ascii="仿宋" w:eastAsia="仿宋" w:hAnsi="仿宋" w:hint="eastAsia"/>
          <w:sz w:val="24"/>
        </w:rPr>
        <w:t>、</w:t>
      </w:r>
      <w:r w:rsidRPr="009D75B2">
        <w:rPr>
          <w:rFonts w:ascii="仿宋" w:eastAsia="仿宋" w:hAnsi="仿宋" w:hint="eastAsia"/>
          <w:sz w:val="24"/>
        </w:rPr>
        <w:t>较高</w:t>
      </w:r>
      <w:r w:rsidRPr="009D75B2">
        <w:rPr>
          <w:rFonts w:ascii="仿宋" w:eastAsia="仿宋" w:hAnsi="仿宋"/>
          <w:sz w:val="24"/>
        </w:rPr>
        <w:t>的</w:t>
      </w:r>
      <w:r w:rsidRPr="009D75B2">
        <w:rPr>
          <w:rFonts w:ascii="仿宋" w:eastAsia="仿宋" w:hAnsi="仿宋" w:hint="eastAsia"/>
          <w:sz w:val="24"/>
        </w:rPr>
        <w:t>专业</w:t>
      </w:r>
      <w:r w:rsidRPr="009D75B2">
        <w:rPr>
          <w:rFonts w:ascii="仿宋" w:eastAsia="仿宋" w:hAnsi="仿宋"/>
          <w:sz w:val="24"/>
        </w:rPr>
        <w:t>水平</w:t>
      </w:r>
      <w:r w:rsidR="00397F24" w:rsidRPr="009D75B2">
        <w:rPr>
          <w:rFonts w:ascii="仿宋" w:eastAsia="仿宋" w:hAnsi="仿宋" w:hint="eastAsia"/>
          <w:sz w:val="24"/>
        </w:rPr>
        <w:t>和</w:t>
      </w:r>
      <w:r w:rsidR="00397F24" w:rsidRPr="009D75B2">
        <w:rPr>
          <w:rFonts w:ascii="仿宋" w:eastAsia="仿宋" w:hAnsi="仿宋"/>
          <w:sz w:val="24"/>
        </w:rPr>
        <w:t>领导才能</w:t>
      </w:r>
      <w:r w:rsidRPr="009D75B2">
        <w:rPr>
          <w:rFonts w:ascii="仿宋" w:eastAsia="仿宋" w:hAnsi="仿宋" w:hint="eastAsia"/>
          <w:sz w:val="24"/>
        </w:rPr>
        <w:t>，</w:t>
      </w:r>
      <w:r w:rsidRPr="009D75B2">
        <w:rPr>
          <w:rFonts w:ascii="仿宋" w:eastAsia="仿宋" w:hAnsi="仿宋"/>
          <w:sz w:val="24"/>
        </w:rPr>
        <w:t>才能</w:t>
      </w:r>
      <w:r w:rsidRPr="009D75B2">
        <w:rPr>
          <w:rFonts w:ascii="仿宋" w:eastAsia="仿宋" w:hAnsi="仿宋" w:hint="eastAsia"/>
          <w:sz w:val="24"/>
        </w:rPr>
        <w:t>圆</w:t>
      </w:r>
      <w:r w:rsidRPr="009D75B2">
        <w:rPr>
          <w:rFonts w:ascii="仿宋" w:eastAsia="仿宋" w:hAnsi="仿宋"/>
          <w:sz w:val="24"/>
        </w:rPr>
        <w:t>留学之梦，</w:t>
      </w:r>
      <w:r w:rsidRPr="009D75B2">
        <w:rPr>
          <w:rFonts w:ascii="仿宋" w:eastAsia="仿宋" w:hAnsi="仿宋" w:hint="eastAsia"/>
          <w:sz w:val="24"/>
        </w:rPr>
        <w:t>并有</w:t>
      </w:r>
      <w:r w:rsidRPr="009D75B2">
        <w:rPr>
          <w:rFonts w:ascii="仿宋" w:eastAsia="仿宋" w:hAnsi="仿宋"/>
          <w:sz w:val="24"/>
        </w:rPr>
        <w:t>更多机会进入国际一流企业工作</w:t>
      </w:r>
      <w:r w:rsidRPr="009D75B2">
        <w:rPr>
          <w:rFonts w:ascii="仿宋" w:eastAsia="仿宋" w:hAnsi="仿宋" w:hint="eastAsia"/>
          <w:sz w:val="24"/>
        </w:rPr>
        <w:t>，在此基础上</w:t>
      </w:r>
      <w:r w:rsidRPr="009D75B2">
        <w:rPr>
          <w:rFonts w:ascii="仿宋" w:eastAsia="仿宋" w:hAnsi="仿宋"/>
          <w:sz w:val="24"/>
        </w:rPr>
        <w:t>成为自己所梦想的产品研发经理，创造出自己的社会价值和人生价值</w:t>
      </w:r>
      <w:r w:rsidRPr="009D75B2">
        <w:rPr>
          <w:rFonts w:ascii="仿宋" w:eastAsia="仿宋" w:hAnsi="仿宋" w:hint="eastAsia"/>
          <w:sz w:val="24"/>
        </w:rPr>
        <w:t>，</w:t>
      </w:r>
      <w:r w:rsidRPr="009D75B2">
        <w:rPr>
          <w:rFonts w:ascii="仿宋" w:eastAsia="仿宋" w:hAnsi="仿宋"/>
          <w:sz w:val="24"/>
        </w:rPr>
        <w:t>对于这一点是毋庸置疑的。</w:t>
      </w:r>
    </w:p>
    <w:p w:rsidR="009D75B2" w:rsidRDefault="00C40AE7" w:rsidP="0002499B">
      <w:pPr>
        <w:snapToGrid w:val="0"/>
        <w:spacing w:line="360" w:lineRule="auto"/>
        <w:ind w:firstLine="480"/>
        <w:rPr>
          <w:rFonts w:asciiTheme="minorEastAsia" w:eastAsiaTheme="minorEastAsia" w:hAnsiTheme="minorEastAsia"/>
          <w:sz w:val="24"/>
        </w:rPr>
      </w:pPr>
      <w:r w:rsidRPr="009D75B2">
        <w:rPr>
          <w:rFonts w:ascii="仿宋" w:eastAsia="仿宋" w:hAnsi="仿宋" w:hint="eastAsia"/>
          <w:sz w:val="24"/>
        </w:rPr>
        <w:t>因此</w:t>
      </w:r>
      <w:r w:rsidRPr="009D75B2">
        <w:rPr>
          <w:rFonts w:ascii="仿宋" w:eastAsia="仿宋" w:hAnsi="仿宋"/>
          <w:sz w:val="24"/>
        </w:rPr>
        <w:t>，一个好的规划，就是一个</w:t>
      </w:r>
      <w:r w:rsidRPr="009D75B2">
        <w:rPr>
          <w:rFonts w:ascii="仿宋" w:eastAsia="仿宋" w:hAnsi="仿宋" w:hint="eastAsia"/>
          <w:sz w:val="24"/>
        </w:rPr>
        <w:t>成功</w:t>
      </w:r>
      <w:r w:rsidRPr="009D75B2">
        <w:rPr>
          <w:rFonts w:ascii="仿宋" w:eastAsia="仿宋" w:hAnsi="仿宋"/>
          <w:sz w:val="24"/>
        </w:rPr>
        <w:t>的开始</w:t>
      </w:r>
      <w:r w:rsidRPr="009D75B2">
        <w:rPr>
          <w:rFonts w:ascii="仿宋" w:eastAsia="仿宋" w:hAnsi="仿宋" w:hint="eastAsia"/>
          <w:sz w:val="24"/>
        </w:rPr>
        <w:t>。尽自己所能</w:t>
      </w:r>
      <w:r w:rsidRPr="009D75B2">
        <w:rPr>
          <w:rFonts w:ascii="仿宋" w:eastAsia="仿宋" w:hAnsi="仿宋"/>
          <w:sz w:val="24"/>
        </w:rPr>
        <w:t>，</w:t>
      </w:r>
      <w:r w:rsidRPr="009D75B2">
        <w:rPr>
          <w:rFonts w:ascii="仿宋" w:eastAsia="仿宋" w:hAnsi="仿宋" w:hint="eastAsia"/>
          <w:sz w:val="24"/>
        </w:rPr>
        <w:t>从</w:t>
      </w:r>
      <w:r w:rsidRPr="009D75B2">
        <w:rPr>
          <w:rFonts w:ascii="仿宋" w:eastAsia="仿宋" w:hAnsi="仿宋"/>
          <w:sz w:val="24"/>
        </w:rPr>
        <w:t>当下做起</w:t>
      </w:r>
      <w:r w:rsidRPr="009D75B2">
        <w:rPr>
          <w:rFonts w:ascii="仿宋" w:eastAsia="仿宋" w:hAnsi="仿宋" w:hint="eastAsia"/>
          <w:sz w:val="24"/>
        </w:rPr>
        <w:t>。</w:t>
      </w:r>
    </w:p>
    <w:p w:rsidR="009D75B2" w:rsidRDefault="009D75B2" w:rsidP="0024408A">
      <w:pPr>
        <w:snapToGrid w:val="0"/>
        <w:spacing w:line="360" w:lineRule="auto"/>
        <w:rPr>
          <w:rFonts w:asciiTheme="minorEastAsia" w:eastAsiaTheme="minorEastAsia" w:hAnsiTheme="minorEastAsia"/>
          <w:sz w:val="24"/>
        </w:rPr>
      </w:pPr>
    </w:p>
    <w:p w:rsidR="0002499B" w:rsidRDefault="0002499B">
      <w:pPr>
        <w:widowControl/>
        <w:jc w:val="left"/>
        <w:rPr>
          <w:rFonts w:eastAsia="黑体"/>
          <w:sz w:val="30"/>
          <w:szCs w:val="30"/>
        </w:rPr>
      </w:pPr>
      <w:bookmarkStart w:id="58" w:name="_Toc383770708"/>
      <w:r>
        <w:br w:type="page"/>
      </w:r>
    </w:p>
    <w:p w:rsidR="00C40AE7" w:rsidRPr="0002499B" w:rsidRDefault="00C40AE7" w:rsidP="0002499B">
      <w:pPr>
        <w:pStyle w:val="ad"/>
        <w:rPr>
          <w:rFonts w:ascii="Times New Roman" w:hAnsi="Times New Roman"/>
          <w:b/>
        </w:rPr>
      </w:pPr>
      <w:bookmarkStart w:id="59" w:name="_Toc384314710"/>
      <w:r w:rsidRPr="0002499B">
        <w:rPr>
          <w:rFonts w:ascii="Times New Roman" w:hAnsi="Times New Roman"/>
        </w:rPr>
        <w:lastRenderedPageBreak/>
        <w:t>第</w:t>
      </w:r>
      <w:r w:rsidR="005B4653" w:rsidRPr="0002499B">
        <w:rPr>
          <w:rFonts w:ascii="Times New Roman" w:hAnsi="Times New Roman"/>
        </w:rPr>
        <w:t>5</w:t>
      </w:r>
      <w:r w:rsidRPr="0002499B">
        <w:rPr>
          <w:rFonts w:ascii="Times New Roman" w:hAnsi="Times New Roman"/>
        </w:rPr>
        <w:t>章</w:t>
      </w:r>
      <w:r w:rsidRPr="0002499B">
        <w:rPr>
          <w:rFonts w:ascii="Times New Roman" w:hAnsi="Times New Roman"/>
        </w:rPr>
        <w:t xml:space="preserve"> </w:t>
      </w:r>
      <w:bookmarkEnd w:id="58"/>
      <w:r w:rsidR="005B4653" w:rsidRPr="0002499B">
        <w:rPr>
          <w:rFonts w:ascii="Times New Roman" w:hAnsi="Times New Roman"/>
        </w:rPr>
        <w:t>自我监督</w:t>
      </w:r>
      <w:bookmarkEnd w:id="59"/>
    </w:p>
    <w:p w:rsidR="0002499B" w:rsidRDefault="0002499B" w:rsidP="0024408A">
      <w:pPr>
        <w:snapToGrid w:val="0"/>
        <w:spacing w:line="360" w:lineRule="auto"/>
        <w:ind w:firstLineChars="200" w:firstLine="480"/>
        <w:rPr>
          <w:rFonts w:ascii="仿宋" w:eastAsia="仿宋" w:hAnsi="仿宋"/>
          <w:sz w:val="24"/>
        </w:rPr>
      </w:pPr>
    </w:p>
    <w:p w:rsidR="00C40AE7" w:rsidRDefault="00C40AE7" w:rsidP="0024408A">
      <w:pPr>
        <w:snapToGrid w:val="0"/>
        <w:spacing w:line="360" w:lineRule="auto"/>
        <w:ind w:firstLineChars="200" w:firstLine="480"/>
        <w:rPr>
          <w:rFonts w:ascii="仿宋" w:eastAsia="仿宋" w:hAnsi="仿宋"/>
          <w:sz w:val="24"/>
        </w:rPr>
      </w:pPr>
      <w:r w:rsidRPr="009D75B2">
        <w:rPr>
          <w:rFonts w:ascii="仿宋" w:eastAsia="仿宋" w:hAnsi="仿宋" w:hint="eastAsia"/>
          <w:sz w:val="24"/>
        </w:rPr>
        <w:t>人</w:t>
      </w:r>
      <w:r w:rsidRPr="009D75B2">
        <w:rPr>
          <w:rFonts w:ascii="仿宋" w:eastAsia="仿宋" w:hAnsi="仿宋"/>
          <w:sz w:val="24"/>
        </w:rPr>
        <w:t>是环境的产物。随着时间的推移，规划</w:t>
      </w:r>
      <w:r w:rsidRPr="009D75B2">
        <w:rPr>
          <w:rFonts w:ascii="仿宋" w:eastAsia="仿宋" w:hAnsi="仿宋" w:hint="eastAsia"/>
          <w:sz w:val="24"/>
        </w:rPr>
        <w:t>中</w:t>
      </w:r>
      <w:r w:rsidRPr="009D75B2">
        <w:rPr>
          <w:rFonts w:ascii="仿宋" w:eastAsia="仿宋" w:hAnsi="仿宋"/>
          <w:sz w:val="24"/>
        </w:rPr>
        <w:t>所设想的情况不免可能发生改变，</w:t>
      </w:r>
      <w:r w:rsidRPr="009D75B2">
        <w:rPr>
          <w:rFonts w:ascii="仿宋" w:eastAsia="仿宋" w:hAnsi="仿宋" w:hint="eastAsia"/>
          <w:sz w:val="24"/>
        </w:rPr>
        <w:t>甚至</w:t>
      </w:r>
      <w:r w:rsidRPr="009D75B2">
        <w:rPr>
          <w:rFonts w:ascii="仿宋" w:eastAsia="仿宋" w:hAnsi="仿宋"/>
          <w:sz w:val="24"/>
        </w:rPr>
        <w:t>会影响到所做出的职业生涯规划。</w:t>
      </w:r>
      <w:r w:rsidRPr="009D75B2">
        <w:rPr>
          <w:rFonts w:ascii="仿宋" w:eastAsia="仿宋" w:hAnsi="仿宋" w:hint="eastAsia"/>
          <w:sz w:val="24"/>
        </w:rPr>
        <w:t>下文</w:t>
      </w:r>
      <w:r w:rsidRPr="009D75B2">
        <w:rPr>
          <w:rFonts w:ascii="仿宋" w:eastAsia="仿宋" w:hAnsi="仿宋"/>
          <w:sz w:val="24"/>
        </w:rPr>
        <w:t>即对</w:t>
      </w:r>
      <w:r w:rsidRPr="009D75B2">
        <w:rPr>
          <w:rFonts w:ascii="仿宋" w:eastAsia="仿宋" w:hAnsi="仿宋" w:hint="eastAsia"/>
          <w:sz w:val="24"/>
        </w:rPr>
        <w:t>可能</w:t>
      </w:r>
      <w:r w:rsidRPr="009D75B2">
        <w:rPr>
          <w:rFonts w:ascii="仿宋" w:eastAsia="仿宋" w:hAnsi="仿宋"/>
          <w:sz w:val="24"/>
        </w:rPr>
        <w:t>出现的变化做出</w:t>
      </w:r>
      <w:r w:rsidRPr="009D75B2">
        <w:rPr>
          <w:rFonts w:ascii="仿宋" w:eastAsia="仿宋" w:hAnsi="仿宋" w:hint="eastAsia"/>
          <w:sz w:val="24"/>
        </w:rPr>
        <w:t>相应</w:t>
      </w:r>
      <w:r w:rsidRPr="009D75B2">
        <w:rPr>
          <w:rFonts w:ascii="仿宋" w:eastAsia="仿宋" w:hAnsi="仿宋"/>
          <w:sz w:val="24"/>
        </w:rPr>
        <w:t>的调整，以期能够最终实现自己的最终规划。</w:t>
      </w:r>
    </w:p>
    <w:p w:rsidR="00060EB7" w:rsidRPr="009D75B2" w:rsidRDefault="00060EB7" w:rsidP="0024408A">
      <w:pPr>
        <w:snapToGrid w:val="0"/>
        <w:spacing w:line="360" w:lineRule="auto"/>
        <w:ind w:firstLineChars="200" w:firstLine="480"/>
        <w:rPr>
          <w:rFonts w:ascii="仿宋" w:eastAsia="仿宋" w:hAnsi="仿宋"/>
          <w:sz w:val="24"/>
        </w:rPr>
      </w:pPr>
    </w:p>
    <w:p w:rsidR="005B4653" w:rsidRDefault="005B4653" w:rsidP="00060EB7">
      <w:pPr>
        <w:pStyle w:val="1"/>
      </w:pPr>
      <w:bookmarkStart w:id="60" w:name="_Toc383770713"/>
      <w:bookmarkStart w:id="61" w:name="_Toc384314711"/>
      <w:r>
        <w:t>5</w:t>
      </w:r>
      <w:r w:rsidRPr="00B27ECA">
        <w:rPr>
          <w:rFonts w:hint="eastAsia"/>
        </w:rPr>
        <w:t>.</w:t>
      </w:r>
      <w:r>
        <w:t>1</w:t>
      </w:r>
      <w:r w:rsidRPr="00B27ECA">
        <w:rPr>
          <w:rFonts w:hint="eastAsia"/>
        </w:rPr>
        <w:t xml:space="preserve"> </w:t>
      </w:r>
      <w:r>
        <w:rPr>
          <w:rFonts w:hint="eastAsia"/>
        </w:rPr>
        <w:t>评估目标</w:t>
      </w:r>
      <w:r w:rsidRPr="005B4653">
        <w:t>与</w:t>
      </w:r>
      <w:bookmarkEnd w:id="60"/>
      <w:r w:rsidRPr="005B4653">
        <w:rPr>
          <w:rFonts w:hint="eastAsia"/>
        </w:rPr>
        <w:t>要素</w:t>
      </w:r>
      <w:bookmarkEnd w:id="61"/>
    </w:p>
    <w:p w:rsidR="005B4653" w:rsidRPr="00060EB7" w:rsidRDefault="005B4653" w:rsidP="0024408A">
      <w:pPr>
        <w:snapToGrid w:val="0"/>
        <w:spacing w:line="360" w:lineRule="auto"/>
        <w:ind w:firstLine="480"/>
        <w:rPr>
          <w:rFonts w:eastAsia="仿宋"/>
          <w:sz w:val="24"/>
        </w:rPr>
      </w:pPr>
      <w:r w:rsidRPr="00060EB7">
        <w:rPr>
          <w:rFonts w:eastAsia="仿宋"/>
          <w:sz w:val="24"/>
        </w:rPr>
        <w:t>为节省篇幅，评估的目标详见</w:t>
      </w:r>
      <w:r w:rsidRPr="00060EB7">
        <w:rPr>
          <w:rFonts w:eastAsia="仿宋"/>
          <w:b/>
          <w:sz w:val="24"/>
        </w:rPr>
        <w:t>短期规划及目标</w:t>
      </w:r>
      <w:r w:rsidR="00060EB7" w:rsidRPr="00060EB7">
        <w:rPr>
          <w:rFonts w:eastAsia="仿宋"/>
          <w:b/>
          <w:sz w:val="24"/>
        </w:rPr>
        <w:t>（</w:t>
      </w:r>
      <w:r w:rsidR="00060EB7" w:rsidRPr="00060EB7">
        <w:rPr>
          <w:rFonts w:eastAsia="仿宋"/>
          <w:b/>
          <w:sz w:val="24"/>
        </w:rPr>
        <w:t>3.1</w:t>
      </w:r>
      <w:r w:rsidR="00060EB7" w:rsidRPr="00060EB7">
        <w:rPr>
          <w:rFonts w:eastAsia="仿宋"/>
          <w:b/>
          <w:sz w:val="24"/>
        </w:rPr>
        <w:t>）</w:t>
      </w:r>
      <w:r w:rsidRPr="00060EB7">
        <w:rPr>
          <w:rFonts w:eastAsia="仿宋"/>
          <w:sz w:val="24"/>
        </w:rPr>
        <w:t>、</w:t>
      </w:r>
      <w:r w:rsidRPr="00060EB7">
        <w:rPr>
          <w:rFonts w:eastAsia="仿宋"/>
          <w:b/>
          <w:sz w:val="24"/>
        </w:rPr>
        <w:t>中期规划及目标</w:t>
      </w:r>
      <w:r w:rsidR="00060EB7" w:rsidRPr="00060EB7">
        <w:rPr>
          <w:rFonts w:eastAsia="仿宋"/>
          <w:b/>
          <w:sz w:val="24"/>
        </w:rPr>
        <w:t>（</w:t>
      </w:r>
      <w:r w:rsidR="00060EB7" w:rsidRPr="00060EB7">
        <w:rPr>
          <w:rFonts w:eastAsia="仿宋"/>
          <w:b/>
          <w:sz w:val="24"/>
        </w:rPr>
        <w:t>3.2</w:t>
      </w:r>
      <w:r w:rsidR="00060EB7" w:rsidRPr="00060EB7">
        <w:rPr>
          <w:rFonts w:eastAsia="仿宋"/>
          <w:b/>
          <w:sz w:val="24"/>
        </w:rPr>
        <w:t>）</w:t>
      </w:r>
      <w:r w:rsidRPr="00060EB7">
        <w:rPr>
          <w:rFonts w:eastAsia="仿宋"/>
          <w:sz w:val="24"/>
        </w:rPr>
        <w:t>、</w:t>
      </w:r>
      <w:r w:rsidRPr="00060EB7">
        <w:rPr>
          <w:rFonts w:eastAsia="仿宋"/>
          <w:b/>
          <w:sz w:val="24"/>
        </w:rPr>
        <w:t>长期规划及目标</w:t>
      </w:r>
      <w:r w:rsidR="00060EB7" w:rsidRPr="00060EB7">
        <w:rPr>
          <w:rFonts w:eastAsia="仿宋"/>
          <w:b/>
          <w:sz w:val="24"/>
        </w:rPr>
        <w:t>（</w:t>
      </w:r>
      <w:r w:rsidR="00060EB7" w:rsidRPr="00060EB7">
        <w:rPr>
          <w:rFonts w:eastAsia="仿宋"/>
          <w:b/>
          <w:sz w:val="24"/>
        </w:rPr>
        <w:t>3.3</w:t>
      </w:r>
      <w:r w:rsidR="00060EB7" w:rsidRPr="00060EB7">
        <w:rPr>
          <w:rFonts w:eastAsia="仿宋"/>
          <w:b/>
          <w:sz w:val="24"/>
        </w:rPr>
        <w:t>）</w:t>
      </w:r>
      <w:r w:rsidR="00F41817" w:rsidRPr="00060EB7">
        <w:rPr>
          <w:rFonts w:eastAsia="仿宋"/>
          <w:sz w:val="24"/>
        </w:rPr>
        <w:t>。</w:t>
      </w:r>
    </w:p>
    <w:p w:rsidR="00060EB7" w:rsidRDefault="005B4653" w:rsidP="0024408A">
      <w:pPr>
        <w:snapToGrid w:val="0"/>
        <w:spacing w:line="360" w:lineRule="auto"/>
        <w:ind w:firstLine="480"/>
        <w:rPr>
          <w:rFonts w:ascii="仿宋" w:eastAsia="仿宋" w:hAnsi="仿宋"/>
          <w:sz w:val="24"/>
        </w:rPr>
      </w:pPr>
      <w:r w:rsidRPr="009D75B2">
        <w:rPr>
          <w:rFonts w:ascii="仿宋" w:eastAsia="仿宋" w:hAnsi="仿宋" w:hint="eastAsia"/>
          <w:sz w:val="24"/>
        </w:rPr>
        <w:t>对于具体</w:t>
      </w:r>
      <w:r w:rsidRPr="009D75B2">
        <w:rPr>
          <w:rFonts w:ascii="仿宋" w:eastAsia="仿宋" w:hAnsi="仿宋"/>
          <w:sz w:val="24"/>
        </w:rPr>
        <w:t>评估要素，</w:t>
      </w:r>
      <w:r w:rsidRPr="009D75B2">
        <w:rPr>
          <w:rFonts w:ascii="仿宋" w:eastAsia="仿宋" w:hAnsi="仿宋" w:hint="eastAsia"/>
          <w:sz w:val="24"/>
        </w:rPr>
        <w:t>根据短期</w:t>
      </w:r>
      <w:r w:rsidRPr="009D75B2">
        <w:rPr>
          <w:rFonts w:ascii="仿宋" w:eastAsia="仿宋" w:hAnsi="仿宋"/>
          <w:sz w:val="24"/>
        </w:rPr>
        <w:t>规划时间表，</w:t>
      </w:r>
      <w:r w:rsidRPr="009D75B2">
        <w:rPr>
          <w:rFonts w:ascii="仿宋" w:eastAsia="仿宋" w:hAnsi="仿宋" w:hint="eastAsia"/>
          <w:sz w:val="24"/>
        </w:rPr>
        <w:t>今年</w:t>
      </w:r>
      <w:r w:rsidRPr="009D75B2">
        <w:rPr>
          <w:rFonts w:eastAsia="仿宋" w:hint="eastAsia"/>
          <w:sz w:val="24"/>
        </w:rPr>
        <w:t>5</w:t>
      </w:r>
      <w:r w:rsidRPr="009D75B2">
        <w:rPr>
          <w:rFonts w:ascii="仿宋" w:eastAsia="仿宋" w:hAnsi="仿宋" w:hint="eastAsia"/>
          <w:sz w:val="24"/>
        </w:rPr>
        <w:t>月</w:t>
      </w:r>
      <w:r w:rsidRPr="009D75B2">
        <w:rPr>
          <w:rFonts w:ascii="仿宋" w:eastAsia="仿宋" w:hAnsi="仿宋"/>
          <w:sz w:val="24"/>
        </w:rPr>
        <w:t>之前的</w:t>
      </w:r>
      <w:r w:rsidRPr="009D75B2">
        <w:rPr>
          <w:rFonts w:ascii="仿宋" w:eastAsia="仿宋" w:hAnsi="仿宋" w:hint="eastAsia"/>
          <w:sz w:val="24"/>
        </w:rPr>
        <w:t>主要</w:t>
      </w:r>
      <w:r w:rsidRPr="009D75B2">
        <w:rPr>
          <w:rFonts w:ascii="仿宋" w:eastAsia="仿宋" w:hAnsi="仿宋"/>
          <w:sz w:val="24"/>
        </w:rPr>
        <w:t>目标是</w:t>
      </w:r>
      <w:r w:rsidRPr="009D75B2">
        <w:rPr>
          <w:rFonts w:ascii="仿宋" w:eastAsia="仿宋" w:hAnsi="仿宋" w:hint="eastAsia"/>
          <w:sz w:val="24"/>
        </w:rPr>
        <w:t>拿到</w:t>
      </w:r>
      <w:r w:rsidRPr="009D75B2">
        <w:rPr>
          <w:rFonts w:eastAsia="仿宋" w:hint="eastAsia"/>
          <w:sz w:val="24"/>
        </w:rPr>
        <w:t>I</w:t>
      </w:r>
      <w:r w:rsidRPr="009D75B2">
        <w:rPr>
          <w:rFonts w:eastAsia="仿宋"/>
          <w:sz w:val="24"/>
        </w:rPr>
        <w:t>ELTS 6.5</w:t>
      </w:r>
      <w:r w:rsidRPr="009D75B2">
        <w:rPr>
          <w:rFonts w:ascii="仿宋" w:eastAsia="仿宋" w:hAnsi="仿宋" w:hint="eastAsia"/>
          <w:sz w:val="24"/>
        </w:rPr>
        <w:t>以上</w:t>
      </w:r>
      <w:r w:rsidRPr="009D75B2">
        <w:rPr>
          <w:rFonts w:ascii="仿宋" w:eastAsia="仿宋" w:hAnsi="仿宋"/>
          <w:sz w:val="24"/>
        </w:rPr>
        <w:t>的成绩</w:t>
      </w:r>
      <w:r w:rsidRPr="009D75B2">
        <w:rPr>
          <w:rFonts w:ascii="仿宋" w:eastAsia="仿宋" w:hAnsi="仿宋" w:hint="eastAsia"/>
          <w:sz w:val="24"/>
        </w:rPr>
        <w:t>和</w:t>
      </w:r>
      <w:r w:rsidRPr="009D75B2">
        <w:rPr>
          <w:rFonts w:ascii="仿宋" w:eastAsia="仿宋" w:hAnsi="仿宋"/>
          <w:sz w:val="24"/>
        </w:rPr>
        <w:t>获取科研奖项，因此在自我监督和过程评估上则主要集中与</w:t>
      </w:r>
      <w:r w:rsidRPr="009D75B2">
        <w:rPr>
          <w:rFonts w:eastAsia="仿宋" w:hint="eastAsia"/>
          <w:sz w:val="24"/>
        </w:rPr>
        <w:t>IELTS</w:t>
      </w:r>
      <w:r w:rsidRPr="009D75B2">
        <w:rPr>
          <w:rFonts w:ascii="仿宋" w:eastAsia="仿宋" w:hAnsi="仿宋" w:hint="eastAsia"/>
          <w:sz w:val="24"/>
        </w:rPr>
        <w:t>复习</w:t>
      </w:r>
      <w:r w:rsidRPr="009D75B2">
        <w:rPr>
          <w:rFonts w:ascii="仿宋" w:eastAsia="仿宋" w:hAnsi="仿宋"/>
          <w:sz w:val="24"/>
        </w:rPr>
        <w:t>和创新基金项目进度上。</w:t>
      </w:r>
      <w:r w:rsidRPr="009D75B2">
        <w:rPr>
          <w:rFonts w:ascii="仿宋" w:eastAsia="仿宋" w:hAnsi="仿宋" w:hint="eastAsia"/>
          <w:sz w:val="24"/>
        </w:rPr>
        <w:t>随着</w:t>
      </w:r>
      <w:r w:rsidRPr="009D75B2">
        <w:rPr>
          <w:rFonts w:ascii="仿宋" w:eastAsia="仿宋" w:hAnsi="仿宋"/>
          <w:sz w:val="24"/>
        </w:rPr>
        <w:t>时间的推移，等</w:t>
      </w:r>
      <w:r w:rsidRPr="009D75B2">
        <w:rPr>
          <w:rFonts w:ascii="仿宋" w:eastAsia="仿宋" w:hAnsi="仿宋" w:hint="eastAsia"/>
          <w:sz w:val="24"/>
        </w:rPr>
        <w:t>达到</w:t>
      </w:r>
      <w:r w:rsidRPr="009D75B2">
        <w:rPr>
          <w:rFonts w:ascii="仿宋" w:eastAsia="仿宋" w:hAnsi="仿宋"/>
          <w:sz w:val="24"/>
        </w:rPr>
        <w:t>了新的时间节点，则会制定相应的评估要素。</w:t>
      </w:r>
      <w:r w:rsidRPr="009D75B2">
        <w:rPr>
          <w:rFonts w:ascii="仿宋" w:eastAsia="仿宋" w:hAnsi="仿宋" w:hint="eastAsia"/>
          <w:sz w:val="24"/>
        </w:rPr>
        <w:t>例如，对于以后</w:t>
      </w:r>
      <w:r w:rsidRPr="009D75B2">
        <w:rPr>
          <w:rFonts w:ascii="仿宋" w:eastAsia="仿宋" w:hAnsi="仿宋"/>
          <w:sz w:val="24"/>
        </w:rPr>
        <w:t>管理类课程的自学进度，则会</w:t>
      </w:r>
      <w:r w:rsidRPr="009D75B2">
        <w:rPr>
          <w:rFonts w:ascii="仿宋" w:eastAsia="仿宋" w:hAnsi="仿宋" w:hint="eastAsia"/>
          <w:sz w:val="24"/>
        </w:rPr>
        <w:t>每周</w:t>
      </w:r>
      <w:r w:rsidRPr="009D75B2">
        <w:rPr>
          <w:rFonts w:ascii="仿宋" w:eastAsia="仿宋" w:hAnsi="仿宋"/>
          <w:sz w:val="24"/>
        </w:rPr>
        <w:t>写一篇学习心得，总结概括所学到的知识点。</w:t>
      </w:r>
    </w:p>
    <w:p w:rsidR="00060EB7" w:rsidRPr="009D75B2" w:rsidRDefault="00060EB7" w:rsidP="0024408A">
      <w:pPr>
        <w:snapToGrid w:val="0"/>
        <w:spacing w:line="360" w:lineRule="auto"/>
        <w:ind w:firstLine="480"/>
        <w:rPr>
          <w:rFonts w:ascii="仿宋" w:eastAsia="仿宋" w:hAnsi="仿宋"/>
          <w:sz w:val="24"/>
        </w:rPr>
      </w:pPr>
    </w:p>
    <w:p w:rsidR="005B4653" w:rsidRDefault="005B4653" w:rsidP="00060EB7">
      <w:pPr>
        <w:pStyle w:val="2"/>
      </w:pPr>
      <w:bookmarkStart w:id="62" w:name="_Toc383770714"/>
      <w:bookmarkStart w:id="63" w:name="_Toc384314712"/>
      <w:r>
        <w:t>5</w:t>
      </w:r>
      <w:r w:rsidRPr="00B27ECA">
        <w:rPr>
          <w:rFonts w:hint="eastAsia"/>
        </w:rPr>
        <w:t>.</w:t>
      </w:r>
      <w:r>
        <w:t>1</w:t>
      </w:r>
      <w:r w:rsidRPr="00B27ECA">
        <w:rPr>
          <w:rFonts w:hint="eastAsia"/>
        </w:rPr>
        <w:t>.1 IELTS</w:t>
      </w:r>
      <w:r>
        <w:rPr>
          <w:rFonts w:hint="eastAsia"/>
        </w:rPr>
        <w:t>复习</w:t>
      </w:r>
      <w:r w:rsidRPr="00B27ECA">
        <w:rPr>
          <w:rFonts w:hint="eastAsia"/>
        </w:rPr>
        <w:t>评估表</w:t>
      </w:r>
      <w:bookmarkEnd w:id="62"/>
      <w:bookmarkEnd w:id="63"/>
    </w:p>
    <w:p w:rsidR="005B4653" w:rsidRPr="009D75B2" w:rsidRDefault="005B4653" w:rsidP="0024408A">
      <w:pPr>
        <w:snapToGrid w:val="0"/>
        <w:spacing w:line="360" w:lineRule="auto"/>
        <w:ind w:firstLineChars="200" w:firstLine="480"/>
        <w:rPr>
          <w:rFonts w:ascii="仿宋" w:eastAsia="仿宋" w:hAnsi="仿宋"/>
          <w:sz w:val="24"/>
        </w:rPr>
      </w:pPr>
      <w:r w:rsidRPr="009D75B2">
        <w:rPr>
          <w:rFonts w:ascii="仿宋" w:eastAsia="仿宋" w:hAnsi="仿宋" w:hint="eastAsia"/>
          <w:sz w:val="24"/>
        </w:rPr>
        <w:t>根据</w:t>
      </w:r>
      <w:r w:rsidRPr="009D75B2">
        <w:rPr>
          <w:rFonts w:ascii="仿宋" w:eastAsia="仿宋" w:hAnsi="仿宋"/>
          <w:sz w:val="24"/>
        </w:rPr>
        <w:t>表格内容督促自己每日完成规定任务，自制奖惩措施激励自己。</w:t>
      </w:r>
    </w:p>
    <w:p w:rsidR="005B4653" w:rsidRPr="009D75B2" w:rsidRDefault="005B4653" w:rsidP="0024408A">
      <w:pPr>
        <w:snapToGrid w:val="0"/>
        <w:spacing w:line="360" w:lineRule="auto"/>
        <w:rPr>
          <w:rFonts w:ascii="仿宋" w:eastAsia="仿宋" w:hAnsi="仿宋"/>
          <w:sz w:val="24"/>
        </w:rPr>
      </w:pPr>
    </w:p>
    <w:p w:rsidR="005B4653" w:rsidRPr="00060EB7" w:rsidRDefault="005B4653" w:rsidP="0024408A">
      <w:pPr>
        <w:snapToGrid w:val="0"/>
        <w:spacing w:line="360" w:lineRule="auto"/>
        <w:ind w:firstLine="482"/>
        <w:jc w:val="center"/>
        <w:rPr>
          <w:rFonts w:ascii="仿宋" w:eastAsia="仿宋" w:hAnsi="仿宋"/>
          <w:b/>
          <w:szCs w:val="21"/>
        </w:rPr>
      </w:pPr>
      <w:r w:rsidRPr="00060EB7">
        <w:rPr>
          <w:rFonts w:ascii="仿宋" w:eastAsia="仿宋" w:hAnsi="仿宋" w:hint="eastAsia"/>
          <w:b/>
          <w:szCs w:val="21"/>
        </w:rPr>
        <w:t>表</w:t>
      </w:r>
      <w:r w:rsidRPr="00060EB7">
        <w:rPr>
          <w:rFonts w:eastAsia="仿宋" w:hint="eastAsia"/>
          <w:b/>
          <w:sz w:val="24"/>
        </w:rPr>
        <w:t>5</w:t>
      </w:r>
      <w:r w:rsidR="00060EB7" w:rsidRPr="00060EB7">
        <w:rPr>
          <w:rFonts w:eastAsia="仿宋"/>
          <w:b/>
          <w:sz w:val="24"/>
        </w:rPr>
        <w:t>.</w:t>
      </w:r>
      <w:r w:rsidRPr="00060EB7">
        <w:rPr>
          <w:rFonts w:eastAsia="仿宋"/>
          <w:b/>
          <w:sz w:val="24"/>
        </w:rPr>
        <w:t>1</w:t>
      </w:r>
      <w:r w:rsidRPr="00060EB7">
        <w:rPr>
          <w:rFonts w:ascii="仿宋" w:eastAsia="仿宋" w:hAnsi="仿宋"/>
          <w:b/>
          <w:szCs w:val="21"/>
        </w:rPr>
        <w:t xml:space="preserve"> </w:t>
      </w:r>
      <w:r w:rsidRPr="00060EB7">
        <w:rPr>
          <w:rFonts w:eastAsia="仿宋"/>
          <w:b/>
          <w:sz w:val="24"/>
        </w:rPr>
        <w:t>IELTS</w:t>
      </w:r>
      <w:r w:rsidRPr="00060EB7">
        <w:rPr>
          <w:rFonts w:ascii="仿宋" w:eastAsia="仿宋" w:hAnsi="仿宋" w:hint="eastAsia"/>
          <w:b/>
          <w:szCs w:val="21"/>
        </w:rPr>
        <w:t>复习自我</w:t>
      </w:r>
      <w:r w:rsidRPr="00060EB7">
        <w:rPr>
          <w:rFonts w:ascii="仿宋" w:eastAsia="仿宋" w:hAnsi="仿宋"/>
          <w:b/>
          <w:szCs w:val="21"/>
        </w:rPr>
        <w:t>监督表</w:t>
      </w:r>
    </w:p>
    <w:tbl>
      <w:tblPr>
        <w:tblStyle w:val="1-6"/>
        <w:tblW w:w="8118" w:type="dxa"/>
        <w:jc w:val="center"/>
        <w:tblLayout w:type="fixed"/>
        <w:tblLook w:val="0420" w:firstRow="1" w:lastRow="0" w:firstColumn="0" w:lastColumn="0" w:noHBand="0" w:noVBand="1"/>
      </w:tblPr>
      <w:tblGrid>
        <w:gridCol w:w="873"/>
        <w:gridCol w:w="2815"/>
        <w:gridCol w:w="443"/>
        <w:gridCol w:w="443"/>
        <w:gridCol w:w="443"/>
        <w:gridCol w:w="443"/>
        <w:gridCol w:w="443"/>
        <w:gridCol w:w="443"/>
        <w:gridCol w:w="443"/>
        <w:gridCol w:w="443"/>
        <w:gridCol w:w="443"/>
        <w:gridCol w:w="443"/>
      </w:tblGrid>
      <w:tr w:rsidR="00060EB7" w:rsidRPr="00060EB7" w:rsidTr="00060EB7">
        <w:trPr>
          <w:cnfStyle w:val="100000000000" w:firstRow="1" w:lastRow="0" w:firstColumn="0" w:lastColumn="0" w:oddVBand="0" w:evenVBand="0" w:oddHBand="0" w:evenHBand="0" w:firstRowFirstColumn="0" w:firstRowLastColumn="0" w:lastRowFirstColumn="0" w:lastRowLastColumn="0"/>
          <w:trHeight w:val="490"/>
          <w:jc w:val="center"/>
        </w:trPr>
        <w:tc>
          <w:tcPr>
            <w:tcW w:w="781"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类别</w:t>
            </w:r>
          </w:p>
        </w:tc>
        <w:tc>
          <w:tcPr>
            <w:tcW w:w="2521"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细则</w:t>
            </w:r>
          </w:p>
        </w:tc>
        <w:tc>
          <w:tcPr>
            <w:tcW w:w="397"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1</w:t>
            </w:r>
          </w:p>
        </w:tc>
        <w:tc>
          <w:tcPr>
            <w:tcW w:w="397"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2</w:t>
            </w:r>
          </w:p>
        </w:tc>
        <w:tc>
          <w:tcPr>
            <w:tcW w:w="397"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3</w:t>
            </w:r>
          </w:p>
        </w:tc>
        <w:tc>
          <w:tcPr>
            <w:tcW w:w="397"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4</w:t>
            </w:r>
          </w:p>
        </w:tc>
        <w:tc>
          <w:tcPr>
            <w:tcW w:w="397"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5</w:t>
            </w:r>
          </w:p>
        </w:tc>
        <w:tc>
          <w:tcPr>
            <w:tcW w:w="397"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6</w:t>
            </w:r>
          </w:p>
        </w:tc>
        <w:tc>
          <w:tcPr>
            <w:tcW w:w="397"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7</w:t>
            </w:r>
          </w:p>
        </w:tc>
        <w:tc>
          <w:tcPr>
            <w:tcW w:w="397"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w:t>
            </w:r>
          </w:p>
        </w:tc>
        <w:tc>
          <w:tcPr>
            <w:tcW w:w="397"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29</w:t>
            </w:r>
          </w:p>
        </w:tc>
        <w:tc>
          <w:tcPr>
            <w:tcW w:w="397" w:type="dxa"/>
            <w:vAlign w:val="center"/>
            <w:hideMark/>
          </w:tcPr>
          <w:p w:rsidR="005B4653" w:rsidRPr="00060EB7" w:rsidRDefault="005B4653" w:rsidP="00060EB7">
            <w:pPr>
              <w:snapToGrid w:val="0"/>
              <w:spacing w:line="360" w:lineRule="auto"/>
              <w:jc w:val="center"/>
              <w:rPr>
                <w:rFonts w:eastAsia="仿宋"/>
                <w:szCs w:val="21"/>
              </w:rPr>
            </w:pPr>
            <w:r w:rsidRPr="00060EB7">
              <w:rPr>
                <w:rFonts w:eastAsia="仿宋"/>
                <w:bCs w:val="0"/>
                <w:szCs w:val="21"/>
              </w:rPr>
              <w:t>30</w:t>
            </w:r>
          </w:p>
        </w:tc>
      </w:tr>
      <w:tr w:rsidR="00060EB7" w:rsidRPr="00060EB7" w:rsidTr="00060EB7">
        <w:trPr>
          <w:trHeight w:val="428"/>
          <w:jc w:val="center"/>
        </w:trPr>
        <w:tc>
          <w:tcPr>
            <w:tcW w:w="781" w:type="dxa"/>
            <w:vMerge w:val="restart"/>
            <w:vAlign w:val="center"/>
            <w:hideMark/>
          </w:tcPr>
          <w:p w:rsidR="005B4653" w:rsidRPr="00060EB7" w:rsidRDefault="005B4653" w:rsidP="00060EB7">
            <w:pPr>
              <w:snapToGrid w:val="0"/>
              <w:spacing w:line="360" w:lineRule="auto"/>
              <w:rPr>
                <w:rFonts w:eastAsia="仿宋"/>
                <w:szCs w:val="21"/>
              </w:rPr>
            </w:pPr>
            <w:r w:rsidRPr="00060EB7">
              <w:rPr>
                <w:rFonts w:eastAsia="仿宋"/>
                <w:bCs/>
                <w:szCs w:val="21"/>
              </w:rPr>
              <w:t>写作</w:t>
            </w:r>
          </w:p>
        </w:tc>
        <w:tc>
          <w:tcPr>
            <w:tcW w:w="2521" w:type="dxa"/>
            <w:vAlign w:val="center"/>
            <w:hideMark/>
          </w:tcPr>
          <w:p w:rsidR="005B4653" w:rsidRPr="00060EB7" w:rsidRDefault="005B4653" w:rsidP="0024408A">
            <w:pPr>
              <w:snapToGrid w:val="0"/>
              <w:spacing w:line="360" w:lineRule="auto"/>
              <w:rPr>
                <w:rFonts w:eastAsia="仿宋"/>
                <w:szCs w:val="21"/>
              </w:rPr>
            </w:pPr>
            <w:r w:rsidRPr="00060EB7">
              <w:rPr>
                <w:rFonts w:eastAsia="仿宋"/>
                <w:szCs w:val="21"/>
              </w:rPr>
              <w:t>IELTS</w:t>
            </w:r>
            <w:r w:rsidRPr="00060EB7">
              <w:rPr>
                <w:rFonts w:eastAsia="仿宋"/>
                <w:bCs/>
                <w:szCs w:val="21"/>
              </w:rPr>
              <w:t>大作文一篇</w:t>
            </w: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r>
      <w:tr w:rsidR="00060EB7" w:rsidRPr="00060EB7" w:rsidTr="00060EB7">
        <w:trPr>
          <w:trHeight w:val="428"/>
          <w:jc w:val="center"/>
        </w:trPr>
        <w:tc>
          <w:tcPr>
            <w:tcW w:w="781" w:type="dxa"/>
            <w:vMerge/>
            <w:vAlign w:val="center"/>
            <w:hideMark/>
          </w:tcPr>
          <w:p w:rsidR="005B4653" w:rsidRPr="00060EB7" w:rsidRDefault="005B4653" w:rsidP="0024408A">
            <w:pPr>
              <w:snapToGrid w:val="0"/>
              <w:spacing w:line="360" w:lineRule="auto"/>
              <w:ind w:firstLine="480"/>
              <w:rPr>
                <w:rFonts w:eastAsia="仿宋"/>
                <w:szCs w:val="21"/>
              </w:rPr>
            </w:pPr>
          </w:p>
        </w:tc>
        <w:tc>
          <w:tcPr>
            <w:tcW w:w="2521" w:type="dxa"/>
            <w:vAlign w:val="center"/>
            <w:hideMark/>
          </w:tcPr>
          <w:p w:rsidR="005B4653" w:rsidRPr="00060EB7" w:rsidRDefault="005B4653" w:rsidP="0024408A">
            <w:pPr>
              <w:snapToGrid w:val="0"/>
              <w:spacing w:line="360" w:lineRule="auto"/>
              <w:rPr>
                <w:rFonts w:eastAsia="仿宋"/>
                <w:szCs w:val="21"/>
              </w:rPr>
            </w:pPr>
            <w:r w:rsidRPr="00060EB7">
              <w:rPr>
                <w:rFonts w:eastAsia="仿宋"/>
                <w:szCs w:val="21"/>
              </w:rPr>
              <w:t>IELTS</w:t>
            </w:r>
            <w:r w:rsidRPr="00060EB7">
              <w:rPr>
                <w:rFonts w:eastAsia="仿宋"/>
                <w:bCs/>
                <w:szCs w:val="21"/>
              </w:rPr>
              <w:t>小作文一篇</w:t>
            </w: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r>
      <w:tr w:rsidR="00060EB7" w:rsidRPr="00060EB7" w:rsidTr="00060EB7">
        <w:trPr>
          <w:trHeight w:val="428"/>
          <w:jc w:val="center"/>
        </w:trPr>
        <w:tc>
          <w:tcPr>
            <w:tcW w:w="781" w:type="dxa"/>
            <w:vMerge w:val="restart"/>
            <w:vAlign w:val="center"/>
            <w:hideMark/>
          </w:tcPr>
          <w:p w:rsidR="005B4653" w:rsidRPr="00060EB7" w:rsidRDefault="005B4653" w:rsidP="00060EB7">
            <w:pPr>
              <w:snapToGrid w:val="0"/>
              <w:spacing w:line="360" w:lineRule="auto"/>
              <w:rPr>
                <w:rFonts w:eastAsia="仿宋"/>
                <w:szCs w:val="21"/>
              </w:rPr>
            </w:pPr>
            <w:r w:rsidRPr="00060EB7">
              <w:rPr>
                <w:rFonts w:eastAsia="仿宋"/>
                <w:bCs/>
                <w:szCs w:val="21"/>
              </w:rPr>
              <w:t>听力</w:t>
            </w:r>
          </w:p>
        </w:tc>
        <w:tc>
          <w:tcPr>
            <w:tcW w:w="2521" w:type="dxa"/>
            <w:vAlign w:val="center"/>
            <w:hideMark/>
          </w:tcPr>
          <w:p w:rsidR="005B4653" w:rsidRPr="00060EB7" w:rsidRDefault="005B4653" w:rsidP="0024408A">
            <w:pPr>
              <w:snapToGrid w:val="0"/>
              <w:spacing w:line="360" w:lineRule="auto"/>
              <w:rPr>
                <w:rFonts w:eastAsia="仿宋"/>
                <w:szCs w:val="21"/>
              </w:rPr>
            </w:pPr>
            <w:r w:rsidRPr="00060EB7">
              <w:rPr>
                <w:rFonts w:eastAsia="仿宋"/>
                <w:szCs w:val="21"/>
              </w:rPr>
              <w:t>BBC</w:t>
            </w:r>
            <w:r w:rsidRPr="00060EB7">
              <w:rPr>
                <w:rFonts w:eastAsia="仿宋"/>
                <w:bCs/>
                <w:szCs w:val="21"/>
              </w:rPr>
              <w:t>英语新闻</w:t>
            </w: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r>
      <w:tr w:rsidR="00060EB7" w:rsidRPr="00060EB7" w:rsidTr="00060EB7">
        <w:trPr>
          <w:trHeight w:val="428"/>
          <w:jc w:val="center"/>
        </w:trPr>
        <w:tc>
          <w:tcPr>
            <w:tcW w:w="781" w:type="dxa"/>
            <w:vMerge/>
            <w:vAlign w:val="center"/>
            <w:hideMark/>
          </w:tcPr>
          <w:p w:rsidR="005B4653" w:rsidRPr="00060EB7" w:rsidRDefault="005B4653" w:rsidP="0024408A">
            <w:pPr>
              <w:snapToGrid w:val="0"/>
              <w:spacing w:line="360" w:lineRule="auto"/>
              <w:ind w:firstLine="480"/>
              <w:rPr>
                <w:rFonts w:eastAsia="仿宋"/>
                <w:szCs w:val="21"/>
              </w:rPr>
            </w:pPr>
          </w:p>
        </w:tc>
        <w:tc>
          <w:tcPr>
            <w:tcW w:w="2521" w:type="dxa"/>
            <w:vAlign w:val="center"/>
            <w:hideMark/>
          </w:tcPr>
          <w:p w:rsidR="005B4653" w:rsidRPr="00060EB7" w:rsidRDefault="005B4653" w:rsidP="00060EB7">
            <w:pPr>
              <w:snapToGrid w:val="0"/>
              <w:spacing w:line="360" w:lineRule="auto"/>
              <w:rPr>
                <w:rFonts w:eastAsia="仿宋"/>
                <w:szCs w:val="21"/>
              </w:rPr>
            </w:pPr>
            <w:proofErr w:type="gramStart"/>
            <w:r w:rsidRPr="00060EB7">
              <w:rPr>
                <w:rFonts w:eastAsia="仿宋"/>
                <w:bCs/>
                <w:szCs w:val="21"/>
              </w:rPr>
              <w:t>听力精听半小时</w:t>
            </w:r>
            <w:proofErr w:type="gramEnd"/>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r>
      <w:tr w:rsidR="00060EB7" w:rsidRPr="00060EB7" w:rsidTr="00060EB7">
        <w:trPr>
          <w:trHeight w:val="428"/>
          <w:jc w:val="center"/>
        </w:trPr>
        <w:tc>
          <w:tcPr>
            <w:tcW w:w="781" w:type="dxa"/>
            <w:vMerge w:val="restart"/>
            <w:vAlign w:val="center"/>
            <w:hideMark/>
          </w:tcPr>
          <w:p w:rsidR="005B4653" w:rsidRPr="00060EB7" w:rsidRDefault="005B4653" w:rsidP="00060EB7">
            <w:pPr>
              <w:snapToGrid w:val="0"/>
              <w:spacing w:line="360" w:lineRule="auto"/>
              <w:rPr>
                <w:rFonts w:eastAsia="仿宋"/>
                <w:szCs w:val="21"/>
              </w:rPr>
            </w:pPr>
            <w:r w:rsidRPr="00060EB7">
              <w:rPr>
                <w:rFonts w:eastAsia="仿宋"/>
                <w:bCs/>
                <w:szCs w:val="21"/>
              </w:rPr>
              <w:t>口语</w:t>
            </w:r>
          </w:p>
        </w:tc>
        <w:tc>
          <w:tcPr>
            <w:tcW w:w="2521" w:type="dxa"/>
            <w:vAlign w:val="center"/>
            <w:hideMark/>
          </w:tcPr>
          <w:p w:rsidR="005B4653" w:rsidRPr="00060EB7" w:rsidRDefault="005B4653" w:rsidP="00060EB7">
            <w:pPr>
              <w:snapToGrid w:val="0"/>
              <w:spacing w:line="360" w:lineRule="auto"/>
              <w:rPr>
                <w:rFonts w:eastAsia="仿宋"/>
                <w:szCs w:val="21"/>
              </w:rPr>
            </w:pPr>
            <w:proofErr w:type="gramStart"/>
            <w:r w:rsidRPr="00060EB7">
              <w:rPr>
                <w:rFonts w:eastAsia="仿宋"/>
                <w:bCs/>
                <w:szCs w:val="21"/>
              </w:rPr>
              <w:t>学习英剧对白</w:t>
            </w:r>
            <w:proofErr w:type="gramEnd"/>
            <w:r w:rsidRPr="00060EB7">
              <w:rPr>
                <w:rFonts w:eastAsia="仿宋"/>
                <w:bCs/>
                <w:szCs w:val="21"/>
              </w:rPr>
              <w:t>半小时</w:t>
            </w: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r>
      <w:tr w:rsidR="00060EB7" w:rsidRPr="00060EB7" w:rsidTr="00060EB7">
        <w:trPr>
          <w:trHeight w:val="428"/>
          <w:jc w:val="center"/>
        </w:trPr>
        <w:tc>
          <w:tcPr>
            <w:tcW w:w="781" w:type="dxa"/>
            <w:vMerge/>
            <w:vAlign w:val="center"/>
            <w:hideMark/>
          </w:tcPr>
          <w:p w:rsidR="005B4653" w:rsidRPr="00060EB7" w:rsidRDefault="005B4653" w:rsidP="0024408A">
            <w:pPr>
              <w:snapToGrid w:val="0"/>
              <w:spacing w:line="360" w:lineRule="auto"/>
              <w:ind w:firstLine="480"/>
              <w:rPr>
                <w:rFonts w:eastAsia="仿宋"/>
                <w:szCs w:val="21"/>
              </w:rPr>
            </w:pPr>
          </w:p>
        </w:tc>
        <w:tc>
          <w:tcPr>
            <w:tcW w:w="2521" w:type="dxa"/>
            <w:vAlign w:val="center"/>
            <w:hideMark/>
          </w:tcPr>
          <w:p w:rsidR="005B4653" w:rsidRPr="00060EB7" w:rsidRDefault="005B4653" w:rsidP="00060EB7">
            <w:pPr>
              <w:snapToGrid w:val="0"/>
              <w:spacing w:line="360" w:lineRule="auto"/>
              <w:rPr>
                <w:rFonts w:eastAsia="仿宋"/>
                <w:szCs w:val="21"/>
              </w:rPr>
            </w:pPr>
            <w:r w:rsidRPr="00060EB7">
              <w:rPr>
                <w:rFonts w:eastAsia="仿宋"/>
                <w:bCs/>
                <w:szCs w:val="21"/>
              </w:rPr>
              <w:t>自我对话半小时</w:t>
            </w: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r>
      <w:tr w:rsidR="00060EB7" w:rsidRPr="00060EB7" w:rsidTr="00060EB7">
        <w:trPr>
          <w:trHeight w:val="428"/>
          <w:jc w:val="center"/>
        </w:trPr>
        <w:tc>
          <w:tcPr>
            <w:tcW w:w="781" w:type="dxa"/>
            <w:vMerge w:val="restart"/>
            <w:vAlign w:val="center"/>
            <w:hideMark/>
          </w:tcPr>
          <w:p w:rsidR="005B4653" w:rsidRPr="00060EB7" w:rsidRDefault="005B4653" w:rsidP="00060EB7">
            <w:pPr>
              <w:snapToGrid w:val="0"/>
              <w:spacing w:line="360" w:lineRule="auto"/>
              <w:rPr>
                <w:rFonts w:eastAsia="仿宋"/>
                <w:szCs w:val="21"/>
              </w:rPr>
            </w:pPr>
            <w:r w:rsidRPr="00060EB7">
              <w:rPr>
                <w:rFonts w:eastAsia="仿宋"/>
                <w:bCs/>
                <w:szCs w:val="21"/>
              </w:rPr>
              <w:t>阅读</w:t>
            </w:r>
          </w:p>
        </w:tc>
        <w:tc>
          <w:tcPr>
            <w:tcW w:w="2521" w:type="dxa"/>
            <w:vAlign w:val="center"/>
            <w:hideMark/>
          </w:tcPr>
          <w:p w:rsidR="005B4653" w:rsidRPr="00060EB7" w:rsidRDefault="005B4653" w:rsidP="0024408A">
            <w:pPr>
              <w:snapToGrid w:val="0"/>
              <w:spacing w:line="360" w:lineRule="auto"/>
              <w:rPr>
                <w:rFonts w:eastAsia="仿宋"/>
                <w:szCs w:val="21"/>
              </w:rPr>
            </w:pPr>
            <w:r w:rsidRPr="00060EB7">
              <w:rPr>
                <w:rFonts w:eastAsia="仿宋"/>
                <w:szCs w:val="21"/>
              </w:rPr>
              <w:t>IELTS</w:t>
            </w:r>
            <w:r w:rsidRPr="00060EB7">
              <w:rPr>
                <w:rFonts w:eastAsia="仿宋"/>
                <w:bCs/>
                <w:szCs w:val="21"/>
              </w:rPr>
              <w:t>阅读</w:t>
            </w:r>
            <w:r w:rsidRPr="00060EB7">
              <w:rPr>
                <w:rFonts w:eastAsia="仿宋"/>
                <w:bCs/>
                <w:szCs w:val="21"/>
              </w:rPr>
              <w:t>3</w:t>
            </w:r>
            <w:r w:rsidRPr="00060EB7">
              <w:rPr>
                <w:rFonts w:eastAsia="仿宋"/>
                <w:bCs/>
                <w:szCs w:val="21"/>
              </w:rPr>
              <w:t>篇</w:t>
            </w: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r>
      <w:tr w:rsidR="00060EB7" w:rsidRPr="00060EB7" w:rsidTr="00060EB7">
        <w:trPr>
          <w:trHeight w:val="428"/>
          <w:jc w:val="center"/>
        </w:trPr>
        <w:tc>
          <w:tcPr>
            <w:tcW w:w="781" w:type="dxa"/>
            <w:vMerge/>
            <w:vAlign w:val="center"/>
            <w:hideMark/>
          </w:tcPr>
          <w:p w:rsidR="005B4653" w:rsidRPr="00060EB7" w:rsidRDefault="005B4653" w:rsidP="0024408A">
            <w:pPr>
              <w:snapToGrid w:val="0"/>
              <w:spacing w:line="360" w:lineRule="auto"/>
              <w:ind w:firstLine="480"/>
              <w:rPr>
                <w:rFonts w:eastAsia="仿宋"/>
                <w:szCs w:val="21"/>
              </w:rPr>
            </w:pPr>
          </w:p>
        </w:tc>
        <w:tc>
          <w:tcPr>
            <w:tcW w:w="2521" w:type="dxa"/>
            <w:vAlign w:val="center"/>
            <w:hideMark/>
          </w:tcPr>
          <w:p w:rsidR="005B4653" w:rsidRPr="00060EB7" w:rsidRDefault="005B4653" w:rsidP="00060EB7">
            <w:pPr>
              <w:snapToGrid w:val="0"/>
              <w:spacing w:line="360" w:lineRule="auto"/>
              <w:rPr>
                <w:rFonts w:eastAsia="仿宋"/>
                <w:szCs w:val="21"/>
              </w:rPr>
            </w:pPr>
            <w:r w:rsidRPr="00060EB7">
              <w:rPr>
                <w:rFonts w:eastAsia="仿宋"/>
                <w:bCs/>
                <w:szCs w:val="21"/>
              </w:rPr>
              <w:t>英语课外读物</w:t>
            </w: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c>
          <w:tcPr>
            <w:tcW w:w="397" w:type="dxa"/>
            <w:vAlign w:val="center"/>
            <w:hideMark/>
          </w:tcPr>
          <w:p w:rsidR="005B4653" w:rsidRPr="00060EB7" w:rsidRDefault="005B4653" w:rsidP="0024408A">
            <w:pPr>
              <w:snapToGrid w:val="0"/>
              <w:spacing w:line="360" w:lineRule="auto"/>
              <w:ind w:firstLine="480"/>
              <w:rPr>
                <w:rFonts w:eastAsia="仿宋"/>
                <w:szCs w:val="21"/>
              </w:rPr>
            </w:pPr>
          </w:p>
        </w:tc>
      </w:tr>
    </w:tbl>
    <w:p w:rsidR="00060EB7" w:rsidRDefault="00060EB7" w:rsidP="00060EB7">
      <w:bookmarkStart w:id="64" w:name="_Toc383770715"/>
    </w:p>
    <w:p w:rsidR="005B4653" w:rsidRPr="00060EB7" w:rsidRDefault="005B4653" w:rsidP="00060EB7">
      <w:pPr>
        <w:pStyle w:val="2"/>
      </w:pPr>
      <w:bookmarkStart w:id="65" w:name="_Toc384314713"/>
      <w:r w:rsidRPr="00060EB7">
        <w:lastRenderedPageBreak/>
        <w:t>5</w:t>
      </w:r>
      <w:r w:rsidRPr="00060EB7">
        <w:rPr>
          <w:rFonts w:hint="eastAsia"/>
        </w:rPr>
        <w:t>.</w:t>
      </w:r>
      <w:r w:rsidRPr="00060EB7">
        <w:t>1</w:t>
      </w:r>
      <w:r w:rsidRPr="00060EB7">
        <w:rPr>
          <w:rFonts w:hint="eastAsia"/>
        </w:rPr>
        <w:t xml:space="preserve">.2 </w:t>
      </w:r>
      <w:r w:rsidRPr="00060EB7">
        <w:rPr>
          <w:rFonts w:hint="eastAsia"/>
        </w:rPr>
        <w:t>大学生</w:t>
      </w:r>
      <w:r w:rsidRPr="00060EB7">
        <w:t>创新基金</w:t>
      </w:r>
      <w:r w:rsidRPr="00060EB7">
        <w:rPr>
          <w:rFonts w:hint="eastAsia"/>
        </w:rPr>
        <w:t>项目</w:t>
      </w:r>
      <w:bookmarkEnd w:id="64"/>
      <w:r w:rsidRPr="00060EB7">
        <w:rPr>
          <w:rFonts w:hint="eastAsia"/>
        </w:rPr>
        <w:t>评估要素</w:t>
      </w:r>
      <w:bookmarkEnd w:id="65"/>
    </w:p>
    <w:p w:rsidR="0071195F" w:rsidRPr="009D75B2" w:rsidRDefault="005B4653" w:rsidP="0024408A">
      <w:pPr>
        <w:snapToGrid w:val="0"/>
        <w:spacing w:line="360" w:lineRule="auto"/>
        <w:ind w:firstLineChars="200" w:firstLine="480"/>
        <w:rPr>
          <w:rFonts w:ascii="仿宋" w:eastAsia="仿宋" w:hAnsi="仿宋"/>
          <w:sz w:val="24"/>
        </w:rPr>
      </w:pPr>
      <w:r w:rsidRPr="009D75B2">
        <w:rPr>
          <w:rFonts w:ascii="仿宋" w:eastAsia="仿宋" w:hAnsi="仿宋" w:hint="eastAsia"/>
          <w:sz w:val="24"/>
        </w:rPr>
        <w:t>按照</w:t>
      </w:r>
      <w:r w:rsidRPr="009D75B2">
        <w:rPr>
          <w:rFonts w:ascii="仿宋" w:eastAsia="仿宋" w:hAnsi="仿宋"/>
          <w:sz w:val="24"/>
        </w:rPr>
        <w:t>以下流程每隔一段时间对自己的研究方向和节奏进行调整，</w:t>
      </w:r>
      <w:proofErr w:type="gramStart"/>
      <w:r w:rsidRPr="009D75B2">
        <w:rPr>
          <w:rFonts w:ascii="仿宋" w:eastAsia="仿宋" w:hAnsi="仿宋"/>
          <w:sz w:val="24"/>
        </w:rPr>
        <w:t>以期</w:t>
      </w:r>
      <w:r w:rsidRPr="009D75B2">
        <w:rPr>
          <w:rFonts w:ascii="仿宋" w:eastAsia="仿宋" w:hAnsi="仿宋" w:hint="eastAsia"/>
          <w:sz w:val="24"/>
        </w:rPr>
        <w:t>少</w:t>
      </w:r>
      <w:proofErr w:type="gramEnd"/>
      <w:r w:rsidRPr="009D75B2">
        <w:rPr>
          <w:rFonts w:ascii="仿宋" w:eastAsia="仿宋" w:hAnsi="仿宋" w:hint="eastAsia"/>
          <w:sz w:val="24"/>
        </w:rPr>
        <w:t>走</w:t>
      </w:r>
      <w:r w:rsidRPr="009D75B2">
        <w:rPr>
          <w:rFonts w:ascii="仿宋" w:eastAsia="仿宋" w:hAnsi="仿宋"/>
          <w:sz w:val="24"/>
        </w:rPr>
        <w:t>弯路，并按时完</w:t>
      </w:r>
      <w:r w:rsidRPr="009D75B2">
        <w:rPr>
          <w:rFonts w:ascii="仿宋" w:eastAsia="仿宋" w:hAnsi="仿宋" w:hint="eastAsia"/>
          <w:sz w:val="24"/>
        </w:rPr>
        <w:t>成计划。</w:t>
      </w:r>
    </w:p>
    <w:p w:rsidR="0071195F" w:rsidRDefault="0071195F" w:rsidP="0024408A">
      <w:pPr>
        <w:snapToGrid w:val="0"/>
        <w:spacing w:line="360" w:lineRule="auto"/>
        <w:rPr>
          <w:sz w:val="24"/>
        </w:rPr>
      </w:pPr>
    </w:p>
    <w:p w:rsidR="005B4653" w:rsidRPr="003F2DB1" w:rsidRDefault="005B4653" w:rsidP="00060EB7">
      <w:pPr>
        <w:snapToGrid w:val="0"/>
        <w:spacing w:line="360" w:lineRule="auto"/>
        <w:jc w:val="center"/>
        <w:rPr>
          <w:sz w:val="24"/>
        </w:rPr>
      </w:pPr>
      <w:r>
        <w:rPr>
          <w:noProof/>
          <w:sz w:val="24"/>
        </w:rPr>
        <w:drawing>
          <wp:inline distT="0" distB="0" distL="0" distR="0" wp14:anchorId="01AB4807" wp14:editId="22F6EC24">
            <wp:extent cx="4919730" cy="2653048"/>
            <wp:effectExtent l="0" t="0" r="0" b="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B4653" w:rsidRPr="00060EB7" w:rsidRDefault="0071195F" w:rsidP="0024408A">
      <w:pPr>
        <w:snapToGrid w:val="0"/>
        <w:spacing w:line="360" w:lineRule="auto"/>
        <w:ind w:firstLine="482"/>
        <w:jc w:val="center"/>
        <w:rPr>
          <w:rFonts w:ascii="仿宋" w:eastAsia="仿宋" w:hAnsi="仿宋"/>
          <w:b/>
        </w:rPr>
      </w:pPr>
      <w:r w:rsidRPr="00060EB7">
        <w:rPr>
          <w:rFonts w:ascii="仿宋" w:eastAsia="仿宋" w:hAnsi="仿宋" w:hint="eastAsia"/>
          <w:b/>
        </w:rPr>
        <w:t>图</w:t>
      </w:r>
      <w:r w:rsidRPr="00060EB7">
        <w:rPr>
          <w:rFonts w:eastAsia="仿宋" w:hint="eastAsia"/>
          <w:b/>
          <w:sz w:val="24"/>
        </w:rPr>
        <w:t>5</w:t>
      </w:r>
      <w:r w:rsidR="00060EB7" w:rsidRPr="00060EB7">
        <w:rPr>
          <w:rFonts w:eastAsia="仿宋"/>
          <w:b/>
          <w:sz w:val="24"/>
        </w:rPr>
        <w:t>.</w:t>
      </w:r>
      <w:r w:rsidRPr="00060EB7">
        <w:rPr>
          <w:rFonts w:eastAsia="仿宋"/>
          <w:b/>
          <w:sz w:val="24"/>
        </w:rPr>
        <w:t>1</w:t>
      </w:r>
      <w:r w:rsidRPr="00060EB7">
        <w:rPr>
          <w:rFonts w:ascii="仿宋" w:eastAsia="仿宋" w:hAnsi="仿宋"/>
          <w:b/>
        </w:rPr>
        <w:t xml:space="preserve"> </w:t>
      </w:r>
      <w:r w:rsidRPr="00060EB7">
        <w:rPr>
          <w:rFonts w:ascii="仿宋" w:eastAsia="仿宋" w:hAnsi="仿宋" w:hint="eastAsia"/>
          <w:b/>
        </w:rPr>
        <w:t>大学生</w:t>
      </w:r>
      <w:r w:rsidRPr="00060EB7">
        <w:rPr>
          <w:rFonts w:ascii="仿宋" w:eastAsia="仿宋" w:hAnsi="仿宋"/>
          <w:b/>
        </w:rPr>
        <w:t>创新基金重点项目过程评估</w:t>
      </w:r>
      <w:bookmarkStart w:id="66" w:name="_Toc383770716"/>
    </w:p>
    <w:p w:rsidR="008D2BF3" w:rsidRPr="0071195F" w:rsidRDefault="008D2BF3" w:rsidP="0024408A">
      <w:pPr>
        <w:snapToGrid w:val="0"/>
        <w:spacing w:line="360" w:lineRule="auto"/>
        <w:ind w:firstLine="480"/>
      </w:pPr>
    </w:p>
    <w:p w:rsidR="005B4653" w:rsidRPr="008E0C0D" w:rsidRDefault="005B4653" w:rsidP="00060EB7">
      <w:pPr>
        <w:pStyle w:val="1"/>
        <w:rPr>
          <w:b/>
        </w:rPr>
      </w:pPr>
      <w:bookmarkStart w:id="67" w:name="_Toc384314714"/>
      <w:r>
        <w:t>5</w:t>
      </w:r>
      <w:r>
        <w:rPr>
          <w:rFonts w:hint="eastAsia"/>
        </w:rPr>
        <w:t>.</w:t>
      </w:r>
      <w:r>
        <w:t>2</w:t>
      </w:r>
      <w:r w:rsidRPr="008E0C0D">
        <w:rPr>
          <w:rFonts w:hint="eastAsia"/>
        </w:rPr>
        <w:t xml:space="preserve"> </w:t>
      </w:r>
      <w:r w:rsidRPr="008E0C0D">
        <w:rPr>
          <w:rFonts w:hint="eastAsia"/>
        </w:rPr>
        <w:t>具体</w:t>
      </w:r>
      <w:r w:rsidRPr="008E0C0D">
        <w:t>评估时间</w:t>
      </w:r>
      <w:bookmarkEnd w:id="66"/>
      <w:bookmarkEnd w:id="67"/>
    </w:p>
    <w:p w:rsidR="005B4653" w:rsidRDefault="005B4653" w:rsidP="00060EB7">
      <w:pPr>
        <w:pStyle w:val="2"/>
      </w:pPr>
      <w:bookmarkStart w:id="68" w:name="_Toc383770717"/>
      <w:bookmarkStart w:id="69" w:name="_Toc384314715"/>
      <w:r>
        <w:t>5</w:t>
      </w:r>
      <w:r>
        <w:rPr>
          <w:rFonts w:hint="eastAsia"/>
        </w:rPr>
        <w:t>.</w:t>
      </w:r>
      <w:r>
        <w:t>2</w:t>
      </w:r>
      <w:r w:rsidRPr="008E0C0D">
        <w:rPr>
          <w:rFonts w:hint="eastAsia"/>
        </w:rPr>
        <w:t xml:space="preserve">.1 </w:t>
      </w:r>
      <w:r w:rsidRPr="008E0C0D">
        <w:rPr>
          <w:rFonts w:hint="eastAsia"/>
        </w:rPr>
        <w:t>短期</w:t>
      </w:r>
      <w:r w:rsidRPr="008E0C0D">
        <w:t>规划（本科）</w:t>
      </w:r>
      <w:bookmarkEnd w:id="68"/>
      <w:bookmarkEnd w:id="69"/>
    </w:p>
    <w:p w:rsidR="0071195F" w:rsidRPr="00060EB7" w:rsidRDefault="0071195F" w:rsidP="00060EB7">
      <w:pPr>
        <w:snapToGrid w:val="0"/>
        <w:spacing w:line="360" w:lineRule="auto"/>
        <w:ind w:firstLine="482"/>
        <w:jc w:val="center"/>
        <w:rPr>
          <w:rFonts w:ascii="仿宋" w:eastAsia="仿宋" w:hAnsi="仿宋"/>
          <w:b/>
        </w:rPr>
      </w:pPr>
      <w:r w:rsidRPr="00060EB7">
        <w:rPr>
          <w:rFonts w:ascii="仿宋" w:eastAsia="仿宋" w:hAnsi="仿宋" w:hint="eastAsia"/>
          <w:b/>
        </w:rPr>
        <w:t>表</w:t>
      </w:r>
      <w:r w:rsidRPr="00060EB7">
        <w:rPr>
          <w:rFonts w:eastAsia="仿宋" w:hint="eastAsia"/>
          <w:b/>
          <w:sz w:val="24"/>
        </w:rPr>
        <w:t>5</w:t>
      </w:r>
      <w:r w:rsidR="00060EB7">
        <w:rPr>
          <w:rFonts w:eastAsia="仿宋"/>
          <w:b/>
          <w:sz w:val="24"/>
        </w:rPr>
        <w:t>.</w:t>
      </w:r>
      <w:r w:rsidRPr="00060EB7">
        <w:rPr>
          <w:rFonts w:eastAsia="仿宋"/>
          <w:b/>
          <w:sz w:val="24"/>
        </w:rPr>
        <w:t>2</w:t>
      </w:r>
      <w:r w:rsidRPr="00060EB7">
        <w:rPr>
          <w:rFonts w:ascii="仿宋" w:eastAsia="仿宋" w:hAnsi="仿宋"/>
          <w:b/>
        </w:rPr>
        <w:t xml:space="preserve"> </w:t>
      </w:r>
      <w:r w:rsidRPr="00060EB7">
        <w:rPr>
          <w:rFonts w:ascii="仿宋" w:eastAsia="仿宋" w:hAnsi="仿宋" w:hint="eastAsia"/>
          <w:b/>
        </w:rPr>
        <w:t>短期</w:t>
      </w:r>
      <w:r w:rsidRPr="00060EB7">
        <w:rPr>
          <w:rFonts w:ascii="仿宋" w:eastAsia="仿宋" w:hAnsi="仿宋"/>
          <w:b/>
        </w:rPr>
        <w:t>评估时间表</w:t>
      </w:r>
    </w:p>
    <w:tbl>
      <w:tblPr>
        <w:tblStyle w:val="1-1"/>
        <w:tblW w:w="0" w:type="auto"/>
        <w:jc w:val="center"/>
        <w:tblLook w:val="04A0" w:firstRow="1" w:lastRow="0" w:firstColumn="1" w:lastColumn="0" w:noHBand="0" w:noVBand="1"/>
      </w:tblPr>
      <w:tblGrid>
        <w:gridCol w:w="1129"/>
        <w:gridCol w:w="993"/>
        <w:gridCol w:w="6174"/>
      </w:tblGrid>
      <w:tr w:rsidR="005B4653" w:rsidRPr="00060EB7" w:rsidTr="00060E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B4653" w:rsidRPr="00060EB7" w:rsidRDefault="005B4653" w:rsidP="00060EB7">
            <w:pPr>
              <w:snapToGrid w:val="0"/>
              <w:spacing w:line="360" w:lineRule="auto"/>
              <w:jc w:val="center"/>
              <w:rPr>
                <w:rFonts w:eastAsia="仿宋"/>
                <w:szCs w:val="21"/>
              </w:rPr>
            </w:pPr>
            <w:r w:rsidRPr="00060EB7">
              <w:rPr>
                <w:rFonts w:eastAsia="仿宋"/>
                <w:szCs w:val="21"/>
              </w:rPr>
              <w:t>年</w:t>
            </w:r>
          </w:p>
        </w:tc>
        <w:tc>
          <w:tcPr>
            <w:tcW w:w="993" w:type="dxa"/>
            <w:vAlign w:val="center"/>
          </w:tcPr>
          <w:p w:rsidR="005B4653" w:rsidRPr="00060EB7" w:rsidRDefault="005B4653" w:rsidP="00060EB7">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月</w:t>
            </w:r>
          </w:p>
        </w:tc>
        <w:tc>
          <w:tcPr>
            <w:tcW w:w="6174" w:type="dxa"/>
          </w:tcPr>
          <w:p w:rsidR="005B4653" w:rsidRPr="00060EB7" w:rsidRDefault="005B4653" w:rsidP="00060EB7">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内容</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rsidR="005B4653" w:rsidRPr="00060EB7" w:rsidRDefault="005B4653" w:rsidP="00060EB7">
            <w:pPr>
              <w:snapToGrid w:val="0"/>
              <w:spacing w:line="360" w:lineRule="auto"/>
              <w:jc w:val="center"/>
              <w:rPr>
                <w:rFonts w:eastAsia="仿宋"/>
                <w:b w:val="0"/>
                <w:szCs w:val="21"/>
              </w:rPr>
            </w:pPr>
            <w:r w:rsidRPr="00060EB7">
              <w:rPr>
                <w:rFonts w:eastAsia="仿宋"/>
                <w:b w:val="0"/>
                <w:szCs w:val="21"/>
              </w:rPr>
              <w:t>2014</w:t>
            </w:r>
          </w:p>
        </w:tc>
        <w:tc>
          <w:tcPr>
            <w:tcW w:w="993" w:type="dxa"/>
            <w:vMerge w:val="restart"/>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4-5</w:t>
            </w:r>
            <w:r w:rsidRPr="00060EB7">
              <w:rPr>
                <w:rFonts w:eastAsia="仿宋"/>
                <w:szCs w:val="21"/>
              </w:rPr>
              <w:t>月</w:t>
            </w: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知道是否获得</w:t>
            </w:r>
            <w:r w:rsidRPr="00060EB7">
              <w:rPr>
                <w:rFonts w:eastAsia="仿宋"/>
                <w:szCs w:val="21"/>
              </w:rPr>
              <w:t>IELTS 6.5</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rsidR="005B4653" w:rsidRPr="00060EB7" w:rsidRDefault="005B4653" w:rsidP="00060EB7">
            <w:pPr>
              <w:snapToGrid w:val="0"/>
              <w:spacing w:line="360" w:lineRule="auto"/>
              <w:jc w:val="center"/>
              <w:rPr>
                <w:rFonts w:eastAsia="仿宋"/>
                <w:b w:val="0"/>
                <w:szCs w:val="21"/>
              </w:rPr>
            </w:pPr>
          </w:p>
        </w:tc>
        <w:tc>
          <w:tcPr>
            <w:tcW w:w="993" w:type="dxa"/>
            <w:vMerge/>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知道基金项目是否通过中期审查</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rsidR="005B4653" w:rsidRPr="00060EB7" w:rsidRDefault="005B4653" w:rsidP="00060EB7">
            <w:pPr>
              <w:snapToGrid w:val="0"/>
              <w:spacing w:line="360" w:lineRule="auto"/>
              <w:jc w:val="center"/>
              <w:rPr>
                <w:rFonts w:eastAsia="仿宋"/>
                <w:b w:val="0"/>
                <w:szCs w:val="21"/>
              </w:rPr>
            </w:pPr>
          </w:p>
        </w:tc>
        <w:tc>
          <w:tcPr>
            <w:tcW w:w="993" w:type="dxa"/>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6</w:t>
            </w:r>
            <w:r w:rsidRPr="00060EB7">
              <w:rPr>
                <w:rFonts w:eastAsia="仿宋"/>
                <w:szCs w:val="21"/>
              </w:rPr>
              <w:t>月</w:t>
            </w: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知道是否</w:t>
            </w:r>
            <w:r w:rsidR="00372369" w:rsidRPr="00060EB7">
              <w:rPr>
                <w:rFonts w:eastAsia="仿宋"/>
                <w:szCs w:val="21"/>
              </w:rPr>
              <w:t xml:space="preserve">GPA </w:t>
            </w:r>
            <w:r w:rsidR="00372369" w:rsidRPr="00060EB7">
              <w:rPr>
                <w:rFonts w:ascii="仿宋" w:eastAsia="仿宋" w:hAnsi="仿宋"/>
                <w:szCs w:val="21"/>
              </w:rPr>
              <w:t>≥</w:t>
            </w:r>
            <w:r w:rsidR="00372369" w:rsidRPr="00060EB7">
              <w:rPr>
                <w:rFonts w:eastAsia="仿宋"/>
                <w:szCs w:val="21"/>
              </w:rPr>
              <w:t xml:space="preserve"> 3.10</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rsidR="005B4653" w:rsidRPr="00060EB7" w:rsidRDefault="005B4653" w:rsidP="00060EB7">
            <w:pPr>
              <w:snapToGrid w:val="0"/>
              <w:spacing w:line="360" w:lineRule="auto"/>
              <w:jc w:val="center"/>
              <w:rPr>
                <w:rFonts w:eastAsia="仿宋"/>
                <w:b w:val="0"/>
                <w:szCs w:val="21"/>
              </w:rPr>
            </w:pPr>
          </w:p>
        </w:tc>
        <w:tc>
          <w:tcPr>
            <w:tcW w:w="993" w:type="dxa"/>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9</w:t>
            </w:r>
            <w:r w:rsidRPr="00060EB7">
              <w:rPr>
                <w:rFonts w:eastAsia="仿宋"/>
                <w:szCs w:val="21"/>
              </w:rPr>
              <w:t>月</w:t>
            </w: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知道是否通过基金项目终审</w:t>
            </w:r>
            <w:r w:rsidRPr="00060EB7">
              <w:rPr>
                <w:rFonts w:eastAsia="仿宋"/>
                <w:szCs w:val="21"/>
              </w:rPr>
              <w:t>/</w:t>
            </w:r>
            <w:r w:rsidRPr="00060EB7">
              <w:rPr>
                <w:rFonts w:eastAsia="仿宋"/>
                <w:szCs w:val="21"/>
              </w:rPr>
              <w:t>获得优秀</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rsidR="005B4653" w:rsidRPr="00060EB7" w:rsidRDefault="005B4653" w:rsidP="00060EB7">
            <w:pPr>
              <w:snapToGrid w:val="0"/>
              <w:spacing w:line="360" w:lineRule="auto"/>
              <w:jc w:val="center"/>
              <w:rPr>
                <w:rFonts w:eastAsia="仿宋"/>
                <w:b w:val="0"/>
                <w:szCs w:val="21"/>
              </w:rPr>
            </w:pPr>
          </w:p>
        </w:tc>
        <w:tc>
          <w:tcPr>
            <w:tcW w:w="993" w:type="dxa"/>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10</w:t>
            </w:r>
            <w:r w:rsidRPr="00060EB7">
              <w:rPr>
                <w:rFonts w:eastAsia="仿宋"/>
                <w:szCs w:val="21"/>
              </w:rPr>
              <w:t>月</w:t>
            </w: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w:t>
            </w:r>
            <w:r w:rsidRPr="00060EB7">
              <w:rPr>
                <w:rFonts w:eastAsia="仿宋"/>
                <w:szCs w:val="21"/>
              </w:rPr>
              <w:t>GRE</w:t>
            </w:r>
            <w:r w:rsidRPr="00060EB7">
              <w:rPr>
                <w:rFonts w:eastAsia="仿宋"/>
                <w:szCs w:val="21"/>
              </w:rPr>
              <w:t>成绩目标是否达到</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restart"/>
            <w:vAlign w:val="center"/>
          </w:tcPr>
          <w:p w:rsidR="005B4653" w:rsidRPr="00060EB7" w:rsidRDefault="005B4653" w:rsidP="00060EB7">
            <w:pPr>
              <w:snapToGrid w:val="0"/>
              <w:spacing w:line="360" w:lineRule="auto"/>
              <w:jc w:val="center"/>
              <w:rPr>
                <w:rFonts w:eastAsia="仿宋"/>
                <w:b w:val="0"/>
                <w:szCs w:val="21"/>
              </w:rPr>
            </w:pPr>
            <w:r w:rsidRPr="00060EB7">
              <w:rPr>
                <w:rFonts w:eastAsia="仿宋"/>
                <w:b w:val="0"/>
                <w:szCs w:val="21"/>
              </w:rPr>
              <w:t>2015</w:t>
            </w:r>
          </w:p>
        </w:tc>
        <w:tc>
          <w:tcPr>
            <w:tcW w:w="993" w:type="dxa"/>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1</w:t>
            </w:r>
            <w:r w:rsidRPr="00060EB7">
              <w:rPr>
                <w:rFonts w:eastAsia="仿宋"/>
                <w:szCs w:val="21"/>
              </w:rPr>
              <w:t>月</w:t>
            </w: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知道是否</w:t>
            </w:r>
            <w:r w:rsidR="00372369" w:rsidRPr="00060EB7">
              <w:rPr>
                <w:rFonts w:eastAsia="仿宋"/>
                <w:szCs w:val="21"/>
              </w:rPr>
              <w:t xml:space="preserve">GPA </w:t>
            </w:r>
            <w:r w:rsidR="00372369" w:rsidRPr="00060EB7">
              <w:rPr>
                <w:rFonts w:ascii="仿宋" w:eastAsia="仿宋" w:hAnsi="仿宋"/>
                <w:szCs w:val="21"/>
              </w:rPr>
              <w:t xml:space="preserve">≥ </w:t>
            </w:r>
            <w:r w:rsidR="00372369" w:rsidRPr="00060EB7">
              <w:rPr>
                <w:rFonts w:eastAsia="仿宋"/>
                <w:szCs w:val="21"/>
              </w:rPr>
              <w:t>3.20</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rsidR="005B4653" w:rsidRPr="00060EB7" w:rsidRDefault="005B4653" w:rsidP="0024408A">
            <w:pPr>
              <w:snapToGrid w:val="0"/>
              <w:spacing w:line="360" w:lineRule="auto"/>
              <w:jc w:val="center"/>
              <w:rPr>
                <w:rFonts w:eastAsia="仿宋"/>
                <w:b w:val="0"/>
                <w:szCs w:val="21"/>
              </w:rPr>
            </w:pPr>
          </w:p>
        </w:tc>
        <w:tc>
          <w:tcPr>
            <w:tcW w:w="993" w:type="dxa"/>
            <w:vMerge w:val="restart"/>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3-4</w:t>
            </w:r>
            <w:r w:rsidRPr="00060EB7">
              <w:rPr>
                <w:rFonts w:eastAsia="仿宋"/>
                <w:szCs w:val="21"/>
              </w:rPr>
              <w:t>月</w:t>
            </w: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知道挑战</w:t>
            </w:r>
            <w:proofErr w:type="gramStart"/>
            <w:r w:rsidRPr="00060EB7">
              <w:rPr>
                <w:rFonts w:eastAsia="仿宋"/>
                <w:szCs w:val="21"/>
              </w:rPr>
              <w:t>杯是否</w:t>
            </w:r>
            <w:proofErr w:type="gramEnd"/>
            <w:r w:rsidRPr="00060EB7">
              <w:rPr>
                <w:rFonts w:eastAsia="仿宋"/>
                <w:szCs w:val="21"/>
              </w:rPr>
              <w:t>通过院级初审</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rsidR="005B4653" w:rsidRPr="00060EB7" w:rsidRDefault="005B4653" w:rsidP="0024408A">
            <w:pPr>
              <w:snapToGrid w:val="0"/>
              <w:spacing w:line="360" w:lineRule="auto"/>
              <w:jc w:val="center"/>
              <w:rPr>
                <w:rFonts w:eastAsia="仿宋"/>
                <w:b w:val="0"/>
                <w:szCs w:val="21"/>
              </w:rPr>
            </w:pPr>
          </w:p>
        </w:tc>
        <w:tc>
          <w:tcPr>
            <w:tcW w:w="993" w:type="dxa"/>
            <w:vMerge/>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知道是否获得美国高校</w:t>
            </w:r>
            <w:r w:rsidRPr="00060EB7">
              <w:rPr>
                <w:rFonts w:eastAsia="仿宋"/>
                <w:szCs w:val="21"/>
              </w:rPr>
              <w:t>Offer</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rsidR="005B4653" w:rsidRPr="00060EB7" w:rsidRDefault="005B4653" w:rsidP="0024408A">
            <w:pPr>
              <w:snapToGrid w:val="0"/>
              <w:spacing w:line="360" w:lineRule="auto"/>
              <w:jc w:val="center"/>
              <w:rPr>
                <w:rFonts w:eastAsia="仿宋"/>
                <w:b w:val="0"/>
                <w:szCs w:val="21"/>
              </w:rPr>
            </w:pPr>
          </w:p>
        </w:tc>
        <w:tc>
          <w:tcPr>
            <w:tcW w:w="993" w:type="dxa"/>
            <w:vMerge w:val="restart"/>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6</w:t>
            </w:r>
            <w:r w:rsidRPr="00060EB7">
              <w:rPr>
                <w:rFonts w:eastAsia="仿宋"/>
                <w:szCs w:val="21"/>
              </w:rPr>
              <w:t>月</w:t>
            </w: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知道是否</w:t>
            </w:r>
            <w:r w:rsidR="00372369" w:rsidRPr="00060EB7">
              <w:rPr>
                <w:rFonts w:eastAsia="仿宋"/>
                <w:szCs w:val="21"/>
              </w:rPr>
              <w:t xml:space="preserve">GPA </w:t>
            </w:r>
            <w:r w:rsidR="00372369" w:rsidRPr="00060EB7">
              <w:rPr>
                <w:rFonts w:ascii="仿宋" w:eastAsia="仿宋" w:hAnsi="仿宋"/>
                <w:szCs w:val="21"/>
              </w:rPr>
              <w:t xml:space="preserve">≥ </w:t>
            </w:r>
            <w:r w:rsidR="00372369" w:rsidRPr="00060EB7">
              <w:rPr>
                <w:rFonts w:eastAsia="仿宋"/>
                <w:szCs w:val="21"/>
              </w:rPr>
              <w:t>3.30</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rsidR="005B4653" w:rsidRPr="00060EB7" w:rsidRDefault="005B4653" w:rsidP="0024408A">
            <w:pPr>
              <w:snapToGrid w:val="0"/>
              <w:spacing w:line="360" w:lineRule="auto"/>
              <w:jc w:val="center"/>
              <w:rPr>
                <w:rFonts w:eastAsia="仿宋"/>
                <w:b w:val="0"/>
                <w:szCs w:val="21"/>
              </w:rPr>
            </w:pPr>
          </w:p>
        </w:tc>
        <w:tc>
          <w:tcPr>
            <w:tcW w:w="993" w:type="dxa"/>
            <w:vMerge/>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知道挑战</w:t>
            </w:r>
            <w:proofErr w:type="gramStart"/>
            <w:r w:rsidRPr="00060EB7">
              <w:rPr>
                <w:rFonts w:eastAsia="仿宋"/>
                <w:szCs w:val="21"/>
              </w:rPr>
              <w:t>杯是否</w:t>
            </w:r>
            <w:proofErr w:type="gramEnd"/>
            <w:r w:rsidRPr="00060EB7">
              <w:rPr>
                <w:rFonts w:eastAsia="仿宋"/>
                <w:szCs w:val="21"/>
              </w:rPr>
              <w:t>通过校级评审</w:t>
            </w:r>
          </w:p>
        </w:tc>
      </w:tr>
      <w:tr w:rsidR="005B4653"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1129" w:type="dxa"/>
            <w:vMerge/>
            <w:vAlign w:val="center"/>
          </w:tcPr>
          <w:p w:rsidR="005B4653" w:rsidRPr="00060EB7" w:rsidRDefault="005B4653" w:rsidP="0024408A">
            <w:pPr>
              <w:snapToGrid w:val="0"/>
              <w:spacing w:line="360" w:lineRule="auto"/>
              <w:jc w:val="center"/>
              <w:rPr>
                <w:rFonts w:eastAsia="仿宋"/>
                <w:b w:val="0"/>
                <w:szCs w:val="21"/>
              </w:rPr>
            </w:pPr>
          </w:p>
        </w:tc>
        <w:tc>
          <w:tcPr>
            <w:tcW w:w="993" w:type="dxa"/>
            <w:vAlign w:val="center"/>
          </w:tcPr>
          <w:p w:rsidR="005B4653" w:rsidRPr="00060EB7" w:rsidRDefault="005B4653" w:rsidP="00060EB7">
            <w:pPr>
              <w:snapToGrid w:val="0"/>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7-8</w:t>
            </w:r>
            <w:r w:rsidRPr="00060EB7">
              <w:rPr>
                <w:rFonts w:eastAsia="仿宋"/>
                <w:szCs w:val="21"/>
              </w:rPr>
              <w:t>月</w:t>
            </w:r>
          </w:p>
        </w:tc>
        <w:tc>
          <w:tcPr>
            <w:tcW w:w="6174" w:type="dxa"/>
          </w:tcPr>
          <w:p w:rsidR="005B4653" w:rsidRPr="00060EB7" w:rsidRDefault="005B4653"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知道投稿论文是否被国内核心期刊发表</w:t>
            </w:r>
          </w:p>
        </w:tc>
      </w:tr>
    </w:tbl>
    <w:p w:rsidR="005B4653" w:rsidRPr="008E0C0D" w:rsidRDefault="005B4653" w:rsidP="00060EB7">
      <w:pPr>
        <w:pStyle w:val="2"/>
        <w:rPr>
          <w:b/>
        </w:rPr>
      </w:pPr>
      <w:bookmarkStart w:id="70" w:name="_Toc383770718"/>
      <w:bookmarkStart w:id="71" w:name="_Toc384314716"/>
      <w:r>
        <w:lastRenderedPageBreak/>
        <w:t>5</w:t>
      </w:r>
      <w:r>
        <w:rPr>
          <w:rFonts w:hint="eastAsia"/>
        </w:rPr>
        <w:t>.</w:t>
      </w:r>
      <w:r>
        <w:t>2</w:t>
      </w:r>
      <w:r w:rsidRPr="008E0C0D">
        <w:rPr>
          <w:rFonts w:hint="eastAsia"/>
        </w:rPr>
        <w:t xml:space="preserve">.2 </w:t>
      </w:r>
      <w:r w:rsidRPr="008E0C0D">
        <w:rPr>
          <w:rFonts w:hint="eastAsia"/>
        </w:rPr>
        <w:t>中长期</w:t>
      </w:r>
      <w:r w:rsidRPr="008E0C0D">
        <w:t>规划（研究生、入职</w:t>
      </w:r>
      <w:r w:rsidRPr="008E0C0D">
        <w:rPr>
          <w:rFonts w:hint="eastAsia"/>
        </w:rPr>
        <w:t>）</w:t>
      </w:r>
      <w:bookmarkEnd w:id="70"/>
      <w:bookmarkEnd w:id="71"/>
    </w:p>
    <w:p w:rsidR="00372369" w:rsidRDefault="005B4653" w:rsidP="0024408A">
      <w:pPr>
        <w:snapToGrid w:val="0"/>
        <w:spacing w:line="360" w:lineRule="auto"/>
        <w:ind w:firstLineChars="200" w:firstLine="480"/>
        <w:rPr>
          <w:rFonts w:ascii="仿宋" w:eastAsia="仿宋" w:hAnsi="仿宋"/>
          <w:sz w:val="24"/>
        </w:rPr>
      </w:pPr>
      <w:r w:rsidRPr="009D75B2">
        <w:rPr>
          <w:rFonts w:ascii="仿宋" w:eastAsia="仿宋" w:hAnsi="仿宋" w:hint="eastAsia"/>
          <w:sz w:val="24"/>
        </w:rPr>
        <w:t>远期规划控制，时间</w:t>
      </w:r>
      <w:proofErr w:type="gramStart"/>
      <w:r w:rsidRPr="009D75B2">
        <w:rPr>
          <w:rFonts w:ascii="仿宋" w:eastAsia="仿宋" w:hAnsi="仿宋" w:hint="eastAsia"/>
          <w:sz w:val="24"/>
        </w:rPr>
        <w:t>不</w:t>
      </w:r>
      <w:proofErr w:type="gramEnd"/>
      <w:r w:rsidRPr="009D75B2">
        <w:rPr>
          <w:rFonts w:ascii="仿宋" w:eastAsia="仿宋" w:hAnsi="仿宋" w:hint="eastAsia"/>
          <w:sz w:val="24"/>
        </w:rPr>
        <w:t>具体化。</w:t>
      </w:r>
    </w:p>
    <w:p w:rsidR="00AB563C" w:rsidRPr="00AB563C" w:rsidRDefault="00AB563C" w:rsidP="0024408A">
      <w:pPr>
        <w:snapToGrid w:val="0"/>
        <w:spacing w:line="360" w:lineRule="auto"/>
        <w:rPr>
          <w:rFonts w:ascii="仿宋" w:eastAsia="仿宋" w:hAnsi="仿宋"/>
          <w:sz w:val="24"/>
        </w:rPr>
      </w:pPr>
    </w:p>
    <w:p w:rsidR="005B4653" w:rsidRPr="005B4653" w:rsidRDefault="005B4653" w:rsidP="00060EB7">
      <w:pPr>
        <w:pStyle w:val="1"/>
      </w:pPr>
      <w:bookmarkStart w:id="72" w:name="_Toc383770709"/>
      <w:bookmarkStart w:id="73" w:name="_Toc384314717"/>
      <w:r>
        <w:t>5</w:t>
      </w:r>
      <w:r w:rsidR="00C40AE7" w:rsidRPr="008E0C0D">
        <w:t>.</w:t>
      </w:r>
      <w:r>
        <w:t>3</w:t>
      </w:r>
      <w:r w:rsidRPr="005B4653">
        <w:rPr>
          <w:rFonts w:hint="eastAsia"/>
        </w:rPr>
        <w:t>调整</w:t>
      </w:r>
      <w:r w:rsidR="00C40AE7" w:rsidRPr="005B4653">
        <w:t>方案</w:t>
      </w:r>
      <w:bookmarkEnd w:id="72"/>
      <w:bookmarkEnd w:id="73"/>
    </w:p>
    <w:p w:rsidR="00C40AE7" w:rsidRDefault="005B4653" w:rsidP="00060EB7">
      <w:pPr>
        <w:pStyle w:val="2"/>
      </w:pPr>
      <w:bookmarkStart w:id="74" w:name="_Toc383770710"/>
      <w:bookmarkStart w:id="75" w:name="_Toc384314718"/>
      <w:r>
        <w:t>5</w:t>
      </w:r>
      <w:r w:rsidR="00C40AE7" w:rsidRPr="008E0C0D">
        <w:rPr>
          <w:rFonts w:hint="eastAsia"/>
        </w:rPr>
        <w:t>.</w:t>
      </w:r>
      <w:r w:rsidR="00B03F43">
        <w:t>3</w:t>
      </w:r>
      <w:r w:rsidR="00C40AE7" w:rsidRPr="008E0C0D">
        <w:rPr>
          <w:rFonts w:hint="eastAsia"/>
        </w:rPr>
        <w:t xml:space="preserve">.1 </w:t>
      </w:r>
      <w:r w:rsidR="00C40AE7" w:rsidRPr="008E0C0D">
        <w:rPr>
          <w:rFonts w:hint="eastAsia"/>
        </w:rPr>
        <w:t>短期</w:t>
      </w:r>
      <w:r w:rsidR="00C40AE7" w:rsidRPr="008E0C0D">
        <w:t>规划</w:t>
      </w:r>
      <w:r>
        <w:rPr>
          <w:rFonts w:hint="eastAsia"/>
        </w:rPr>
        <w:t>调整</w:t>
      </w:r>
      <w:r w:rsidR="00CC5DDC">
        <w:t>方案</w:t>
      </w:r>
      <w:r w:rsidR="00C40AE7" w:rsidRPr="008E0C0D">
        <w:t>（本科）</w:t>
      </w:r>
      <w:bookmarkEnd w:id="74"/>
      <w:bookmarkEnd w:id="75"/>
    </w:p>
    <w:p w:rsidR="00060EB7" w:rsidRDefault="00060EB7" w:rsidP="00060EB7">
      <w:pPr>
        <w:snapToGrid w:val="0"/>
        <w:spacing w:line="360" w:lineRule="auto"/>
        <w:ind w:firstLine="482"/>
        <w:jc w:val="center"/>
        <w:rPr>
          <w:rFonts w:ascii="仿宋" w:eastAsia="仿宋" w:hAnsi="仿宋"/>
          <w:b/>
        </w:rPr>
      </w:pPr>
    </w:p>
    <w:p w:rsidR="0071195F" w:rsidRPr="00060EB7" w:rsidRDefault="0071195F" w:rsidP="00060EB7">
      <w:pPr>
        <w:snapToGrid w:val="0"/>
        <w:spacing w:line="360" w:lineRule="auto"/>
        <w:ind w:firstLine="482"/>
        <w:jc w:val="center"/>
        <w:rPr>
          <w:rFonts w:ascii="仿宋" w:eastAsia="仿宋" w:hAnsi="仿宋"/>
          <w:b/>
        </w:rPr>
      </w:pPr>
      <w:r w:rsidRPr="00060EB7">
        <w:rPr>
          <w:rFonts w:ascii="仿宋" w:eastAsia="仿宋" w:hAnsi="仿宋" w:hint="eastAsia"/>
          <w:b/>
        </w:rPr>
        <w:t>表</w:t>
      </w:r>
      <w:r w:rsidRPr="00060EB7">
        <w:rPr>
          <w:rFonts w:eastAsia="仿宋" w:hint="eastAsia"/>
          <w:b/>
          <w:sz w:val="24"/>
        </w:rPr>
        <w:t>5</w:t>
      </w:r>
      <w:r w:rsidR="00060EB7">
        <w:rPr>
          <w:rFonts w:eastAsia="仿宋"/>
          <w:b/>
          <w:sz w:val="24"/>
        </w:rPr>
        <w:t>.</w:t>
      </w:r>
      <w:r w:rsidRPr="00060EB7">
        <w:rPr>
          <w:rFonts w:eastAsia="仿宋"/>
          <w:b/>
          <w:sz w:val="24"/>
        </w:rPr>
        <w:t>3</w:t>
      </w:r>
      <w:r w:rsidRPr="00060EB7">
        <w:rPr>
          <w:rFonts w:ascii="仿宋" w:eastAsia="仿宋" w:hAnsi="仿宋"/>
          <w:b/>
        </w:rPr>
        <w:t xml:space="preserve"> </w:t>
      </w:r>
      <w:r w:rsidRPr="00060EB7">
        <w:rPr>
          <w:rFonts w:ascii="仿宋" w:eastAsia="仿宋" w:hAnsi="仿宋" w:hint="eastAsia"/>
          <w:b/>
        </w:rPr>
        <w:t>短期</w:t>
      </w:r>
      <w:r w:rsidRPr="00060EB7">
        <w:rPr>
          <w:rFonts w:ascii="仿宋" w:eastAsia="仿宋" w:hAnsi="仿宋"/>
          <w:b/>
        </w:rPr>
        <w:t>规划调整表</w:t>
      </w:r>
    </w:p>
    <w:tbl>
      <w:tblPr>
        <w:tblStyle w:val="12"/>
        <w:tblW w:w="0" w:type="auto"/>
        <w:jc w:val="center"/>
        <w:tblLook w:val="04A0" w:firstRow="1" w:lastRow="0" w:firstColumn="1" w:lastColumn="0" w:noHBand="0" w:noVBand="1"/>
      </w:tblPr>
      <w:tblGrid>
        <w:gridCol w:w="3539"/>
        <w:gridCol w:w="4757"/>
      </w:tblGrid>
      <w:tr w:rsidR="00C40AE7" w:rsidRPr="00060EB7" w:rsidTr="00060EB7">
        <w:trPr>
          <w:cnfStyle w:val="100000000000" w:firstRow="1" w:lastRow="0" w:firstColumn="0" w:lastColumn="0" w:oddVBand="0" w:evenVBand="0" w:oddHBand="0"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C40AE7" w:rsidRPr="00060EB7" w:rsidRDefault="00C40AE7" w:rsidP="00060EB7">
            <w:pPr>
              <w:snapToGrid w:val="0"/>
              <w:spacing w:line="360" w:lineRule="auto"/>
              <w:jc w:val="center"/>
              <w:rPr>
                <w:rFonts w:eastAsia="仿宋"/>
                <w:szCs w:val="21"/>
              </w:rPr>
            </w:pPr>
            <w:r w:rsidRPr="00060EB7">
              <w:rPr>
                <w:rFonts w:eastAsia="仿宋"/>
                <w:szCs w:val="21"/>
              </w:rPr>
              <w:t>可能出现的状况</w:t>
            </w:r>
          </w:p>
        </w:tc>
        <w:tc>
          <w:tcPr>
            <w:tcW w:w="4757" w:type="dxa"/>
            <w:vAlign w:val="center"/>
          </w:tcPr>
          <w:p w:rsidR="00C40AE7" w:rsidRPr="00060EB7" w:rsidRDefault="00C40AE7" w:rsidP="00060EB7">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调整方案</w:t>
            </w:r>
          </w:p>
        </w:tc>
      </w:tr>
      <w:tr w:rsidR="00C40AE7"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C40AE7" w:rsidRPr="00060EB7" w:rsidRDefault="00C40AE7" w:rsidP="0024408A">
            <w:pPr>
              <w:snapToGrid w:val="0"/>
              <w:spacing w:line="360" w:lineRule="auto"/>
              <w:rPr>
                <w:rFonts w:eastAsia="仿宋"/>
                <w:b w:val="0"/>
                <w:szCs w:val="21"/>
              </w:rPr>
            </w:pPr>
            <w:r w:rsidRPr="00060EB7">
              <w:rPr>
                <w:rFonts w:eastAsia="仿宋"/>
                <w:b w:val="0"/>
                <w:szCs w:val="21"/>
              </w:rPr>
              <w:t>若未能在</w:t>
            </w:r>
            <w:r w:rsidRPr="00060EB7">
              <w:rPr>
                <w:rFonts w:eastAsia="仿宋"/>
                <w:b w:val="0"/>
                <w:bCs w:val="0"/>
                <w:szCs w:val="21"/>
              </w:rPr>
              <w:t>5</w:t>
            </w:r>
            <w:r w:rsidRPr="00060EB7">
              <w:rPr>
                <w:rFonts w:eastAsia="仿宋"/>
                <w:b w:val="0"/>
                <w:szCs w:val="21"/>
              </w:rPr>
              <w:t>月达到</w:t>
            </w:r>
            <w:r w:rsidRPr="00060EB7">
              <w:rPr>
                <w:rFonts w:eastAsia="仿宋"/>
                <w:b w:val="0"/>
                <w:bCs w:val="0"/>
                <w:szCs w:val="21"/>
              </w:rPr>
              <w:t>IELTS</w:t>
            </w:r>
            <w:r w:rsidR="0071195F" w:rsidRPr="00060EB7">
              <w:rPr>
                <w:rFonts w:eastAsia="仿宋"/>
                <w:b w:val="0"/>
                <w:bCs w:val="0"/>
                <w:szCs w:val="21"/>
              </w:rPr>
              <w:t xml:space="preserve"> </w:t>
            </w:r>
            <w:r w:rsidRPr="00060EB7">
              <w:rPr>
                <w:rFonts w:eastAsia="仿宋"/>
                <w:b w:val="0"/>
                <w:bCs w:val="0"/>
                <w:szCs w:val="21"/>
              </w:rPr>
              <w:t>6.5</w:t>
            </w:r>
          </w:p>
        </w:tc>
        <w:tc>
          <w:tcPr>
            <w:tcW w:w="4757"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则利用暑假时间强化英语听说读写能力，以期能顺利考上</w:t>
            </w:r>
            <w:r w:rsidR="00060EB7">
              <w:rPr>
                <w:rFonts w:eastAsia="仿宋" w:hint="eastAsia"/>
                <w:szCs w:val="21"/>
              </w:rPr>
              <w:t>。</w:t>
            </w:r>
          </w:p>
        </w:tc>
      </w:tr>
      <w:tr w:rsidR="00C40AE7"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C40AE7" w:rsidRPr="00060EB7" w:rsidRDefault="00C40AE7" w:rsidP="0024408A">
            <w:pPr>
              <w:snapToGrid w:val="0"/>
              <w:spacing w:line="360" w:lineRule="auto"/>
              <w:rPr>
                <w:rFonts w:eastAsia="仿宋"/>
                <w:b w:val="0"/>
                <w:szCs w:val="21"/>
              </w:rPr>
            </w:pPr>
            <w:r w:rsidRPr="00060EB7">
              <w:rPr>
                <w:rFonts w:eastAsia="仿宋"/>
                <w:b w:val="0"/>
                <w:szCs w:val="21"/>
              </w:rPr>
              <w:t>若未能通过基金项目终审</w:t>
            </w:r>
            <w:r w:rsidRPr="00060EB7">
              <w:rPr>
                <w:rFonts w:eastAsia="仿宋"/>
                <w:b w:val="0"/>
                <w:szCs w:val="21"/>
              </w:rPr>
              <w:t>/</w:t>
            </w:r>
            <w:r w:rsidRPr="00060EB7">
              <w:rPr>
                <w:rFonts w:eastAsia="仿宋"/>
                <w:b w:val="0"/>
                <w:szCs w:val="21"/>
              </w:rPr>
              <w:t>评为优秀</w:t>
            </w:r>
          </w:p>
        </w:tc>
        <w:tc>
          <w:tcPr>
            <w:tcW w:w="4757"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则仔细听取评委老师的意见，认真吸取教训，对论文相关不足作详细研究</w:t>
            </w:r>
            <w:r w:rsidR="00060EB7">
              <w:rPr>
                <w:rFonts w:eastAsia="仿宋" w:hint="eastAsia"/>
                <w:szCs w:val="21"/>
              </w:rPr>
              <w:t>。</w:t>
            </w:r>
          </w:p>
        </w:tc>
      </w:tr>
      <w:tr w:rsidR="00C40AE7"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C40AE7" w:rsidRPr="00060EB7" w:rsidRDefault="00C40AE7" w:rsidP="0024408A">
            <w:pPr>
              <w:snapToGrid w:val="0"/>
              <w:spacing w:line="360" w:lineRule="auto"/>
              <w:rPr>
                <w:rFonts w:eastAsia="仿宋"/>
                <w:b w:val="0"/>
                <w:szCs w:val="21"/>
              </w:rPr>
            </w:pPr>
            <w:r w:rsidRPr="00060EB7">
              <w:rPr>
                <w:rFonts w:eastAsia="仿宋"/>
                <w:b w:val="0"/>
                <w:szCs w:val="21"/>
              </w:rPr>
              <w:t>若未能在</w:t>
            </w:r>
            <w:r w:rsidRPr="00060EB7">
              <w:rPr>
                <w:rFonts w:eastAsia="仿宋"/>
                <w:b w:val="0"/>
                <w:bCs w:val="0"/>
                <w:szCs w:val="21"/>
              </w:rPr>
              <w:t>10</w:t>
            </w:r>
            <w:r w:rsidRPr="00060EB7">
              <w:rPr>
                <w:rFonts w:eastAsia="仿宋"/>
                <w:b w:val="0"/>
                <w:szCs w:val="21"/>
              </w:rPr>
              <w:t>月达到</w:t>
            </w:r>
            <w:r w:rsidRPr="00060EB7">
              <w:rPr>
                <w:rFonts w:eastAsia="仿宋"/>
                <w:b w:val="0"/>
                <w:bCs w:val="0"/>
                <w:szCs w:val="21"/>
              </w:rPr>
              <w:t>GRE</w:t>
            </w:r>
            <w:r w:rsidRPr="00060EB7">
              <w:rPr>
                <w:rFonts w:eastAsia="仿宋"/>
                <w:b w:val="0"/>
                <w:szCs w:val="21"/>
              </w:rPr>
              <w:t>考试预期</w:t>
            </w:r>
          </w:p>
        </w:tc>
        <w:tc>
          <w:tcPr>
            <w:tcW w:w="4757"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则利用</w:t>
            </w:r>
            <w:r w:rsidRPr="00060EB7">
              <w:rPr>
                <w:rFonts w:eastAsia="仿宋"/>
                <w:szCs w:val="21"/>
              </w:rPr>
              <w:t>1-2</w:t>
            </w:r>
            <w:r w:rsidRPr="00060EB7">
              <w:rPr>
                <w:rFonts w:eastAsia="仿宋"/>
                <w:szCs w:val="21"/>
              </w:rPr>
              <w:t>月时间冲刺，完成</w:t>
            </w:r>
            <w:r w:rsidRPr="00060EB7">
              <w:rPr>
                <w:rFonts w:eastAsia="仿宋"/>
                <w:szCs w:val="21"/>
              </w:rPr>
              <w:t>GRE</w:t>
            </w:r>
            <w:r w:rsidRPr="00060EB7">
              <w:rPr>
                <w:rFonts w:eastAsia="仿宋"/>
                <w:szCs w:val="21"/>
              </w:rPr>
              <w:t>目标</w:t>
            </w:r>
            <w:r w:rsidR="00060EB7">
              <w:rPr>
                <w:rFonts w:eastAsia="仿宋" w:hint="eastAsia"/>
                <w:szCs w:val="21"/>
              </w:rPr>
              <w:t>。</w:t>
            </w:r>
          </w:p>
        </w:tc>
      </w:tr>
      <w:tr w:rsidR="00C40AE7"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C40AE7" w:rsidRPr="00060EB7" w:rsidRDefault="00C40AE7" w:rsidP="0024408A">
            <w:pPr>
              <w:snapToGrid w:val="0"/>
              <w:spacing w:line="360" w:lineRule="auto"/>
              <w:rPr>
                <w:rFonts w:eastAsia="仿宋"/>
                <w:b w:val="0"/>
                <w:szCs w:val="21"/>
              </w:rPr>
            </w:pPr>
            <w:r w:rsidRPr="00060EB7">
              <w:rPr>
                <w:rFonts w:eastAsia="仿宋"/>
                <w:b w:val="0"/>
                <w:szCs w:val="21"/>
              </w:rPr>
              <w:t>若未能拿到美国高校</w:t>
            </w:r>
            <w:r w:rsidRPr="00060EB7">
              <w:rPr>
                <w:rFonts w:eastAsia="仿宋"/>
                <w:b w:val="0"/>
                <w:bCs w:val="0"/>
                <w:szCs w:val="21"/>
              </w:rPr>
              <w:t>Offer</w:t>
            </w:r>
          </w:p>
        </w:tc>
        <w:tc>
          <w:tcPr>
            <w:tcW w:w="4757"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则静心找出自己的不足，并在接下来的一年内找到与专业相关的实习。同时，在此年内认真备考</w:t>
            </w:r>
            <w:r w:rsidRPr="00060EB7">
              <w:rPr>
                <w:rFonts w:eastAsia="仿宋"/>
                <w:szCs w:val="21"/>
              </w:rPr>
              <w:t>GRE</w:t>
            </w:r>
            <w:r w:rsidRPr="00060EB7">
              <w:rPr>
                <w:rFonts w:eastAsia="仿宋"/>
                <w:szCs w:val="21"/>
              </w:rPr>
              <w:t>、</w:t>
            </w:r>
            <w:r w:rsidRPr="00060EB7">
              <w:rPr>
                <w:rFonts w:eastAsia="仿宋"/>
                <w:szCs w:val="21"/>
              </w:rPr>
              <w:t>IELTS</w:t>
            </w:r>
            <w:r w:rsidRPr="00060EB7">
              <w:rPr>
                <w:rFonts w:eastAsia="仿宋"/>
                <w:szCs w:val="21"/>
              </w:rPr>
              <w:t>，以期能提高相关成绩，获得更强的竞争力。而后在</w:t>
            </w:r>
            <w:r w:rsidRPr="00060EB7">
              <w:rPr>
                <w:rFonts w:eastAsia="仿宋"/>
                <w:szCs w:val="21"/>
              </w:rPr>
              <w:t>2015</w:t>
            </w:r>
            <w:r w:rsidRPr="00060EB7">
              <w:rPr>
                <w:rFonts w:eastAsia="仿宋"/>
                <w:szCs w:val="21"/>
              </w:rPr>
              <w:t>年底再次申请美国高校研究生</w:t>
            </w:r>
            <w:r w:rsidR="00AA741F" w:rsidRPr="00060EB7">
              <w:rPr>
                <w:rFonts w:eastAsia="仿宋"/>
                <w:szCs w:val="21"/>
              </w:rPr>
              <w:t>。若依然失败，则考虑申请英国、加拿大等国家的高校。</w:t>
            </w:r>
          </w:p>
        </w:tc>
      </w:tr>
      <w:tr w:rsidR="00C40AE7"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C40AE7" w:rsidRPr="00060EB7" w:rsidRDefault="00C40AE7" w:rsidP="0024408A">
            <w:pPr>
              <w:snapToGrid w:val="0"/>
              <w:spacing w:line="360" w:lineRule="auto"/>
              <w:rPr>
                <w:rFonts w:eastAsia="仿宋"/>
                <w:b w:val="0"/>
                <w:szCs w:val="21"/>
              </w:rPr>
            </w:pPr>
            <w:proofErr w:type="gramStart"/>
            <w:r w:rsidRPr="00060EB7">
              <w:rPr>
                <w:rFonts w:eastAsia="仿宋"/>
                <w:b w:val="0"/>
                <w:szCs w:val="21"/>
              </w:rPr>
              <w:t>若挑战杯未能</w:t>
            </w:r>
            <w:proofErr w:type="gramEnd"/>
            <w:r w:rsidRPr="00060EB7">
              <w:rPr>
                <w:rFonts w:eastAsia="仿宋"/>
                <w:b w:val="0"/>
                <w:szCs w:val="21"/>
              </w:rPr>
              <w:t>通过院级初评</w:t>
            </w:r>
          </w:p>
        </w:tc>
        <w:tc>
          <w:tcPr>
            <w:tcW w:w="4757"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则说明相关论文存在较大缺陷，应反思科研的实验设计是否有问题，并记录</w:t>
            </w:r>
            <w:r w:rsidR="00060EB7">
              <w:rPr>
                <w:rFonts w:eastAsia="仿宋" w:hint="eastAsia"/>
                <w:szCs w:val="21"/>
              </w:rPr>
              <w:t>。</w:t>
            </w:r>
          </w:p>
        </w:tc>
      </w:tr>
      <w:tr w:rsidR="00C40AE7"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C40AE7" w:rsidRPr="00060EB7" w:rsidRDefault="00C40AE7" w:rsidP="0024408A">
            <w:pPr>
              <w:snapToGrid w:val="0"/>
              <w:spacing w:line="360" w:lineRule="auto"/>
              <w:rPr>
                <w:rFonts w:eastAsia="仿宋"/>
                <w:b w:val="0"/>
                <w:szCs w:val="21"/>
              </w:rPr>
            </w:pPr>
            <w:proofErr w:type="gramStart"/>
            <w:r w:rsidRPr="00060EB7">
              <w:rPr>
                <w:rFonts w:eastAsia="仿宋"/>
                <w:b w:val="0"/>
                <w:szCs w:val="21"/>
              </w:rPr>
              <w:t>若挑战杯未能</w:t>
            </w:r>
            <w:proofErr w:type="gramEnd"/>
            <w:r w:rsidRPr="00060EB7">
              <w:rPr>
                <w:rFonts w:eastAsia="仿宋"/>
                <w:b w:val="0"/>
                <w:szCs w:val="21"/>
              </w:rPr>
              <w:t>通过校级评审获奖</w:t>
            </w:r>
          </w:p>
        </w:tc>
        <w:tc>
          <w:tcPr>
            <w:tcW w:w="4757"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则说明相关论文在某方面有所欠缺，应认真听取评委老师意见，反思论文的不足，以期弥补相关过失</w:t>
            </w:r>
            <w:r w:rsidR="00060EB7">
              <w:rPr>
                <w:rFonts w:eastAsia="仿宋" w:hint="eastAsia"/>
                <w:szCs w:val="21"/>
              </w:rPr>
              <w:t>。</w:t>
            </w:r>
          </w:p>
        </w:tc>
      </w:tr>
      <w:tr w:rsidR="00C40AE7"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C40AE7" w:rsidRPr="00060EB7" w:rsidRDefault="00C40AE7" w:rsidP="0024408A">
            <w:pPr>
              <w:snapToGrid w:val="0"/>
              <w:spacing w:line="360" w:lineRule="auto"/>
              <w:rPr>
                <w:rFonts w:eastAsia="仿宋"/>
                <w:b w:val="0"/>
                <w:szCs w:val="21"/>
              </w:rPr>
            </w:pPr>
            <w:r w:rsidRPr="00060EB7">
              <w:rPr>
                <w:rFonts w:eastAsia="仿宋"/>
                <w:b w:val="0"/>
                <w:szCs w:val="21"/>
              </w:rPr>
              <w:t>若论文未能在国内核心期刊上发表</w:t>
            </w:r>
          </w:p>
        </w:tc>
        <w:tc>
          <w:tcPr>
            <w:tcW w:w="4757"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则说明投稿论文与编辑部的要求有一定差距，应认真反思，根据编辑部的意见补充相关实验、修改论文，再次投稿。还可考虑发表在国内其他刊物上。</w:t>
            </w:r>
          </w:p>
        </w:tc>
      </w:tr>
      <w:tr w:rsidR="00C40AE7" w:rsidRPr="00060EB7" w:rsidTr="00060EB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C40AE7" w:rsidRPr="00060EB7" w:rsidRDefault="00C40AE7" w:rsidP="0024408A">
            <w:pPr>
              <w:snapToGrid w:val="0"/>
              <w:spacing w:line="360" w:lineRule="auto"/>
              <w:rPr>
                <w:rFonts w:eastAsia="仿宋"/>
                <w:b w:val="0"/>
                <w:szCs w:val="21"/>
              </w:rPr>
            </w:pPr>
            <w:r w:rsidRPr="00060EB7">
              <w:rPr>
                <w:rFonts w:eastAsia="仿宋"/>
                <w:b w:val="0"/>
                <w:szCs w:val="21"/>
              </w:rPr>
              <w:t>若未能达到</w:t>
            </w:r>
            <w:r w:rsidR="00186ADF" w:rsidRPr="00060EB7">
              <w:rPr>
                <w:rFonts w:eastAsia="仿宋"/>
                <w:b w:val="0"/>
                <w:szCs w:val="21"/>
              </w:rPr>
              <w:t>该学期</w:t>
            </w:r>
            <w:r w:rsidR="00186ADF" w:rsidRPr="00060EB7">
              <w:rPr>
                <w:rFonts w:eastAsia="仿宋"/>
                <w:b w:val="0"/>
                <w:bCs w:val="0"/>
                <w:szCs w:val="21"/>
              </w:rPr>
              <w:t>GPA</w:t>
            </w:r>
            <w:r w:rsidRPr="00060EB7">
              <w:rPr>
                <w:rFonts w:eastAsia="仿宋"/>
                <w:b w:val="0"/>
                <w:szCs w:val="21"/>
              </w:rPr>
              <w:t>的目标</w:t>
            </w:r>
          </w:p>
        </w:tc>
        <w:tc>
          <w:tcPr>
            <w:tcW w:w="4757"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eastAsia="仿宋"/>
                <w:szCs w:val="21"/>
              </w:rPr>
            </w:pPr>
            <w:r w:rsidRPr="00060EB7">
              <w:rPr>
                <w:rFonts w:eastAsia="仿宋"/>
                <w:szCs w:val="21"/>
              </w:rPr>
              <w:t>则说明在学习方法、学习效率上有所欠缺，应在相应学期内反思，并在下一学期刻苦钻研，以期弥补上学期不足，完成预定目标</w:t>
            </w:r>
            <w:r w:rsidR="00060EB7">
              <w:rPr>
                <w:rFonts w:eastAsia="仿宋" w:hint="eastAsia"/>
                <w:szCs w:val="21"/>
              </w:rPr>
              <w:t>。</w:t>
            </w:r>
          </w:p>
        </w:tc>
      </w:tr>
    </w:tbl>
    <w:p w:rsidR="00060EB7" w:rsidRDefault="00060EB7" w:rsidP="00060EB7">
      <w:bookmarkStart w:id="76" w:name="_Toc383770711"/>
    </w:p>
    <w:p w:rsidR="00060EB7" w:rsidRDefault="00060EB7" w:rsidP="00060EB7"/>
    <w:p w:rsidR="00060EB7" w:rsidRDefault="00060EB7" w:rsidP="00060EB7"/>
    <w:p w:rsidR="00060EB7" w:rsidRDefault="00060EB7" w:rsidP="00060EB7"/>
    <w:p w:rsidR="00C40AE7" w:rsidRDefault="00B03F43" w:rsidP="00060EB7">
      <w:pPr>
        <w:pStyle w:val="2"/>
      </w:pPr>
      <w:bookmarkStart w:id="77" w:name="_Toc384314719"/>
      <w:r>
        <w:lastRenderedPageBreak/>
        <w:t>5</w:t>
      </w:r>
      <w:r w:rsidR="00C40AE7" w:rsidRPr="008E0C0D">
        <w:rPr>
          <w:rFonts w:hint="eastAsia"/>
        </w:rPr>
        <w:t>.</w:t>
      </w:r>
      <w:r>
        <w:t>3</w:t>
      </w:r>
      <w:r w:rsidR="00C40AE7" w:rsidRPr="008E0C0D">
        <w:rPr>
          <w:rFonts w:hint="eastAsia"/>
        </w:rPr>
        <w:t>.</w:t>
      </w:r>
      <w:r>
        <w:t>2</w:t>
      </w:r>
      <w:r w:rsidR="00C40AE7" w:rsidRPr="008E0C0D">
        <w:rPr>
          <w:rFonts w:hint="eastAsia"/>
        </w:rPr>
        <w:t xml:space="preserve"> </w:t>
      </w:r>
      <w:r w:rsidR="00C40AE7" w:rsidRPr="008E0C0D">
        <w:rPr>
          <w:rFonts w:hint="eastAsia"/>
        </w:rPr>
        <w:t>中</w:t>
      </w:r>
      <w:r w:rsidR="00C40AE7" w:rsidRPr="008E0C0D">
        <w:t>长期</w:t>
      </w:r>
      <w:r w:rsidR="00C40AE7" w:rsidRPr="008E0C0D">
        <w:rPr>
          <w:rFonts w:hint="eastAsia"/>
        </w:rPr>
        <w:t>规划</w:t>
      </w:r>
      <w:r w:rsidR="005B4653">
        <w:rPr>
          <w:rFonts w:hint="eastAsia"/>
        </w:rPr>
        <w:t>调整</w:t>
      </w:r>
      <w:r w:rsidR="00CC5DDC">
        <w:t>方案</w:t>
      </w:r>
      <w:r w:rsidR="00C40AE7" w:rsidRPr="008E0C0D">
        <w:t>（研究生、入职）</w:t>
      </w:r>
      <w:bookmarkEnd w:id="76"/>
      <w:bookmarkEnd w:id="77"/>
    </w:p>
    <w:p w:rsidR="0071195F" w:rsidRPr="009D75B2" w:rsidRDefault="0071195F" w:rsidP="00060EB7">
      <w:pPr>
        <w:snapToGrid w:val="0"/>
        <w:spacing w:line="360" w:lineRule="auto"/>
        <w:ind w:firstLine="482"/>
        <w:jc w:val="center"/>
        <w:rPr>
          <w:rFonts w:ascii="仿宋" w:eastAsia="仿宋" w:hAnsi="仿宋"/>
        </w:rPr>
      </w:pPr>
      <w:r w:rsidRPr="00060EB7">
        <w:rPr>
          <w:rFonts w:eastAsia="仿宋"/>
          <w:b/>
        </w:rPr>
        <w:t>表</w:t>
      </w:r>
      <w:r w:rsidRPr="00060EB7">
        <w:rPr>
          <w:rFonts w:eastAsia="仿宋"/>
          <w:b/>
        </w:rPr>
        <w:t>5</w:t>
      </w:r>
      <w:r w:rsidR="00060EB7" w:rsidRPr="00060EB7">
        <w:rPr>
          <w:rFonts w:eastAsia="仿宋"/>
          <w:b/>
        </w:rPr>
        <w:t>.</w:t>
      </w:r>
      <w:r w:rsidRPr="00060EB7">
        <w:rPr>
          <w:rFonts w:eastAsia="仿宋"/>
          <w:b/>
        </w:rPr>
        <w:t xml:space="preserve">4  </w:t>
      </w:r>
      <w:r w:rsidRPr="00060EB7">
        <w:rPr>
          <w:rFonts w:eastAsia="仿宋"/>
          <w:b/>
        </w:rPr>
        <w:t>中长期规划调整表</w:t>
      </w:r>
    </w:p>
    <w:tbl>
      <w:tblPr>
        <w:tblStyle w:val="12"/>
        <w:tblW w:w="0" w:type="auto"/>
        <w:jc w:val="center"/>
        <w:tblLook w:val="04A0" w:firstRow="1" w:lastRow="0" w:firstColumn="1" w:lastColumn="0" w:noHBand="0" w:noVBand="1"/>
      </w:tblPr>
      <w:tblGrid>
        <w:gridCol w:w="2972"/>
        <w:gridCol w:w="5324"/>
      </w:tblGrid>
      <w:tr w:rsidR="00C40AE7" w:rsidRPr="009D75B2" w:rsidTr="00060EB7">
        <w:trPr>
          <w:cnfStyle w:val="100000000000" w:firstRow="1" w:lastRow="0"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40AE7" w:rsidRPr="00060EB7" w:rsidRDefault="00C40AE7" w:rsidP="00060EB7">
            <w:pPr>
              <w:snapToGrid w:val="0"/>
              <w:spacing w:line="360" w:lineRule="auto"/>
              <w:jc w:val="center"/>
              <w:rPr>
                <w:rFonts w:ascii="仿宋" w:eastAsia="仿宋" w:hAnsi="仿宋"/>
                <w:szCs w:val="21"/>
              </w:rPr>
            </w:pPr>
            <w:r w:rsidRPr="00060EB7">
              <w:rPr>
                <w:rFonts w:ascii="仿宋" w:eastAsia="仿宋" w:hAnsi="仿宋" w:hint="eastAsia"/>
                <w:szCs w:val="21"/>
              </w:rPr>
              <w:t>可能</w:t>
            </w:r>
            <w:r w:rsidRPr="00060EB7">
              <w:rPr>
                <w:rFonts w:ascii="仿宋" w:eastAsia="仿宋" w:hAnsi="仿宋"/>
                <w:szCs w:val="21"/>
              </w:rPr>
              <w:t>出现的状况</w:t>
            </w:r>
          </w:p>
        </w:tc>
        <w:tc>
          <w:tcPr>
            <w:tcW w:w="5324" w:type="dxa"/>
            <w:vAlign w:val="center"/>
          </w:tcPr>
          <w:p w:rsidR="00C40AE7" w:rsidRPr="00060EB7" w:rsidRDefault="00C40AE7" w:rsidP="00060EB7">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仿宋" w:eastAsia="仿宋" w:hAnsi="仿宋"/>
                <w:szCs w:val="21"/>
              </w:rPr>
            </w:pPr>
            <w:r w:rsidRPr="00060EB7">
              <w:rPr>
                <w:rFonts w:ascii="仿宋" w:eastAsia="仿宋" w:hAnsi="仿宋" w:hint="eastAsia"/>
                <w:szCs w:val="21"/>
              </w:rPr>
              <w:t>调整</w:t>
            </w:r>
            <w:r w:rsidRPr="00060EB7">
              <w:rPr>
                <w:rFonts w:ascii="仿宋" w:eastAsia="仿宋" w:hAnsi="仿宋"/>
                <w:szCs w:val="21"/>
              </w:rPr>
              <w:t>方案</w:t>
            </w:r>
          </w:p>
        </w:tc>
      </w:tr>
      <w:tr w:rsidR="00C40AE7" w:rsidRPr="009D75B2" w:rsidTr="00060EB7">
        <w:trPr>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40AE7" w:rsidRPr="00060EB7" w:rsidRDefault="00C40AE7" w:rsidP="00060EB7">
            <w:pPr>
              <w:snapToGrid w:val="0"/>
              <w:spacing w:line="360" w:lineRule="auto"/>
              <w:jc w:val="center"/>
              <w:rPr>
                <w:rFonts w:ascii="仿宋" w:eastAsia="仿宋" w:hAnsi="仿宋"/>
                <w:b w:val="0"/>
                <w:szCs w:val="21"/>
              </w:rPr>
            </w:pPr>
            <w:r w:rsidRPr="00060EB7">
              <w:rPr>
                <w:rFonts w:ascii="仿宋" w:eastAsia="仿宋" w:hAnsi="仿宋" w:hint="eastAsia"/>
                <w:b w:val="0"/>
                <w:szCs w:val="21"/>
              </w:rPr>
              <w:t>若</w:t>
            </w:r>
            <w:r w:rsidRPr="00060EB7">
              <w:rPr>
                <w:rFonts w:ascii="仿宋" w:eastAsia="仿宋" w:hAnsi="仿宋"/>
                <w:b w:val="0"/>
                <w:szCs w:val="21"/>
              </w:rPr>
              <w:t>未能按时毕业</w:t>
            </w:r>
          </w:p>
        </w:tc>
        <w:tc>
          <w:tcPr>
            <w:tcW w:w="5324"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sidRPr="00060EB7">
              <w:rPr>
                <w:rFonts w:ascii="仿宋" w:eastAsia="仿宋" w:hAnsi="仿宋" w:hint="eastAsia"/>
                <w:szCs w:val="21"/>
              </w:rPr>
              <w:t>则</w:t>
            </w:r>
            <w:r w:rsidRPr="00060EB7">
              <w:rPr>
                <w:rFonts w:ascii="仿宋" w:eastAsia="仿宋" w:hAnsi="仿宋"/>
                <w:szCs w:val="21"/>
              </w:rPr>
              <w:t>申请延时毕业，并认真反思没能完成应得学分的原因。在</w:t>
            </w:r>
            <w:r w:rsidRPr="00060EB7">
              <w:rPr>
                <w:rFonts w:ascii="仿宋" w:eastAsia="仿宋" w:hAnsi="仿宋" w:hint="eastAsia"/>
                <w:szCs w:val="21"/>
              </w:rPr>
              <w:t>接下来</w:t>
            </w:r>
            <w:r w:rsidRPr="00060EB7">
              <w:rPr>
                <w:rFonts w:ascii="仿宋" w:eastAsia="仿宋" w:hAnsi="仿宋"/>
                <w:szCs w:val="21"/>
              </w:rPr>
              <w:t>的学期内</w:t>
            </w:r>
            <w:r w:rsidRPr="00060EB7">
              <w:rPr>
                <w:rFonts w:ascii="仿宋" w:eastAsia="仿宋" w:hAnsi="仿宋" w:hint="eastAsia"/>
                <w:szCs w:val="21"/>
              </w:rPr>
              <w:t>重修</w:t>
            </w:r>
            <w:r w:rsidRPr="00060EB7">
              <w:rPr>
                <w:rFonts w:ascii="仿宋" w:eastAsia="仿宋" w:hAnsi="仿宋"/>
                <w:szCs w:val="21"/>
              </w:rPr>
              <w:t>相关课程</w:t>
            </w:r>
            <w:r w:rsidRPr="00060EB7">
              <w:rPr>
                <w:rFonts w:ascii="仿宋" w:eastAsia="仿宋" w:hAnsi="仿宋" w:hint="eastAsia"/>
                <w:szCs w:val="21"/>
              </w:rPr>
              <w:t>，努力熟练</w:t>
            </w:r>
            <w:r w:rsidRPr="00060EB7">
              <w:rPr>
                <w:rFonts w:ascii="仿宋" w:eastAsia="仿宋" w:hAnsi="仿宋"/>
                <w:szCs w:val="21"/>
              </w:rPr>
              <w:t>掌握专业技能</w:t>
            </w:r>
            <w:r w:rsidR="00060EB7">
              <w:rPr>
                <w:rFonts w:ascii="仿宋" w:eastAsia="仿宋" w:hAnsi="仿宋" w:hint="eastAsia"/>
                <w:szCs w:val="21"/>
              </w:rPr>
              <w:t>。</w:t>
            </w:r>
          </w:p>
        </w:tc>
      </w:tr>
      <w:tr w:rsidR="00C40AE7" w:rsidRPr="009D75B2" w:rsidTr="00060EB7">
        <w:trPr>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40AE7" w:rsidRPr="00060EB7" w:rsidRDefault="00C40AE7" w:rsidP="00060EB7">
            <w:pPr>
              <w:snapToGrid w:val="0"/>
              <w:spacing w:line="360" w:lineRule="auto"/>
              <w:jc w:val="center"/>
              <w:rPr>
                <w:rFonts w:ascii="仿宋" w:eastAsia="仿宋" w:hAnsi="仿宋"/>
                <w:b w:val="0"/>
                <w:szCs w:val="21"/>
              </w:rPr>
            </w:pPr>
            <w:r w:rsidRPr="00060EB7">
              <w:rPr>
                <w:rFonts w:ascii="仿宋" w:eastAsia="仿宋" w:hAnsi="仿宋" w:hint="eastAsia"/>
                <w:b w:val="0"/>
                <w:szCs w:val="21"/>
              </w:rPr>
              <w:t>若</w:t>
            </w:r>
            <w:r w:rsidRPr="00060EB7">
              <w:rPr>
                <w:rFonts w:ascii="仿宋" w:eastAsia="仿宋" w:hAnsi="仿宋"/>
                <w:b w:val="0"/>
                <w:szCs w:val="21"/>
              </w:rPr>
              <w:t>未能进入</w:t>
            </w:r>
            <w:r w:rsidR="0071195F" w:rsidRPr="00060EB7">
              <w:rPr>
                <w:rFonts w:ascii="仿宋" w:eastAsia="仿宋" w:hAnsi="仿宋" w:hint="eastAsia"/>
                <w:b w:val="0"/>
                <w:szCs w:val="21"/>
              </w:rPr>
              <w:t>知名</w:t>
            </w:r>
            <w:r w:rsidR="0071195F" w:rsidRPr="00060EB7">
              <w:rPr>
                <w:rFonts w:ascii="仿宋" w:eastAsia="仿宋" w:hAnsi="仿宋"/>
                <w:b w:val="0"/>
                <w:szCs w:val="21"/>
              </w:rPr>
              <w:t>涂料</w:t>
            </w:r>
            <w:r w:rsidR="0071195F" w:rsidRPr="00060EB7">
              <w:rPr>
                <w:rFonts w:ascii="仿宋" w:eastAsia="仿宋" w:hAnsi="仿宋" w:hint="eastAsia"/>
                <w:b w:val="0"/>
                <w:szCs w:val="21"/>
              </w:rPr>
              <w:t>外</w:t>
            </w:r>
            <w:r w:rsidR="00AA741F" w:rsidRPr="00060EB7">
              <w:rPr>
                <w:rFonts w:ascii="仿宋" w:eastAsia="仿宋" w:hAnsi="仿宋"/>
                <w:b w:val="0"/>
                <w:szCs w:val="21"/>
              </w:rPr>
              <w:t>业</w:t>
            </w:r>
          </w:p>
        </w:tc>
        <w:tc>
          <w:tcPr>
            <w:tcW w:w="5324"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sidRPr="00060EB7">
              <w:rPr>
                <w:rFonts w:ascii="仿宋" w:eastAsia="仿宋" w:hAnsi="仿宋" w:hint="eastAsia"/>
                <w:szCs w:val="21"/>
              </w:rPr>
              <w:t>则</w:t>
            </w:r>
            <w:r w:rsidRPr="00060EB7">
              <w:rPr>
                <w:rFonts w:ascii="仿宋" w:eastAsia="仿宋" w:hAnsi="仿宋"/>
                <w:szCs w:val="21"/>
              </w:rPr>
              <w:t>说明自身水平与企业要求有一定差距，应认真反思，并申请其他工作单位</w:t>
            </w:r>
            <w:r w:rsidR="0071195F" w:rsidRPr="00060EB7">
              <w:rPr>
                <w:rFonts w:ascii="仿宋" w:eastAsia="仿宋" w:hAnsi="仿宋" w:hint="eastAsia"/>
                <w:szCs w:val="21"/>
              </w:rPr>
              <w:t>，</w:t>
            </w:r>
            <w:r w:rsidR="0071195F" w:rsidRPr="00060EB7">
              <w:rPr>
                <w:rFonts w:ascii="仿宋" w:eastAsia="仿宋" w:hAnsi="仿宋"/>
                <w:szCs w:val="21"/>
              </w:rPr>
              <w:t>如</w:t>
            </w:r>
            <w:r w:rsidR="0071195F" w:rsidRPr="00060EB7">
              <w:rPr>
                <w:rFonts w:ascii="仿宋" w:eastAsia="仿宋" w:hAnsi="仿宋" w:hint="eastAsia"/>
                <w:szCs w:val="21"/>
              </w:rPr>
              <w:t>国企</w:t>
            </w:r>
            <w:r w:rsidR="0071195F" w:rsidRPr="00060EB7">
              <w:rPr>
                <w:rFonts w:ascii="仿宋" w:eastAsia="仿宋" w:hAnsi="仿宋"/>
                <w:szCs w:val="21"/>
              </w:rPr>
              <w:t>、民企</w:t>
            </w:r>
            <w:r w:rsidR="0071195F" w:rsidRPr="00060EB7">
              <w:rPr>
                <w:rFonts w:ascii="仿宋" w:eastAsia="仿宋" w:hAnsi="仿宋" w:hint="eastAsia"/>
                <w:szCs w:val="21"/>
              </w:rPr>
              <w:t>（</w:t>
            </w:r>
            <w:r w:rsidR="0071195F" w:rsidRPr="00060EB7">
              <w:rPr>
                <w:rFonts w:ascii="仿宋" w:eastAsia="仿宋" w:hAnsi="仿宋"/>
                <w:b/>
                <w:szCs w:val="21"/>
              </w:rPr>
              <w:t>备选职业目标</w:t>
            </w:r>
            <w:r w:rsidR="0071195F" w:rsidRPr="00060EB7">
              <w:rPr>
                <w:rFonts w:ascii="仿宋" w:eastAsia="仿宋" w:hAnsi="仿宋"/>
                <w:szCs w:val="21"/>
              </w:rPr>
              <w:t>）</w:t>
            </w:r>
            <w:r w:rsidR="0071195F" w:rsidRPr="00060EB7">
              <w:rPr>
                <w:rFonts w:ascii="仿宋" w:eastAsia="仿宋" w:hAnsi="仿宋" w:hint="eastAsia"/>
                <w:szCs w:val="21"/>
              </w:rPr>
              <w:t>，</w:t>
            </w:r>
            <w:r w:rsidRPr="00060EB7">
              <w:rPr>
                <w:rFonts w:ascii="仿宋" w:eastAsia="仿宋" w:hAnsi="仿宋"/>
                <w:szCs w:val="21"/>
              </w:rPr>
              <w:t>以期</w:t>
            </w:r>
            <w:r w:rsidRPr="00060EB7">
              <w:rPr>
                <w:rFonts w:ascii="仿宋" w:eastAsia="仿宋" w:hAnsi="仿宋" w:hint="eastAsia"/>
                <w:szCs w:val="21"/>
              </w:rPr>
              <w:t>能够</w:t>
            </w:r>
            <w:r w:rsidRPr="00060EB7">
              <w:rPr>
                <w:rFonts w:ascii="仿宋" w:eastAsia="仿宋" w:hAnsi="仿宋"/>
                <w:szCs w:val="21"/>
              </w:rPr>
              <w:t>在其他公司熟悉相关业务，掌握更加熟练的本领，并在几年内不断申请</w:t>
            </w:r>
            <w:r w:rsidR="00AA741F" w:rsidRPr="00060EB7">
              <w:rPr>
                <w:rFonts w:ascii="仿宋" w:eastAsia="仿宋" w:hAnsi="仿宋" w:hint="eastAsia"/>
                <w:szCs w:val="21"/>
              </w:rPr>
              <w:t>国际一流涂料企业的</w:t>
            </w:r>
            <w:r w:rsidRPr="00060EB7">
              <w:rPr>
                <w:rFonts w:ascii="仿宋" w:eastAsia="仿宋" w:hAnsi="仿宋"/>
                <w:szCs w:val="21"/>
              </w:rPr>
              <w:t>研发部工作</w:t>
            </w:r>
            <w:r w:rsidR="00AA741F" w:rsidRPr="00060EB7">
              <w:rPr>
                <w:rFonts w:ascii="仿宋" w:eastAsia="仿宋" w:hAnsi="仿宋" w:hint="eastAsia"/>
                <w:szCs w:val="21"/>
              </w:rPr>
              <w:t>。</w:t>
            </w:r>
            <w:r w:rsidR="00AA741F" w:rsidRPr="00060EB7">
              <w:rPr>
                <w:rFonts w:ascii="仿宋" w:eastAsia="仿宋" w:hAnsi="仿宋"/>
                <w:szCs w:val="21"/>
              </w:rPr>
              <w:t>若</w:t>
            </w:r>
            <w:r w:rsidR="00AA741F" w:rsidRPr="00060EB7">
              <w:rPr>
                <w:rFonts w:ascii="仿宋" w:eastAsia="仿宋" w:hAnsi="仿宋" w:hint="eastAsia"/>
                <w:szCs w:val="21"/>
              </w:rPr>
              <w:t>仍然</w:t>
            </w:r>
            <w:r w:rsidR="00AA741F" w:rsidRPr="00060EB7">
              <w:rPr>
                <w:rFonts w:ascii="仿宋" w:eastAsia="仿宋" w:hAnsi="仿宋"/>
                <w:szCs w:val="21"/>
              </w:rPr>
              <w:t>失败，则考虑申请国内领先的涂料企业工作。</w:t>
            </w:r>
          </w:p>
        </w:tc>
      </w:tr>
      <w:tr w:rsidR="00C40AE7" w:rsidRPr="009D75B2" w:rsidTr="00060EB7">
        <w:trPr>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40AE7" w:rsidRPr="00060EB7" w:rsidRDefault="00C40AE7" w:rsidP="00060EB7">
            <w:pPr>
              <w:snapToGrid w:val="0"/>
              <w:spacing w:line="360" w:lineRule="auto"/>
              <w:jc w:val="center"/>
              <w:rPr>
                <w:rFonts w:ascii="仿宋" w:eastAsia="仿宋" w:hAnsi="仿宋"/>
                <w:b w:val="0"/>
                <w:szCs w:val="21"/>
              </w:rPr>
            </w:pPr>
            <w:r w:rsidRPr="00060EB7">
              <w:rPr>
                <w:rFonts w:ascii="仿宋" w:eastAsia="仿宋" w:hAnsi="仿宋" w:hint="eastAsia"/>
                <w:b w:val="0"/>
                <w:szCs w:val="21"/>
              </w:rPr>
              <w:t>若</w:t>
            </w:r>
            <w:r w:rsidRPr="00060EB7">
              <w:rPr>
                <w:rFonts w:ascii="仿宋" w:eastAsia="仿宋" w:hAnsi="仿宋"/>
                <w:b w:val="0"/>
                <w:szCs w:val="21"/>
              </w:rPr>
              <w:t>未能成为项目</w:t>
            </w:r>
            <w:r w:rsidR="00AA741F" w:rsidRPr="00060EB7">
              <w:rPr>
                <w:rFonts w:ascii="仿宋" w:eastAsia="仿宋" w:hAnsi="仿宋" w:hint="eastAsia"/>
                <w:b w:val="0"/>
                <w:szCs w:val="21"/>
              </w:rPr>
              <w:t>负责人</w:t>
            </w:r>
          </w:p>
        </w:tc>
        <w:tc>
          <w:tcPr>
            <w:tcW w:w="5324"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sidRPr="00060EB7">
              <w:rPr>
                <w:rFonts w:ascii="仿宋" w:eastAsia="仿宋" w:hAnsi="仿宋" w:hint="eastAsia"/>
                <w:szCs w:val="21"/>
              </w:rPr>
              <w:t>则</w:t>
            </w:r>
            <w:r w:rsidRPr="00060EB7">
              <w:rPr>
                <w:rFonts w:ascii="仿宋" w:eastAsia="仿宋" w:hAnsi="仿宋"/>
                <w:szCs w:val="21"/>
              </w:rPr>
              <w:t>分析原因，找出自身在业务水平、社交等方面的不足，以期能在接下来较短的</w:t>
            </w:r>
            <w:r w:rsidRPr="00060EB7">
              <w:rPr>
                <w:rFonts w:ascii="仿宋" w:eastAsia="仿宋" w:hAnsi="仿宋" w:hint="eastAsia"/>
                <w:szCs w:val="21"/>
              </w:rPr>
              <w:t>时间</w:t>
            </w:r>
            <w:r w:rsidRPr="00060EB7">
              <w:rPr>
                <w:rFonts w:ascii="仿宋" w:eastAsia="仿宋" w:hAnsi="仿宋"/>
                <w:szCs w:val="21"/>
              </w:rPr>
              <w:t>内完成目标</w:t>
            </w:r>
            <w:r w:rsidR="00060EB7">
              <w:rPr>
                <w:rFonts w:ascii="仿宋" w:eastAsia="仿宋" w:hAnsi="仿宋" w:hint="eastAsia"/>
                <w:szCs w:val="21"/>
              </w:rPr>
              <w:t>。</w:t>
            </w:r>
          </w:p>
        </w:tc>
      </w:tr>
      <w:tr w:rsidR="00C40AE7" w:rsidRPr="009D75B2" w:rsidTr="00060EB7">
        <w:trPr>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rsidR="00C40AE7" w:rsidRPr="00060EB7" w:rsidRDefault="00C40AE7" w:rsidP="00060EB7">
            <w:pPr>
              <w:snapToGrid w:val="0"/>
              <w:spacing w:line="360" w:lineRule="auto"/>
              <w:jc w:val="center"/>
              <w:rPr>
                <w:rFonts w:ascii="仿宋" w:eastAsia="仿宋" w:hAnsi="仿宋"/>
                <w:b w:val="0"/>
                <w:szCs w:val="21"/>
              </w:rPr>
            </w:pPr>
            <w:r w:rsidRPr="00060EB7">
              <w:rPr>
                <w:rFonts w:ascii="仿宋" w:eastAsia="仿宋" w:hAnsi="仿宋" w:hint="eastAsia"/>
                <w:b w:val="0"/>
                <w:szCs w:val="21"/>
              </w:rPr>
              <w:t>若</w:t>
            </w:r>
            <w:r w:rsidRPr="00060EB7">
              <w:rPr>
                <w:rFonts w:ascii="仿宋" w:eastAsia="仿宋" w:hAnsi="仿宋"/>
                <w:b w:val="0"/>
                <w:szCs w:val="21"/>
              </w:rPr>
              <w:t>未能成为</w:t>
            </w:r>
            <w:r w:rsidRPr="00060EB7">
              <w:rPr>
                <w:rFonts w:ascii="仿宋" w:eastAsia="仿宋" w:hAnsi="仿宋" w:hint="eastAsia"/>
                <w:b w:val="0"/>
                <w:szCs w:val="21"/>
              </w:rPr>
              <w:t>产品研发</w:t>
            </w:r>
            <w:r w:rsidRPr="00060EB7">
              <w:rPr>
                <w:rFonts w:ascii="仿宋" w:eastAsia="仿宋" w:hAnsi="仿宋"/>
                <w:b w:val="0"/>
                <w:szCs w:val="21"/>
              </w:rPr>
              <w:t>经理</w:t>
            </w:r>
          </w:p>
        </w:tc>
        <w:tc>
          <w:tcPr>
            <w:tcW w:w="5324" w:type="dxa"/>
            <w:vAlign w:val="center"/>
          </w:tcPr>
          <w:p w:rsidR="00C40AE7" w:rsidRPr="00060EB7" w:rsidRDefault="00C40AE7" w:rsidP="0024408A">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仿宋" w:eastAsia="仿宋" w:hAnsi="仿宋"/>
                <w:szCs w:val="21"/>
              </w:rPr>
            </w:pPr>
            <w:r w:rsidRPr="00060EB7">
              <w:rPr>
                <w:rFonts w:ascii="仿宋" w:eastAsia="仿宋" w:hAnsi="仿宋" w:hint="eastAsia"/>
                <w:szCs w:val="21"/>
              </w:rPr>
              <w:t>则</w:t>
            </w:r>
            <w:r w:rsidRPr="00060EB7">
              <w:rPr>
                <w:rFonts w:ascii="仿宋" w:eastAsia="仿宋" w:hAnsi="仿宋"/>
                <w:szCs w:val="21"/>
              </w:rPr>
              <w:t>继续积累科研、人际交往相关经验</w:t>
            </w:r>
            <w:r w:rsidR="0071195F" w:rsidRPr="00060EB7">
              <w:rPr>
                <w:rFonts w:ascii="仿宋" w:eastAsia="仿宋" w:hAnsi="仿宋" w:hint="eastAsia"/>
                <w:szCs w:val="21"/>
              </w:rPr>
              <w:t>，</w:t>
            </w:r>
            <w:r w:rsidR="0071195F" w:rsidRPr="00060EB7">
              <w:rPr>
                <w:rFonts w:ascii="仿宋" w:eastAsia="仿宋" w:hAnsi="仿宋"/>
                <w:szCs w:val="21"/>
              </w:rPr>
              <w:t>从事产品研发工作（</w:t>
            </w:r>
            <w:r w:rsidR="0071195F" w:rsidRPr="00060EB7">
              <w:rPr>
                <w:rFonts w:ascii="仿宋" w:eastAsia="仿宋" w:hAnsi="仿宋"/>
                <w:b/>
                <w:szCs w:val="21"/>
              </w:rPr>
              <w:t>备选职业目标</w:t>
            </w:r>
            <w:r w:rsidR="0071195F" w:rsidRPr="00060EB7">
              <w:rPr>
                <w:rFonts w:ascii="仿宋" w:eastAsia="仿宋" w:hAnsi="仿宋"/>
                <w:szCs w:val="21"/>
              </w:rPr>
              <w:t>）</w:t>
            </w:r>
            <w:r w:rsidRPr="00060EB7">
              <w:rPr>
                <w:rFonts w:ascii="仿宋" w:eastAsia="仿宋" w:hAnsi="仿宋"/>
                <w:szCs w:val="21"/>
              </w:rPr>
              <w:t>，为后续的</w:t>
            </w:r>
            <w:r w:rsidRPr="00060EB7">
              <w:rPr>
                <w:rFonts w:ascii="仿宋" w:eastAsia="仿宋" w:hAnsi="仿宋" w:hint="eastAsia"/>
                <w:szCs w:val="21"/>
              </w:rPr>
              <w:t>晋升</w:t>
            </w:r>
            <w:r w:rsidRPr="00060EB7">
              <w:rPr>
                <w:rFonts w:ascii="仿宋" w:eastAsia="仿宋" w:hAnsi="仿宋"/>
                <w:szCs w:val="21"/>
              </w:rPr>
              <w:t>做好坚实的准备</w:t>
            </w:r>
            <w:r w:rsidR="00060EB7">
              <w:rPr>
                <w:rFonts w:ascii="仿宋" w:eastAsia="仿宋" w:hAnsi="仿宋" w:hint="eastAsia"/>
                <w:szCs w:val="21"/>
              </w:rPr>
              <w:t>。</w:t>
            </w:r>
          </w:p>
        </w:tc>
      </w:tr>
    </w:tbl>
    <w:p w:rsidR="00AB563C" w:rsidRDefault="00AB563C" w:rsidP="0024408A">
      <w:pPr>
        <w:snapToGrid w:val="0"/>
        <w:spacing w:line="360" w:lineRule="auto"/>
        <w:ind w:firstLine="560"/>
        <w:rPr>
          <w:rFonts w:ascii="黑体" w:eastAsia="黑体" w:hAnsi="黑体"/>
          <w:sz w:val="28"/>
          <w:szCs w:val="28"/>
        </w:rPr>
      </w:pPr>
      <w:bookmarkStart w:id="78" w:name="_Toc383770712"/>
    </w:p>
    <w:p w:rsidR="00C40AE7" w:rsidRPr="00363C13" w:rsidRDefault="00B03F43" w:rsidP="00060EB7">
      <w:pPr>
        <w:pStyle w:val="1"/>
      </w:pPr>
      <w:bookmarkStart w:id="79" w:name="_Toc384314720"/>
      <w:r>
        <w:t>5</w:t>
      </w:r>
      <w:r w:rsidR="00C40AE7" w:rsidRPr="00363C13">
        <w:rPr>
          <w:rFonts w:hint="eastAsia"/>
        </w:rPr>
        <w:t>.</w:t>
      </w:r>
      <w:r>
        <w:t>4</w:t>
      </w:r>
      <w:r w:rsidR="00C40AE7" w:rsidRPr="00363C13">
        <w:rPr>
          <w:rFonts w:hint="eastAsia"/>
        </w:rPr>
        <w:t xml:space="preserve"> </w:t>
      </w:r>
      <w:r w:rsidR="00C40AE7" w:rsidRPr="00363C13">
        <w:rPr>
          <w:rFonts w:hint="eastAsia"/>
        </w:rPr>
        <w:t>可行性</w:t>
      </w:r>
      <w:r w:rsidR="00C40AE7" w:rsidRPr="00363C13">
        <w:t>分析</w:t>
      </w:r>
      <w:bookmarkEnd w:id="78"/>
      <w:bookmarkEnd w:id="79"/>
    </w:p>
    <w:p w:rsidR="00EB7FF0" w:rsidRPr="005F5C4A" w:rsidRDefault="000541E2" w:rsidP="0024408A">
      <w:pPr>
        <w:snapToGrid w:val="0"/>
        <w:spacing w:line="360" w:lineRule="auto"/>
        <w:ind w:firstLine="480"/>
        <w:rPr>
          <w:rFonts w:ascii="仿宋" w:eastAsia="仿宋" w:hAnsi="仿宋"/>
          <w:sz w:val="24"/>
        </w:rPr>
      </w:pPr>
      <w:r w:rsidRPr="005F5C4A">
        <w:rPr>
          <w:rFonts w:ascii="仿宋" w:eastAsia="仿宋" w:hAnsi="仿宋" w:hint="eastAsia"/>
          <w:sz w:val="24"/>
        </w:rPr>
        <w:t>语言学习</w:t>
      </w:r>
      <w:r w:rsidRPr="005F5C4A">
        <w:rPr>
          <w:rFonts w:ascii="仿宋" w:eastAsia="仿宋" w:hAnsi="仿宋"/>
          <w:sz w:val="24"/>
        </w:rPr>
        <w:t>方面，</w:t>
      </w:r>
      <w:r w:rsidRPr="005F5C4A">
        <w:rPr>
          <w:rFonts w:ascii="仿宋" w:eastAsia="仿宋" w:hAnsi="仿宋" w:hint="eastAsia"/>
          <w:sz w:val="24"/>
        </w:rPr>
        <w:t>第一次</w:t>
      </w:r>
      <w:r w:rsidRPr="005F5C4A">
        <w:rPr>
          <w:rFonts w:eastAsia="仿宋" w:hint="eastAsia"/>
          <w:sz w:val="24"/>
        </w:rPr>
        <w:t>IELTS</w:t>
      </w:r>
      <w:r w:rsidRPr="005F5C4A">
        <w:rPr>
          <w:rFonts w:ascii="仿宋" w:eastAsia="仿宋" w:hAnsi="仿宋" w:hint="eastAsia"/>
          <w:sz w:val="24"/>
        </w:rPr>
        <w:t>考试</w:t>
      </w:r>
      <w:r w:rsidRPr="005F5C4A">
        <w:rPr>
          <w:rFonts w:ascii="仿宋" w:eastAsia="仿宋" w:hAnsi="仿宋"/>
          <w:sz w:val="24"/>
        </w:rPr>
        <w:t>达到</w:t>
      </w:r>
      <w:r w:rsidRPr="005F5C4A">
        <w:rPr>
          <w:rFonts w:eastAsia="仿宋" w:hint="eastAsia"/>
          <w:sz w:val="24"/>
        </w:rPr>
        <w:t>6.0</w:t>
      </w:r>
      <w:r w:rsidRPr="005F5C4A">
        <w:rPr>
          <w:rFonts w:ascii="仿宋" w:eastAsia="仿宋" w:hAnsi="仿宋" w:hint="eastAsia"/>
          <w:sz w:val="24"/>
        </w:rPr>
        <w:t>的</w:t>
      </w:r>
      <w:r w:rsidRPr="005F5C4A">
        <w:rPr>
          <w:rFonts w:ascii="仿宋" w:eastAsia="仿宋" w:hAnsi="仿宋"/>
          <w:sz w:val="24"/>
        </w:rPr>
        <w:t>成绩，</w:t>
      </w:r>
      <w:r w:rsidRPr="005F5C4A">
        <w:rPr>
          <w:rFonts w:ascii="仿宋" w:eastAsia="仿宋" w:hAnsi="仿宋" w:hint="eastAsia"/>
          <w:sz w:val="24"/>
        </w:rPr>
        <w:t>且</w:t>
      </w:r>
      <w:r w:rsidRPr="005F5C4A">
        <w:rPr>
          <w:rFonts w:ascii="仿宋" w:eastAsia="仿宋" w:hAnsi="仿宋"/>
          <w:sz w:val="24"/>
        </w:rPr>
        <w:t>此后的时间一直在重点复习弱项</w:t>
      </w:r>
      <w:r w:rsidRPr="005F5C4A">
        <w:rPr>
          <w:rFonts w:ascii="仿宋" w:eastAsia="仿宋" w:hAnsi="仿宋" w:hint="eastAsia"/>
          <w:sz w:val="24"/>
        </w:rPr>
        <w:t>，</w:t>
      </w:r>
      <w:r w:rsidRPr="005F5C4A">
        <w:rPr>
          <w:rFonts w:ascii="仿宋" w:eastAsia="仿宋" w:hAnsi="仿宋"/>
          <w:sz w:val="24"/>
        </w:rPr>
        <w:t>因此在</w:t>
      </w:r>
      <w:r w:rsidRPr="005F5C4A">
        <w:rPr>
          <w:rFonts w:eastAsia="仿宋" w:hint="eastAsia"/>
          <w:sz w:val="24"/>
        </w:rPr>
        <w:t>5</w:t>
      </w:r>
      <w:r w:rsidRPr="005F5C4A">
        <w:rPr>
          <w:rFonts w:ascii="仿宋" w:eastAsia="仿宋" w:hAnsi="仿宋" w:hint="eastAsia"/>
          <w:sz w:val="24"/>
        </w:rPr>
        <w:t>月</w:t>
      </w:r>
      <w:r w:rsidRPr="005F5C4A">
        <w:rPr>
          <w:rFonts w:ascii="仿宋" w:eastAsia="仿宋" w:hAnsi="仿宋"/>
          <w:sz w:val="24"/>
        </w:rPr>
        <w:t>的时候取得</w:t>
      </w:r>
      <w:r w:rsidRPr="005F5C4A">
        <w:rPr>
          <w:rFonts w:eastAsia="仿宋" w:hint="eastAsia"/>
          <w:sz w:val="24"/>
        </w:rPr>
        <w:t>6.5</w:t>
      </w:r>
      <w:r w:rsidRPr="005F5C4A">
        <w:rPr>
          <w:rFonts w:ascii="仿宋" w:eastAsia="仿宋" w:hAnsi="仿宋" w:hint="eastAsia"/>
          <w:sz w:val="24"/>
        </w:rPr>
        <w:t>的</w:t>
      </w:r>
      <w:r w:rsidRPr="005F5C4A">
        <w:rPr>
          <w:rFonts w:ascii="仿宋" w:eastAsia="仿宋" w:hAnsi="仿宋"/>
          <w:sz w:val="24"/>
        </w:rPr>
        <w:t>成绩</w:t>
      </w:r>
      <w:r w:rsidR="00186ADF" w:rsidRPr="005F5C4A">
        <w:rPr>
          <w:rFonts w:ascii="仿宋" w:eastAsia="仿宋" w:hAnsi="仿宋" w:hint="eastAsia"/>
          <w:sz w:val="24"/>
        </w:rPr>
        <w:t>没有</w:t>
      </w:r>
      <w:r w:rsidR="00186ADF" w:rsidRPr="005F5C4A">
        <w:rPr>
          <w:rFonts w:ascii="仿宋" w:eastAsia="仿宋" w:hAnsi="仿宋"/>
          <w:sz w:val="24"/>
        </w:rPr>
        <w:t>问题。</w:t>
      </w:r>
      <w:r w:rsidR="000F638D" w:rsidRPr="005F5C4A">
        <w:rPr>
          <w:rFonts w:ascii="仿宋" w:eastAsia="仿宋" w:hAnsi="仿宋" w:hint="eastAsia"/>
          <w:sz w:val="24"/>
        </w:rPr>
        <w:t>而</w:t>
      </w:r>
      <w:r w:rsidR="00416F90" w:rsidRPr="005F5C4A">
        <w:rPr>
          <w:rFonts w:ascii="仿宋" w:eastAsia="仿宋" w:hAnsi="仿宋" w:hint="eastAsia"/>
          <w:sz w:val="24"/>
        </w:rPr>
        <w:t>对于</w:t>
      </w:r>
      <w:r w:rsidR="00416F90" w:rsidRPr="005F5C4A">
        <w:rPr>
          <w:rFonts w:ascii="仿宋" w:eastAsia="仿宋" w:hAnsi="仿宋"/>
          <w:sz w:val="24"/>
        </w:rPr>
        <w:t>中国人来说，</w:t>
      </w:r>
      <w:r w:rsidR="000F638D" w:rsidRPr="005F5C4A">
        <w:rPr>
          <w:rFonts w:eastAsia="仿宋" w:hint="eastAsia"/>
          <w:sz w:val="24"/>
        </w:rPr>
        <w:t>GRE</w:t>
      </w:r>
      <w:r w:rsidR="000F638D" w:rsidRPr="005F5C4A">
        <w:rPr>
          <w:rFonts w:ascii="仿宋" w:eastAsia="仿宋" w:hAnsi="仿宋" w:hint="eastAsia"/>
          <w:sz w:val="24"/>
        </w:rPr>
        <w:t>考试</w:t>
      </w:r>
      <w:r w:rsidR="000F638D" w:rsidRPr="005F5C4A">
        <w:rPr>
          <w:rFonts w:ascii="仿宋" w:eastAsia="仿宋" w:hAnsi="仿宋"/>
          <w:sz w:val="24"/>
        </w:rPr>
        <w:t>的重点在于词汇量的记忆和英语写作能力</w:t>
      </w:r>
      <w:r w:rsidR="000F638D" w:rsidRPr="005F5C4A">
        <w:rPr>
          <w:rFonts w:ascii="仿宋" w:eastAsia="仿宋" w:hAnsi="仿宋" w:hint="eastAsia"/>
          <w:sz w:val="24"/>
        </w:rPr>
        <w:t>，</w:t>
      </w:r>
      <w:r w:rsidR="000F638D" w:rsidRPr="005F5C4A">
        <w:rPr>
          <w:rFonts w:ascii="仿宋" w:eastAsia="仿宋" w:hAnsi="仿宋"/>
          <w:sz w:val="24"/>
        </w:rPr>
        <w:t>自身来说，我的</w:t>
      </w:r>
      <w:r w:rsidR="000F638D" w:rsidRPr="005F5C4A">
        <w:rPr>
          <w:rFonts w:ascii="仿宋" w:eastAsia="仿宋" w:hAnsi="仿宋" w:hint="eastAsia"/>
          <w:sz w:val="24"/>
        </w:rPr>
        <w:t>单词</w:t>
      </w:r>
      <w:r w:rsidR="000F638D" w:rsidRPr="005F5C4A">
        <w:rPr>
          <w:rFonts w:ascii="仿宋" w:eastAsia="仿宋" w:hAnsi="仿宋"/>
          <w:sz w:val="24"/>
        </w:rPr>
        <w:t>记忆力较好，同时语文写作功底和辩证性思维也比较强，因此</w:t>
      </w:r>
      <w:r w:rsidR="00416F90" w:rsidRPr="005F5C4A">
        <w:rPr>
          <w:rFonts w:eastAsia="仿宋" w:hint="eastAsia"/>
          <w:sz w:val="24"/>
        </w:rPr>
        <w:t>GRE</w:t>
      </w:r>
      <w:r w:rsidR="00416F90" w:rsidRPr="005F5C4A">
        <w:rPr>
          <w:rFonts w:ascii="仿宋" w:eastAsia="仿宋" w:hAnsi="仿宋" w:hint="eastAsia"/>
          <w:sz w:val="24"/>
        </w:rPr>
        <w:t>的</w:t>
      </w:r>
      <w:r w:rsidR="00416F90" w:rsidRPr="005F5C4A">
        <w:rPr>
          <w:rFonts w:ascii="仿宋" w:eastAsia="仿宋" w:hAnsi="仿宋"/>
          <w:sz w:val="24"/>
        </w:rPr>
        <w:t>目标也</w:t>
      </w:r>
      <w:r w:rsidR="00416F90" w:rsidRPr="005F5C4A">
        <w:rPr>
          <w:rFonts w:ascii="仿宋" w:eastAsia="仿宋" w:hAnsi="仿宋" w:hint="eastAsia"/>
          <w:sz w:val="24"/>
        </w:rPr>
        <w:t>能够</w:t>
      </w:r>
      <w:r w:rsidR="00416F90" w:rsidRPr="005F5C4A">
        <w:rPr>
          <w:rFonts w:ascii="仿宋" w:eastAsia="仿宋" w:hAnsi="仿宋"/>
          <w:sz w:val="24"/>
        </w:rPr>
        <w:t>实现。</w:t>
      </w:r>
      <w:r w:rsidR="00416F90" w:rsidRPr="005F5C4A">
        <w:rPr>
          <w:rFonts w:ascii="仿宋" w:eastAsia="仿宋" w:hAnsi="仿宋" w:hint="eastAsia"/>
          <w:sz w:val="24"/>
        </w:rPr>
        <w:t>在</w:t>
      </w:r>
      <w:r w:rsidR="00416F90" w:rsidRPr="005F5C4A">
        <w:rPr>
          <w:rFonts w:ascii="仿宋" w:eastAsia="仿宋" w:hAnsi="仿宋"/>
          <w:sz w:val="24"/>
        </w:rPr>
        <w:t>有了</w:t>
      </w:r>
      <w:r w:rsidR="00416F90" w:rsidRPr="005F5C4A">
        <w:rPr>
          <w:rFonts w:eastAsia="仿宋" w:hint="eastAsia"/>
          <w:sz w:val="24"/>
        </w:rPr>
        <w:t>IELTS</w:t>
      </w:r>
      <w:r w:rsidR="00416F90" w:rsidRPr="005F5C4A">
        <w:rPr>
          <w:rFonts w:ascii="仿宋" w:eastAsia="仿宋" w:hAnsi="仿宋" w:hint="eastAsia"/>
          <w:sz w:val="24"/>
        </w:rPr>
        <w:t>和</w:t>
      </w:r>
      <w:r w:rsidR="00416F90" w:rsidRPr="005F5C4A">
        <w:rPr>
          <w:rFonts w:eastAsia="仿宋" w:hint="eastAsia"/>
          <w:sz w:val="24"/>
        </w:rPr>
        <w:t>GRE</w:t>
      </w:r>
      <w:r w:rsidR="00416F90" w:rsidRPr="005F5C4A">
        <w:rPr>
          <w:rFonts w:ascii="仿宋" w:eastAsia="仿宋" w:hAnsi="仿宋" w:hint="eastAsia"/>
          <w:sz w:val="24"/>
        </w:rPr>
        <w:t>两项</w:t>
      </w:r>
      <w:r w:rsidR="00416F90" w:rsidRPr="005F5C4A">
        <w:rPr>
          <w:rFonts w:ascii="仿宋" w:eastAsia="仿宋" w:hAnsi="仿宋"/>
          <w:sz w:val="24"/>
        </w:rPr>
        <w:t>成绩之后，申请</w:t>
      </w:r>
      <w:r w:rsidR="00416F90" w:rsidRPr="005F5C4A">
        <w:rPr>
          <w:rFonts w:ascii="仿宋" w:eastAsia="仿宋" w:hAnsi="仿宋" w:hint="eastAsia"/>
          <w:sz w:val="24"/>
        </w:rPr>
        <w:t>美国</w:t>
      </w:r>
      <w:r w:rsidR="00416F90" w:rsidRPr="005F5C4A">
        <w:rPr>
          <w:rFonts w:ascii="仿宋" w:eastAsia="仿宋" w:hAnsi="仿宋"/>
          <w:sz w:val="24"/>
        </w:rPr>
        <w:t>院校的</w:t>
      </w:r>
      <w:r w:rsidR="00416F90" w:rsidRPr="005F5C4A">
        <w:rPr>
          <w:rFonts w:eastAsia="仿宋" w:hint="eastAsia"/>
          <w:sz w:val="24"/>
        </w:rPr>
        <w:t>Offer</w:t>
      </w:r>
      <w:r w:rsidR="00416F90" w:rsidRPr="005F5C4A">
        <w:rPr>
          <w:rFonts w:ascii="仿宋" w:eastAsia="仿宋" w:hAnsi="仿宋" w:hint="eastAsia"/>
          <w:sz w:val="24"/>
        </w:rPr>
        <w:t>就</w:t>
      </w:r>
      <w:r w:rsidR="00416F90" w:rsidRPr="005F5C4A">
        <w:rPr>
          <w:rFonts w:ascii="仿宋" w:eastAsia="仿宋" w:hAnsi="仿宋"/>
          <w:sz w:val="24"/>
        </w:rPr>
        <w:t>显得比较容易了。</w:t>
      </w:r>
    </w:p>
    <w:p w:rsidR="00186ADF" w:rsidRPr="005F5C4A" w:rsidRDefault="00186ADF" w:rsidP="0024408A">
      <w:pPr>
        <w:snapToGrid w:val="0"/>
        <w:spacing w:line="360" w:lineRule="auto"/>
        <w:ind w:firstLine="480"/>
        <w:rPr>
          <w:rFonts w:ascii="仿宋" w:eastAsia="仿宋" w:hAnsi="仿宋"/>
          <w:sz w:val="24"/>
        </w:rPr>
      </w:pPr>
      <w:r w:rsidRPr="005F5C4A">
        <w:rPr>
          <w:rFonts w:ascii="仿宋" w:eastAsia="仿宋" w:hAnsi="仿宋" w:hint="eastAsia"/>
          <w:sz w:val="24"/>
        </w:rPr>
        <w:t>学习</w:t>
      </w:r>
      <w:r w:rsidRPr="005F5C4A">
        <w:rPr>
          <w:rFonts w:ascii="仿宋" w:eastAsia="仿宋" w:hAnsi="仿宋"/>
          <w:sz w:val="24"/>
        </w:rPr>
        <w:t>成绩</w:t>
      </w:r>
      <w:r w:rsidRPr="005F5C4A">
        <w:rPr>
          <w:rFonts w:ascii="仿宋" w:eastAsia="仿宋" w:hAnsi="仿宋" w:hint="eastAsia"/>
          <w:sz w:val="24"/>
        </w:rPr>
        <w:t>方面</w:t>
      </w:r>
      <w:r w:rsidRPr="005F5C4A">
        <w:rPr>
          <w:rFonts w:ascii="仿宋" w:eastAsia="仿宋" w:hAnsi="仿宋"/>
          <w:sz w:val="24"/>
        </w:rPr>
        <w:t>，</w:t>
      </w:r>
      <w:r w:rsidRPr="005F5C4A">
        <w:rPr>
          <w:rFonts w:ascii="仿宋" w:eastAsia="仿宋" w:hAnsi="仿宋" w:hint="eastAsia"/>
          <w:sz w:val="24"/>
        </w:rPr>
        <w:t>上学期</w:t>
      </w:r>
      <w:r w:rsidRPr="005F5C4A">
        <w:rPr>
          <w:rFonts w:eastAsia="仿宋"/>
          <w:sz w:val="24"/>
        </w:rPr>
        <w:t>GPA</w:t>
      </w:r>
      <w:r w:rsidRPr="005F5C4A">
        <w:rPr>
          <w:rFonts w:ascii="仿宋" w:eastAsia="仿宋" w:hAnsi="仿宋" w:hint="eastAsia"/>
          <w:sz w:val="24"/>
        </w:rPr>
        <w:t>达到</w:t>
      </w:r>
      <w:r w:rsidRPr="005F5C4A">
        <w:rPr>
          <w:rFonts w:eastAsia="仿宋" w:hint="eastAsia"/>
          <w:sz w:val="24"/>
        </w:rPr>
        <w:t>3.43</w:t>
      </w:r>
      <w:r w:rsidRPr="005F5C4A">
        <w:rPr>
          <w:rFonts w:ascii="仿宋" w:eastAsia="仿宋" w:hAnsi="仿宋" w:hint="eastAsia"/>
          <w:sz w:val="24"/>
        </w:rPr>
        <w:t>，并</w:t>
      </w:r>
      <w:r w:rsidRPr="005F5C4A">
        <w:rPr>
          <w:rFonts w:ascii="仿宋" w:eastAsia="仿宋" w:hAnsi="仿宋"/>
          <w:sz w:val="24"/>
        </w:rPr>
        <w:t>获得了人民三等奖学金，使得总</w:t>
      </w:r>
      <w:r w:rsidRPr="005F5C4A">
        <w:rPr>
          <w:rFonts w:eastAsia="仿宋" w:hint="eastAsia"/>
          <w:sz w:val="24"/>
        </w:rPr>
        <w:t>GPA</w:t>
      </w:r>
      <w:r w:rsidRPr="005F5C4A">
        <w:rPr>
          <w:rFonts w:ascii="仿宋" w:eastAsia="仿宋" w:hAnsi="仿宋" w:hint="eastAsia"/>
          <w:sz w:val="24"/>
        </w:rPr>
        <w:t>从</w:t>
      </w:r>
      <w:r w:rsidRPr="005F5C4A">
        <w:rPr>
          <w:rFonts w:ascii="仿宋" w:eastAsia="仿宋" w:hAnsi="仿宋"/>
          <w:sz w:val="24"/>
        </w:rPr>
        <w:t>原来的</w:t>
      </w:r>
      <w:r w:rsidRPr="005F5C4A">
        <w:rPr>
          <w:rFonts w:eastAsia="仿宋" w:hint="eastAsia"/>
          <w:sz w:val="24"/>
        </w:rPr>
        <w:t>2.89</w:t>
      </w:r>
      <w:r w:rsidRPr="005F5C4A">
        <w:rPr>
          <w:rFonts w:ascii="仿宋" w:eastAsia="仿宋" w:hAnsi="仿宋" w:hint="eastAsia"/>
          <w:sz w:val="24"/>
        </w:rPr>
        <w:t>上升至</w:t>
      </w:r>
      <w:r w:rsidRPr="005F5C4A">
        <w:rPr>
          <w:rFonts w:eastAsia="仿宋" w:hint="eastAsia"/>
          <w:sz w:val="24"/>
        </w:rPr>
        <w:t>2.98</w:t>
      </w:r>
      <w:r w:rsidRPr="005F5C4A">
        <w:rPr>
          <w:rFonts w:ascii="仿宋" w:eastAsia="仿宋" w:hAnsi="仿宋" w:hint="eastAsia"/>
          <w:sz w:val="24"/>
        </w:rPr>
        <w:t>，</w:t>
      </w:r>
      <w:r w:rsidRPr="005F5C4A">
        <w:rPr>
          <w:rFonts w:ascii="仿宋" w:eastAsia="仿宋" w:hAnsi="仿宋"/>
          <w:sz w:val="24"/>
        </w:rPr>
        <w:t>增幅较为明显。因此</w:t>
      </w:r>
      <w:r w:rsidRPr="005F5C4A">
        <w:rPr>
          <w:rFonts w:ascii="仿宋" w:eastAsia="仿宋" w:hAnsi="仿宋" w:hint="eastAsia"/>
          <w:sz w:val="24"/>
        </w:rPr>
        <w:t>，</w:t>
      </w:r>
      <w:r w:rsidRPr="005F5C4A">
        <w:rPr>
          <w:rFonts w:ascii="仿宋" w:eastAsia="仿宋" w:hAnsi="仿宋"/>
          <w:sz w:val="24"/>
        </w:rPr>
        <w:t>在接下来的三个学期内</w:t>
      </w:r>
      <w:r w:rsidRPr="005F5C4A">
        <w:rPr>
          <w:rFonts w:ascii="仿宋" w:eastAsia="仿宋" w:hAnsi="仿宋" w:hint="eastAsia"/>
          <w:sz w:val="24"/>
        </w:rPr>
        <w:t>分</w:t>
      </w:r>
      <w:proofErr w:type="gramStart"/>
      <w:r w:rsidRPr="005F5C4A">
        <w:rPr>
          <w:rFonts w:ascii="仿宋" w:eastAsia="仿宋" w:hAnsi="仿宋" w:hint="eastAsia"/>
          <w:sz w:val="24"/>
        </w:rPr>
        <w:t>步</w:t>
      </w:r>
      <w:r w:rsidRPr="005F5C4A">
        <w:rPr>
          <w:rFonts w:ascii="仿宋" w:eastAsia="仿宋" w:hAnsi="仿宋"/>
          <w:sz w:val="24"/>
        </w:rPr>
        <w:t>实现</w:t>
      </w:r>
      <w:proofErr w:type="gramEnd"/>
      <w:r w:rsidRPr="005F5C4A">
        <w:rPr>
          <w:rFonts w:eastAsia="仿宋" w:hint="eastAsia"/>
          <w:sz w:val="24"/>
        </w:rPr>
        <w:t>GPA</w:t>
      </w:r>
      <w:r w:rsidRPr="005F5C4A">
        <w:rPr>
          <w:rFonts w:eastAsia="仿宋" w:hint="eastAsia"/>
          <w:sz w:val="24"/>
        </w:rPr>
        <w:t>≥</w:t>
      </w:r>
      <w:r w:rsidRPr="005F5C4A">
        <w:rPr>
          <w:rFonts w:eastAsia="仿宋" w:hint="eastAsia"/>
          <w:sz w:val="24"/>
        </w:rPr>
        <w:t>3.30</w:t>
      </w:r>
      <w:r w:rsidRPr="005F5C4A">
        <w:rPr>
          <w:rFonts w:ascii="仿宋" w:eastAsia="仿宋" w:hAnsi="仿宋" w:hint="eastAsia"/>
          <w:sz w:val="24"/>
        </w:rPr>
        <w:t>的</w:t>
      </w:r>
      <w:r w:rsidRPr="005F5C4A">
        <w:rPr>
          <w:rFonts w:ascii="仿宋" w:eastAsia="仿宋" w:hAnsi="仿宋"/>
          <w:sz w:val="24"/>
        </w:rPr>
        <w:t>目标具有可行性</w:t>
      </w:r>
      <w:r w:rsidRPr="005F5C4A">
        <w:rPr>
          <w:rFonts w:ascii="仿宋" w:eastAsia="仿宋" w:hAnsi="仿宋" w:hint="eastAsia"/>
          <w:sz w:val="24"/>
        </w:rPr>
        <w:t>，</w:t>
      </w:r>
      <w:r w:rsidRPr="005F5C4A">
        <w:rPr>
          <w:rFonts w:ascii="仿宋" w:eastAsia="仿宋" w:hAnsi="仿宋"/>
          <w:sz w:val="24"/>
        </w:rPr>
        <w:t>同时也有机会获取更多的奖学金。</w:t>
      </w:r>
    </w:p>
    <w:p w:rsidR="00186ADF" w:rsidRPr="005F5C4A" w:rsidRDefault="00186ADF" w:rsidP="0024408A">
      <w:pPr>
        <w:snapToGrid w:val="0"/>
        <w:spacing w:line="360" w:lineRule="auto"/>
        <w:ind w:firstLine="480"/>
        <w:rPr>
          <w:rFonts w:ascii="仿宋" w:eastAsia="仿宋" w:hAnsi="仿宋"/>
          <w:sz w:val="24"/>
        </w:rPr>
      </w:pPr>
      <w:r w:rsidRPr="005F5C4A">
        <w:rPr>
          <w:rFonts w:ascii="仿宋" w:eastAsia="仿宋" w:hAnsi="仿宋" w:hint="eastAsia"/>
          <w:sz w:val="24"/>
        </w:rPr>
        <w:t>管理</w:t>
      </w:r>
      <w:r w:rsidRPr="005F5C4A">
        <w:rPr>
          <w:rFonts w:ascii="仿宋" w:eastAsia="仿宋" w:hAnsi="仿宋"/>
          <w:sz w:val="24"/>
        </w:rPr>
        <w:t>能力方面，</w:t>
      </w:r>
      <w:r w:rsidRPr="005F5C4A">
        <w:rPr>
          <w:rFonts w:ascii="仿宋" w:eastAsia="仿宋" w:hAnsi="仿宋" w:hint="eastAsia"/>
          <w:sz w:val="24"/>
        </w:rPr>
        <w:t>大四</w:t>
      </w:r>
      <w:r w:rsidRPr="005F5C4A">
        <w:rPr>
          <w:rFonts w:ascii="仿宋" w:eastAsia="仿宋" w:hAnsi="仿宋"/>
          <w:sz w:val="24"/>
        </w:rPr>
        <w:t>还有挑战</w:t>
      </w:r>
      <w:proofErr w:type="gramStart"/>
      <w:r w:rsidRPr="005F5C4A">
        <w:rPr>
          <w:rFonts w:ascii="仿宋" w:eastAsia="仿宋" w:hAnsi="仿宋"/>
          <w:sz w:val="24"/>
        </w:rPr>
        <w:t>杯科技</w:t>
      </w:r>
      <w:proofErr w:type="gramEnd"/>
      <w:r w:rsidRPr="005F5C4A">
        <w:rPr>
          <w:rFonts w:ascii="仿宋" w:eastAsia="仿宋" w:hAnsi="仿宋"/>
          <w:sz w:val="24"/>
        </w:rPr>
        <w:t>竞赛，打算再次以负责人的身份组队参加</w:t>
      </w:r>
      <w:r w:rsidR="000F638D" w:rsidRPr="005F5C4A">
        <w:rPr>
          <w:rFonts w:ascii="仿宋" w:eastAsia="仿宋" w:hAnsi="仿宋" w:hint="eastAsia"/>
          <w:sz w:val="24"/>
        </w:rPr>
        <w:t>，</w:t>
      </w:r>
      <w:r w:rsidRPr="005F5C4A">
        <w:rPr>
          <w:rFonts w:ascii="仿宋" w:eastAsia="仿宋" w:hAnsi="仿宋"/>
          <w:sz w:val="24"/>
        </w:rPr>
        <w:t>继续积累团队管理经验</w:t>
      </w:r>
      <w:r w:rsidR="000F638D" w:rsidRPr="005F5C4A">
        <w:rPr>
          <w:rFonts w:ascii="仿宋" w:eastAsia="仿宋" w:hAnsi="仿宋" w:hint="eastAsia"/>
          <w:sz w:val="24"/>
        </w:rPr>
        <w:t>，</w:t>
      </w:r>
      <w:r w:rsidR="000F638D" w:rsidRPr="005F5C4A">
        <w:rPr>
          <w:rFonts w:ascii="仿宋" w:eastAsia="仿宋" w:hAnsi="仿宋"/>
          <w:sz w:val="24"/>
        </w:rPr>
        <w:t>同时积极参加各类活动并成为核心成员</w:t>
      </w:r>
      <w:r w:rsidR="000F638D" w:rsidRPr="005F5C4A">
        <w:rPr>
          <w:rFonts w:ascii="仿宋" w:eastAsia="仿宋" w:hAnsi="仿宋" w:hint="eastAsia"/>
          <w:sz w:val="24"/>
        </w:rPr>
        <w:t>/领导成员，</w:t>
      </w:r>
      <w:proofErr w:type="gramStart"/>
      <w:r w:rsidRPr="005F5C4A">
        <w:rPr>
          <w:rFonts w:ascii="仿宋" w:eastAsia="仿宋" w:hAnsi="仿宋"/>
          <w:sz w:val="24"/>
        </w:rPr>
        <w:t>如</w:t>
      </w:r>
      <w:r w:rsidRPr="005F5C4A">
        <w:rPr>
          <w:rFonts w:ascii="仿宋" w:eastAsia="仿宋" w:hAnsi="仿宋" w:hint="eastAsia"/>
          <w:sz w:val="24"/>
        </w:rPr>
        <w:t>小组</w:t>
      </w:r>
      <w:proofErr w:type="gramEnd"/>
      <w:r w:rsidRPr="005F5C4A">
        <w:rPr>
          <w:rFonts w:ascii="仿宋" w:eastAsia="仿宋" w:hAnsi="仿宋"/>
          <w:sz w:val="24"/>
        </w:rPr>
        <w:t>演讲比赛等。此外</w:t>
      </w:r>
      <w:r w:rsidRPr="005F5C4A">
        <w:rPr>
          <w:rFonts w:ascii="仿宋" w:eastAsia="仿宋" w:hAnsi="仿宋" w:hint="eastAsia"/>
          <w:sz w:val="24"/>
        </w:rPr>
        <w:t>，</w:t>
      </w:r>
      <w:r w:rsidRPr="005F5C4A">
        <w:rPr>
          <w:rFonts w:ascii="仿宋" w:eastAsia="仿宋" w:hAnsi="仿宋"/>
          <w:sz w:val="24"/>
        </w:rPr>
        <w:t>北京名校众多，</w:t>
      </w:r>
      <w:r w:rsidRPr="005F5C4A">
        <w:rPr>
          <w:rFonts w:ascii="仿宋" w:eastAsia="仿宋" w:hAnsi="仿宋" w:hint="eastAsia"/>
          <w:sz w:val="24"/>
        </w:rPr>
        <w:t>旁听</w:t>
      </w:r>
      <w:r w:rsidRPr="005F5C4A">
        <w:rPr>
          <w:rFonts w:ascii="仿宋" w:eastAsia="仿宋" w:hAnsi="仿宋"/>
          <w:sz w:val="24"/>
        </w:rPr>
        <w:t>管理类课程的选择面广</w:t>
      </w:r>
      <w:r w:rsidRPr="005F5C4A">
        <w:rPr>
          <w:rFonts w:ascii="仿宋" w:eastAsia="仿宋" w:hAnsi="仿宋" w:hint="eastAsia"/>
          <w:sz w:val="24"/>
        </w:rPr>
        <w:t>。</w:t>
      </w:r>
      <w:r w:rsidRPr="005F5C4A">
        <w:rPr>
          <w:rFonts w:ascii="仿宋" w:eastAsia="仿宋" w:hAnsi="仿宋"/>
          <w:sz w:val="24"/>
        </w:rPr>
        <w:t>北</w:t>
      </w:r>
      <w:proofErr w:type="gramStart"/>
      <w:r w:rsidRPr="005F5C4A">
        <w:rPr>
          <w:rFonts w:ascii="仿宋" w:eastAsia="仿宋" w:hAnsi="仿宋"/>
          <w:sz w:val="24"/>
        </w:rPr>
        <w:t>化</w:t>
      </w:r>
      <w:r w:rsidRPr="005F5C4A">
        <w:rPr>
          <w:rFonts w:ascii="仿宋" w:eastAsia="仿宋" w:hAnsi="仿宋" w:hint="eastAsia"/>
          <w:sz w:val="24"/>
        </w:rPr>
        <w:t>东校区</w:t>
      </w:r>
      <w:r w:rsidRPr="005F5C4A">
        <w:rPr>
          <w:rFonts w:ascii="仿宋" w:eastAsia="仿宋" w:hAnsi="仿宋"/>
          <w:sz w:val="24"/>
        </w:rPr>
        <w:t>位</w:t>
      </w:r>
      <w:proofErr w:type="gramEnd"/>
      <w:r w:rsidRPr="005F5C4A">
        <w:rPr>
          <w:rFonts w:ascii="仿宋" w:eastAsia="仿宋" w:hAnsi="仿宋"/>
          <w:sz w:val="24"/>
        </w:rPr>
        <w:t>于北三环，交通便利，去外校旁听课程也比较方便。</w:t>
      </w:r>
      <w:r w:rsidR="000F638D" w:rsidRPr="005F5C4A">
        <w:rPr>
          <w:rFonts w:ascii="仿宋" w:eastAsia="仿宋" w:hAnsi="仿宋"/>
          <w:sz w:val="24"/>
        </w:rPr>
        <w:t>由于</w:t>
      </w:r>
      <w:r w:rsidR="000F638D" w:rsidRPr="005F5C4A">
        <w:rPr>
          <w:rFonts w:ascii="仿宋" w:eastAsia="仿宋" w:hAnsi="仿宋" w:hint="eastAsia"/>
          <w:sz w:val="24"/>
        </w:rPr>
        <w:t>有过</w:t>
      </w:r>
      <w:r w:rsidR="000F638D" w:rsidRPr="005F5C4A">
        <w:rPr>
          <w:rFonts w:ascii="仿宋" w:eastAsia="仿宋" w:hAnsi="仿宋"/>
          <w:sz w:val="24"/>
        </w:rPr>
        <w:t>自学韩国语并达到初中级水平的经验</w:t>
      </w:r>
      <w:r w:rsidR="000F638D" w:rsidRPr="005F5C4A">
        <w:rPr>
          <w:rFonts w:ascii="仿宋" w:eastAsia="仿宋" w:hAnsi="仿宋" w:hint="eastAsia"/>
          <w:sz w:val="24"/>
        </w:rPr>
        <w:t>，相信对于</w:t>
      </w:r>
      <w:r w:rsidR="000F638D" w:rsidRPr="005F5C4A">
        <w:rPr>
          <w:rFonts w:ascii="仿宋" w:eastAsia="仿宋" w:hAnsi="仿宋"/>
          <w:sz w:val="24"/>
        </w:rPr>
        <w:t>自学管理类课程</w:t>
      </w:r>
      <w:r w:rsidR="000F638D" w:rsidRPr="005F5C4A">
        <w:rPr>
          <w:rFonts w:ascii="仿宋" w:eastAsia="仿宋" w:hAnsi="仿宋" w:hint="eastAsia"/>
          <w:sz w:val="24"/>
        </w:rPr>
        <w:t>不会</w:t>
      </w:r>
      <w:r w:rsidR="000F638D" w:rsidRPr="005F5C4A">
        <w:rPr>
          <w:rFonts w:ascii="仿宋" w:eastAsia="仿宋" w:hAnsi="仿宋"/>
          <w:sz w:val="24"/>
        </w:rPr>
        <w:t>感到手足无措。</w:t>
      </w:r>
    </w:p>
    <w:p w:rsidR="000F638D" w:rsidRPr="005F5C4A" w:rsidRDefault="000F638D" w:rsidP="0024408A">
      <w:pPr>
        <w:snapToGrid w:val="0"/>
        <w:spacing w:line="360" w:lineRule="auto"/>
        <w:ind w:firstLine="480"/>
        <w:rPr>
          <w:rFonts w:ascii="仿宋" w:eastAsia="仿宋" w:hAnsi="仿宋"/>
          <w:sz w:val="24"/>
        </w:rPr>
      </w:pPr>
      <w:r w:rsidRPr="005F5C4A">
        <w:rPr>
          <w:rFonts w:ascii="仿宋" w:eastAsia="仿宋" w:hAnsi="仿宋" w:hint="eastAsia"/>
          <w:sz w:val="24"/>
        </w:rPr>
        <w:lastRenderedPageBreak/>
        <w:t>科研</w:t>
      </w:r>
      <w:r w:rsidRPr="005F5C4A">
        <w:rPr>
          <w:rFonts w:ascii="仿宋" w:eastAsia="仿宋" w:hAnsi="仿宋"/>
          <w:sz w:val="24"/>
        </w:rPr>
        <w:t>方面，</w:t>
      </w:r>
      <w:r w:rsidRPr="005F5C4A">
        <w:rPr>
          <w:rFonts w:ascii="仿宋" w:eastAsia="仿宋" w:hAnsi="仿宋" w:hint="eastAsia"/>
          <w:sz w:val="24"/>
        </w:rPr>
        <w:t>之前</w:t>
      </w:r>
      <w:r w:rsidRPr="005F5C4A">
        <w:rPr>
          <w:rFonts w:ascii="仿宋" w:eastAsia="仿宋" w:hAnsi="仿宋"/>
          <w:sz w:val="24"/>
        </w:rPr>
        <w:t>由于获得</w:t>
      </w:r>
      <w:r w:rsidRPr="005F5C4A">
        <w:rPr>
          <w:rFonts w:ascii="仿宋" w:eastAsia="仿宋" w:hAnsi="仿宋" w:hint="eastAsia"/>
          <w:sz w:val="24"/>
        </w:rPr>
        <w:t>萌芽杯</w:t>
      </w:r>
      <w:r w:rsidRPr="005F5C4A">
        <w:rPr>
          <w:rFonts w:ascii="仿宋" w:eastAsia="仿宋" w:hAnsi="仿宋"/>
          <w:sz w:val="24"/>
        </w:rPr>
        <w:t>三等奖</w:t>
      </w:r>
      <w:r w:rsidRPr="005F5C4A">
        <w:rPr>
          <w:rFonts w:ascii="仿宋" w:eastAsia="仿宋" w:hAnsi="仿宋" w:hint="eastAsia"/>
          <w:sz w:val="24"/>
        </w:rPr>
        <w:t>以及</w:t>
      </w:r>
      <w:r w:rsidRPr="005F5C4A">
        <w:rPr>
          <w:rFonts w:ascii="仿宋" w:eastAsia="仿宋" w:hAnsi="仿宋"/>
          <w:sz w:val="24"/>
        </w:rPr>
        <w:t>成功申请了大学生</w:t>
      </w:r>
      <w:r w:rsidRPr="005F5C4A">
        <w:rPr>
          <w:rFonts w:ascii="仿宋" w:eastAsia="仿宋" w:hAnsi="仿宋" w:hint="eastAsia"/>
          <w:sz w:val="24"/>
        </w:rPr>
        <w:t>创新基金</w:t>
      </w:r>
      <w:r w:rsidRPr="005F5C4A">
        <w:rPr>
          <w:rFonts w:ascii="仿宋" w:eastAsia="仿宋" w:hAnsi="仿宋"/>
          <w:sz w:val="24"/>
        </w:rPr>
        <w:t>重点项目，</w:t>
      </w:r>
      <w:proofErr w:type="gramStart"/>
      <w:r w:rsidRPr="005F5C4A">
        <w:rPr>
          <w:rFonts w:ascii="仿宋" w:eastAsia="仿宋" w:hAnsi="仿宋" w:hint="eastAsia"/>
          <w:sz w:val="24"/>
        </w:rPr>
        <w:t>且学校</w:t>
      </w:r>
      <w:proofErr w:type="gramEnd"/>
      <w:r w:rsidRPr="005F5C4A">
        <w:rPr>
          <w:rFonts w:ascii="仿宋" w:eastAsia="仿宋" w:hAnsi="仿宋"/>
          <w:sz w:val="24"/>
        </w:rPr>
        <w:t>科研条件好、与</w:t>
      </w:r>
      <w:r w:rsidRPr="005F5C4A">
        <w:rPr>
          <w:rFonts w:ascii="仿宋" w:eastAsia="仿宋" w:hAnsi="仿宋" w:hint="eastAsia"/>
          <w:sz w:val="24"/>
        </w:rPr>
        <w:t>导师、</w:t>
      </w:r>
      <w:r w:rsidRPr="005F5C4A">
        <w:rPr>
          <w:rFonts w:ascii="仿宋" w:eastAsia="仿宋" w:hAnsi="仿宋"/>
          <w:sz w:val="24"/>
        </w:rPr>
        <w:t>师兄关系融洽</w:t>
      </w:r>
      <w:r w:rsidRPr="005F5C4A">
        <w:rPr>
          <w:rFonts w:ascii="仿宋" w:eastAsia="仿宋" w:hAnsi="仿宋" w:hint="eastAsia"/>
          <w:sz w:val="24"/>
        </w:rPr>
        <w:t>，</w:t>
      </w:r>
      <w:r w:rsidRPr="005F5C4A">
        <w:rPr>
          <w:rFonts w:ascii="仿宋" w:eastAsia="仿宋" w:hAnsi="仿宋"/>
          <w:sz w:val="24"/>
        </w:rPr>
        <w:t>因此对于挑战</w:t>
      </w:r>
      <w:proofErr w:type="gramStart"/>
      <w:r w:rsidRPr="005F5C4A">
        <w:rPr>
          <w:rFonts w:ascii="仿宋" w:eastAsia="仿宋" w:hAnsi="仿宋"/>
          <w:sz w:val="24"/>
        </w:rPr>
        <w:t>杯获得</w:t>
      </w:r>
      <w:proofErr w:type="gramEnd"/>
      <w:r w:rsidRPr="005F5C4A">
        <w:rPr>
          <w:rFonts w:ascii="仿宋" w:eastAsia="仿宋" w:hAnsi="仿宋"/>
          <w:sz w:val="24"/>
        </w:rPr>
        <w:t>奖项比较有把握</w:t>
      </w:r>
      <w:r w:rsidRPr="005F5C4A">
        <w:rPr>
          <w:rFonts w:ascii="仿宋" w:eastAsia="仿宋" w:hAnsi="仿宋" w:hint="eastAsia"/>
          <w:sz w:val="24"/>
        </w:rPr>
        <w:t>。</w:t>
      </w:r>
      <w:r w:rsidRPr="005F5C4A">
        <w:rPr>
          <w:rFonts w:ascii="仿宋" w:eastAsia="仿宋" w:hAnsi="仿宋"/>
          <w:sz w:val="24"/>
        </w:rPr>
        <w:t>同时</w:t>
      </w:r>
      <w:r w:rsidRPr="005F5C4A">
        <w:rPr>
          <w:rFonts w:ascii="仿宋" w:eastAsia="仿宋" w:hAnsi="仿宋" w:hint="eastAsia"/>
          <w:sz w:val="24"/>
        </w:rPr>
        <w:t>，</w:t>
      </w:r>
      <w:r w:rsidRPr="005F5C4A">
        <w:rPr>
          <w:rFonts w:ascii="仿宋" w:eastAsia="仿宋" w:hAnsi="仿宋"/>
          <w:sz w:val="24"/>
        </w:rPr>
        <w:t>有了三年科研</w:t>
      </w:r>
      <w:r w:rsidRPr="005F5C4A">
        <w:rPr>
          <w:rFonts w:ascii="仿宋" w:eastAsia="仿宋" w:hAnsi="仿宋" w:hint="eastAsia"/>
          <w:sz w:val="24"/>
        </w:rPr>
        <w:t>经验</w:t>
      </w:r>
      <w:r w:rsidRPr="005F5C4A">
        <w:rPr>
          <w:rFonts w:ascii="仿宋" w:eastAsia="仿宋" w:hAnsi="仿宋"/>
          <w:sz w:val="24"/>
        </w:rPr>
        <w:t>的我，</w:t>
      </w:r>
      <w:r w:rsidRPr="005F5C4A">
        <w:rPr>
          <w:rFonts w:ascii="仿宋" w:eastAsia="仿宋" w:hAnsi="仿宋" w:hint="eastAsia"/>
          <w:sz w:val="24"/>
        </w:rPr>
        <w:t>有能力</w:t>
      </w:r>
      <w:r w:rsidRPr="005F5C4A">
        <w:rPr>
          <w:rFonts w:ascii="仿宋" w:eastAsia="仿宋" w:hAnsi="仿宋"/>
          <w:sz w:val="24"/>
        </w:rPr>
        <w:t>、有</w:t>
      </w:r>
      <w:r w:rsidRPr="005F5C4A">
        <w:rPr>
          <w:rFonts w:ascii="仿宋" w:eastAsia="仿宋" w:hAnsi="仿宋" w:hint="eastAsia"/>
          <w:sz w:val="24"/>
        </w:rPr>
        <w:t>信心</w:t>
      </w:r>
      <w:r w:rsidRPr="005F5C4A">
        <w:rPr>
          <w:rFonts w:ascii="仿宋" w:eastAsia="仿宋" w:hAnsi="仿宋"/>
          <w:sz w:val="24"/>
        </w:rPr>
        <w:t>总结之前的科研</w:t>
      </w:r>
      <w:r w:rsidRPr="005F5C4A">
        <w:rPr>
          <w:rFonts w:ascii="仿宋" w:eastAsia="仿宋" w:hAnsi="仿宋" w:hint="eastAsia"/>
          <w:sz w:val="24"/>
        </w:rPr>
        <w:t>成果</w:t>
      </w:r>
      <w:r w:rsidRPr="005F5C4A">
        <w:rPr>
          <w:rFonts w:ascii="仿宋" w:eastAsia="仿宋" w:hAnsi="仿宋"/>
          <w:sz w:val="24"/>
        </w:rPr>
        <w:t>，撰写论文发表在国</w:t>
      </w:r>
      <w:r w:rsidRPr="005F5C4A">
        <w:rPr>
          <w:rFonts w:ascii="仿宋" w:eastAsia="仿宋" w:hAnsi="仿宋" w:hint="eastAsia"/>
          <w:sz w:val="24"/>
        </w:rPr>
        <w:t>内外</w:t>
      </w:r>
      <w:r w:rsidRPr="005F5C4A">
        <w:rPr>
          <w:rFonts w:ascii="仿宋" w:eastAsia="仿宋" w:hAnsi="仿宋"/>
          <w:sz w:val="24"/>
        </w:rPr>
        <w:t>期刊上。</w:t>
      </w:r>
      <w:r w:rsidR="00416F90" w:rsidRPr="005F5C4A">
        <w:rPr>
          <w:rFonts w:ascii="仿宋" w:eastAsia="仿宋" w:hAnsi="仿宋" w:hint="eastAsia"/>
          <w:sz w:val="24"/>
        </w:rPr>
        <w:t>同时</w:t>
      </w:r>
      <w:r w:rsidR="00416F90" w:rsidRPr="005F5C4A">
        <w:rPr>
          <w:rFonts w:ascii="仿宋" w:eastAsia="仿宋" w:hAnsi="仿宋"/>
          <w:sz w:val="24"/>
        </w:rPr>
        <w:t>，规划中的国外读研</w:t>
      </w:r>
      <w:r w:rsidR="00416F90" w:rsidRPr="005F5C4A">
        <w:rPr>
          <w:rFonts w:ascii="仿宋" w:eastAsia="仿宋" w:hAnsi="仿宋" w:hint="eastAsia"/>
          <w:sz w:val="24"/>
        </w:rPr>
        <w:t>经历</w:t>
      </w:r>
      <w:r w:rsidR="00416F90" w:rsidRPr="005F5C4A">
        <w:rPr>
          <w:rFonts w:ascii="仿宋" w:eastAsia="仿宋" w:hAnsi="仿宋"/>
          <w:sz w:val="24"/>
        </w:rPr>
        <w:t>肯定也能够训练我</w:t>
      </w:r>
      <w:r w:rsidR="00416F90" w:rsidRPr="005F5C4A">
        <w:rPr>
          <w:rFonts w:ascii="仿宋" w:eastAsia="仿宋" w:hAnsi="仿宋" w:hint="eastAsia"/>
          <w:sz w:val="24"/>
        </w:rPr>
        <w:t>更加严谨</w:t>
      </w:r>
      <w:r w:rsidR="00416F90" w:rsidRPr="005F5C4A">
        <w:rPr>
          <w:rFonts w:ascii="仿宋" w:eastAsia="仿宋" w:hAnsi="仿宋"/>
          <w:sz w:val="24"/>
        </w:rPr>
        <w:t>的科学态度和思维习惯。</w:t>
      </w:r>
    </w:p>
    <w:p w:rsidR="000F638D" w:rsidRPr="005F5C4A" w:rsidRDefault="000F638D" w:rsidP="0024408A">
      <w:pPr>
        <w:snapToGrid w:val="0"/>
        <w:spacing w:line="360" w:lineRule="auto"/>
        <w:ind w:firstLine="480"/>
        <w:rPr>
          <w:rFonts w:ascii="仿宋" w:eastAsia="仿宋" w:hAnsi="仿宋"/>
          <w:sz w:val="24"/>
        </w:rPr>
      </w:pPr>
      <w:r w:rsidRPr="005F5C4A">
        <w:rPr>
          <w:rFonts w:ascii="仿宋" w:eastAsia="仿宋" w:hAnsi="仿宋" w:hint="eastAsia"/>
          <w:sz w:val="24"/>
        </w:rPr>
        <w:t>兼职</w:t>
      </w:r>
      <w:r w:rsidRPr="005F5C4A">
        <w:rPr>
          <w:rFonts w:ascii="仿宋" w:eastAsia="仿宋" w:hAnsi="仿宋"/>
          <w:sz w:val="24"/>
        </w:rPr>
        <w:t>实习方面，我热爱</w:t>
      </w:r>
      <w:r w:rsidRPr="005F5C4A">
        <w:rPr>
          <w:rFonts w:ascii="仿宋" w:eastAsia="仿宋" w:hAnsi="仿宋" w:hint="eastAsia"/>
          <w:sz w:val="24"/>
        </w:rPr>
        <w:t>产品生产相关</w:t>
      </w:r>
      <w:r w:rsidRPr="005F5C4A">
        <w:rPr>
          <w:rFonts w:ascii="仿宋" w:eastAsia="仿宋" w:hAnsi="仿宋"/>
          <w:sz w:val="24"/>
        </w:rPr>
        <w:t>工作和我所就读的学科，因此对于高分子材料领域的专业实习比较有热情</w:t>
      </w:r>
      <w:r w:rsidRPr="005F5C4A">
        <w:rPr>
          <w:rFonts w:ascii="仿宋" w:eastAsia="仿宋" w:hAnsi="仿宋" w:hint="eastAsia"/>
          <w:sz w:val="24"/>
        </w:rPr>
        <w:t>。</w:t>
      </w:r>
      <w:r w:rsidRPr="005F5C4A">
        <w:rPr>
          <w:rFonts w:ascii="仿宋" w:eastAsia="仿宋" w:hAnsi="仿宋"/>
          <w:sz w:val="24"/>
        </w:rPr>
        <w:t>从</w:t>
      </w:r>
      <w:r w:rsidRPr="005F5C4A">
        <w:rPr>
          <w:rFonts w:ascii="仿宋" w:eastAsia="仿宋" w:hAnsi="仿宋" w:hint="eastAsia"/>
          <w:sz w:val="24"/>
        </w:rPr>
        <w:t>性格</w:t>
      </w:r>
      <w:r w:rsidRPr="005F5C4A">
        <w:rPr>
          <w:rFonts w:ascii="仿宋" w:eastAsia="仿宋" w:hAnsi="仿宋"/>
          <w:sz w:val="24"/>
        </w:rPr>
        <w:t>上说，我也比较踏实肯干，相信能够顺利地进入企业实习，并积累丰富的</w:t>
      </w:r>
      <w:r w:rsidRPr="005F5C4A">
        <w:rPr>
          <w:rFonts w:ascii="仿宋" w:eastAsia="仿宋" w:hAnsi="仿宋" w:hint="eastAsia"/>
          <w:sz w:val="24"/>
        </w:rPr>
        <w:t>工作</w:t>
      </w:r>
      <w:r w:rsidRPr="005F5C4A">
        <w:rPr>
          <w:rFonts w:ascii="仿宋" w:eastAsia="仿宋" w:hAnsi="仿宋"/>
          <w:sz w:val="24"/>
        </w:rPr>
        <w:t>经验和人脉。</w:t>
      </w:r>
      <w:r w:rsidR="00416F90" w:rsidRPr="005F5C4A">
        <w:rPr>
          <w:rFonts w:ascii="仿宋" w:eastAsia="仿宋" w:hAnsi="仿宋" w:hint="eastAsia"/>
          <w:sz w:val="24"/>
        </w:rPr>
        <w:t>另一方面</w:t>
      </w:r>
      <w:r w:rsidR="00416F90" w:rsidRPr="005F5C4A">
        <w:rPr>
          <w:rFonts w:ascii="仿宋" w:eastAsia="仿宋" w:hAnsi="仿宋"/>
          <w:sz w:val="24"/>
        </w:rPr>
        <w:t>，如果在国外</w:t>
      </w:r>
      <w:r w:rsidR="00416F90" w:rsidRPr="005F5C4A">
        <w:rPr>
          <w:rFonts w:ascii="仿宋" w:eastAsia="仿宋" w:hAnsi="仿宋" w:hint="eastAsia"/>
          <w:sz w:val="24"/>
        </w:rPr>
        <w:t>读研</w:t>
      </w:r>
      <w:r w:rsidR="00416F90" w:rsidRPr="005F5C4A">
        <w:rPr>
          <w:rFonts w:ascii="仿宋" w:eastAsia="仿宋" w:hAnsi="仿宋"/>
          <w:sz w:val="24"/>
        </w:rPr>
        <w:t>，则</w:t>
      </w:r>
      <w:r w:rsidR="00416F90" w:rsidRPr="005F5C4A">
        <w:rPr>
          <w:rFonts w:ascii="仿宋" w:eastAsia="仿宋" w:hAnsi="仿宋" w:hint="eastAsia"/>
          <w:sz w:val="24"/>
        </w:rPr>
        <w:t>都是</w:t>
      </w:r>
      <w:r w:rsidR="00416F90" w:rsidRPr="005F5C4A">
        <w:rPr>
          <w:rFonts w:ascii="仿宋" w:eastAsia="仿宋" w:hAnsi="仿宋"/>
          <w:sz w:val="24"/>
        </w:rPr>
        <w:t>进入外企实习，这也能让我更加深入地了解外企的企业文化、工作习惯和制度等</w:t>
      </w:r>
      <w:r w:rsidR="00416F90" w:rsidRPr="005F5C4A">
        <w:rPr>
          <w:rFonts w:ascii="仿宋" w:eastAsia="仿宋" w:hAnsi="仿宋" w:hint="eastAsia"/>
          <w:sz w:val="24"/>
        </w:rPr>
        <w:t>等，</w:t>
      </w:r>
      <w:r w:rsidR="00416F90" w:rsidRPr="005F5C4A">
        <w:rPr>
          <w:rFonts w:ascii="仿宋" w:eastAsia="仿宋" w:hAnsi="仿宋"/>
          <w:sz w:val="24"/>
        </w:rPr>
        <w:t>为以后的工作打下基础。</w:t>
      </w:r>
    </w:p>
    <w:p w:rsidR="00C40AE7" w:rsidRDefault="000F638D" w:rsidP="0024408A">
      <w:pPr>
        <w:snapToGrid w:val="0"/>
        <w:spacing w:line="360" w:lineRule="auto"/>
        <w:ind w:firstLine="480"/>
        <w:rPr>
          <w:rFonts w:ascii="仿宋" w:eastAsia="仿宋" w:hAnsi="仿宋"/>
          <w:sz w:val="24"/>
        </w:rPr>
      </w:pPr>
      <w:r w:rsidRPr="005F5C4A">
        <w:rPr>
          <w:rFonts w:ascii="仿宋" w:eastAsia="仿宋" w:hAnsi="仿宋" w:hint="eastAsia"/>
          <w:sz w:val="24"/>
        </w:rPr>
        <w:t>工作</w:t>
      </w:r>
      <w:r w:rsidRPr="005F5C4A">
        <w:rPr>
          <w:rFonts w:ascii="仿宋" w:eastAsia="仿宋" w:hAnsi="仿宋"/>
          <w:sz w:val="24"/>
        </w:rPr>
        <w:t>方面，我的职业兴趣、性格、价值观都表明我适合</w:t>
      </w:r>
      <w:r w:rsidRPr="005F5C4A">
        <w:rPr>
          <w:rFonts w:ascii="仿宋" w:eastAsia="仿宋" w:hAnsi="仿宋" w:hint="eastAsia"/>
          <w:sz w:val="24"/>
        </w:rPr>
        <w:t>于</w:t>
      </w:r>
      <w:r w:rsidRPr="005F5C4A">
        <w:rPr>
          <w:rFonts w:ascii="仿宋" w:eastAsia="仿宋" w:hAnsi="仿宋"/>
          <w:sz w:val="24"/>
        </w:rPr>
        <w:t>产品研发相关工作</w:t>
      </w:r>
      <w:r w:rsidRPr="005F5C4A">
        <w:rPr>
          <w:rFonts w:ascii="仿宋" w:eastAsia="仿宋" w:hAnsi="仿宋" w:hint="eastAsia"/>
          <w:sz w:val="24"/>
        </w:rPr>
        <w:t>（</w:t>
      </w:r>
      <w:r w:rsidR="00CC5DDC" w:rsidRPr="005F5C4A">
        <w:rPr>
          <w:rFonts w:ascii="仿宋" w:eastAsia="仿宋" w:hAnsi="仿宋" w:hint="eastAsia"/>
          <w:sz w:val="24"/>
        </w:rPr>
        <w:t>见</w:t>
      </w:r>
      <w:r w:rsidRPr="00060EB7">
        <w:rPr>
          <w:rFonts w:eastAsia="仿宋"/>
          <w:b/>
          <w:sz w:val="24"/>
        </w:rPr>
        <w:t xml:space="preserve">1.3 </w:t>
      </w:r>
      <w:r w:rsidR="005F5C4A" w:rsidRPr="00060EB7">
        <w:rPr>
          <w:rFonts w:eastAsia="仿宋"/>
          <w:b/>
          <w:sz w:val="24"/>
        </w:rPr>
        <w:t>个人特质</w:t>
      </w:r>
      <w:r w:rsidRPr="005F5C4A">
        <w:rPr>
          <w:rFonts w:ascii="仿宋" w:eastAsia="仿宋" w:hAnsi="仿宋"/>
          <w:sz w:val="24"/>
        </w:rPr>
        <w:t>）</w:t>
      </w:r>
      <w:r w:rsidRPr="005F5C4A">
        <w:rPr>
          <w:rFonts w:ascii="仿宋" w:eastAsia="仿宋" w:hAnsi="仿宋" w:hint="eastAsia"/>
          <w:sz w:val="24"/>
        </w:rPr>
        <w:t>，而我</w:t>
      </w:r>
      <w:r w:rsidRPr="005F5C4A">
        <w:rPr>
          <w:rFonts w:ascii="仿宋" w:eastAsia="仿宋" w:hAnsi="仿宋"/>
          <w:sz w:val="24"/>
        </w:rPr>
        <w:t>，也充满着期待和热情。与此同时，有了这样详细的</w:t>
      </w:r>
      <w:r w:rsidRPr="005F5C4A">
        <w:rPr>
          <w:rFonts w:ascii="仿宋" w:eastAsia="仿宋" w:hAnsi="仿宋" w:hint="eastAsia"/>
          <w:sz w:val="24"/>
        </w:rPr>
        <w:t>职业生涯</w:t>
      </w:r>
      <w:r w:rsidRPr="005F5C4A">
        <w:rPr>
          <w:rFonts w:ascii="仿宋" w:eastAsia="仿宋" w:hAnsi="仿宋"/>
          <w:sz w:val="24"/>
        </w:rPr>
        <w:t>规划，我脚下的路也会十分的清晰。</w:t>
      </w:r>
    </w:p>
    <w:p w:rsidR="00AB563C" w:rsidRPr="00AB563C" w:rsidRDefault="00AB563C" w:rsidP="0024408A">
      <w:pPr>
        <w:snapToGrid w:val="0"/>
        <w:spacing w:line="360" w:lineRule="auto"/>
        <w:rPr>
          <w:rFonts w:ascii="仿宋" w:eastAsia="仿宋" w:hAnsi="仿宋"/>
          <w:sz w:val="24"/>
        </w:rPr>
      </w:pPr>
    </w:p>
    <w:p w:rsidR="00C40AE7" w:rsidRDefault="00B03F43" w:rsidP="00060EB7">
      <w:pPr>
        <w:pStyle w:val="1"/>
        <w:rPr>
          <w:b/>
        </w:rPr>
      </w:pPr>
      <w:bookmarkStart w:id="80" w:name="_Toc383770719"/>
      <w:bookmarkStart w:id="81" w:name="_Toc384314721"/>
      <w:r>
        <w:t>5</w:t>
      </w:r>
      <w:r w:rsidR="00C40AE7">
        <w:rPr>
          <w:rFonts w:hint="eastAsia"/>
        </w:rPr>
        <w:t>.5</w:t>
      </w:r>
      <w:r w:rsidR="00C40AE7" w:rsidRPr="00412D0B">
        <w:rPr>
          <w:rFonts w:hint="eastAsia"/>
        </w:rPr>
        <w:t xml:space="preserve"> </w:t>
      </w:r>
      <w:r w:rsidR="00C40AE7" w:rsidRPr="00412D0B">
        <w:rPr>
          <w:rFonts w:hint="eastAsia"/>
        </w:rPr>
        <w:t>小结</w:t>
      </w:r>
      <w:bookmarkEnd w:id="80"/>
      <w:bookmarkEnd w:id="81"/>
    </w:p>
    <w:p w:rsidR="00C40AE7" w:rsidRPr="005F5C4A" w:rsidRDefault="00C40AE7" w:rsidP="0024408A">
      <w:pPr>
        <w:snapToGrid w:val="0"/>
        <w:spacing w:line="360" w:lineRule="auto"/>
        <w:ind w:firstLineChars="200" w:firstLine="480"/>
        <w:rPr>
          <w:rFonts w:ascii="仿宋" w:eastAsia="仿宋" w:hAnsi="仿宋"/>
          <w:sz w:val="24"/>
        </w:rPr>
      </w:pPr>
      <w:r w:rsidRPr="005F5C4A">
        <w:rPr>
          <w:rFonts w:ascii="仿宋" w:eastAsia="仿宋" w:hAnsi="仿宋" w:hint="eastAsia"/>
          <w:sz w:val="24"/>
        </w:rPr>
        <w:t>俗话说计划</w:t>
      </w:r>
      <w:r w:rsidRPr="005F5C4A">
        <w:rPr>
          <w:rFonts w:ascii="仿宋" w:eastAsia="仿宋" w:hAnsi="仿宋"/>
          <w:sz w:val="24"/>
        </w:rPr>
        <w:t>赶不上变化。</w:t>
      </w:r>
    </w:p>
    <w:p w:rsidR="00C40AE7" w:rsidRPr="005F5C4A" w:rsidRDefault="00C40AE7" w:rsidP="0024408A">
      <w:pPr>
        <w:snapToGrid w:val="0"/>
        <w:spacing w:line="360" w:lineRule="auto"/>
        <w:ind w:firstLineChars="200" w:firstLine="480"/>
        <w:rPr>
          <w:rFonts w:ascii="仿宋" w:eastAsia="仿宋" w:hAnsi="仿宋"/>
          <w:sz w:val="24"/>
        </w:rPr>
      </w:pPr>
      <w:r w:rsidRPr="005F5C4A">
        <w:rPr>
          <w:rFonts w:ascii="仿宋" w:eastAsia="仿宋" w:hAnsi="仿宋" w:hint="eastAsia"/>
          <w:sz w:val="24"/>
        </w:rPr>
        <w:t>有</w:t>
      </w:r>
      <w:r w:rsidRPr="005F5C4A">
        <w:rPr>
          <w:rFonts w:ascii="仿宋" w:eastAsia="仿宋" w:hAnsi="仿宋"/>
          <w:sz w:val="24"/>
        </w:rPr>
        <w:t>了一个</w:t>
      </w:r>
      <w:r w:rsidRPr="005F5C4A">
        <w:rPr>
          <w:rFonts w:ascii="仿宋" w:eastAsia="仿宋" w:hAnsi="仿宋" w:hint="eastAsia"/>
          <w:sz w:val="24"/>
        </w:rPr>
        <w:t>对</w:t>
      </w:r>
      <w:r w:rsidRPr="005F5C4A">
        <w:rPr>
          <w:rFonts w:ascii="仿宋" w:eastAsia="仿宋" w:hAnsi="仿宋"/>
          <w:sz w:val="24"/>
        </w:rPr>
        <w:t>未来的</w:t>
      </w:r>
      <w:r w:rsidRPr="005F5C4A">
        <w:rPr>
          <w:rFonts w:ascii="仿宋" w:eastAsia="仿宋" w:hAnsi="仿宋" w:hint="eastAsia"/>
          <w:sz w:val="24"/>
        </w:rPr>
        <w:t>预期</w:t>
      </w:r>
      <w:r w:rsidRPr="005F5C4A">
        <w:rPr>
          <w:rFonts w:ascii="仿宋" w:eastAsia="仿宋" w:hAnsi="仿宋"/>
          <w:sz w:val="24"/>
        </w:rPr>
        <w:t>和预估，才能够及时修正航</w:t>
      </w:r>
      <w:r w:rsidRPr="005F5C4A">
        <w:rPr>
          <w:rFonts w:ascii="仿宋" w:eastAsia="仿宋" w:hAnsi="仿宋" w:hint="eastAsia"/>
          <w:sz w:val="24"/>
        </w:rPr>
        <w:t>向。</w:t>
      </w:r>
      <w:proofErr w:type="gramStart"/>
      <w:r w:rsidRPr="005F5C4A">
        <w:rPr>
          <w:rFonts w:ascii="仿宋" w:eastAsia="仿宋" w:hAnsi="仿宋"/>
          <w:sz w:val="24"/>
        </w:rPr>
        <w:t>不致于</w:t>
      </w:r>
      <w:proofErr w:type="gramEnd"/>
      <w:r w:rsidRPr="005F5C4A">
        <w:rPr>
          <w:rFonts w:ascii="仿宋" w:eastAsia="仿宋" w:hAnsi="仿宋" w:hint="eastAsia"/>
          <w:sz w:val="24"/>
        </w:rPr>
        <w:t>在</w:t>
      </w:r>
      <w:r w:rsidRPr="005F5C4A">
        <w:rPr>
          <w:rFonts w:ascii="仿宋" w:eastAsia="仿宋" w:hAnsi="仿宋"/>
          <w:sz w:val="24"/>
        </w:rPr>
        <w:t>遭遇突如其来的变故时，手足无措。</w:t>
      </w:r>
    </w:p>
    <w:p w:rsidR="008D2BF3" w:rsidRPr="005F5C4A" w:rsidRDefault="00C40AE7" w:rsidP="0024408A">
      <w:pPr>
        <w:snapToGrid w:val="0"/>
        <w:spacing w:line="360" w:lineRule="auto"/>
        <w:ind w:firstLineChars="200" w:firstLine="480"/>
        <w:rPr>
          <w:rFonts w:ascii="仿宋" w:eastAsia="仿宋" w:hAnsi="仿宋"/>
          <w:sz w:val="24"/>
        </w:rPr>
      </w:pPr>
      <w:r w:rsidRPr="005F5C4A">
        <w:rPr>
          <w:rFonts w:ascii="仿宋" w:eastAsia="仿宋" w:hAnsi="仿宋" w:hint="eastAsia"/>
          <w:sz w:val="24"/>
        </w:rPr>
        <w:t>一切</w:t>
      </w:r>
      <w:r w:rsidRPr="005F5C4A">
        <w:rPr>
          <w:rFonts w:ascii="仿宋" w:eastAsia="仿宋" w:hAnsi="仿宋"/>
          <w:sz w:val="24"/>
        </w:rPr>
        <w:t>从实际出发，</w:t>
      </w:r>
      <w:proofErr w:type="gramStart"/>
      <w:r w:rsidRPr="005F5C4A">
        <w:rPr>
          <w:rFonts w:ascii="仿宋" w:eastAsia="仿宋" w:hAnsi="仿宋"/>
          <w:sz w:val="24"/>
        </w:rPr>
        <w:t>秉承着</w:t>
      </w:r>
      <w:proofErr w:type="gramEnd"/>
      <w:r w:rsidRPr="005F5C4A">
        <w:rPr>
          <w:rFonts w:ascii="仿宋" w:eastAsia="仿宋" w:hAnsi="仿宋"/>
          <w:sz w:val="24"/>
        </w:rPr>
        <w:t>自己的初心，就一定能够</w:t>
      </w:r>
      <w:r w:rsidRPr="005F5C4A">
        <w:rPr>
          <w:rFonts w:ascii="仿宋" w:eastAsia="仿宋" w:hAnsi="仿宋" w:hint="eastAsia"/>
          <w:sz w:val="24"/>
        </w:rPr>
        <w:t>成功</w:t>
      </w:r>
      <w:r w:rsidRPr="005F5C4A">
        <w:rPr>
          <w:rFonts w:ascii="仿宋" w:eastAsia="仿宋" w:hAnsi="仿宋"/>
          <w:sz w:val="24"/>
        </w:rPr>
        <w:t>。</w:t>
      </w:r>
    </w:p>
    <w:p w:rsidR="00AB563C" w:rsidRDefault="00AB563C" w:rsidP="0024408A">
      <w:pPr>
        <w:snapToGrid w:val="0"/>
        <w:spacing w:line="360" w:lineRule="auto"/>
        <w:ind w:firstLineChars="200" w:firstLine="480"/>
        <w:rPr>
          <w:rFonts w:asciiTheme="minorEastAsia" w:eastAsiaTheme="minorEastAsia" w:hAnsiTheme="minorEastAsia"/>
          <w:sz w:val="24"/>
        </w:rPr>
      </w:pPr>
    </w:p>
    <w:p w:rsidR="00060EB7" w:rsidRDefault="00060EB7" w:rsidP="00060EB7">
      <w:pPr>
        <w:snapToGrid w:val="0"/>
        <w:spacing w:line="360" w:lineRule="auto"/>
        <w:rPr>
          <w:rFonts w:ascii="黑体" w:eastAsia="黑体" w:hAnsi="黑体"/>
          <w:b/>
          <w:szCs w:val="21"/>
        </w:rPr>
      </w:pPr>
      <w:bookmarkStart w:id="82" w:name="_Toc383770720"/>
    </w:p>
    <w:p w:rsidR="00060EB7" w:rsidRPr="00060EB7" w:rsidRDefault="00060EB7" w:rsidP="00060EB7">
      <w:pPr>
        <w:snapToGrid w:val="0"/>
        <w:spacing w:line="360" w:lineRule="auto"/>
        <w:rPr>
          <w:rFonts w:ascii="黑体" w:eastAsia="黑体" w:hAnsi="黑体"/>
          <w:sz w:val="24"/>
        </w:rPr>
      </w:pPr>
      <w:r w:rsidRPr="00060EB7">
        <w:rPr>
          <w:rFonts w:ascii="黑体" w:eastAsia="黑体" w:hAnsi="黑体" w:hint="eastAsia"/>
          <w:sz w:val="24"/>
        </w:rPr>
        <w:t>参考</w:t>
      </w:r>
      <w:r w:rsidRPr="00060EB7">
        <w:rPr>
          <w:rFonts w:ascii="黑体" w:eastAsia="黑体" w:hAnsi="黑体"/>
          <w:sz w:val="24"/>
        </w:rPr>
        <w:t>文献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7720"/>
      </w:tblGrid>
      <w:tr w:rsidR="00060EB7" w:rsidRPr="006462B2" w:rsidTr="00D61057">
        <w:trPr>
          <w:trHeight w:val="768"/>
        </w:trPr>
        <w:tc>
          <w:tcPr>
            <w:tcW w:w="576" w:type="dxa"/>
          </w:tcPr>
          <w:p w:rsidR="00060EB7" w:rsidRPr="00060EB7" w:rsidRDefault="00060EB7" w:rsidP="00060EB7">
            <w:pPr>
              <w:snapToGrid w:val="0"/>
              <w:spacing w:line="360" w:lineRule="auto"/>
              <w:rPr>
                <w:rFonts w:eastAsia="仿宋"/>
                <w:szCs w:val="21"/>
              </w:rPr>
            </w:pPr>
            <w:r w:rsidRPr="00060EB7">
              <w:rPr>
                <w:rFonts w:eastAsia="仿宋"/>
                <w:szCs w:val="21"/>
              </w:rPr>
              <w:t>[1]</w:t>
            </w:r>
          </w:p>
        </w:tc>
        <w:tc>
          <w:tcPr>
            <w:tcW w:w="7720" w:type="dxa"/>
          </w:tcPr>
          <w:p w:rsidR="00060EB7" w:rsidRPr="00060EB7" w:rsidRDefault="00060EB7" w:rsidP="00060EB7">
            <w:pPr>
              <w:snapToGrid w:val="0"/>
              <w:spacing w:line="360" w:lineRule="auto"/>
              <w:rPr>
                <w:rFonts w:eastAsia="仿宋"/>
                <w:szCs w:val="21"/>
              </w:rPr>
            </w:pPr>
            <w:r w:rsidRPr="00060EB7">
              <w:rPr>
                <w:rFonts w:eastAsia="仿宋"/>
                <w:szCs w:val="21"/>
              </w:rPr>
              <w:t>新华网</w:t>
            </w:r>
            <w:r w:rsidRPr="00060EB7">
              <w:rPr>
                <w:rFonts w:eastAsia="仿宋"/>
                <w:szCs w:val="21"/>
              </w:rPr>
              <w:t>.</w:t>
            </w:r>
            <w:r w:rsidRPr="00060EB7">
              <w:rPr>
                <w:rFonts w:eastAsia="仿宋"/>
                <w:szCs w:val="21"/>
              </w:rPr>
              <w:t>中国新材料产业规模去年超</w:t>
            </w:r>
            <w:r w:rsidRPr="00060EB7">
              <w:rPr>
                <w:rFonts w:eastAsia="仿宋"/>
                <w:szCs w:val="21"/>
              </w:rPr>
              <w:t>8000</w:t>
            </w:r>
            <w:r w:rsidRPr="00060EB7">
              <w:rPr>
                <w:rFonts w:eastAsia="仿宋"/>
                <w:szCs w:val="21"/>
              </w:rPr>
              <w:t>亿元</w:t>
            </w:r>
            <w:r w:rsidRPr="00060EB7">
              <w:rPr>
                <w:rFonts w:eastAsia="仿宋"/>
                <w:szCs w:val="21"/>
              </w:rPr>
              <w:t>[EB/OL]. [2012-09-06].</w:t>
            </w:r>
          </w:p>
          <w:p w:rsidR="00060EB7" w:rsidRPr="00060EB7" w:rsidRDefault="00060EB7" w:rsidP="00D61057">
            <w:pPr>
              <w:snapToGrid w:val="0"/>
              <w:spacing w:line="360" w:lineRule="auto"/>
              <w:ind w:firstLine="480"/>
              <w:rPr>
                <w:rFonts w:eastAsia="仿宋"/>
                <w:i/>
                <w:szCs w:val="21"/>
              </w:rPr>
            </w:pPr>
            <w:r w:rsidRPr="00060EB7">
              <w:rPr>
                <w:rFonts w:eastAsia="仿宋"/>
                <w:i/>
                <w:szCs w:val="21"/>
              </w:rPr>
              <w:t>http://news.xinhuanet.com/fortune/2012-09/06/c_112988946.htm</w:t>
            </w:r>
          </w:p>
        </w:tc>
      </w:tr>
      <w:tr w:rsidR="00060EB7" w:rsidRPr="006462B2" w:rsidTr="00D61057">
        <w:trPr>
          <w:trHeight w:val="730"/>
        </w:trPr>
        <w:tc>
          <w:tcPr>
            <w:tcW w:w="576" w:type="dxa"/>
          </w:tcPr>
          <w:p w:rsidR="00060EB7" w:rsidRPr="00060EB7" w:rsidRDefault="00060EB7" w:rsidP="00060EB7">
            <w:pPr>
              <w:snapToGrid w:val="0"/>
              <w:spacing w:line="360" w:lineRule="auto"/>
              <w:rPr>
                <w:rFonts w:eastAsia="仿宋"/>
                <w:szCs w:val="21"/>
              </w:rPr>
            </w:pPr>
            <w:r w:rsidRPr="00060EB7">
              <w:rPr>
                <w:rFonts w:eastAsia="仿宋"/>
                <w:szCs w:val="21"/>
              </w:rPr>
              <w:t>[2]</w:t>
            </w:r>
          </w:p>
        </w:tc>
        <w:tc>
          <w:tcPr>
            <w:tcW w:w="7720" w:type="dxa"/>
          </w:tcPr>
          <w:p w:rsidR="00060EB7" w:rsidRPr="00060EB7" w:rsidRDefault="00060EB7" w:rsidP="00060EB7">
            <w:pPr>
              <w:snapToGrid w:val="0"/>
              <w:spacing w:line="360" w:lineRule="auto"/>
              <w:rPr>
                <w:rFonts w:eastAsia="仿宋"/>
              </w:rPr>
            </w:pPr>
            <w:r w:rsidRPr="00060EB7">
              <w:rPr>
                <w:rFonts w:eastAsia="仿宋"/>
                <w:szCs w:val="21"/>
              </w:rPr>
              <w:t>理财周报</w:t>
            </w:r>
            <w:r w:rsidRPr="00060EB7">
              <w:rPr>
                <w:rFonts w:eastAsia="仿宋"/>
                <w:szCs w:val="21"/>
              </w:rPr>
              <w:t>.</w:t>
            </w:r>
            <w:r w:rsidRPr="00060EB7">
              <w:rPr>
                <w:rFonts w:eastAsia="仿宋"/>
                <w:szCs w:val="21"/>
              </w:rPr>
              <w:t>高分子材料产业迎来爆发</w:t>
            </w:r>
            <w:r w:rsidRPr="00060EB7">
              <w:rPr>
                <w:rFonts w:eastAsia="仿宋"/>
                <w:szCs w:val="21"/>
              </w:rPr>
              <w:t>[EB/OL]. [</w:t>
            </w:r>
            <w:r w:rsidRPr="00060EB7">
              <w:rPr>
                <w:rFonts w:eastAsia="仿宋"/>
              </w:rPr>
              <w:t>20</w:t>
            </w:r>
            <w:r w:rsidRPr="00060EB7">
              <w:rPr>
                <w:rFonts w:eastAsia="仿宋"/>
                <w:szCs w:val="21"/>
              </w:rPr>
              <w:t>13-08-02].</w:t>
            </w:r>
            <w:r w:rsidRPr="00060EB7">
              <w:rPr>
                <w:rFonts w:eastAsia="仿宋"/>
              </w:rPr>
              <w:t xml:space="preserve"> </w:t>
            </w:r>
          </w:p>
          <w:p w:rsidR="00060EB7" w:rsidRPr="00060EB7" w:rsidRDefault="00060EB7" w:rsidP="00D61057">
            <w:pPr>
              <w:snapToGrid w:val="0"/>
              <w:spacing w:line="360" w:lineRule="auto"/>
              <w:ind w:firstLine="480"/>
              <w:rPr>
                <w:rFonts w:eastAsia="仿宋"/>
              </w:rPr>
            </w:pPr>
            <w:r w:rsidRPr="00060EB7">
              <w:rPr>
                <w:rFonts w:eastAsia="仿宋"/>
                <w:i/>
                <w:szCs w:val="21"/>
              </w:rPr>
              <w:t>http://www.daonong.com/green/lvcankao/zhengce/40793.html</w:t>
            </w:r>
          </w:p>
        </w:tc>
      </w:tr>
      <w:tr w:rsidR="00060EB7" w:rsidRPr="00E50F9E" w:rsidTr="00D61057">
        <w:tc>
          <w:tcPr>
            <w:tcW w:w="576" w:type="dxa"/>
          </w:tcPr>
          <w:p w:rsidR="00060EB7" w:rsidRPr="00060EB7" w:rsidRDefault="00060EB7" w:rsidP="00060EB7">
            <w:pPr>
              <w:snapToGrid w:val="0"/>
              <w:spacing w:line="360" w:lineRule="auto"/>
              <w:rPr>
                <w:rFonts w:eastAsia="仿宋"/>
                <w:szCs w:val="21"/>
              </w:rPr>
            </w:pPr>
            <w:r w:rsidRPr="00060EB7">
              <w:rPr>
                <w:rFonts w:eastAsia="仿宋"/>
                <w:szCs w:val="21"/>
              </w:rPr>
              <w:t>[3]</w:t>
            </w:r>
          </w:p>
        </w:tc>
        <w:tc>
          <w:tcPr>
            <w:tcW w:w="7720" w:type="dxa"/>
          </w:tcPr>
          <w:p w:rsidR="00060EB7" w:rsidRPr="00060EB7" w:rsidRDefault="00060EB7" w:rsidP="00060EB7">
            <w:pPr>
              <w:snapToGrid w:val="0"/>
              <w:spacing w:line="360" w:lineRule="auto"/>
              <w:rPr>
                <w:rFonts w:eastAsia="仿宋"/>
                <w:szCs w:val="21"/>
              </w:rPr>
            </w:pPr>
            <w:r w:rsidRPr="00060EB7">
              <w:rPr>
                <w:rFonts w:eastAsia="仿宋"/>
                <w:szCs w:val="21"/>
              </w:rPr>
              <w:t>百度文库</w:t>
            </w:r>
            <w:r w:rsidRPr="00060EB7">
              <w:rPr>
                <w:rFonts w:eastAsia="仿宋"/>
                <w:szCs w:val="21"/>
              </w:rPr>
              <w:t xml:space="preserve">. </w:t>
            </w:r>
            <w:r w:rsidRPr="00060EB7">
              <w:rPr>
                <w:rFonts w:eastAsia="仿宋"/>
                <w:szCs w:val="21"/>
              </w:rPr>
              <w:t>研发部经理岗位职责</w:t>
            </w:r>
            <w:r w:rsidRPr="00060EB7">
              <w:rPr>
                <w:rFonts w:eastAsia="仿宋"/>
                <w:szCs w:val="21"/>
              </w:rPr>
              <w:t>[EB/OL]. [2012-12-02].</w:t>
            </w:r>
          </w:p>
          <w:p w:rsidR="00060EB7" w:rsidRPr="00060EB7" w:rsidRDefault="00060EB7" w:rsidP="00D61057">
            <w:pPr>
              <w:snapToGrid w:val="0"/>
              <w:spacing w:line="360" w:lineRule="auto"/>
              <w:ind w:firstLine="480"/>
              <w:rPr>
                <w:rFonts w:eastAsia="仿宋"/>
                <w:szCs w:val="21"/>
              </w:rPr>
            </w:pPr>
            <w:r w:rsidRPr="00060EB7">
              <w:rPr>
                <w:rFonts w:eastAsia="仿宋"/>
                <w:i/>
                <w:szCs w:val="21"/>
              </w:rPr>
              <w:t>http://wenku.baidu.com/view/f6c9f530376baf1ffc4fad08.html</w:t>
            </w:r>
          </w:p>
        </w:tc>
      </w:tr>
    </w:tbl>
    <w:p w:rsidR="00060EB7" w:rsidRDefault="00060EB7">
      <w:pPr>
        <w:widowControl/>
        <w:jc w:val="left"/>
        <w:rPr>
          <w:rFonts w:ascii="Cambria" w:eastAsia="黑体" w:hAnsi="Cambria"/>
          <w:bCs/>
          <w:sz w:val="44"/>
          <w:szCs w:val="32"/>
        </w:rPr>
      </w:pPr>
      <w:r>
        <w:br w:type="page"/>
      </w:r>
    </w:p>
    <w:p w:rsidR="00C40AE7" w:rsidRPr="00AB563C" w:rsidRDefault="00C40AE7" w:rsidP="00060EB7">
      <w:pPr>
        <w:pStyle w:val="ad"/>
        <w:rPr>
          <w:b/>
        </w:rPr>
      </w:pPr>
      <w:bookmarkStart w:id="83" w:name="_Toc384314722"/>
      <w:r w:rsidRPr="007A6950">
        <w:rPr>
          <w:rFonts w:hint="eastAsia"/>
        </w:rPr>
        <w:lastRenderedPageBreak/>
        <w:t>后记</w:t>
      </w:r>
      <w:bookmarkEnd w:id="82"/>
      <w:bookmarkEnd w:id="83"/>
    </w:p>
    <w:p w:rsidR="00ED7237" w:rsidRDefault="00ED7237" w:rsidP="0024408A">
      <w:pPr>
        <w:snapToGrid w:val="0"/>
        <w:spacing w:line="360" w:lineRule="auto"/>
        <w:ind w:firstLineChars="200" w:firstLine="480"/>
        <w:rPr>
          <w:rFonts w:ascii="仿宋" w:eastAsia="仿宋" w:hAnsi="仿宋"/>
          <w:sz w:val="24"/>
        </w:rPr>
      </w:pPr>
    </w:p>
    <w:p w:rsidR="00C40AE7" w:rsidRPr="005F5C4A" w:rsidRDefault="00C40AE7" w:rsidP="0024408A">
      <w:pPr>
        <w:snapToGrid w:val="0"/>
        <w:spacing w:line="360" w:lineRule="auto"/>
        <w:ind w:firstLineChars="200" w:firstLine="480"/>
        <w:rPr>
          <w:rFonts w:ascii="仿宋" w:eastAsia="仿宋" w:hAnsi="仿宋"/>
          <w:sz w:val="24"/>
        </w:rPr>
      </w:pPr>
      <w:r w:rsidRPr="005F5C4A">
        <w:rPr>
          <w:rFonts w:ascii="仿宋" w:eastAsia="仿宋" w:hAnsi="仿宋" w:hint="eastAsia"/>
          <w:sz w:val="24"/>
        </w:rPr>
        <w:t>匆匆</w:t>
      </w:r>
      <w:r w:rsidRPr="005F5C4A">
        <w:rPr>
          <w:rFonts w:ascii="仿宋" w:eastAsia="仿宋" w:hAnsi="仿宋"/>
          <w:sz w:val="24"/>
        </w:rPr>
        <w:t>几天，便把自己长久以来</w:t>
      </w:r>
      <w:r w:rsidRPr="005F5C4A">
        <w:rPr>
          <w:rFonts w:ascii="仿宋" w:eastAsia="仿宋" w:hAnsi="仿宋" w:hint="eastAsia"/>
          <w:sz w:val="24"/>
        </w:rPr>
        <w:t>对</w:t>
      </w:r>
      <w:r w:rsidRPr="005F5C4A">
        <w:rPr>
          <w:rFonts w:ascii="仿宋" w:eastAsia="仿宋" w:hAnsi="仿宋"/>
          <w:sz w:val="24"/>
        </w:rPr>
        <w:t>职业生涯的思考白纸黑字地写</w:t>
      </w:r>
      <w:r w:rsidRPr="005F5C4A">
        <w:rPr>
          <w:rFonts w:ascii="仿宋" w:eastAsia="仿宋" w:hAnsi="仿宋" w:hint="eastAsia"/>
          <w:sz w:val="24"/>
        </w:rPr>
        <w:t>了</w:t>
      </w:r>
      <w:r w:rsidRPr="005F5C4A">
        <w:rPr>
          <w:rFonts w:ascii="仿宋" w:eastAsia="仿宋" w:hAnsi="仿宋"/>
          <w:sz w:val="24"/>
        </w:rPr>
        <w:t>出来。</w:t>
      </w:r>
      <w:r w:rsidRPr="005F5C4A">
        <w:rPr>
          <w:rFonts w:ascii="仿宋" w:eastAsia="仿宋" w:hAnsi="仿宋" w:hint="eastAsia"/>
          <w:sz w:val="24"/>
        </w:rPr>
        <w:t>字里行间</w:t>
      </w:r>
      <w:r w:rsidRPr="005F5C4A">
        <w:rPr>
          <w:rFonts w:ascii="仿宋" w:eastAsia="仿宋" w:hAnsi="仿宋"/>
          <w:sz w:val="24"/>
        </w:rPr>
        <w:t>，</w:t>
      </w:r>
      <w:r w:rsidRPr="005F5C4A">
        <w:rPr>
          <w:rFonts w:ascii="仿宋" w:eastAsia="仿宋" w:hAnsi="仿宋" w:hint="eastAsia"/>
          <w:sz w:val="24"/>
        </w:rPr>
        <w:t>就如同</w:t>
      </w:r>
      <w:r w:rsidRPr="005F5C4A">
        <w:rPr>
          <w:rFonts w:ascii="仿宋" w:eastAsia="仿宋" w:hAnsi="仿宋"/>
          <w:sz w:val="24"/>
        </w:rPr>
        <w:t>遇见了未来的自己。多年回首</w:t>
      </w:r>
      <w:r w:rsidRPr="005F5C4A">
        <w:rPr>
          <w:rFonts w:ascii="仿宋" w:eastAsia="仿宋" w:hAnsi="仿宋" w:hint="eastAsia"/>
          <w:sz w:val="24"/>
        </w:rPr>
        <w:t>，</w:t>
      </w:r>
      <w:r w:rsidRPr="005F5C4A">
        <w:rPr>
          <w:rFonts w:ascii="仿宋" w:eastAsia="仿宋" w:hAnsi="仿宋"/>
          <w:sz w:val="24"/>
        </w:rPr>
        <w:t>不仅不会对</w:t>
      </w:r>
      <w:r w:rsidRPr="005F5C4A">
        <w:rPr>
          <w:rFonts w:ascii="仿宋" w:eastAsia="仿宋" w:hAnsi="仿宋" w:hint="eastAsia"/>
          <w:sz w:val="24"/>
        </w:rPr>
        <w:t>自己</w:t>
      </w:r>
      <w:r w:rsidRPr="005F5C4A">
        <w:rPr>
          <w:rFonts w:ascii="仿宋" w:eastAsia="仿宋" w:hAnsi="仿宋"/>
          <w:sz w:val="24"/>
        </w:rPr>
        <w:t>简单的想法</w:t>
      </w:r>
      <w:r w:rsidRPr="005F5C4A">
        <w:rPr>
          <w:rFonts w:ascii="仿宋" w:eastAsia="仿宋" w:hAnsi="仿宋" w:hint="eastAsia"/>
          <w:sz w:val="24"/>
        </w:rPr>
        <w:t>而</w:t>
      </w:r>
      <w:r w:rsidRPr="005F5C4A">
        <w:rPr>
          <w:rFonts w:ascii="仿宋" w:eastAsia="仿宋" w:hAnsi="仿宋"/>
          <w:sz w:val="24"/>
        </w:rPr>
        <w:t>感到可笑，而更多的则是庆幸。</w:t>
      </w:r>
      <w:r w:rsidRPr="005F5C4A">
        <w:rPr>
          <w:rFonts w:ascii="仿宋" w:eastAsia="仿宋" w:hAnsi="仿宋" w:hint="eastAsia"/>
          <w:sz w:val="24"/>
        </w:rPr>
        <w:t>庆幸自己在</w:t>
      </w:r>
      <w:r w:rsidRPr="005F5C4A">
        <w:rPr>
          <w:rFonts w:ascii="仿宋" w:eastAsia="仿宋" w:hAnsi="仿宋"/>
          <w:sz w:val="24"/>
        </w:rPr>
        <w:t>大学即将进入尾声的时候，</w:t>
      </w:r>
      <w:r w:rsidRPr="005F5C4A">
        <w:rPr>
          <w:rFonts w:ascii="仿宋" w:eastAsia="仿宋" w:hAnsi="仿宋" w:hint="eastAsia"/>
          <w:sz w:val="24"/>
        </w:rPr>
        <w:t>没有</w:t>
      </w:r>
      <w:r w:rsidRPr="005F5C4A">
        <w:rPr>
          <w:rFonts w:ascii="仿宋" w:eastAsia="仿宋" w:hAnsi="仿宋"/>
          <w:sz w:val="24"/>
        </w:rPr>
        <w:t>继续漫无目的地走下去。</w:t>
      </w:r>
    </w:p>
    <w:p w:rsidR="00C40AE7" w:rsidRPr="005F5C4A" w:rsidRDefault="00C40AE7" w:rsidP="0024408A">
      <w:pPr>
        <w:snapToGrid w:val="0"/>
        <w:spacing w:line="360" w:lineRule="auto"/>
        <w:ind w:firstLineChars="200" w:firstLine="480"/>
        <w:rPr>
          <w:rFonts w:ascii="仿宋" w:eastAsia="仿宋" w:hAnsi="仿宋"/>
          <w:sz w:val="24"/>
        </w:rPr>
      </w:pPr>
      <w:r w:rsidRPr="005F5C4A">
        <w:rPr>
          <w:rFonts w:ascii="仿宋" w:eastAsia="仿宋" w:hAnsi="仿宋" w:hint="eastAsia"/>
          <w:sz w:val="24"/>
        </w:rPr>
        <w:t>旅途中</w:t>
      </w:r>
      <w:r w:rsidRPr="005F5C4A">
        <w:rPr>
          <w:rFonts w:ascii="仿宋" w:eastAsia="仿宋" w:hAnsi="仿宋"/>
          <w:sz w:val="24"/>
        </w:rPr>
        <w:t>的</w:t>
      </w:r>
      <w:r w:rsidRPr="005F5C4A">
        <w:rPr>
          <w:rFonts w:ascii="仿宋" w:eastAsia="仿宋" w:hAnsi="仿宋" w:hint="eastAsia"/>
          <w:sz w:val="24"/>
        </w:rPr>
        <w:t>所见所闻</w:t>
      </w:r>
      <w:r w:rsidRPr="005F5C4A">
        <w:rPr>
          <w:rFonts w:ascii="仿宋" w:eastAsia="仿宋" w:hAnsi="仿宋"/>
          <w:sz w:val="24"/>
        </w:rPr>
        <w:t>，并没有</w:t>
      </w:r>
      <w:r w:rsidRPr="005F5C4A">
        <w:rPr>
          <w:rFonts w:ascii="仿宋" w:eastAsia="仿宋" w:hAnsi="仿宋" w:hint="eastAsia"/>
          <w:sz w:val="24"/>
        </w:rPr>
        <w:t>给我</w:t>
      </w:r>
      <w:r w:rsidRPr="005F5C4A">
        <w:rPr>
          <w:rFonts w:ascii="仿宋" w:eastAsia="仿宋" w:hAnsi="仿宋"/>
          <w:sz w:val="24"/>
        </w:rPr>
        <w:t>明确的答案。但</w:t>
      </w:r>
      <w:r w:rsidRPr="005F5C4A">
        <w:rPr>
          <w:rFonts w:ascii="仿宋" w:eastAsia="仿宋" w:hAnsi="仿宋" w:hint="eastAsia"/>
          <w:sz w:val="24"/>
        </w:rPr>
        <w:t>，</w:t>
      </w:r>
      <w:r w:rsidRPr="005F5C4A">
        <w:rPr>
          <w:rFonts w:ascii="仿宋" w:eastAsia="仿宋" w:hAnsi="仿宋"/>
          <w:sz w:val="24"/>
        </w:rPr>
        <w:t>现在回想起来，</w:t>
      </w:r>
      <w:r w:rsidRPr="005F5C4A">
        <w:rPr>
          <w:rFonts w:ascii="仿宋" w:eastAsia="仿宋" w:hAnsi="仿宋" w:hint="eastAsia"/>
          <w:sz w:val="24"/>
        </w:rPr>
        <w:t>当我</w:t>
      </w:r>
      <w:r w:rsidRPr="005F5C4A">
        <w:rPr>
          <w:rFonts w:ascii="仿宋" w:eastAsia="仿宋" w:hAnsi="仿宋"/>
          <w:sz w:val="24"/>
        </w:rPr>
        <w:t>走下</w:t>
      </w:r>
      <w:r w:rsidRPr="005F5C4A">
        <w:rPr>
          <w:rFonts w:ascii="仿宋" w:eastAsia="仿宋" w:hAnsi="仿宋" w:hint="eastAsia"/>
          <w:sz w:val="24"/>
        </w:rPr>
        <w:t>进京</w:t>
      </w:r>
      <w:r w:rsidRPr="005F5C4A">
        <w:rPr>
          <w:rFonts w:ascii="仿宋" w:eastAsia="仿宋" w:hAnsi="仿宋"/>
          <w:sz w:val="24"/>
        </w:rPr>
        <w:t>列车，面对阳光的那一刻开始，我</w:t>
      </w:r>
      <w:r w:rsidRPr="005F5C4A">
        <w:rPr>
          <w:rFonts w:ascii="仿宋" w:eastAsia="仿宋" w:hAnsi="仿宋" w:hint="eastAsia"/>
          <w:sz w:val="24"/>
        </w:rPr>
        <w:t>的</w:t>
      </w:r>
      <w:r w:rsidRPr="005F5C4A">
        <w:rPr>
          <w:rFonts w:ascii="仿宋" w:eastAsia="仿宋" w:hAnsi="仿宋"/>
          <w:sz w:val="24"/>
        </w:rPr>
        <w:t>梦想之旅</w:t>
      </w:r>
      <w:r w:rsidRPr="005F5C4A">
        <w:rPr>
          <w:rFonts w:ascii="仿宋" w:eastAsia="仿宋" w:hAnsi="仿宋" w:hint="eastAsia"/>
          <w:sz w:val="24"/>
        </w:rPr>
        <w:t>就正式</w:t>
      </w:r>
      <w:r w:rsidRPr="005F5C4A">
        <w:rPr>
          <w:rFonts w:ascii="仿宋" w:eastAsia="仿宋" w:hAnsi="仿宋"/>
          <w:sz w:val="24"/>
        </w:rPr>
        <w:t>开始了。</w:t>
      </w:r>
      <w:r w:rsidRPr="005F5C4A">
        <w:rPr>
          <w:rFonts w:ascii="仿宋" w:eastAsia="仿宋" w:hAnsi="仿宋" w:hint="eastAsia"/>
          <w:sz w:val="24"/>
        </w:rPr>
        <w:t>一个</w:t>
      </w:r>
      <w:r w:rsidRPr="005F5C4A">
        <w:rPr>
          <w:rFonts w:ascii="仿宋" w:eastAsia="仿宋" w:hAnsi="仿宋"/>
          <w:sz w:val="24"/>
        </w:rPr>
        <w:t>异乡学子的求学之路是漫长的，虽然不像古时候那样还承载着家乡人的期望</w:t>
      </w:r>
      <w:r w:rsidRPr="005F5C4A">
        <w:rPr>
          <w:rFonts w:ascii="仿宋" w:eastAsia="仿宋" w:hAnsi="仿宋" w:hint="eastAsia"/>
          <w:sz w:val="24"/>
        </w:rPr>
        <w:t>，</w:t>
      </w:r>
      <w:r w:rsidRPr="005F5C4A">
        <w:rPr>
          <w:rFonts w:ascii="仿宋" w:eastAsia="仿宋" w:hAnsi="仿宋"/>
          <w:sz w:val="24"/>
        </w:rPr>
        <w:t>但是此</w:t>
      </w:r>
      <w:r w:rsidRPr="005F5C4A">
        <w:rPr>
          <w:rFonts w:ascii="仿宋" w:eastAsia="仿宋" w:hAnsi="仿宋" w:hint="eastAsia"/>
          <w:sz w:val="24"/>
        </w:rPr>
        <w:t>刻</w:t>
      </w:r>
      <w:r w:rsidRPr="005F5C4A">
        <w:rPr>
          <w:rFonts w:ascii="仿宋" w:eastAsia="仿宋" w:hAnsi="仿宋"/>
          <w:sz w:val="24"/>
        </w:rPr>
        <w:t>的我，渐渐成长为了一个社会人，肩上的</w:t>
      </w:r>
      <w:r w:rsidRPr="005F5C4A">
        <w:rPr>
          <w:rFonts w:ascii="仿宋" w:eastAsia="仿宋" w:hAnsi="仿宋" w:hint="eastAsia"/>
          <w:sz w:val="24"/>
        </w:rPr>
        <w:t>使命却</w:t>
      </w:r>
      <w:r w:rsidRPr="005F5C4A">
        <w:rPr>
          <w:rFonts w:ascii="仿宋" w:eastAsia="仿宋" w:hAnsi="仿宋"/>
          <w:sz w:val="24"/>
        </w:rPr>
        <w:t>更加沉重了。</w:t>
      </w:r>
    </w:p>
    <w:p w:rsidR="00C40AE7" w:rsidRPr="005F5C4A" w:rsidRDefault="00C40AE7" w:rsidP="0024408A">
      <w:pPr>
        <w:snapToGrid w:val="0"/>
        <w:spacing w:line="360" w:lineRule="auto"/>
        <w:ind w:firstLineChars="200" w:firstLine="480"/>
        <w:rPr>
          <w:rFonts w:ascii="仿宋" w:eastAsia="仿宋" w:hAnsi="仿宋"/>
          <w:sz w:val="24"/>
        </w:rPr>
      </w:pPr>
      <w:r w:rsidRPr="005F5C4A">
        <w:rPr>
          <w:rFonts w:ascii="仿宋" w:eastAsia="仿宋" w:hAnsi="仿宋" w:hint="eastAsia"/>
          <w:sz w:val="24"/>
        </w:rPr>
        <w:t>怀着</w:t>
      </w:r>
      <w:r w:rsidRPr="005F5C4A">
        <w:rPr>
          <w:rFonts w:ascii="仿宋" w:eastAsia="仿宋" w:hAnsi="仿宋"/>
          <w:sz w:val="24"/>
        </w:rPr>
        <w:t>这样的心情，我思考着人生的价值与意义所在，感悟着身边的一切。在</w:t>
      </w:r>
      <w:r w:rsidRPr="005F5C4A">
        <w:rPr>
          <w:rFonts w:ascii="仿宋" w:eastAsia="仿宋" w:hAnsi="仿宋" w:hint="eastAsia"/>
          <w:sz w:val="24"/>
        </w:rPr>
        <w:t>这</w:t>
      </w:r>
      <w:r w:rsidRPr="005F5C4A">
        <w:rPr>
          <w:rFonts w:ascii="仿宋" w:eastAsia="仿宋" w:hAnsi="仿宋"/>
          <w:sz w:val="24"/>
        </w:rPr>
        <w:t>感悟中，我找到了自己的航向</w:t>
      </w:r>
      <w:r w:rsidRPr="005F5C4A">
        <w:rPr>
          <w:rFonts w:ascii="仿宋" w:eastAsia="仿宋" w:hAnsi="仿宋" w:hint="eastAsia"/>
          <w:sz w:val="24"/>
        </w:rPr>
        <w:t>—它</w:t>
      </w:r>
      <w:r w:rsidRPr="005F5C4A">
        <w:rPr>
          <w:rFonts w:ascii="仿宋" w:eastAsia="仿宋" w:hAnsi="仿宋"/>
          <w:sz w:val="24"/>
        </w:rPr>
        <w:t>并没有</w:t>
      </w:r>
      <w:r w:rsidRPr="005F5C4A">
        <w:rPr>
          <w:rFonts w:ascii="仿宋" w:eastAsia="仿宋" w:hAnsi="仿宋" w:hint="eastAsia"/>
          <w:sz w:val="24"/>
        </w:rPr>
        <w:t>迷失</w:t>
      </w:r>
      <w:r w:rsidRPr="005F5C4A">
        <w:rPr>
          <w:rFonts w:ascii="仿宋" w:eastAsia="仿宋" w:hAnsi="仿宋"/>
          <w:sz w:val="24"/>
        </w:rPr>
        <w:t>，而是我一直</w:t>
      </w:r>
      <w:r w:rsidRPr="005F5C4A">
        <w:rPr>
          <w:rFonts w:ascii="仿宋" w:eastAsia="仿宋" w:hAnsi="仿宋" w:hint="eastAsia"/>
          <w:sz w:val="24"/>
        </w:rPr>
        <w:t>都</w:t>
      </w:r>
      <w:r w:rsidRPr="005F5C4A">
        <w:rPr>
          <w:rFonts w:ascii="仿宋" w:eastAsia="仿宋" w:hAnsi="仿宋"/>
          <w:sz w:val="24"/>
        </w:rPr>
        <w:t>没有正视过它。就这样</w:t>
      </w:r>
      <w:r w:rsidRPr="005F5C4A">
        <w:rPr>
          <w:rFonts w:ascii="仿宋" w:eastAsia="仿宋" w:hAnsi="仿宋" w:hint="eastAsia"/>
          <w:sz w:val="24"/>
        </w:rPr>
        <w:t>，</w:t>
      </w:r>
      <w:r w:rsidRPr="005F5C4A">
        <w:rPr>
          <w:rFonts w:ascii="仿宋" w:eastAsia="仿宋" w:hAnsi="仿宋"/>
          <w:sz w:val="24"/>
        </w:rPr>
        <w:t>沿袭着孩提时代的梦，我依然选择了成为一名工程师</w:t>
      </w:r>
      <w:r w:rsidRPr="005F5C4A">
        <w:rPr>
          <w:rFonts w:ascii="仿宋" w:eastAsia="仿宋" w:hAnsi="仿宋" w:hint="eastAsia"/>
          <w:sz w:val="24"/>
        </w:rPr>
        <w:t>。</w:t>
      </w:r>
    </w:p>
    <w:p w:rsidR="00C40AE7" w:rsidRPr="005F5C4A" w:rsidRDefault="00C40AE7" w:rsidP="0024408A">
      <w:pPr>
        <w:snapToGrid w:val="0"/>
        <w:spacing w:line="360" w:lineRule="auto"/>
        <w:ind w:firstLineChars="200" w:firstLine="480"/>
        <w:rPr>
          <w:rFonts w:ascii="仿宋" w:eastAsia="仿宋" w:hAnsi="仿宋"/>
          <w:sz w:val="24"/>
        </w:rPr>
      </w:pPr>
      <w:r w:rsidRPr="005F5C4A">
        <w:rPr>
          <w:rFonts w:ascii="仿宋" w:eastAsia="仿宋" w:hAnsi="仿宋" w:hint="eastAsia"/>
          <w:sz w:val="24"/>
        </w:rPr>
        <w:t>我</w:t>
      </w:r>
      <w:r w:rsidRPr="005F5C4A">
        <w:rPr>
          <w:rFonts w:ascii="仿宋" w:eastAsia="仿宋" w:hAnsi="仿宋"/>
          <w:sz w:val="24"/>
        </w:rPr>
        <w:t>相信，我的选择是正确的</w:t>
      </w:r>
      <w:r w:rsidRPr="005F5C4A">
        <w:rPr>
          <w:rFonts w:ascii="仿宋" w:eastAsia="仿宋" w:hAnsi="仿宋" w:hint="eastAsia"/>
          <w:sz w:val="24"/>
        </w:rPr>
        <w:t>。</w:t>
      </w:r>
      <w:r w:rsidRPr="005F5C4A">
        <w:rPr>
          <w:rFonts w:ascii="仿宋" w:eastAsia="仿宋" w:hAnsi="仿宋"/>
          <w:sz w:val="24"/>
        </w:rPr>
        <w:t>而我</w:t>
      </w:r>
      <w:r w:rsidRPr="005F5C4A">
        <w:rPr>
          <w:rFonts w:ascii="仿宋" w:eastAsia="仿宋" w:hAnsi="仿宋" w:hint="eastAsia"/>
          <w:sz w:val="24"/>
        </w:rPr>
        <w:t>，</w:t>
      </w:r>
      <w:r w:rsidRPr="005F5C4A">
        <w:rPr>
          <w:rFonts w:ascii="仿宋" w:eastAsia="仿宋" w:hAnsi="仿宋"/>
          <w:sz w:val="24"/>
        </w:rPr>
        <w:t>也一定会为了这个梦而</w:t>
      </w:r>
      <w:r w:rsidRPr="005F5C4A">
        <w:rPr>
          <w:rFonts w:ascii="仿宋" w:eastAsia="仿宋" w:hAnsi="仿宋" w:hint="eastAsia"/>
          <w:sz w:val="24"/>
        </w:rPr>
        <w:t>一直</w:t>
      </w:r>
      <w:r w:rsidRPr="005F5C4A">
        <w:rPr>
          <w:rFonts w:ascii="仿宋" w:eastAsia="仿宋" w:hAnsi="仿宋"/>
          <w:sz w:val="24"/>
        </w:rPr>
        <w:t>努力下</w:t>
      </w:r>
      <w:r w:rsidRPr="005F5C4A">
        <w:rPr>
          <w:rFonts w:ascii="仿宋" w:eastAsia="仿宋" w:hAnsi="仿宋" w:hint="eastAsia"/>
          <w:sz w:val="24"/>
        </w:rPr>
        <w:t>去，</w:t>
      </w:r>
      <w:r w:rsidRPr="005F5C4A">
        <w:rPr>
          <w:rFonts w:ascii="仿宋" w:eastAsia="仿宋" w:hAnsi="仿宋"/>
          <w:sz w:val="24"/>
        </w:rPr>
        <w:t>不仅为了</w:t>
      </w:r>
      <w:r w:rsidRPr="005F5C4A">
        <w:rPr>
          <w:rFonts w:ascii="仿宋" w:eastAsia="仿宋" w:hAnsi="仿宋" w:hint="eastAsia"/>
          <w:sz w:val="24"/>
        </w:rPr>
        <w:t>以前</w:t>
      </w:r>
      <w:r w:rsidRPr="005F5C4A">
        <w:rPr>
          <w:rFonts w:ascii="仿宋" w:eastAsia="仿宋" w:hAnsi="仿宋"/>
          <w:sz w:val="24"/>
        </w:rPr>
        <w:t>的自己、现在的自己，更是为了，将来的自己。</w:t>
      </w:r>
    </w:p>
    <w:p w:rsidR="00B73567" w:rsidRDefault="00B73567" w:rsidP="0024408A">
      <w:pPr>
        <w:snapToGrid w:val="0"/>
        <w:spacing w:line="360" w:lineRule="auto"/>
        <w:rPr>
          <w:rFonts w:asciiTheme="minorEastAsia" w:eastAsiaTheme="minorEastAsia" w:hAnsiTheme="minorEastAsia"/>
          <w:sz w:val="24"/>
        </w:rPr>
      </w:pPr>
    </w:p>
    <w:p w:rsidR="00AB563C" w:rsidRDefault="00AB563C" w:rsidP="0024408A">
      <w:pPr>
        <w:snapToGrid w:val="0"/>
        <w:spacing w:line="360" w:lineRule="auto"/>
        <w:rPr>
          <w:rFonts w:asciiTheme="minorEastAsia" w:eastAsiaTheme="minorEastAsia" w:hAnsiTheme="minorEastAsia"/>
          <w:sz w:val="24"/>
        </w:rPr>
      </w:pPr>
    </w:p>
    <w:p w:rsidR="006462B2" w:rsidRDefault="006462B2" w:rsidP="0024408A">
      <w:pPr>
        <w:snapToGrid w:val="0"/>
        <w:spacing w:line="360" w:lineRule="auto"/>
        <w:rPr>
          <w:rFonts w:asciiTheme="minorEastAsia" w:eastAsiaTheme="minorEastAsia" w:hAnsiTheme="minorEastAsia"/>
          <w:sz w:val="24"/>
        </w:rPr>
      </w:pPr>
    </w:p>
    <w:p w:rsidR="006462B2" w:rsidRPr="006462B2" w:rsidRDefault="006462B2" w:rsidP="0024408A">
      <w:pPr>
        <w:snapToGrid w:val="0"/>
        <w:spacing w:line="360" w:lineRule="auto"/>
        <w:rPr>
          <w:rFonts w:asciiTheme="minorEastAsia" w:eastAsiaTheme="minorEastAsia" w:hAnsiTheme="minorEastAsia"/>
          <w:sz w:val="24"/>
        </w:rPr>
      </w:pPr>
    </w:p>
    <w:sectPr w:rsidR="006462B2" w:rsidRPr="006462B2" w:rsidSect="006B0B6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80E" w:rsidRDefault="0054780E" w:rsidP="00D67246">
      <w:r>
        <w:separator/>
      </w:r>
    </w:p>
    <w:p w:rsidR="0054780E" w:rsidRDefault="0054780E"/>
  </w:endnote>
  <w:endnote w:type="continuationSeparator" w:id="0">
    <w:p w:rsidR="0054780E" w:rsidRDefault="0054780E" w:rsidP="00D67246">
      <w:r>
        <w:continuationSeparator/>
      </w:r>
    </w:p>
    <w:p w:rsidR="0054780E" w:rsidRDefault="005478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878" w:rsidRDefault="00851878">
    <w:pPr>
      <w:pStyle w:val="a9"/>
      <w:ind w:firstLine="360"/>
      <w:jc w:val="center"/>
    </w:pPr>
  </w:p>
  <w:p w:rsidR="00851878" w:rsidRDefault="00851878">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7D1" w:rsidRDefault="00E777D1">
    <w:pPr>
      <w:pStyle w:val="a9"/>
      <w:jc w:val="center"/>
    </w:pPr>
  </w:p>
  <w:p w:rsidR="00851878" w:rsidRDefault="00851878">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040585"/>
      <w:docPartObj>
        <w:docPartGallery w:val="Page Numbers (Bottom of Page)"/>
        <w:docPartUnique/>
      </w:docPartObj>
    </w:sdtPr>
    <w:sdtEndPr/>
    <w:sdtContent>
      <w:p w:rsidR="00E777D1" w:rsidRDefault="00E777D1">
        <w:pPr>
          <w:pStyle w:val="a9"/>
          <w:jc w:val="center"/>
        </w:pPr>
        <w:r>
          <w:fldChar w:fldCharType="begin"/>
        </w:r>
        <w:r>
          <w:instrText>PAGE   \* MERGEFORMAT</w:instrText>
        </w:r>
        <w:r>
          <w:fldChar w:fldCharType="separate"/>
        </w:r>
        <w:r w:rsidR="001961B0" w:rsidRPr="001961B0">
          <w:rPr>
            <w:noProof/>
            <w:lang w:val="zh-CN"/>
          </w:rPr>
          <w:t>14</w:t>
        </w:r>
        <w:r>
          <w:fldChar w:fldCharType="end"/>
        </w:r>
      </w:p>
    </w:sdtContent>
  </w:sdt>
  <w:p w:rsidR="00E777D1" w:rsidRDefault="00E777D1">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111"/>
      <w:docPartObj>
        <w:docPartGallery w:val="Page Numbers (Bottom of Page)"/>
        <w:docPartUnique/>
      </w:docPartObj>
    </w:sdtPr>
    <w:sdtEndPr/>
    <w:sdtContent>
      <w:p w:rsidR="00851878" w:rsidRDefault="00851878">
        <w:pPr>
          <w:pStyle w:val="a9"/>
          <w:ind w:firstLine="360"/>
          <w:jc w:val="center"/>
        </w:pPr>
        <w:r>
          <w:fldChar w:fldCharType="begin"/>
        </w:r>
        <w:r>
          <w:instrText>PAGE   \* MERGEFORMAT</w:instrText>
        </w:r>
        <w:r>
          <w:fldChar w:fldCharType="separate"/>
        </w:r>
        <w:r w:rsidR="001961B0" w:rsidRPr="001961B0">
          <w:rPr>
            <w:noProof/>
            <w:lang w:val="zh-CN"/>
          </w:rPr>
          <w:t>27</w:t>
        </w:r>
        <w:r>
          <w:fldChar w:fldCharType="end"/>
        </w:r>
      </w:p>
    </w:sdtContent>
  </w:sdt>
  <w:p w:rsidR="00851878" w:rsidRDefault="00851878">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80E" w:rsidRDefault="0054780E" w:rsidP="00D67246">
      <w:r>
        <w:separator/>
      </w:r>
    </w:p>
    <w:p w:rsidR="0054780E" w:rsidRDefault="0054780E"/>
  </w:footnote>
  <w:footnote w:type="continuationSeparator" w:id="0">
    <w:p w:rsidR="0054780E" w:rsidRDefault="0054780E" w:rsidP="00D67246">
      <w:r>
        <w:continuationSeparator/>
      </w:r>
    </w:p>
    <w:p w:rsidR="0054780E" w:rsidRDefault="0054780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124"/>
    <w:multiLevelType w:val="hybridMultilevel"/>
    <w:tmpl w:val="E3C23C7C"/>
    <w:lvl w:ilvl="0" w:tplc="434AEFE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1D73BEC"/>
    <w:multiLevelType w:val="multilevel"/>
    <w:tmpl w:val="1BFA8AF8"/>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2C149C1"/>
    <w:multiLevelType w:val="hybridMultilevel"/>
    <w:tmpl w:val="CB262976"/>
    <w:lvl w:ilvl="0" w:tplc="18969D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0371AF"/>
    <w:multiLevelType w:val="hybridMultilevel"/>
    <w:tmpl w:val="1E5E4F7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ABE3B9D"/>
    <w:multiLevelType w:val="multilevel"/>
    <w:tmpl w:val="600AF65E"/>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CB70088"/>
    <w:multiLevelType w:val="hybridMultilevel"/>
    <w:tmpl w:val="D39203D0"/>
    <w:lvl w:ilvl="0" w:tplc="74AC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C80DEB"/>
    <w:multiLevelType w:val="multilevel"/>
    <w:tmpl w:val="352C1F08"/>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CD02C64"/>
    <w:multiLevelType w:val="hybridMultilevel"/>
    <w:tmpl w:val="5030956C"/>
    <w:lvl w:ilvl="0" w:tplc="0288724C">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D3E3AC6"/>
    <w:multiLevelType w:val="multilevel"/>
    <w:tmpl w:val="0032B5A0"/>
    <w:lvl w:ilvl="0">
      <w:start w:val="3"/>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F3B0E21"/>
    <w:multiLevelType w:val="hybridMultilevel"/>
    <w:tmpl w:val="197C2120"/>
    <w:lvl w:ilvl="0" w:tplc="BFA25FA0">
      <w:start w:val="1"/>
      <w:numFmt w:val="decimal"/>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D76663"/>
    <w:multiLevelType w:val="multilevel"/>
    <w:tmpl w:val="6DE8D238"/>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3845192"/>
    <w:multiLevelType w:val="hybridMultilevel"/>
    <w:tmpl w:val="47DC4EA8"/>
    <w:lvl w:ilvl="0" w:tplc="EA2093A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3CD5DC0"/>
    <w:multiLevelType w:val="hybridMultilevel"/>
    <w:tmpl w:val="8CEA78C2"/>
    <w:lvl w:ilvl="0" w:tplc="0A90A2A2">
      <w:start w:val="1"/>
      <w:numFmt w:val="japaneseCounting"/>
      <w:lvlText w:val="第%1章"/>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5F250B"/>
    <w:multiLevelType w:val="hybridMultilevel"/>
    <w:tmpl w:val="F238161A"/>
    <w:lvl w:ilvl="0" w:tplc="E6A00D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16381329"/>
    <w:multiLevelType w:val="hybridMultilevel"/>
    <w:tmpl w:val="FE9C7256"/>
    <w:lvl w:ilvl="0" w:tplc="112880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0994151"/>
    <w:multiLevelType w:val="hybridMultilevel"/>
    <w:tmpl w:val="3B7697C4"/>
    <w:lvl w:ilvl="0" w:tplc="7C44998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27B7DB2"/>
    <w:multiLevelType w:val="multilevel"/>
    <w:tmpl w:val="BFAA881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ABE6942"/>
    <w:multiLevelType w:val="hybridMultilevel"/>
    <w:tmpl w:val="4CA818A6"/>
    <w:lvl w:ilvl="0" w:tplc="5AB8C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B7B3DB4"/>
    <w:multiLevelType w:val="hybridMultilevel"/>
    <w:tmpl w:val="6B4806C0"/>
    <w:lvl w:ilvl="0" w:tplc="F2D68B66">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C814E2"/>
    <w:multiLevelType w:val="hybridMultilevel"/>
    <w:tmpl w:val="4790F692"/>
    <w:lvl w:ilvl="0" w:tplc="840AD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05F6E38"/>
    <w:multiLevelType w:val="multilevel"/>
    <w:tmpl w:val="4404DC3A"/>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355052D"/>
    <w:multiLevelType w:val="hybridMultilevel"/>
    <w:tmpl w:val="76561EB6"/>
    <w:lvl w:ilvl="0" w:tplc="A052E08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59A1B2A"/>
    <w:multiLevelType w:val="hybridMultilevel"/>
    <w:tmpl w:val="15547D26"/>
    <w:lvl w:ilvl="0" w:tplc="C8B8B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935A93"/>
    <w:multiLevelType w:val="hybridMultilevel"/>
    <w:tmpl w:val="55144892"/>
    <w:lvl w:ilvl="0" w:tplc="D79E7E4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79465EB"/>
    <w:multiLevelType w:val="hybridMultilevel"/>
    <w:tmpl w:val="DFB8473C"/>
    <w:lvl w:ilvl="0" w:tplc="2C9A6F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3F821F6A"/>
    <w:multiLevelType w:val="hybridMultilevel"/>
    <w:tmpl w:val="6E74D6B6"/>
    <w:lvl w:ilvl="0" w:tplc="F51E0AE4">
      <w:start w:val="1"/>
      <w:numFmt w:val="decimal"/>
      <w:lvlText w:val="%1、"/>
      <w:lvlJc w:val="left"/>
      <w:pPr>
        <w:ind w:left="360" w:hanging="360"/>
      </w:pPr>
      <w:rPr>
        <w:rFonts w:hint="default"/>
      </w:rPr>
    </w:lvl>
    <w:lvl w:ilvl="1" w:tplc="ADECE5E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DD48D9"/>
    <w:multiLevelType w:val="multilevel"/>
    <w:tmpl w:val="BB7E866A"/>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30432BB"/>
    <w:multiLevelType w:val="hybridMultilevel"/>
    <w:tmpl w:val="BD480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3A42E51"/>
    <w:multiLevelType w:val="hybridMultilevel"/>
    <w:tmpl w:val="252A2F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4E971BE"/>
    <w:multiLevelType w:val="hybridMultilevel"/>
    <w:tmpl w:val="AB765398"/>
    <w:lvl w:ilvl="0" w:tplc="BD284532">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45CB51CB"/>
    <w:multiLevelType w:val="hybridMultilevel"/>
    <w:tmpl w:val="483472C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481F0EF1"/>
    <w:multiLevelType w:val="multilevel"/>
    <w:tmpl w:val="B44C6552"/>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4B8439D8"/>
    <w:multiLevelType w:val="hybridMultilevel"/>
    <w:tmpl w:val="A7CCAF62"/>
    <w:lvl w:ilvl="0" w:tplc="80F6CBEC">
      <w:start w:val="4"/>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1C41C85"/>
    <w:multiLevelType w:val="hybridMultilevel"/>
    <w:tmpl w:val="F53CA548"/>
    <w:lvl w:ilvl="0" w:tplc="5D1A3F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1CD6CA1"/>
    <w:multiLevelType w:val="multilevel"/>
    <w:tmpl w:val="750E00F8"/>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24D0EC4"/>
    <w:multiLevelType w:val="hybridMultilevel"/>
    <w:tmpl w:val="547EE41E"/>
    <w:lvl w:ilvl="0" w:tplc="18969D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2677051"/>
    <w:multiLevelType w:val="hybridMultilevel"/>
    <w:tmpl w:val="E19C9F54"/>
    <w:lvl w:ilvl="0" w:tplc="E0FE3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4E345B6"/>
    <w:multiLevelType w:val="multilevel"/>
    <w:tmpl w:val="3F88C342"/>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5D875CB"/>
    <w:multiLevelType w:val="hybridMultilevel"/>
    <w:tmpl w:val="B9DCB56A"/>
    <w:lvl w:ilvl="0" w:tplc="BD284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5FB03E63"/>
    <w:multiLevelType w:val="hybridMultilevel"/>
    <w:tmpl w:val="26DC33A8"/>
    <w:lvl w:ilvl="0" w:tplc="028872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60206544"/>
    <w:multiLevelType w:val="hybridMultilevel"/>
    <w:tmpl w:val="C9C04E06"/>
    <w:lvl w:ilvl="0" w:tplc="0409000F">
      <w:start w:val="1"/>
      <w:numFmt w:val="decimal"/>
      <w:lvlText w:val="%1."/>
      <w:lvlJc w:val="left"/>
      <w:pPr>
        <w:ind w:left="420" w:hanging="420"/>
      </w:pPr>
    </w:lvl>
    <w:lvl w:ilvl="1" w:tplc="18969D42">
      <w:start w:val="1"/>
      <w:numFmt w:val="decimal"/>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1">
    <w:nsid w:val="63917822"/>
    <w:multiLevelType w:val="hybridMultilevel"/>
    <w:tmpl w:val="1DC8F5A8"/>
    <w:lvl w:ilvl="0" w:tplc="B150E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54834BE"/>
    <w:multiLevelType w:val="hybridMultilevel"/>
    <w:tmpl w:val="D44CE2DC"/>
    <w:lvl w:ilvl="0" w:tplc="DC40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AB4565F"/>
    <w:multiLevelType w:val="hybridMultilevel"/>
    <w:tmpl w:val="D82A619E"/>
    <w:lvl w:ilvl="0" w:tplc="9B626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BED380C"/>
    <w:multiLevelType w:val="hybridMultilevel"/>
    <w:tmpl w:val="A8A8B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6774F9"/>
    <w:multiLevelType w:val="hybridMultilevel"/>
    <w:tmpl w:val="6BB8F89C"/>
    <w:lvl w:ilvl="0" w:tplc="AC166510">
      <w:start w:val="1"/>
      <w:numFmt w:val="decimal"/>
      <w:lvlText w:val="第%1章"/>
      <w:lvlJc w:val="left"/>
      <w:pPr>
        <w:ind w:left="1785" w:hanging="17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95C0431"/>
    <w:multiLevelType w:val="hybridMultilevel"/>
    <w:tmpl w:val="AFFA8A5E"/>
    <w:lvl w:ilvl="0" w:tplc="7BF4A2D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697ACA"/>
    <w:multiLevelType w:val="hybridMultilevel"/>
    <w:tmpl w:val="C3A40EB6"/>
    <w:lvl w:ilvl="0" w:tplc="5D1A3FC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99F0D8B"/>
    <w:multiLevelType w:val="hybridMultilevel"/>
    <w:tmpl w:val="B0DED132"/>
    <w:lvl w:ilvl="0" w:tplc="2946A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A4E4526"/>
    <w:multiLevelType w:val="hybridMultilevel"/>
    <w:tmpl w:val="FD64A88A"/>
    <w:lvl w:ilvl="0" w:tplc="8CBA3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
  </w:num>
  <w:num w:numId="3">
    <w:abstractNumId w:val="11"/>
  </w:num>
  <w:num w:numId="4">
    <w:abstractNumId w:val="12"/>
  </w:num>
  <w:num w:numId="5">
    <w:abstractNumId w:val="31"/>
  </w:num>
  <w:num w:numId="6">
    <w:abstractNumId w:val="40"/>
  </w:num>
  <w:num w:numId="7">
    <w:abstractNumId w:val="35"/>
  </w:num>
  <w:num w:numId="8">
    <w:abstractNumId w:val="2"/>
  </w:num>
  <w:num w:numId="9">
    <w:abstractNumId w:val="14"/>
  </w:num>
  <w:num w:numId="10">
    <w:abstractNumId w:val="22"/>
  </w:num>
  <w:num w:numId="11">
    <w:abstractNumId w:val="17"/>
  </w:num>
  <w:num w:numId="12">
    <w:abstractNumId w:val="19"/>
  </w:num>
  <w:num w:numId="13">
    <w:abstractNumId w:val="42"/>
  </w:num>
  <w:num w:numId="14">
    <w:abstractNumId w:val="36"/>
  </w:num>
  <w:num w:numId="15">
    <w:abstractNumId w:val="41"/>
  </w:num>
  <w:num w:numId="16">
    <w:abstractNumId w:val="48"/>
  </w:num>
  <w:num w:numId="17">
    <w:abstractNumId w:val="43"/>
  </w:num>
  <w:num w:numId="18">
    <w:abstractNumId w:val="49"/>
  </w:num>
  <w:num w:numId="19">
    <w:abstractNumId w:val="25"/>
  </w:num>
  <w:num w:numId="20">
    <w:abstractNumId w:val="13"/>
  </w:num>
  <w:num w:numId="21">
    <w:abstractNumId w:val="23"/>
  </w:num>
  <w:num w:numId="22">
    <w:abstractNumId w:val="33"/>
  </w:num>
  <w:num w:numId="23">
    <w:abstractNumId w:val="47"/>
  </w:num>
  <w:num w:numId="24">
    <w:abstractNumId w:val="39"/>
  </w:num>
  <w:num w:numId="25">
    <w:abstractNumId w:val="29"/>
  </w:num>
  <w:num w:numId="26">
    <w:abstractNumId w:val="21"/>
  </w:num>
  <w:num w:numId="27">
    <w:abstractNumId w:val="38"/>
  </w:num>
  <w:num w:numId="28">
    <w:abstractNumId w:val="7"/>
  </w:num>
  <w:num w:numId="29">
    <w:abstractNumId w:val="10"/>
  </w:num>
  <w:num w:numId="30">
    <w:abstractNumId w:val="26"/>
  </w:num>
  <w:num w:numId="31">
    <w:abstractNumId w:val="20"/>
  </w:num>
  <w:num w:numId="32">
    <w:abstractNumId w:val="6"/>
  </w:num>
  <w:num w:numId="33">
    <w:abstractNumId w:val="34"/>
  </w:num>
  <w:num w:numId="34">
    <w:abstractNumId w:val="37"/>
  </w:num>
  <w:num w:numId="35">
    <w:abstractNumId w:val="16"/>
  </w:num>
  <w:num w:numId="36">
    <w:abstractNumId w:val="3"/>
  </w:num>
  <w:num w:numId="37">
    <w:abstractNumId w:val="28"/>
  </w:num>
  <w:num w:numId="38">
    <w:abstractNumId w:val="4"/>
  </w:num>
  <w:num w:numId="39">
    <w:abstractNumId w:val="30"/>
  </w:num>
  <w:num w:numId="40">
    <w:abstractNumId w:val="24"/>
  </w:num>
  <w:num w:numId="41">
    <w:abstractNumId w:val="32"/>
  </w:num>
  <w:num w:numId="42">
    <w:abstractNumId w:val="0"/>
  </w:num>
  <w:num w:numId="43">
    <w:abstractNumId w:val="8"/>
  </w:num>
  <w:num w:numId="44">
    <w:abstractNumId w:val="15"/>
  </w:num>
  <w:num w:numId="45">
    <w:abstractNumId w:val="46"/>
  </w:num>
  <w:num w:numId="46">
    <w:abstractNumId w:val="45"/>
  </w:num>
  <w:num w:numId="47">
    <w:abstractNumId w:val="9"/>
  </w:num>
  <w:num w:numId="48">
    <w:abstractNumId w:val="27"/>
  </w:num>
  <w:num w:numId="49">
    <w:abstractNumId w:val="4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69"/>
    <w:rsid w:val="0001121A"/>
    <w:rsid w:val="0001221B"/>
    <w:rsid w:val="0002499B"/>
    <w:rsid w:val="0002558E"/>
    <w:rsid w:val="000303B1"/>
    <w:rsid w:val="0003187C"/>
    <w:rsid w:val="00045505"/>
    <w:rsid w:val="0005374F"/>
    <w:rsid w:val="000541E2"/>
    <w:rsid w:val="0005543A"/>
    <w:rsid w:val="00060EB7"/>
    <w:rsid w:val="00071B57"/>
    <w:rsid w:val="000A1E00"/>
    <w:rsid w:val="000A2EA9"/>
    <w:rsid w:val="000B4279"/>
    <w:rsid w:val="000C6838"/>
    <w:rsid w:val="000E11B4"/>
    <w:rsid w:val="000E3DFA"/>
    <w:rsid w:val="000F638D"/>
    <w:rsid w:val="000F756C"/>
    <w:rsid w:val="00110C67"/>
    <w:rsid w:val="00116D89"/>
    <w:rsid w:val="001203DA"/>
    <w:rsid w:val="001312EA"/>
    <w:rsid w:val="001321C3"/>
    <w:rsid w:val="001353E4"/>
    <w:rsid w:val="0017497F"/>
    <w:rsid w:val="001770AE"/>
    <w:rsid w:val="00183BE8"/>
    <w:rsid w:val="00186A15"/>
    <w:rsid w:val="00186ADF"/>
    <w:rsid w:val="0019122E"/>
    <w:rsid w:val="00196138"/>
    <w:rsid w:val="001961B0"/>
    <w:rsid w:val="001C45ED"/>
    <w:rsid w:val="001D19E8"/>
    <w:rsid w:val="001D3AB9"/>
    <w:rsid w:val="001E006E"/>
    <w:rsid w:val="001E144B"/>
    <w:rsid w:val="001E4490"/>
    <w:rsid w:val="001E750B"/>
    <w:rsid w:val="001F2598"/>
    <w:rsid w:val="001F35E7"/>
    <w:rsid w:val="00204A29"/>
    <w:rsid w:val="0021386E"/>
    <w:rsid w:val="00224581"/>
    <w:rsid w:val="00225F1C"/>
    <w:rsid w:val="002273EA"/>
    <w:rsid w:val="002428F2"/>
    <w:rsid w:val="0024408A"/>
    <w:rsid w:val="002456B0"/>
    <w:rsid w:val="002617B0"/>
    <w:rsid w:val="002617FB"/>
    <w:rsid w:val="00275B39"/>
    <w:rsid w:val="00276DD5"/>
    <w:rsid w:val="002862C8"/>
    <w:rsid w:val="002A5C84"/>
    <w:rsid w:val="002B65F4"/>
    <w:rsid w:val="002C6801"/>
    <w:rsid w:val="002D1210"/>
    <w:rsid w:val="002D185C"/>
    <w:rsid w:val="00300DF1"/>
    <w:rsid w:val="00301E52"/>
    <w:rsid w:val="003150A9"/>
    <w:rsid w:val="0031721B"/>
    <w:rsid w:val="00317D1D"/>
    <w:rsid w:val="00343A61"/>
    <w:rsid w:val="003464B4"/>
    <w:rsid w:val="00351035"/>
    <w:rsid w:val="003672EF"/>
    <w:rsid w:val="00372369"/>
    <w:rsid w:val="00383CBC"/>
    <w:rsid w:val="00391F91"/>
    <w:rsid w:val="00396BE1"/>
    <w:rsid w:val="00396DAE"/>
    <w:rsid w:val="00397F24"/>
    <w:rsid w:val="003D3A56"/>
    <w:rsid w:val="003E13A2"/>
    <w:rsid w:val="003F2DB1"/>
    <w:rsid w:val="003F7D7C"/>
    <w:rsid w:val="00404B15"/>
    <w:rsid w:val="00412D0B"/>
    <w:rsid w:val="00416F90"/>
    <w:rsid w:val="00426BFB"/>
    <w:rsid w:val="0043191C"/>
    <w:rsid w:val="004431C4"/>
    <w:rsid w:val="0045137A"/>
    <w:rsid w:val="004535A7"/>
    <w:rsid w:val="00465110"/>
    <w:rsid w:val="004A619C"/>
    <w:rsid w:val="004D71B5"/>
    <w:rsid w:val="004E58E7"/>
    <w:rsid w:val="004E7F11"/>
    <w:rsid w:val="004F5052"/>
    <w:rsid w:val="004F569E"/>
    <w:rsid w:val="005009CA"/>
    <w:rsid w:val="005067D1"/>
    <w:rsid w:val="00513386"/>
    <w:rsid w:val="005220D8"/>
    <w:rsid w:val="0053090A"/>
    <w:rsid w:val="0053172C"/>
    <w:rsid w:val="00533C08"/>
    <w:rsid w:val="0054780E"/>
    <w:rsid w:val="0054797E"/>
    <w:rsid w:val="00556339"/>
    <w:rsid w:val="00560F33"/>
    <w:rsid w:val="00561068"/>
    <w:rsid w:val="00567395"/>
    <w:rsid w:val="005714C2"/>
    <w:rsid w:val="00573C6E"/>
    <w:rsid w:val="00591D4D"/>
    <w:rsid w:val="005921EC"/>
    <w:rsid w:val="00596A65"/>
    <w:rsid w:val="005B4653"/>
    <w:rsid w:val="005B76CC"/>
    <w:rsid w:val="005C7889"/>
    <w:rsid w:val="005E099D"/>
    <w:rsid w:val="005E1563"/>
    <w:rsid w:val="005E24F8"/>
    <w:rsid w:val="005E75EE"/>
    <w:rsid w:val="005F0363"/>
    <w:rsid w:val="005F5C4A"/>
    <w:rsid w:val="006178D3"/>
    <w:rsid w:val="006254D3"/>
    <w:rsid w:val="006277C8"/>
    <w:rsid w:val="00642E8A"/>
    <w:rsid w:val="006462B2"/>
    <w:rsid w:val="00663437"/>
    <w:rsid w:val="006645A8"/>
    <w:rsid w:val="00670DF3"/>
    <w:rsid w:val="00671B25"/>
    <w:rsid w:val="006853CC"/>
    <w:rsid w:val="006859E1"/>
    <w:rsid w:val="006A757D"/>
    <w:rsid w:val="006B0B61"/>
    <w:rsid w:val="006B37B8"/>
    <w:rsid w:val="006B49E2"/>
    <w:rsid w:val="006C789C"/>
    <w:rsid w:val="006D7358"/>
    <w:rsid w:val="006E46B8"/>
    <w:rsid w:val="006F169C"/>
    <w:rsid w:val="006F3183"/>
    <w:rsid w:val="006F6728"/>
    <w:rsid w:val="00701E5A"/>
    <w:rsid w:val="00707645"/>
    <w:rsid w:val="0071195F"/>
    <w:rsid w:val="007324DA"/>
    <w:rsid w:val="00741A50"/>
    <w:rsid w:val="0074573E"/>
    <w:rsid w:val="00760B81"/>
    <w:rsid w:val="007710CA"/>
    <w:rsid w:val="00782DA0"/>
    <w:rsid w:val="00792676"/>
    <w:rsid w:val="007A19B9"/>
    <w:rsid w:val="007A6950"/>
    <w:rsid w:val="007D1D5B"/>
    <w:rsid w:val="007D3946"/>
    <w:rsid w:val="007E2990"/>
    <w:rsid w:val="007F781D"/>
    <w:rsid w:val="00802607"/>
    <w:rsid w:val="00812CFE"/>
    <w:rsid w:val="00836788"/>
    <w:rsid w:val="0085083D"/>
    <w:rsid w:val="00851878"/>
    <w:rsid w:val="0085448C"/>
    <w:rsid w:val="0085497D"/>
    <w:rsid w:val="00863479"/>
    <w:rsid w:val="00864A45"/>
    <w:rsid w:val="00866169"/>
    <w:rsid w:val="00866795"/>
    <w:rsid w:val="00884DF0"/>
    <w:rsid w:val="008B785A"/>
    <w:rsid w:val="008C383D"/>
    <w:rsid w:val="008D1642"/>
    <w:rsid w:val="008D27EF"/>
    <w:rsid w:val="008D2BF3"/>
    <w:rsid w:val="008E0712"/>
    <w:rsid w:val="008E0C0D"/>
    <w:rsid w:val="008E573A"/>
    <w:rsid w:val="009101C2"/>
    <w:rsid w:val="009118DB"/>
    <w:rsid w:val="0097705A"/>
    <w:rsid w:val="009D75B2"/>
    <w:rsid w:val="009E33F7"/>
    <w:rsid w:val="009E6BA8"/>
    <w:rsid w:val="009F40E1"/>
    <w:rsid w:val="00A13D19"/>
    <w:rsid w:val="00A156D5"/>
    <w:rsid w:val="00A277AC"/>
    <w:rsid w:val="00A32DDE"/>
    <w:rsid w:val="00A36D39"/>
    <w:rsid w:val="00A41185"/>
    <w:rsid w:val="00A426E3"/>
    <w:rsid w:val="00A42F67"/>
    <w:rsid w:val="00A431E1"/>
    <w:rsid w:val="00A51B24"/>
    <w:rsid w:val="00A5774B"/>
    <w:rsid w:val="00A61E5C"/>
    <w:rsid w:val="00A76D10"/>
    <w:rsid w:val="00A83EAE"/>
    <w:rsid w:val="00A8596C"/>
    <w:rsid w:val="00A85CB5"/>
    <w:rsid w:val="00A86ACB"/>
    <w:rsid w:val="00A9056C"/>
    <w:rsid w:val="00A94528"/>
    <w:rsid w:val="00A96FB5"/>
    <w:rsid w:val="00A9789E"/>
    <w:rsid w:val="00AA1397"/>
    <w:rsid w:val="00AA741F"/>
    <w:rsid w:val="00AB14B3"/>
    <w:rsid w:val="00AB1FA8"/>
    <w:rsid w:val="00AB563C"/>
    <w:rsid w:val="00AB5A0B"/>
    <w:rsid w:val="00AC16E0"/>
    <w:rsid w:val="00AD3D43"/>
    <w:rsid w:val="00AD7A25"/>
    <w:rsid w:val="00AE3C52"/>
    <w:rsid w:val="00AF2D57"/>
    <w:rsid w:val="00B0044D"/>
    <w:rsid w:val="00B03F43"/>
    <w:rsid w:val="00B11D49"/>
    <w:rsid w:val="00B21781"/>
    <w:rsid w:val="00B36AA0"/>
    <w:rsid w:val="00B421C2"/>
    <w:rsid w:val="00B61D01"/>
    <w:rsid w:val="00B73567"/>
    <w:rsid w:val="00B85530"/>
    <w:rsid w:val="00B85A0A"/>
    <w:rsid w:val="00BC59DE"/>
    <w:rsid w:val="00BC5D70"/>
    <w:rsid w:val="00BD5F7B"/>
    <w:rsid w:val="00BE2E56"/>
    <w:rsid w:val="00C0797D"/>
    <w:rsid w:val="00C154BA"/>
    <w:rsid w:val="00C228BE"/>
    <w:rsid w:val="00C40AE7"/>
    <w:rsid w:val="00C44451"/>
    <w:rsid w:val="00C6252B"/>
    <w:rsid w:val="00C64DA4"/>
    <w:rsid w:val="00CB3115"/>
    <w:rsid w:val="00CB5A57"/>
    <w:rsid w:val="00CC5DDC"/>
    <w:rsid w:val="00CD7532"/>
    <w:rsid w:val="00CE4D82"/>
    <w:rsid w:val="00CE5453"/>
    <w:rsid w:val="00CF15B0"/>
    <w:rsid w:val="00D02959"/>
    <w:rsid w:val="00D410CA"/>
    <w:rsid w:val="00D5559E"/>
    <w:rsid w:val="00D63C82"/>
    <w:rsid w:val="00D67246"/>
    <w:rsid w:val="00D71456"/>
    <w:rsid w:val="00D77AC4"/>
    <w:rsid w:val="00DA3C34"/>
    <w:rsid w:val="00DA5558"/>
    <w:rsid w:val="00DA6A90"/>
    <w:rsid w:val="00DB2D40"/>
    <w:rsid w:val="00DB6C94"/>
    <w:rsid w:val="00DC7F27"/>
    <w:rsid w:val="00DF144C"/>
    <w:rsid w:val="00E143DE"/>
    <w:rsid w:val="00E17072"/>
    <w:rsid w:val="00E2155A"/>
    <w:rsid w:val="00E25B87"/>
    <w:rsid w:val="00E2674D"/>
    <w:rsid w:val="00E267D6"/>
    <w:rsid w:val="00E30FBB"/>
    <w:rsid w:val="00E43209"/>
    <w:rsid w:val="00E50F9E"/>
    <w:rsid w:val="00E776EB"/>
    <w:rsid w:val="00E777D1"/>
    <w:rsid w:val="00E916D8"/>
    <w:rsid w:val="00EB7FF0"/>
    <w:rsid w:val="00EC06D0"/>
    <w:rsid w:val="00ED2CD4"/>
    <w:rsid w:val="00ED7237"/>
    <w:rsid w:val="00ED7F2E"/>
    <w:rsid w:val="00EF1159"/>
    <w:rsid w:val="00F00DD2"/>
    <w:rsid w:val="00F245B6"/>
    <w:rsid w:val="00F2552A"/>
    <w:rsid w:val="00F36289"/>
    <w:rsid w:val="00F41817"/>
    <w:rsid w:val="00F43D13"/>
    <w:rsid w:val="00F46341"/>
    <w:rsid w:val="00F7327D"/>
    <w:rsid w:val="00F86264"/>
    <w:rsid w:val="00F93521"/>
    <w:rsid w:val="00FC1650"/>
    <w:rsid w:val="00FC2355"/>
    <w:rsid w:val="00FD0F94"/>
    <w:rsid w:val="00FE0173"/>
    <w:rsid w:val="00FF7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9F2791-D0C3-4CF6-B4AF-FB48678C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851878"/>
    <w:pPr>
      <w:snapToGrid w:val="0"/>
      <w:spacing w:line="360" w:lineRule="auto"/>
      <w:jc w:val="left"/>
      <w:outlineLvl w:val="0"/>
    </w:pPr>
    <w:rPr>
      <w:rFonts w:eastAsia="黑体"/>
      <w:sz w:val="30"/>
      <w:szCs w:val="30"/>
    </w:rPr>
  </w:style>
  <w:style w:type="paragraph" w:styleId="2">
    <w:name w:val="heading 2"/>
    <w:basedOn w:val="a"/>
    <w:next w:val="a"/>
    <w:link w:val="2Char"/>
    <w:unhideWhenUsed/>
    <w:qFormat/>
    <w:rsid w:val="00851878"/>
    <w:pPr>
      <w:snapToGrid w:val="0"/>
      <w:spacing w:line="360" w:lineRule="auto"/>
      <w:jc w:val="left"/>
      <w:outlineLvl w:val="1"/>
    </w:pPr>
    <w:rPr>
      <w:rFonts w:eastAsia="黑体"/>
      <w:color w:val="000000"/>
      <w:sz w:val="28"/>
    </w:rPr>
  </w:style>
  <w:style w:type="paragraph" w:styleId="3">
    <w:name w:val="heading 3"/>
    <w:basedOn w:val="a"/>
    <w:next w:val="a"/>
    <w:link w:val="3Char"/>
    <w:unhideWhenUsed/>
    <w:qFormat/>
    <w:rsid w:val="005009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169"/>
    <w:pPr>
      <w:ind w:firstLineChars="200" w:firstLine="420"/>
    </w:pPr>
  </w:style>
  <w:style w:type="table" w:styleId="a4">
    <w:name w:val="Table Grid"/>
    <w:basedOn w:val="a1"/>
    <w:uiPriority w:val="59"/>
    <w:rsid w:val="00802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8026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5">
    <w:name w:val="Grid Table 5 Dark Accent 5"/>
    <w:basedOn w:val="a1"/>
    <w:uiPriority w:val="50"/>
    <w:rsid w:val="008026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10">
    <w:name w:val="Plain Table 1"/>
    <w:basedOn w:val="a1"/>
    <w:uiPriority w:val="41"/>
    <w:rsid w:val="000E3D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6">
    <w:name w:val="Grid Table 3 Accent 6"/>
    <w:basedOn w:val="a1"/>
    <w:uiPriority w:val="48"/>
    <w:rsid w:val="000E3DF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Accent 6"/>
    <w:basedOn w:val="a1"/>
    <w:uiPriority w:val="49"/>
    <w:rsid w:val="000E3DF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4-3">
    <w:name w:val="Grid Table 4 Accent 3"/>
    <w:basedOn w:val="a1"/>
    <w:uiPriority w:val="49"/>
    <w:rsid w:val="001321C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0">
    <w:name w:val="Grid Table 4"/>
    <w:basedOn w:val="a1"/>
    <w:uiPriority w:val="49"/>
    <w:rsid w:val="00DA6A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4">
    <w:name w:val="Grid Table 5 Dark Accent 4"/>
    <w:basedOn w:val="a1"/>
    <w:uiPriority w:val="50"/>
    <w:rsid w:val="009118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2">
    <w:name w:val="Grid Table 5 Dark Accent 2"/>
    <w:basedOn w:val="a1"/>
    <w:uiPriority w:val="50"/>
    <w:rsid w:val="009118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
    <w:name w:val="Grid Table 5 Dark"/>
    <w:basedOn w:val="a1"/>
    <w:uiPriority w:val="50"/>
    <w:rsid w:val="009118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1Char0">
    <w:name w:val="目录 1 Char"/>
    <w:link w:val="11"/>
    <w:rsid w:val="00A13D19"/>
    <w:rPr>
      <w:rFonts w:ascii="Calibri" w:eastAsia="黑体" w:hAnsi="Calibri"/>
      <w:b/>
      <w:sz w:val="28"/>
    </w:rPr>
  </w:style>
  <w:style w:type="paragraph" w:styleId="30">
    <w:name w:val="toc 3"/>
    <w:basedOn w:val="a"/>
    <w:next w:val="a"/>
    <w:uiPriority w:val="39"/>
    <w:rsid w:val="00A13D19"/>
    <w:pPr>
      <w:spacing w:line="400" w:lineRule="exact"/>
    </w:pPr>
    <w:rPr>
      <w:rFonts w:ascii="Calibri" w:hAnsi="Calibri"/>
      <w:szCs w:val="20"/>
    </w:rPr>
  </w:style>
  <w:style w:type="paragraph" w:styleId="20">
    <w:name w:val="toc 2"/>
    <w:basedOn w:val="a"/>
    <w:next w:val="a"/>
    <w:uiPriority w:val="39"/>
    <w:rsid w:val="00A13D19"/>
    <w:pPr>
      <w:spacing w:line="400" w:lineRule="exact"/>
      <w:jc w:val="left"/>
    </w:pPr>
    <w:rPr>
      <w:rFonts w:ascii="Calibri" w:hAnsi="Calibri"/>
      <w:szCs w:val="20"/>
    </w:rPr>
  </w:style>
  <w:style w:type="paragraph" w:styleId="11">
    <w:name w:val="toc 1"/>
    <w:basedOn w:val="a"/>
    <w:next w:val="a"/>
    <w:link w:val="1Char0"/>
    <w:uiPriority w:val="39"/>
    <w:rsid w:val="00A13D19"/>
    <w:rPr>
      <w:rFonts w:ascii="Calibri" w:eastAsia="黑体" w:hAnsi="Calibri"/>
      <w:b/>
      <w:kern w:val="0"/>
      <w:sz w:val="28"/>
      <w:szCs w:val="20"/>
    </w:rPr>
  </w:style>
  <w:style w:type="character" w:styleId="a5">
    <w:name w:val="Hyperlink"/>
    <w:basedOn w:val="a0"/>
    <w:uiPriority w:val="99"/>
    <w:unhideWhenUsed/>
    <w:rsid w:val="00863479"/>
    <w:rPr>
      <w:color w:val="0000FF" w:themeColor="hyperlink"/>
      <w:u w:val="single"/>
    </w:rPr>
  </w:style>
  <w:style w:type="character" w:customStyle="1" w:styleId="1Char">
    <w:name w:val="标题 1 Char"/>
    <w:basedOn w:val="a0"/>
    <w:link w:val="1"/>
    <w:rsid w:val="00851878"/>
    <w:rPr>
      <w:rFonts w:eastAsia="黑体"/>
      <w:kern w:val="2"/>
      <w:sz w:val="30"/>
      <w:szCs w:val="30"/>
    </w:rPr>
  </w:style>
  <w:style w:type="paragraph" w:styleId="TOC">
    <w:name w:val="TOC Heading"/>
    <w:basedOn w:val="1"/>
    <w:next w:val="a"/>
    <w:uiPriority w:val="39"/>
    <w:unhideWhenUsed/>
    <w:qFormat/>
    <w:rsid w:val="00863479"/>
    <w:pPr>
      <w:widowControl/>
      <w:spacing w:before="240" w:line="259" w:lineRule="auto"/>
      <w:outlineLvl w:val="9"/>
    </w:pPr>
    <w:rPr>
      <w:rFonts w:asciiTheme="majorHAnsi" w:eastAsiaTheme="majorEastAsia" w:hAnsiTheme="majorHAnsi" w:cstheme="majorBidi"/>
      <w:b/>
      <w:bCs/>
      <w:color w:val="365F91" w:themeColor="accent1" w:themeShade="BF"/>
      <w:kern w:val="0"/>
      <w:sz w:val="32"/>
      <w:szCs w:val="32"/>
    </w:rPr>
  </w:style>
  <w:style w:type="paragraph" w:styleId="a6">
    <w:name w:val="Balloon Text"/>
    <w:basedOn w:val="a"/>
    <w:link w:val="Char"/>
    <w:semiHidden/>
    <w:unhideWhenUsed/>
    <w:rsid w:val="00863479"/>
    <w:rPr>
      <w:sz w:val="18"/>
      <w:szCs w:val="18"/>
    </w:rPr>
  </w:style>
  <w:style w:type="character" w:customStyle="1" w:styleId="Char">
    <w:name w:val="批注框文本 Char"/>
    <w:basedOn w:val="a0"/>
    <w:link w:val="a6"/>
    <w:semiHidden/>
    <w:rsid w:val="00863479"/>
    <w:rPr>
      <w:kern w:val="2"/>
      <w:sz w:val="18"/>
      <w:szCs w:val="18"/>
    </w:rPr>
  </w:style>
  <w:style w:type="character" w:customStyle="1" w:styleId="2Char">
    <w:name w:val="标题 2 Char"/>
    <w:basedOn w:val="a0"/>
    <w:link w:val="2"/>
    <w:rsid w:val="00851878"/>
    <w:rPr>
      <w:rFonts w:eastAsia="黑体"/>
      <w:color w:val="000000"/>
      <w:kern w:val="2"/>
      <w:sz w:val="28"/>
      <w:szCs w:val="24"/>
    </w:rPr>
  </w:style>
  <w:style w:type="character" w:customStyle="1" w:styleId="3Char">
    <w:name w:val="标题 3 Char"/>
    <w:basedOn w:val="a0"/>
    <w:link w:val="3"/>
    <w:rsid w:val="005009CA"/>
    <w:rPr>
      <w:b/>
      <w:bCs/>
      <w:kern w:val="2"/>
      <w:sz w:val="32"/>
      <w:szCs w:val="32"/>
    </w:rPr>
  </w:style>
  <w:style w:type="paragraph" w:styleId="a7">
    <w:name w:val="No Spacing"/>
    <w:link w:val="Char0"/>
    <w:uiPriority w:val="1"/>
    <w:qFormat/>
    <w:rsid w:val="00560F33"/>
    <w:rPr>
      <w:rFonts w:asciiTheme="minorHAnsi" w:eastAsiaTheme="minorEastAsia" w:hAnsiTheme="minorHAnsi" w:cstheme="minorBidi"/>
      <w:sz w:val="22"/>
      <w:szCs w:val="22"/>
    </w:rPr>
  </w:style>
  <w:style w:type="character" w:customStyle="1" w:styleId="Char0">
    <w:name w:val="无间隔 Char"/>
    <w:basedOn w:val="a0"/>
    <w:link w:val="a7"/>
    <w:uiPriority w:val="1"/>
    <w:rsid w:val="00560F33"/>
    <w:rPr>
      <w:rFonts w:asciiTheme="minorHAnsi" w:eastAsiaTheme="minorEastAsia" w:hAnsiTheme="minorHAnsi" w:cstheme="minorBidi"/>
      <w:sz w:val="22"/>
      <w:szCs w:val="22"/>
    </w:rPr>
  </w:style>
  <w:style w:type="table" w:styleId="4-1">
    <w:name w:val="Grid Table 4 Accent 1"/>
    <w:basedOn w:val="a1"/>
    <w:uiPriority w:val="49"/>
    <w:rsid w:val="003464B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8">
    <w:name w:val="header"/>
    <w:basedOn w:val="a"/>
    <w:link w:val="Char1"/>
    <w:unhideWhenUsed/>
    <w:rsid w:val="00D6724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rsid w:val="00D67246"/>
    <w:rPr>
      <w:kern w:val="2"/>
      <w:sz w:val="18"/>
      <w:szCs w:val="18"/>
    </w:rPr>
  </w:style>
  <w:style w:type="paragraph" w:styleId="a9">
    <w:name w:val="footer"/>
    <w:basedOn w:val="a"/>
    <w:link w:val="Char2"/>
    <w:unhideWhenUsed/>
    <w:rsid w:val="00D67246"/>
    <w:pPr>
      <w:tabs>
        <w:tab w:val="center" w:pos="4153"/>
        <w:tab w:val="right" w:pos="8306"/>
      </w:tabs>
      <w:snapToGrid w:val="0"/>
      <w:jc w:val="left"/>
    </w:pPr>
    <w:rPr>
      <w:sz w:val="18"/>
      <w:szCs w:val="18"/>
    </w:rPr>
  </w:style>
  <w:style w:type="character" w:customStyle="1" w:styleId="Char2">
    <w:name w:val="页脚 Char"/>
    <w:basedOn w:val="a0"/>
    <w:link w:val="a9"/>
    <w:rsid w:val="00D67246"/>
    <w:rPr>
      <w:kern w:val="2"/>
      <w:sz w:val="18"/>
      <w:szCs w:val="18"/>
    </w:rPr>
  </w:style>
  <w:style w:type="table" w:customStyle="1" w:styleId="5-51">
    <w:name w:val="网格表 5 深色 - 着色 51"/>
    <w:basedOn w:val="a1"/>
    <w:uiPriority w:val="50"/>
    <w:rsid w:val="00C40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4-61">
    <w:name w:val="网格表 4 - 着色 61"/>
    <w:basedOn w:val="a1"/>
    <w:uiPriority w:val="49"/>
    <w:rsid w:val="00C40AE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4-31">
    <w:name w:val="网格表 4 - 着色 31"/>
    <w:basedOn w:val="a1"/>
    <w:uiPriority w:val="49"/>
    <w:rsid w:val="00C40AE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1">
    <w:name w:val="网格表 41"/>
    <w:basedOn w:val="a1"/>
    <w:uiPriority w:val="49"/>
    <w:rsid w:val="00C40A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5-21">
    <w:name w:val="网格表 5 深色 - 着色 21"/>
    <w:basedOn w:val="a1"/>
    <w:uiPriority w:val="50"/>
    <w:rsid w:val="00C40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styleId="aa">
    <w:name w:val="annotation reference"/>
    <w:basedOn w:val="a0"/>
    <w:semiHidden/>
    <w:unhideWhenUsed/>
    <w:rsid w:val="003F2DB1"/>
    <w:rPr>
      <w:sz w:val="21"/>
      <w:szCs w:val="21"/>
    </w:rPr>
  </w:style>
  <w:style w:type="paragraph" w:styleId="ab">
    <w:name w:val="annotation text"/>
    <w:basedOn w:val="a"/>
    <w:link w:val="Char3"/>
    <w:semiHidden/>
    <w:unhideWhenUsed/>
    <w:rsid w:val="003F2DB1"/>
    <w:pPr>
      <w:jc w:val="left"/>
    </w:pPr>
  </w:style>
  <w:style w:type="character" w:customStyle="1" w:styleId="Char3">
    <w:name w:val="批注文字 Char"/>
    <w:basedOn w:val="a0"/>
    <w:link w:val="ab"/>
    <w:semiHidden/>
    <w:rsid w:val="003F2DB1"/>
    <w:rPr>
      <w:kern w:val="2"/>
      <w:sz w:val="21"/>
      <w:szCs w:val="24"/>
    </w:rPr>
  </w:style>
  <w:style w:type="paragraph" w:styleId="ac">
    <w:name w:val="annotation subject"/>
    <w:basedOn w:val="ab"/>
    <w:next w:val="ab"/>
    <w:link w:val="Char4"/>
    <w:semiHidden/>
    <w:unhideWhenUsed/>
    <w:rsid w:val="003F2DB1"/>
    <w:rPr>
      <w:b/>
      <w:bCs/>
    </w:rPr>
  </w:style>
  <w:style w:type="character" w:customStyle="1" w:styleId="Char4">
    <w:name w:val="批注主题 Char"/>
    <w:basedOn w:val="Char3"/>
    <w:link w:val="ac"/>
    <w:semiHidden/>
    <w:rsid w:val="003F2DB1"/>
    <w:rPr>
      <w:b/>
      <w:bCs/>
      <w:kern w:val="2"/>
      <w:sz w:val="21"/>
      <w:szCs w:val="24"/>
    </w:rPr>
  </w:style>
  <w:style w:type="table" w:styleId="31">
    <w:name w:val="Plain Table 3"/>
    <w:basedOn w:val="a1"/>
    <w:uiPriority w:val="43"/>
    <w:rsid w:val="00A945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Grid Table 1 Light Accent 3"/>
    <w:basedOn w:val="a1"/>
    <w:uiPriority w:val="46"/>
    <w:rsid w:val="00EF115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1">
    <w:name w:val="Grid Table 1 Light Accent 1"/>
    <w:basedOn w:val="a1"/>
    <w:uiPriority w:val="46"/>
    <w:rsid w:val="00E2674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3150A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4">
    <w:name w:val="Grid Table 1 Light Accent 4"/>
    <w:basedOn w:val="a1"/>
    <w:uiPriority w:val="46"/>
    <w:rsid w:val="001D19E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2">
    <w:name w:val="Grid Table 1 Light Accent 2"/>
    <w:basedOn w:val="a1"/>
    <w:uiPriority w:val="46"/>
    <w:rsid w:val="001D19E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6">
    <w:name w:val="Grid Table 1 Light Accent 6"/>
    <w:basedOn w:val="a1"/>
    <w:uiPriority w:val="46"/>
    <w:rsid w:val="001D19E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12">
    <w:name w:val="Grid Table 1 Light"/>
    <w:basedOn w:val="a1"/>
    <w:uiPriority w:val="46"/>
    <w:rsid w:val="00F4181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Title"/>
    <w:basedOn w:val="a"/>
    <w:next w:val="a"/>
    <w:link w:val="Char5"/>
    <w:qFormat/>
    <w:rsid w:val="00851878"/>
    <w:pPr>
      <w:snapToGrid w:val="0"/>
      <w:spacing w:line="360" w:lineRule="auto"/>
      <w:jc w:val="center"/>
      <w:outlineLvl w:val="0"/>
    </w:pPr>
    <w:rPr>
      <w:rFonts w:ascii="Cambria" w:eastAsia="黑体" w:hAnsi="Cambria"/>
      <w:bCs/>
      <w:sz w:val="44"/>
      <w:szCs w:val="32"/>
    </w:rPr>
  </w:style>
  <w:style w:type="character" w:customStyle="1" w:styleId="Char5">
    <w:name w:val="标题 Char"/>
    <w:basedOn w:val="a0"/>
    <w:link w:val="ad"/>
    <w:rsid w:val="00851878"/>
    <w:rPr>
      <w:rFonts w:ascii="Cambria" w:eastAsia="黑体" w:hAnsi="Cambria"/>
      <w:bCs/>
      <w:kern w:val="2"/>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Layout" Target="diagrams/layout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Data" Target="diagrams/data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44DB3A-AA40-4D78-A8D1-3D39CAC75648}"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zh-CN" altLang="en-US"/>
        </a:p>
      </dgm:t>
    </dgm:pt>
    <dgm:pt modelId="{F9056026-F8E5-4269-A5DD-E78CF691FD02}">
      <dgm:prSet phldrT="[文本]"/>
      <dgm:spPr/>
      <dgm:t>
        <a:bodyPr/>
        <a:lstStyle/>
        <a:p>
          <a:r>
            <a:rPr lang="zh-CN" altLang="en-US">
              <a:latin typeface="仿宋" panose="02010609060101010101" pitchFamily="49" charset="-122"/>
              <a:ea typeface="仿宋" panose="02010609060101010101" pitchFamily="49" charset="-122"/>
            </a:rPr>
            <a:t>目标</a:t>
          </a:r>
        </a:p>
      </dgm:t>
    </dgm:pt>
    <dgm:pt modelId="{3C76A89B-5BB9-4CBF-8ED7-72696526F0E8}" type="parTrans" cxnId="{7DA79CA7-72A1-45CB-B5AB-8780015B1D2F}">
      <dgm:prSet/>
      <dgm:spPr/>
      <dgm:t>
        <a:bodyPr/>
        <a:lstStyle/>
        <a:p>
          <a:endParaRPr lang="zh-CN" altLang="en-US">
            <a:latin typeface="仿宋" panose="02010609060101010101" pitchFamily="49" charset="-122"/>
            <a:ea typeface="仿宋" panose="02010609060101010101" pitchFamily="49" charset="-122"/>
          </a:endParaRPr>
        </a:p>
      </dgm:t>
    </dgm:pt>
    <dgm:pt modelId="{27C391FE-C48A-434B-BAA1-634F46D51A9F}" type="sibTrans" cxnId="{7DA79CA7-72A1-45CB-B5AB-8780015B1D2F}">
      <dgm:prSet/>
      <dgm:spPr/>
      <dgm:t>
        <a:bodyPr/>
        <a:lstStyle/>
        <a:p>
          <a:endParaRPr lang="zh-CN" altLang="en-US">
            <a:latin typeface="仿宋" panose="02010609060101010101" pitchFamily="49" charset="-122"/>
            <a:ea typeface="仿宋" panose="02010609060101010101" pitchFamily="49" charset="-122"/>
          </a:endParaRPr>
        </a:p>
      </dgm:t>
    </dgm:pt>
    <dgm:pt modelId="{3294FC1F-490A-4FED-A360-EC7F84423765}">
      <dgm:prSet phldrT="[文本]"/>
      <dgm:spPr/>
      <dgm:t>
        <a:bodyPr/>
        <a:lstStyle/>
        <a:p>
          <a:r>
            <a:rPr lang="en-US" altLang="zh-CN">
              <a:latin typeface="仿宋" panose="02010609060101010101" pitchFamily="49" charset="-122"/>
              <a:ea typeface="仿宋" panose="02010609060101010101" pitchFamily="49" charset="-122"/>
            </a:rPr>
            <a:t>IELTS 6.5</a:t>
          </a:r>
          <a:r>
            <a:rPr lang="zh-CN" altLang="en-US">
              <a:latin typeface="仿宋" panose="02010609060101010101" pitchFamily="49" charset="-122"/>
              <a:ea typeface="仿宋" panose="02010609060101010101" pitchFamily="49" charset="-122"/>
            </a:rPr>
            <a:t>、新</a:t>
          </a:r>
          <a:r>
            <a:rPr lang="en-US" altLang="zh-CN">
              <a:latin typeface="仿宋" panose="02010609060101010101" pitchFamily="49" charset="-122"/>
              <a:ea typeface="仿宋" panose="02010609060101010101" pitchFamily="49" charset="-122"/>
            </a:rPr>
            <a:t>GRE 320</a:t>
          </a:r>
          <a:r>
            <a:rPr lang="zh-CN" altLang="en-US">
              <a:latin typeface="仿宋" panose="02010609060101010101" pitchFamily="49" charset="-122"/>
              <a:ea typeface="仿宋" panose="02010609060101010101" pitchFamily="49" charset="-122"/>
            </a:rPr>
            <a:t>分以上</a:t>
          </a:r>
        </a:p>
      </dgm:t>
    </dgm:pt>
    <dgm:pt modelId="{1A210DEC-22F5-430A-9D2E-B3CC14CB1B47}" type="parTrans" cxnId="{4F179DC9-D071-43F5-99C6-9491818DD452}">
      <dgm:prSet/>
      <dgm:spPr/>
      <dgm:t>
        <a:bodyPr/>
        <a:lstStyle/>
        <a:p>
          <a:endParaRPr lang="zh-CN" altLang="en-US">
            <a:latin typeface="仿宋" panose="02010609060101010101" pitchFamily="49" charset="-122"/>
            <a:ea typeface="仿宋" panose="02010609060101010101" pitchFamily="49" charset="-122"/>
          </a:endParaRPr>
        </a:p>
      </dgm:t>
    </dgm:pt>
    <dgm:pt modelId="{F5AC7E34-6CF4-427E-9B1A-184BBA282DE7}" type="sibTrans" cxnId="{4F179DC9-D071-43F5-99C6-9491818DD452}">
      <dgm:prSet/>
      <dgm:spPr/>
      <dgm:t>
        <a:bodyPr/>
        <a:lstStyle/>
        <a:p>
          <a:endParaRPr lang="zh-CN" altLang="en-US">
            <a:latin typeface="仿宋" panose="02010609060101010101" pitchFamily="49" charset="-122"/>
            <a:ea typeface="仿宋" panose="02010609060101010101" pitchFamily="49" charset="-122"/>
          </a:endParaRPr>
        </a:p>
      </dgm:t>
    </dgm:pt>
    <dgm:pt modelId="{0E952546-028F-4A96-A889-1D0A31CC9BE3}">
      <dgm:prSet phldrT="[文本]"/>
      <dgm:spPr/>
      <dgm:t>
        <a:bodyPr/>
        <a:lstStyle/>
        <a:p>
          <a:r>
            <a:rPr lang="zh-CN" altLang="en-US">
              <a:latin typeface="仿宋" panose="02010609060101010101" pitchFamily="49" charset="-122"/>
              <a:ea typeface="仿宋" panose="02010609060101010101" pitchFamily="49" charset="-122"/>
            </a:rPr>
            <a:t>拿到几项学术竞赛奖项</a:t>
          </a:r>
        </a:p>
      </dgm:t>
    </dgm:pt>
    <dgm:pt modelId="{67C7680B-3208-4D68-845B-076FBFC52963}" type="parTrans" cxnId="{AD36313A-C95D-4485-B599-20E02B33CCE0}">
      <dgm:prSet/>
      <dgm:spPr/>
      <dgm:t>
        <a:bodyPr/>
        <a:lstStyle/>
        <a:p>
          <a:endParaRPr lang="zh-CN" altLang="en-US">
            <a:latin typeface="仿宋" panose="02010609060101010101" pitchFamily="49" charset="-122"/>
            <a:ea typeface="仿宋" panose="02010609060101010101" pitchFamily="49" charset="-122"/>
          </a:endParaRPr>
        </a:p>
      </dgm:t>
    </dgm:pt>
    <dgm:pt modelId="{5CA061EF-FA0F-442A-9940-7D0403C55771}" type="sibTrans" cxnId="{AD36313A-C95D-4485-B599-20E02B33CCE0}">
      <dgm:prSet/>
      <dgm:spPr/>
      <dgm:t>
        <a:bodyPr/>
        <a:lstStyle/>
        <a:p>
          <a:endParaRPr lang="zh-CN" altLang="en-US">
            <a:latin typeface="仿宋" panose="02010609060101010101" pitchFamily="49" charset="-122"/>
            <a:ea typeface="仿宋" panose="02010609060101010101" pitchFamily="49" charset="-122"/>
          </a:endParaRPr>
        </a:p>
      </dgm:t>
    </dgm:pt>
    <dgm:pt modelId="{2C7C5A96-5104-4971-8824-18117DF05791}">
      <dgm:prSet phldrT="[文本]"/>
      <dgm:spPr/>
      <dgm:t>
        <a:bodyPr/>
        <a:lstStyle/>
        <a:p>
          <a:r>
            <a:rPr lang="zh-CN" altLang="en-US">
              <a:latin typeface="仿宋" panose="02010609060101010101" pitchFamily="49" charset="-122"/>
              <a:ea typeface="仿宋" panose="02010609060101010101" pitchFamily="49" charset="-122"/>
            </a:rPr>
            <a:t>在国内核心期刊发表论文</a:t>
          </a:r>
        </a:p>
      </dgm:t>
    </dgm:pt>
    <dgm:pt modelId="{92644BD9-341B-479C-BBCA-13E3E0267E23}" type="parTrans" cxnId="{EFED4E16-85FD-4368-A6D2-F76D936E6AF3}">
      <dgm:prSet/>
      <dgm:spPr/>
      <dgm:t>
        <a:bodyPr/>
        <a:lstStyle/>
        <a:p>
          <a:endParaRPr lang="zh-CN" altLang="en-US">
            <a:latin typeface="仿宋" panose="02010609060101010101" pitchFamily="49" charset="-122"/>
            <a:ea typeface="仿宋" panose="02010609060101010101" pitchFamily="49" charset="-122"/>
          </a:endParaRPr>
        </a:p>
      </dgm:t>
    </dgm:pt>
    <dgm:pt modelId="{924A9ACE-E266-41BB-8B3A-9805D6F26089}" type="sibTrans" cxnId="{EFED4E16-85FD-4368-A6D2-F76D936E6AF3}">
      <dgm:prSet/>
      <dgm:spPr/>
      <dgm:t>
        <a:bodyPr/>
        <a:lstStyle/>
        <a:p>
          <a:endParaRPr lang="zh-CN" altLang="en-US">
            <a:latin typeface="仿宋" panose="02010609060101010101" pitchFamily="49" charset="-122"/>
            <a:ea typeface="仿宋" panose="02010609060101010101" pitchFamily="49" charset="-122"/>
          </a:endParaRPr>
        </a:p>
      </dgm:t>
    </dgm:pt>
    <dgm:pt modelId="{BAB1D103-CF83-4E77-A60D-7B0C9CD1E2CF}">
      <dgm:prSet phldrT="[文本]" custT="1"/>
      <dgm:spPr/>
      <dgm:t>
        <a:bodyPr/>
        <a:lstStyle/>
        <a:p>
          <a:r>
            <a:rPr lang="en-US" sz="1400">
              <a:latin typeface="仿宋" panose="02010609060101010101" pitchFamily="49" charset="-122"/>
              <a:ea typeface="仿宋" panose="02010609060101010101" pitchFamily="49" charset="-122"/>
            </a:rPr>
            <a:t>GPA ≥ 3.30</a:t>
          </a:r>
          <a:endParaRPr lang="zh-CN" altLang="en-US" sz="1400">
            <a:latin typeface="仿宋" panose="02010609060101010101" pitchFamily="49" charset="-122"/>
            <a:ea typeface="仿宋" panose="02010609060101010101" pitchFamily="49" charset="-122"/>
          </a:endParaRPr>
        </a:p>
      </dgm:t>
    </dgm:pt>
    <dgm:pt modelId="{501B6D6D-A45D-4CF2-BE10-138A0FB484E2}" type="parTrans" cxnId="{AAA87C6B-5EEA-43A5-955C-3397FBA8DD60}">
      <dgm:prSet/>
      <dgm:spPr/>
      <dgm:t>
        <a:bodyPr/>
        <a:lstStyle/>
        <a:p>
          <a:endParaRPr lang="zh-CN" altLang="en-US">
            <a:latin typeface="仿宋" panose="02010609060101010101" pitchFamily="49" charset="-122"/>
            <a:ea typeface="仿宋" panose="02010609060101010101" pitchFamily="49" charset="-122"/>
          </a:endParaRPr>
        </a:p>
      </dgm:t>
    </dgm:pt>
    <dgm:pt modelId="{3218005B-89BF-43DD-8079-DC4A55899B16}" type="sibTrans" cxnId="{AAA87C6B-5EEA-43A5-955C-3397FBA8DD60}">
      <dgm:prSet/>
      <dgm:spPr/>
      <dgm:t>
        <a:bodyPr/>
        <a:lstStyle/>
        <a:p>
          <a:endParaRPr lang="zh-CN" altLang="en-US">
            <a:latin typeface="仿宋" panose="02010609060101010101" pitchFamily="49" charset="-122"/>
            <a:ea typeface="仿宋" panose="02010609060101010101" pitchFamily="49" charset="-122"/>
          </a:endParaRPr>
        </a:p>
      </dgm:t>
    </dgm:pt>
    <dgm:pt modelId="{81DB72F1-9CD0-49F3-B28B-B477165F9D93}">
      <dgm:prSet/>
      <dgm:spPr/>
      <dgm:t>
        <a:bodyPr/>
        <a:lstStyle/>
        <a:p>
          <a:r>
            <a:rPr lang="zh-CN" altLang="en-US">
              <a:latin typeface="仿宋" panose="02010609060101010101" pitchFamily="49" charset="-122"/>
              <a:ea typeface="仿宋" panose="02010609060101010101" pitchFamily="49" charset="-122"/>
            </a:rPr>
            <a:t>旁听和自学管理类课程</a:t>
          </a:r>
        </a:p>
      </dgm:t>
    </dgm:pt>
    <dgm:pt modelId="{BCD1F759-2993-42C5-A23E-E4064C4A06EB}" type="parTrans" cxnId="{05C22D02-E111-4755-B2D4-641B9F0A3F57}">
      <dgm:prSet/>
      <dgm:spPr/>
      <dgm:t>
        <a:bodyPr/>
        <a:lstStyle/>
        <a:p>
          <a:endParaRPr lang="zh-CN" altLang="en-US">
            <a:latin typeface="仿宋" panose="02010609060101010101" pitchFamily="49" charset="-122"/>
            <a:ea typeface="仿宋" panose="02010609060101010101" pitchFamily="49" charset="-122"/>
          </a:endParaRPr>
        </a:p>
      </dgm:t>
    </dgm:pt>
    <dgm:pt modelId="{CF51B021-ADA0-4184-BE1C-C9EE82D09B34}" type="sibTrans" cxnId="{05C22D02-E111-4755-B2D4-641B9F0A3F57}">
      <dgm:prSet/>
      <dgm:spPr/>
      <dgm:t>
        <a:bodyPr/>
        <a:lstStyle/>
        <a:p>
          <a:endParaRPr lang="zh-CN" altLang="en-US">
            <a:latin typeface="仿宋" panose="02010609060101010101" pitchFamily="49" charset="-122"/>
            <a:ea typeface="仿宋" panose="02010609060101010101" pitchFamily="49" charset="-122"/>
          </a:endParaRPr>
        </a:p>
      </dgm:t>
    </dgm:pt>
    <dgm:pt modelId="{BDC32D91-04F3-4102-AE84-D0DE40D12C2D}" type="pres">
      <dgm:prSet presAssocID="{6F44DB3A-AA40-4D78-A8D1-3D39CAC75648}" presName="Name0" presStyleCnt="0">
        <dgm:presLayoutVars>
          <dgm:chMax val="1"/>
          <dgm:dir/>
          <dgm:animLvl val="ctr"/>
          <dgm:resizeHandles val="exact"/>
        </dgm:presLayoutVars>
      </dgm:prSet>
      <dgm:spPr/>
      <dgm:t>
        <a:bodyPr/>
        <a:lstStyle/>
        <a:p>
          <a:endParaRPr lang="zh-CN" altLang="en-US"/>
        </a:p>
      </dgm:t>
    </dgm:pt>
    <dgm:pt modelId="{60FA8BAC-7001-4725-91BE-FD27956CFA28}" type="pres">
      <dgm:prSet presAssocID="{F9056026-F8E5-4269-A5DD-E78CF691FD02}" presName="centerShape" presStyleLbl="node0" presStyleIdx="0" presStyleCnt="1"/>
      <dgm:spPr/>
      <dgm:t>
        <a:bodyPr/>
        <a:lstStyle/>
        <a:p>
          <a:endParaRPr lang="zh-CN" altLang="en-US"/>
        </a:p>
      </dgm:t>
    </dgm:pt>
    <dgm:pt modelId="{C984F179-706D-4A86-9A42-D94F3DA4E434}" type="pres">
      <dgm:prSet presAssocID="{1A210DEC-22F5-430A-9D2E-B3CC14CB1B47}" presName="parTrans" presStyleLbl="sibTrans2D1" presStyleIdx="0" presStyleCnt="5"/>
      <dgm:spPr/>
      <dgm:t>
        <a:bodyPr/>
        <a:lstStyle/>
        <a:p>
          <a:endParaRPr lang="zh-CN" altLang="en-US"/>
        </a:p>
      </dgm:t>
    </dgm:pt>
    <dgm:pt modelId="{FC16A743-9C7A-4353-AA1E-21E9598E94CE}" type="pres">
      <dgm:prSet presAssocID="{1A210DEC-22F5-430A-9D2E-B3CC14CB1B47}" presName="connectorText" presStyleLbl="sibTrans2D1" presStyleIdx="0" presStyleCnt="5"/>
      <dgm:spPr/>
      <dgm:t>
        <a:bodyPr/>
        <a:lstStyle/>
        <a:p>
          <a:endParaRPr lang="zh-CN" altLang="en-US"/>
        </a:p>
      </dgm:t>
    </dgm:pt>
    <dgm:pt modelId="{82DBF707-136A-46BB-BF91-A969D0DB68AF}" type="pres">
      <dgm:prSet presAssocID="{3294FC1F-490A-4FED-A360-EC7F84423765}" presName="node" presStyleLbl="node1" presStyleIdx="0" presStyleCnt="5">
        <dgm:presLayoutVars>
          <dgm:bulletEnabled val="1"/>
        </dgm:presLayoutVars>
      </dgm:prSet>
      <dgm:spPr/>
      <dgm:t>
        <a:bodyPr/>
        <a:lstStyle/>
        <a:p>
          <a:endParaRPr lang="zh-CN" altLang="en-US"/>
        </a:p>
      </dgm:t>
    </dgm:pt>
    <dgm:pt modelId="{7B25B844-A795-4F00-BF91-FD992C58B02F}" type="pres">
      <dgm:prSet presAssocID="{67C7680B-3208-4D68-845B-076FBFC52963}" presName="parTrans" presStyleLbl="sibTrans2D1" presStyleIdx="1" presStyleCnt="5"/>
      <dgm:spPr/>
      <dgm:t>
        <a:bodyPr/>
        <a:lstStyle/>
        <a:p>
          <a:endParaRPr lang="zh-CN" altLang="en-US"/>
        </a:p>
      </dgm:t>
    </dgm:pt>
    <dgm:pt modelId="{AA4F0583-ACDA-4559-9113-BEF28498F38E}" type="pres">
      <dgm:prSet presAssocID="{67C7680B-3208-4D68-845B-076FBFC52963}" presName="connectorText" presStyleLbl="sibTrans2D1" presStyleIdx="1" presStyleCnt="5"/>
      <dgm:spPr/>
      <dgm:t>
        <a:bodyPr/>
        <a:lstStyle/>
        <a:p>
          <a:endParaRPr lang="zh-CN" altLang="en-US"/>
        </a:p>
      </dgm:t>
    </dgm:pt>
    <dgm:pt modelId="{57527BB9-EBF1-4B45-94CC-FBF7CF17D8A0}" type="pres">
      <dgm:prSet presAssocID="{0E952546-028F-4A96-A889-1D0A31CC9BE3}" presName="node" presStyleLbl="node1" presStyleIdx="1" presStyleCnt="5">
        <dgm:presLayoutVars>
          <dgm:bulletEnabled val="1"/>
        </dgm:presLayoutVars>
      </dgm:prSet>
      <dgm:spPr/>
      <dgm:t>
        <a:bodyPr/>
        <a:lstStyle/>
        <a:p>
          <a:endParaRPr lang="zh-CN" altLang="en-US"/>
        </a:p>
      </dgm:t>
    </dgm:pt>
    <dgm:pt modelId="{27B688B9-FFB2-41D9-972D-1F485006617D}" type="pres">
      <dgm:prSet presAssocID="{92644BD9-341B-479C-BBCA-13E3E0267E23}" presName="parTrans" presStyleLbl="sibTrans2D1" presStyleIdx="2" presStyleCnt="5"/>
      <dgm:spPr/>
      <dgm:t>
        <a:bodyPr/>
        <a:lstStyle/>
        <a:p>
          <a:endParaRPr lang="zh-CN" altLang="en-US"/>
        </a:p>
      </dgm:t>
    </dgm:pt>
    <dgm:pt modelId="{6F70524D-BEFC-449E-A24B-FF5196C65680}" type="pres">
      <dgm:prSet presAssocID="{92644BD9-341B-479C-BBCA-13E3E0267E23}" presName="connectorText" presStyleLbl="sibTrans2D1" presStyleIdx="2" presStyleCnt="5"/>
      <dgm:spPr/>
      <dgm:t>
        <a:bodyPr/>
        <a:lstStyle/>
        <a:p>
          <a:endParaRPr lang="zh-CN" altLang="en-US"/>
        </a:p>
      </dgm:t>
    </dgm:pt>
    <dgm:pt modelId="{6C32A27B-0C0C-4154-A65E-3155A20A5CFA}" type="pres">
      <dgm:prSet presAssocID="{2C7C5A96-5104-4971-8824-18117DF05791}" presName="node" presStyleLbl="node1" presStyleIdx="2" presStyleCnt="5">
        <dgm:presLayoutVars>
          <dgm:bulletEnabled val="1"/>
        </dgm:presLayoutVars>
      </dgm:prSet>
      <dgm:spPr/>
      <dgm:t>
        <a:bodyPr/>
        <a:lstStyle/>
        <a:p>
          <a:endParaRPr lang="zh-CN" altLang="en-US"/>
        </a:p>
      </dgm:t>
    </dgm:pt>
    <dgm:pt modelId="{E819A798-D0E3-4665-AC6D-B56278738D32}" type="pres">
      <dgm:prSet presAssocID="{501B6D6D-A45D-4CF2-BE10-138A0FB484E2}" presName="parTrans" presStyleLbl="sibTrans2D1" presStyleIdx="3" presStyleCnt="5"/>
      <dgm:spPr/>
      <dgm:t>
        <a:bodyPr/>
        <a:lstStyle/>
        <a:p>
          <a:endParaRPr lang="zh-CN" altLang="en-US"/>
        </a:p>
      </dgm:t>
    </dgm:pt>
    <dgm:pt modelId="{C16A25D5-AC5A-47D1-A225-242124D5679E}" type="pres">
      <dgm:prSet presAssocID="{501B6D6D-A45D-4CF2-BE10-138A0FB484E2}" presName="connectorText" presStyleLbl="sibTrans2D1" presStyleIdx="3" presStyleCnt="5"/>
      <dgm:spPr/>
      <dgm:t>
        <a:bodyPr/>
        <a:lstStyle/>
        <a:p>
          <a:endParaRPr lang="zh-CN" altLang="en-US"/>
        </a:p>
      </dgm:t>
    </dgm:pt>
    <dgm:pt modelId="{6611480B-6F88-4C0D-8C40-AB323E1CCC64}" type="pres">
      <dgm:prSet presAssocID="{BAB1D103-CF83-4E77-A60D-7B0C9CD1E2CF}" presName="node" presStyleLbl="node1" presStyleIdx="3" presStyleCnt="5">
        <dgm:presLayoutVars>
          <dgm:bulletEnabled val="1"/>
        </dgm:presLayoutVars>
      </dgm:prSet>
      <dgm:spPr/>
      <dgm:t>
        <a:bodyPr/>
        <a:lstStyle/>
        <a:p>
          <a:endParaRPr lang="zh-CN" altLang="en-US"/>
        </a:p>
      </dgm:t>
    </dgm:pt>
    <dgm:pt modelId="{275ABC17-2FD4-46E7-99EB-0B7FDD3329F7}" type="pres">
      <dgm:prSet presAssocID="{BCD1F759-2993-42C5-A23E-E4064C4A06EB}" presName="parTrans" presStyleLbl="sibTrans2D1" presStyleIdx="4" presStyleCnt="5"/>
      <dgm:spPr/>
      <dgm:t>
        <a:bodyPr/>
        <a:lstStyle/>
        <a:p>
          <a:endParaRPr lang="zh-CN" altLang="en-US"/>
        </a:p>
      </dgm:t>
    </dgm:pt>
    <dgm:pt modelId="{44A3EB63-A9D1-4969-ABD6-612835612B92}" type="pres">
      <dgm:prSet presAssocID="{BCD1F759-2993-42C5-A23E-E4064C4A06EB}" presName="connectorText" presStyleLbl="sibTrans2D1" presStyleIdx="4" presStyleCnt="5"/>
      <dgm:spPr/>
      <dgm:t>
        <a:bodyPr/>
        <a:lstStyle/>
        <a:p>
          <a:endParaRPr lang="zh-CN" altLang="en-US"/>
        </a:p>
      </dgm:t>
    </dgm:pt>
    <dgm:pt modelId="{39D6DE80-8430-444D-B91D-274961A3FEF3}" type="pres">
      <dgm:prSet presAssocID="{81DB72F1-9CD0-49F3-B28B-B477165F9D93}" presName="node" presStyleLbl="node1" presStyleIdx="4" presStyleCnt="5">
        <dgm:presLayoutVars>
          <dgm:bulletEnabled val="1"/>
        </dgm:presLayoutVars>
      </dgm:prSet>
      <dgm:spPr/>
      <dgm:t>
        <a:bodyPr/>
        <a:lstStyle/>
        <a:p>
          <a:endParaRPr lang="zh-CN" altLang="en-US"/>
        </a:p>
      </dgm:t>
    </dgm:pt>
  </dgm:ptLst>
  <dgm:cxnLst>
    <dgm:cxn modelId="{EFED4E16-85FD-4368-A6D2-F76D936E6AF3}" srcId="{F9056026-F8E5-4269-A5DD-E78CF691FD02}" destId="{2C7C5A96-5104-4971-8824-18117DF05791}" srcOrd="2" destOrd="0" parTransId="{92644BD9-341B-479C-BBCA-13E3E0267E23}" sibTransId="{924A9ACE-E266-41BB-8B3A-9805D6F26089}"/>
    <dgm:cxn modelId="{EED66560-6F8A-46CA-8A9C-167B83902EE1}" type="presOf" srcId="{92644BD9-341B-479C-BBCA-13E3E0267E23}" destId="{6F70524D-BEFC-449E-A24B-FF5196C65680}" srcOrd="1" destOrd="0" presId="urn:microsoft.com/office/officeart/2005/8/layout/radial5"/>
    <dgm:cxn modelId="{05C22D02-E111-4755-B2D4-641B9F0A3F57}" srcId="{F9056026-F8E5-4269-A5DD-E78CF691FD02}" destId="{81DB72F1-9CD0-49F3-B28B-B477165F9D93}" srcOrd="4" destOrd="0" parTransId="{BCD1F759-2993-42C5-A23E-E4064C4A06EB}" sibTransId="{CF51B021-ADA0-4184-BE1C-C9EE82D09B34}"/>
    <dgm:cxn modelId="{68567B41-EBB0-40B8-8E68-2606988FC874}" type="presOf" srcId="{2C7C5A96-5104-4971-8824-18117DF05791}" destId="{6C32A27B-0C0C-4154-A65E-3155A20A5CFA}" srcOrd="0" destOrd="0" presId="urn:microsoft.com/office/officeart/2005/8/layout/radial5"/>
    <dgm:cxn modelId="{D37B2C38-EE0F-4450-8BCB-6C44D8F5C1E7}" type="presOf" srcId="{0E952546-028F-4A96-A889-1D0A31CC9BE3}" destId="{57527BB9-EBF1-4B45-94CC-FBF7CF17D8A0}" srcOrd="0" destOrd="0" presId="urn:microsoft.com/office/officeart/2005/8/layout/radial5"/>
    <dgm:cxn modelId="{DB476332-C13C-4270-B51E-1ADD3E30A114}" type="presOf" srcId="{501B6D6D-A45D-4CF2-BE10-138A0FB484E2}" destId="{C16A25D5-AC5A-47D1-A225-242124D5679E}" srcOrd="1" destOrd="0" presId="urn:microsoft.com/office/officeart/2005/8/layout/radial5"/>
    <dgm:cxn modelId="{AAA87C6B-5EEA-43A5-955C-3397FBA8DD60}" srcId="{F9056026-F8E5-4269-A5DD-E78CF691FD02}" destId="{BAB1D103-CF83-4E77-A60D-7B0C9CD1E2CF}" srcOrd="3" destOrd="0" parTransId="{501B6D6D-A45D-4CF2-BE10-138A0FB484E2}" sibTransId="{3218005B-89BF-43DD-8079-DC4A55899B16}"/>
    <dgm:cxn modelId="{3CB5AA9E-7D22-4718-9685-8939F73B29CE}" type="presOf" srcId="{92644BD9-341B-479C-BBCA-13E3E0267E23}" destId="{27B688B9-FFB2-41D9-972D-1F485006617D}" srcOrd="0" destOrd="0" presId="urn:microsoft.com/office/officeart/2005/8/layout/radial5"/>
    <dgm:cxn modelId="{7DA79CA7-72A1-45CB-B5AB-8780015B1D2F}" srcId="{6F44DB3A-AA40-4D78-A8D1-3D39CAC75648}" destId="{F9056026-F8E5-4269-A5DD-E78CF691FD02}" srcOrd="0" destOrd="0" parTransId="{3C76A89B-5BB9-4CBF-8ED7-72696526F0E8}" sibTransId="{27C391FE-C48A-434B-BAA1-634F46D51A9F}"/>
    <dgm:cxn modelId="{42AFE635-F6D1-48E3-BB9B-BA9E32860F92}" type="presOf" srcId="{BAB1D103-CF83-4E77-A60D-7B0C9CD1E2CF}" destId="{6611480B-6F88-4C0D-8C40-AB323E1CCC64}" srcOrd="0" destOrd="0" presId="urn:microsoft.com/office/officeart/2005/8/layout/radial5"/>
    <dgm:cxn modelId="{EF764FD6-2080-4916-81DB-CC372995EF8B}" type="presOf" srcId="{81DB72F1-9CD0-49F3-B28B-B477165F9D93}" destId="{39D6DE80-8430-444D-B91D-274961A3FEF3}" srcOrd="0" destOrd="0" presId="urn:microsoft.com/office/officeart/2005/8/layout/radial5"/>
    <dgm:cxn modelId="{78A2E234-A215-4965-84FE-B0713EEBA7DE}" type="presOf" srcId="{501B6D6D-A45D-4CF2-BE10-138A0FB484E2}" destId="{E819A798-D0E3-4665-AC6D-B56278738D32}" srcOrd="0" destOrd="0" presId="urn:microsoft.com/office/officeart/2005/8/layout/radial5"/>
    <dgm:cxn modelId="{4F179DC9-D071-43F5-99C6-9491818DD452}" srcId="{F9056026-F8E5-4269-A5DD-E78CF691FD02}" destId="{3294FC1F-490A-4FED-A360-EC7F84423765}" srcOrd="0" destOrd="0" parTransId="{1A210DEC-22F5-430A-9D2E-B3CC14CB1B47}" sibTransId="{F5AC7E34-6CF4-427E-9B1A-184BBA282DE7}"/>
    <dgm:cxn modelId="{16EAACCD-71E8-4DF3-B63C-3D0BB547BD4E}" type="presOf" srcId="{67C7680B-3208-4D68-845B-076FBFC52963}" destId="{AA4F0583-ACDA-4559-9113-BEF28498F38E}" srcOrd="1" destOrd="0" presId="urn:microsoft.com/office/officeart/2005/8/layout/radial5"/>
    <dgm:cxn modelId="{39316A2C-B94A-41BD-ADF0-BE7EB70CEE78}" type="presOf" srcId="{1A210DEC-22F5-430A-9D2E-B3CC14CB1B47}" destId="{FC16A743-9C7A-4353-AA1E-21E9598E94CE}" srcOrd="1" destOrd="0" presId="urn:microsoft.com/office/officeart/2005/8/layout/radial5"/>
    <dgm:cxn modelId="{AD36313A-C95D-4485-B599-20E02B33CCE0}" srcId="{F9056026-F8E5-4269-A5DD-E78CF691FD02}" destId="{0E952546-028F-4A96-A889-1D0A31CC9BE3}" srcOrd="1" destOrd="0" parTransId="{67C7680B-3208-4D68-845B-076FBFC52963}" sibTransId="{5CA061EF-FA0F-442A-9940-7D0403C55771}"/>
    <dgm:cxn modelId="{FBCDAF1F-4B16-47DE-9917-FB101BA18DAE}" type="presOf" srcId="{67C7680B-3208-4D68-845B-076FBFC52963}" destId="{7B25B844-A795-4F00-BF91-FD992C58B02F}" srcOrd="0" destOrd="0" presId="urn:microsoft.com/office/officeart/2005/8/layout/radial5"/>
    <dgm:cxn modelId="{761DF6E3-E3EF-4B40-A5F5-E369CD40FC68}" type="presOf" srcId="{1A210DEC-22F5-430A-9D2E-B3CC14CB1B47}" destId="{C984F179-706D-4A86-9A42-D94F3DA4E434}" srcOrd="0" destOrd="0" presId="urn:microsoft.com/office/officeart/2005/8/layout/radial5"/>
    <dgm:cxn modelId="{B4ABB3C4-6A43-4367-987A-716C310CCCC7}" type="presOf" srcId="{3294FC1F-490A-4FED-A360-EC7F84423765}" destId="{82DBF707-136A-46BB-BF91-A969D0DB68AF}" srcOrd="0" destOrd="0" presId="urn:microsoft.com/office/officeart/2005/8/layout/radial5"/>
    <dgm:cxn modelId="{5811BCA7-ADCE-4D34-AECF-07FBFD29B9B0}" type="presOf" srcId="{6F44DB3A-AA40-4D78-A8D1-3D39CAC75648}" destId="{BDC32D91-04F3-4102-AE84-D0DE40D12C2D}" srcOrd="0" destOrd="0" presId="urn:microsoft.com/office/officeart/2005/8/layout/radial5"/>
    <dgm:cxn modelId="{69139897-ABE8-4357-AA63-C855D8ED3BE6}" type="presOf" srcId="{F9056026-F8E5-4269-A5DD-E78CF691FD02}" destId="{60FA8BAC-7001-4725-91BE-FD27956CFA28}" srcOrd="0" destOrd="0" presId="urn:microsoft.com/office/officeart/2005/8/layout/radial5"/>
    <dgm:cxn modelId="{D633B3FE-FF1C-459B-89DC-DFC3F7F7B17A}" type="presOf" srcId="{BCD1F759-2993-42C5-A23E-E4064C4A06EB}" destId="{275ABC17-2FD4-46E7-99EB-0B7FDD3329F7}" srcOrd="0" destOrd="0" presId="urn:microsoft.com/office/officeart/2005/8/layout/radial5"/>
    <dgm:cxn modelId="{1D54D551-56A3-4B95-9BBC-58D6ABDFDDDA}" type="presOf" srcId="{BCD1F759-2993-42C5-A23E-E4064C4A06EB}" destId="{44A3EB63-A9D1-4969-ABD6-612835612B92}" srcOrd="1" destOrd="0" presId="urn:microsoft.com/office/officeart/2005/8/layout/radial5"/>
    <dgm:cxn modelId="{AA596AB9-CE16-4D53-B900-29516A572DF2}" type="presParOf" srcId="{BDC32D91-04F3-4102-AE84-D0DE40D12C2D}" destId="{60FA8BAC-7001-4725-91BE-FD27956CFA28}" srcOrd="0" destOrd="0" presId="urn:microsoft.com/office/officeart/2005/8/layout/radial5"/>
    <dgm:cxn modelId="{2A43D127-7082-424A-871F-CA21A102D9FC}" type="presParOf" srcId="{BDC32D91-04F3-4102-AE84-D0DE40D12C2D}" destId="{C984F179-706D-4A86-9A42-D94F3DA4E434}" srcOrd="1" destOrd="0" presId="urn:microsoft.com/office/officeart/2005/8/layout/radial5"/>
    <dgm:cxn modelId="{1836AE79-07EA-4E1D-B09C-AAC5D9AA2EC4}" type="presParOf" srcId="{C984F179-706D-4A86-9A42-D94F3DA4E434}" destId="{FC16A743-9C7A-4353-AA1E-21E9598E94CE}" srcOrd="0" destOrd="0" presId="urn:microsoft.com/office/officeart/2005/8/layout/radial5"/>
    <dgm:cxn modelId="{216ACADC-D8F0-4A55-9D5E-F1E292EAE658}" type="presParOf" srcId="{BDC32D91-04F3-4102-AE84-D0DE40D12C2D}" destId="{82DBF707-136A-46BB-BF91-A969D0DB68AF}" srcOrd="2" destOrd="0" presId="urn:microsoft.com/office/officeart/2005/8/layout/radial5"/>
    <dgm:cxn modelId="{C184DFF9-3B35-4093-9026-E664F186A042}" type="presParOf" srcId="{BDC32D91-04F3-4102-AE84-D0DE40D12C2D}" destId="{7B25B844-A795-4F00-BF91-FD992C58B02F}" srcOrd="3" destOrd="0" presId="urn:microsoft.com/office/officeart/2005/8/layout/radial5"/>
    <dgm:cxn modelId="{9129438C-7757-452D-B4D9-A2AE69468D34}" type="presParOf" srcId="{7B25B844-A795-4F00-BF91-FD992C58B02F}" destId="{AA4F0583-ACDA-4559-9113-BEF28498F38E}" srcOrd="0" destOrd="0" presId="urn:microsoft.com/office/officeart/2005/8/layout/radial5"/>
    <dgm:cxn modelId="{F04EB6D2-83E9-43B0-B23D-A7F7F5D6EC09}" type="presParOf" srcId="{BDC32D91-04F3-4102-AE84-D0DE40D12C2D}" destId="{57527BB9-EBF1-4B45-94CC-FBF7CF17D8A0}" srcOrd="4" destOrd="0" presId="urn:microsoft.com/office/officeart/2005/8/layout/radial5"/>
    <dgm:cxn modelId="{E3A01737-D5CC-456F-B682-516409CB77A0}" type="presParOf" srcId="{BDC32D91-04F3-4102-AE84-D0DE40D12C2D}" destId="{27B688B9-FFB2-41D9-972D-1F485006617D}" srcOrd="5" destOrd="0" presId="urn:microsoft.com/office/officeart/2005/8/layout/radial5"/>
    <dgm:cxn modelId="{1D8F56EA-FEB5-4405-A740-11C120A12D7C}" type="presParOf" srcId="{27B688B9-FFB2-41D9-972D-1F485006617D}" destId="{6F70524D-BEFC-449E-A24B-FF5196C65680}" srcOrd="0" destOrd="0" presId="urn:microsoft.com/office/officeart/2005/8/layout/radial5"/>
    <dgm:cxn modelId="{C0E83594-2EB2-4EA3-BBF8-CCBE05865A57}" type="presParOf" srcId="{BDC32D91-04F3-4102-AE84-D0DE40D12C2D}" destId="{6C32A27B-0C0C-4154-A65E-3155A20A5CFA}" srcOrd="6" destOrd="0" presId="urn:microsoft.com/office/officeart/2005/8/layout/radial5"/>
    <dgm:cxn modelId="{2012A2DA-B802-408D-8A53-418A65191455}" type="presParOf" srcId="{BDC32D91-04F3-4102-AE84-D0DE40D12C2D}" destId="{E819A798-D0E3-4665-AC6D-B56278738D32}" srcOrd="7" destOrd="0" presId="urn:microsoft.com/office/officeart/2005/8/layout/radial5"/>
    <dgm:cxn modelId="{61567003-745A-4DB3-BEE0-D9020D425AB1}" type="presParOf" srcId="{E819A798-D0E3-4665-AC6D-B56278738D32}" destId="{C16A25D5-AC5A-47D1-A225-242124D5679E}" srcOrd="0" destOrd="0" presId="urn:microsoft.com/office/officeart/2005/8/layout/radial5"/>
    <dgm:cxn modelId="{8763F8CE-0CBC-4C65-BB4F-130ECCC70122}" type="presParOf" srcId="{BDC32D91-04F3-4102-AE84-D0DE40D12C2D}" destId="{6611480B-6F88-4C0D-8C40-AB323E1CCC64}" srcOrd="8" destOrd="0" presId="urn:microsoft.com/office/officeart/2005/8/layout/radial5"/>
    <dgm:cxn modelId="{42D89564-65F6-4B86-AD43-83F2477B5806}" type="presParOf" srcId="{BDC32D91-04F3-4102-AE84-D0DE40D12C2D}" destId="{275ABC17-2FD4-46E7-99EB-0B7FDD3329F7}" srcOrd="9" destOrd="0" presId="urn:microsoft.com/office/officeart/2005/8/layout/radial5"/>
    <dgm:cxn modelId="{922C5CEE-27F4-4C42-BF40-E72C9DF868E4}" type="presParOf" srcId="{275ABC17-2FD4-46E7-99EB-0B7FDD3329F7}" destId="{44A3EB63-A9D1-4969-ABD6-612835612B92}" srcOrd="0" destOrd="0" presId="urn:microsoft.com/office/officeart/2005/8/layout/radial5"/>
    <dgm:cxn modelId="{BCB150F9-6DF9-4EC8-9688-58545E8EB9A3}" type="presParOf" srcId="{BDC32D91-04F3-4102-AE84-D0DE40D12C2D}" destId="{39D6DE80-8430-444D-B91D-274961A3FEF3}" srcOrd="10" destOrd="0" presId="urn:microsoft.com/office/officeart/2005/8/layout/radial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060E1C-5FE3-413E-9B57-63744A6BEBBC}"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zh-CN" altLang="en-US"/>
        </a:p>
      </dgm:t>
    </dgm:pt>
    <dgm:pt modelId="{21A81118-3C88-42A4-8C1B-C5F3C35D6F69}">
      <dgm:prSet phldrT="[文本]"/>
      <dgm:spPr/>
      <dgm:t>
        <a:bodyPr/>
        <a:lstStyle/>
        <a:p>
          <a:pPr algn="ctr"/>
          <a:r>
            <a:rPr lang="zh-CN" altLang="en-US">
              <a:latin typeface="仿宋" panose="02010609060101010101" pitchFamily="49" charset="-122"/>
              <a:ea typeface="仿宋" panose="02010609060101010101" pitchFamily="49" charset="-122"/>
            </a:rPr>
            <a:t>课题拟定</a:t>
          </a:r>
        </a:p>
      </dgm:t>
    </dgm:pt>
    <dgm:pt modelId="{AABB620A-1C8C-4A17-B8C5-BE3CE976A8A3}" type="parTrans" cxnId="{2631F712-49EF-4633-A4EA-F813DBFE1FA4}">
      <dgm:prSet/>
      <dgm:spPr/>
      <dgm:t>
        <a:bodyPr/>
        <a:lstStyle/>
        <a:p>
          <a:pPr algn="ctr"/>
          <a:endParaRPr lang="zh-CN" altLang="en-US">
            <a:latin typeface="仿宋" panose="02010609060101010101" pitchFamily="49" charset="-122"/>
            <a:ea typeface="仿宋" panose="02010609060101010101" pitchFamily="49" charset="-122"/>
          </a:endParaRPr>
        </a:p>
      </dgm:t>
    </dgm:pt>
    <dgm:pt modelId="{A6C3E99E-CC8F-4B20-9CA6-59A8CA4C8077}" type="sibTrans" cxnId="{2631F712-49EF-4633-A4EA-F813DBFE1FA4}">
      <dgm:prSet/>
      <dgm:spPr/>
      <dgm:t>
        <a:bodyPr/>
        <a:lstStyle/>
        <a:p>
          <a:pPr algn="ctr"/>
          <a:endParaRPr lang="zh-CN" altLang="en-US">
            <a:latin typeface="仿宋" panose="02010609060101010101" pitchFamily="49" charset="-122"/>
            <a:ea typeface="仿宋" panose="02010609060101010101" pitchFamily="49" charset="-122"/>
          </a:endParaRPr>
        </a:p>
      </dgm:t>
    </dgm:pt>
    <dgm:pt modelId="{98442077-93BF-4589-BE71-558E16E9FB96}">
      <dgm:prSet phldrT="[文本]"/>
      <dgm:spPr/>
      <dgm:t>
        <a:bodyPr/>
        <a:lstStyle/>
        <a:p>
          <a:pPr algn="ctr"/>
          <a:r>
            <a:rPr lang="zh-CN" altLang="en-US">
              <a:latin typeface="仿宋" panose="02010609060101010101" pitchFamily="49" charset="-122"/>
              <a:ea typeface="仿宋" panose="02010609060101010101" pitchFamily="49" charset="-122"/>
            </a:rPr>
            <a:t>规划书</a:t>
          </a:r>
        </a:p>
      </dgm:t>
    </dgm:pt>
    <dgm:pt modelId="{7FF5F3ED-5BD3-4E39-B491-95D188669550}" type="parTrans" cxnId="{0DFAEC74-7959-4B63-9C5B-23702233D4A6}">
      <dgm:prSet/>
      <dgm:spPr/>
      <dgm:t>
        <a:bodyPr/>
        <a:lstStyle/>
        <a:p>
          <a:pPr algn="ctr"/>
          <a:endParaRPr lang="zh-CN" altLang="en-US">
            <a:latin typeface="仿宋" panose="02010609060101010101" pitchFamily="49" charset="-122"/>
            <a:ea typeface="仿宋" panose="02010609060101010101" pitchFamily="49" charset="-122"/>
          </a:endParaRPr>
        </a:p>
      </dgm:t>
    </dgm:pt>
    <dgm:pt modelId="{B3026092-06EE-4374-A877-95ED3051DA01}" type="sibTrans" cxnId="{0DFAEC74-7959-4B63-9C5B-23702233D4A6}">
      <dgm:prSet/>
      <dgm:spPr/>
      <dgm:t>
        <a:bodyPr/>
        <a:lstStyle/>
        <a:p>
          <a:pPr algn="ctr"/>
          <a:endParaRPr lang="zh-CN" altLang="en-US">
            <a:latin typeface="仿宋" panose="02010609060101010101" pitchFamily="49" charset="-122"/>
            <a:ea typeface="仿宋" panose="02010609060101010101" pitchFamily="49" charset="-122"/>
          </a:endParaRPr>
        </a:p>
      </dgm:t>
    </dgm:pt>
    <dgm:pt modelId="{E3F5CBF6-8002-4393-8ECD-D3887E0718C0}">
      <dgm:prSet phldrT="[文本]"/>
      <dgm:spPr/>
      <dgm:t>
        <a:bodyPr/>
        <a:lstStyle/>
        <a:p>
          <a:pPr algn="ctr"/>
          <a:r>
            <a:rPr lang="zh-CN" altLang="en-US">
              <a:latin typeface="仿宋" panose="02010609060101010101" pitchFamily="49" charset="-122"/>
              <a:ea typeface="仿宋" panose="02010609060101010101" pitchFamily="49" charset="-122"/>
            </a:rPr>
            <a:t>挑选染料</a:t>
          </a:r>
        </a:p>
      </dgm:t>
    </dgm:pt>
    <dgm:pt modelId="{86F2A0BD-6E97-4161-9163-9334EFDC1440}" type="parTrans" cxnId="{05E24877-AA03-4AF0-920A-138012E7B115}">
      <dgm:prSet/>
      <dgm:spPr/>
      <dgm:t>
        <a:bodyPr/>
        <a:lstStyle/>
        <a:p>
          <a:pPr algn="ctr"/>
          <a:endParaRPr lang="zh-CN" altLang="en-US">
            <a:latin typeface="仿宋" panose="02010609060101010101" pitchFamily="49" charset="-122"/>
            <a:ea typeface="仿宋" panose="02010609060101010101" pitchFamily="49" charset="-122"/>
          </a:endParaRPr>
        </a:p>
      </dgm:t>
    </dgm:pt>
    <dgm:pt modelId="{F498B594-3386-433E-89A7-452BF22B4556}" type="sibTrans" cxnId="{05E24877-AA03-4AF0-920A-138012E7B115}">
      <dgm:prSet/>
      <dgm:spPr/>
      <dgm:t>
        <a:bodyPr/>
        <a:lstStyle/>
        <a:p>
          <a:pPr algn="ctr"/>
          <a:endParaRPr lang="zh-CN" altLang="en-US">
            <a:latin typeface="仿宋" panose="02010609060101010101" pitchFamily="49" charset="-122"/>
            <a:ea typeface="仿宋" panose="02010609060101010101" pitchFamily="49" charset="-122"/>
          </a:endParaRPr>
        </a:p>
      </dgm:t>
    </dgm:pt>
    <dgm:pt modelId="{D8EDC218-F80C-431E-BA17-53D09C2771B4}">
      <dgm:prSet phldrT="[文本]"/>
      <dgm:spPr/>
      <dgm:t>
        <a:bodyPr/>
        <a:lstStyle/>
        <a:p>
          <a:pPr algn="ctr"/>
          <a:r>
            <a:rPr lang="zh-CN" altLang="en-US">
              <a:latin typeface="仿宋" panose="02010609060101010101" pitchFamily="49" charset="-122"/>
              <a:ea typeface="仿宋" panose="02010609060101010101" pitchFamily="49" charset="-122"/>
            </a:rPr>
            <a:t>配方拟定</a:t>
          </a:r>
        </a:p>
      </dgm:t>
    </dgm:pt>
    <dgm:pt modelId="{472EF3C7-8D9A-41C4-A31D-152223C8FC66}" type="parTrans" cxnId="{CAA5A460-38E1-4D22-B4BA-2880B69EFC45}">
      <dgm:prSet/>
      <dgm:spPr/>
      <dgm:t>
        <a:bodyPr/>
        <a:lstStyle/>
        <a:p>
          <a:pPr algn="ctr"/>
          <a:endParaRPr lang="zh-CN" altLang="en-US">
            <a:latin typeface="仿宋" panose="02010609060101010101" pitchFamily="49" charset="-122"/>
            <a:ea typeface="仿宋" panose="02010609060101010101" pitchFamily="49" charset="-122"/>
          </a:endParaRPr>
        </a:p>
      </dgm:t>
    </dgm:pt>
    <dgm:pt modelId="{0D86082E-B4EE-47B4-917C-BB86F4A54665}" type="sibTrans" cxnId="{CAA5A460-38E1-4D22-B4BA-2880B69EFC45}">
      <dgm:prSet/>
      <dgm:spPr/>
      <dgm:t>
        <a:bodyPr/>
        <a:lstStyle/>
        <a:p>
          <a:pPr algn="ctr"/>
          <a:endParaRPr lang="zh-CN" altLang="en-US">
            <a:latin typeface="仿宋" panose="02010609060101010101" pitchFamily="49" charset="-122"/>
            <a:ea typeface="仿宋" panose="02010609060101010101" pitchFamily="49" charset="-122"/>
          </a:endParaRPr>
        </a:p>
      </dgm:t>
    </dgm:pt>
    <dgm:pt modelId="{ACBF134E-2B7D-4FCF-A58A-16A1795DD95B}">
      <dgm:prSet phldrT="[文本]"/>
      <dgm:spPr/>
      <dgm:t>
        <a:bodyPr/>
        <a:lstStyle/>
        <a:p>
          <a:pPr algn="ctr"/>
          <a:r>
            <a:rPr lang="zh-CN" altLang="en-US">
              <a:latin typeface="仿宋" panose="02010609060101010101" pitchFamily="49" charset="-122"/>
              <a:ea typeface="仿宋" panose="02010609060101010101" pitchFamily="49" charset="-122"/>
            </a:rPr>
            <a:t>乳化剂量</a:t>
          </a:r>
        </a:p>
      </dgm:t>
    </dgm:pt>
    <dgm:pt modelId="{5FEB501D-0684-4A80-88BA-F852402EEB1C}" type="parTrans" cxnId="{36FB41B3-6B85-4382-B04B-92EC9FAEFD0D}">
      <dgm:prSet/>
      <dgm:spPr/>
      <dgm:t>
        <a:bodyPr/>
        <a:lstStyle/>
        <a:p>
          <a:pPr algn="ctr"/>
          <a:endParaRPr lang="zh-CN" altLang="en-US">
            <a:latin typeface="仿宋" panose="02010609060101010101" pitchFamily="49" charset="-122"/>
            <a:ea typeface="仿宋" panose="02010609060101010101" pitchFamily="49" charset="-122"/>
          </a:endParaRPr>
        </a:p>
      </dgm:t>
    </dgm:pt>
    <dgm:pt modelId="{A9B06300-DEA8-44F7-BEFF-A72B25134039}" type="sibTrans" cxnId="{36FB41B3-6B85-4382-B04B-92EC9FAEFD0D}">
      <dgm:prSet/>
      <dgm:spPr/>
      <dgm:t>
        <a:bodyPr/>
        <a:lstStyle/>
        <a:p>
          <a:pPr algn="ctr"/>
          <a:endParaRPr lang="zh-CN" altLang="en-US">
            <a:latin typeface="仿宋" panose="02010609060101010101" pitchFamily="49" charset="-122"/>
            <a:ea typeface="仿宋" panose="02010609060101010101" pitchFamily="49" charset="-122"/>
          </a:endParaRPr>
        </a:p>
      </dgm:t>
    </dgm:pt>
    <dgm:pt modelId="{DCF07D68-03AF-4742-A905-817EAF889ACF}">
      <dgm:prSet phldrT="[文本]"/>
      <dgm:spPr/>
      <dgm:t>
        <a:bodyPr/>
        <a:lstStyle/>
        <a:p>
          <a:pPr algn="ctr"/>
          <a:r>
            <a:rPr lang="zh-CN" altLang="en-US">
              <a:latin typeface="仿宋" panose="02010609060101010101" pitchFamily="49" charset="-122"/>
              <a:ea typeface="仿宋" panose="02010609060101010101" pitchFamily="49" charset="-122"/>
            </a:rPr>
            <a:t>单体配比</a:t>
          </a:r>
        </a:p>
      </dgm:t>
    </dgm:pt>
    <dgm:pt modelId="{A49E969B-8853-426F-9633-FE534718986A}" type="parTrans" cxnId="{35C3584C-AD29-4AC2-A012-CECB5A37EDB3}">
      <dgm:prSet/>
      <dgm:spPr/>
      <dgm:t>
        <a:bodyPr/>
        <a:lstStyle/>
        <a:p>
          <a:pPr algn="ctr"/>
          <a:endParaRPr lang="zh-CN" altLang="en-US">
            <a:latin typeface="仿宋" panose="02010609060101010101" pitchFamily="49" charset="-122"/>
            <a:ea typeface="仿宋" panose="02010609060101010101" pitchFamily="49" charset="-122"/>
          </a:endParaRPr>
        </a:p>
      </dgm:t>
    </dgm:pt>
    <dgm:pt modelId="{22203694-70C5-4005-8C3D-8B4AE0CC8F09}" type="sibTrans" cxnId="{35C3584C-AD29-4AC2-A012-CECB5A37EDB3}">
      <dgm:prSet/>
      <dgm:spPr/>
      <dgm:t>
        <a:bodyPr/>
        <a:lstStyle/>
        <a:p>
          <a:pPr algn="ctr"/>
          <a:endParaRPr lang="zh-CN" altLang="en-US">
            <a:latin typeface="仿宋" panose="02010609060101010101" pitchFamily="49" charset="-122"/>
            <a:ea typeface="仿宋" panose="02010609060101010101" pitchFamily="49" charset="-122"/>
          </a:endParaRPr>
        </a:p>
      </dgm:t>
    </dgm:pt>
    <dgm:pt modelId="{1F29204F-05A8-4757-93CD-B7E9F66F53BD}">
      <dgm:prSet phldrT="[文本]"/>
      <dgm:spPr/>
      <dgm:t>
        <a:bodyPr/>
        <a:lstStyle/>
        <a:p>
          <a:pPr algn="ctr"/>
          <a:r>
            <a:rPr lang="zh-CN" altLang="en-US">
              <a:latin typeface="仿宋" panose="02010609060101010101" pitchFamily="49" charset="-122"/>
              <a:ea typeface="仿宋" panose="02010609060101010101" pitchFamily="49" charset="-122"/>
            </a:rPr>
            <a:t>聚合工艺</a:t>
          </a:r>
        </a:p>
      </dgm:t>
    </dgm:pt>
    <dgm:pt modelId="{87B23802-7B30-4E33-AB8F-7CA662330A67}" type="parTrans" cxnId="{5968B1DA-7003-4694-BA48-AF18F501F881}">
      <dgm:prSet/>
      <dgm:spPr/>
      <dgm:t>
        <a:bodyPr/>
        <a:lstStyle/>
        <a:p>
          <a:pPr algn="ctr"/>
          <a:endParaRPr lang="zh-CN" altLang="en-US">
            <a:latin typeface="仿宋" panose="02010609060101010101" pitchFamily="49" charset="-122"/>
            <a:ea typeface="仿宋" panose="02010609060101010101" pitchFamily="49" charset="-122"/>
          </a:endParaRPr>
        </a:p>
      </dgm:t>
    </dgm:pt>
    <dgm:pt modelId="{1F625BC8-6320-4C67-B262-8A8BA351CD7D}" type="sibTrans" cxnId="{5968B1DA-7003-4694-BA48-AF18F501F881}">
      <dgm:prSet/>
      <dgm:spPr/>
      <dgm:t>
        <a:bodyPr/>
        <a:lstStyle/>
        <a:p>
          <a:pPr algn="ctr"/>
          <a:endParaRPr lang="zh-CN" altLang="en-US">
            <a:latin typeface="仿宋" panose="02010609060101010101" pitchFamily="49" charset="-122"/>
            <a:ea typeface="仿宋" panose="02010609060101010101" pitchFamily="49" charset="-122"/>
          </a:endParaRPr>
        </a:p>
      </dgm:t>
    </dgm:pt>
    <dgm:pt modelId="{57C65B0B-052C-4471-AD69-6FBCD5256BB6}">
      <dgm:prSet phldrT="[文本]"/>
      <dgm:spPr/>
      <dgm:t>
        <a:bodyPr/>
        <a:lstStyle/>
        <a:p>
          <a:pPr algn="ctr"/>
          <a:r>
            <a:rPr lang="zh-CN" altLang="en-US">
              <a:latin typeface="仿宋" panose="02010609060101010101" pitchFamily="49" charset="-122"/>
              <a:ea typeface="仿宋" panose="02010609060101010101" pitchFamily="49" charset="-122"/>
            </a:rPr>
            <a:t>成膜研究</a:t>
          </a:r>
        </a:p>
      </dgm:t>
    </dgm:pt>
    <dgm:pt modelId="{993343A6-D949-4B46-A0E6-6B057D7E2FF9}" type="parTrans" cxnId="{0FB313B8-2B84-4D5F-B19C-EBE136CC5E92}">
      <dgm:prSet/>
      <dgm:spPr/>
      <dgm:t>
        <a:bodyPr/>
        <a:lstStyle/>
        <a:p>
          <a:pPr algn="ctr"/>
          <a:endParaRPr lang="zh-CN" altLang="en-US">
            <a:latin typeface="仿宋" panose="02010609060101010101" pitchFamily="49" charset="-122"/>
            <a:ea typeface="仿宋" panose="02010609060101010101" pitchFamily="49" charset="-122"/>
          </a:endParaRPr>
        </a:p>
      </dgm:t>
    </dgm:pt>
    <dgm:pt modelId="{C63AABD7-46BF-4DE0-97D5-72AA4AA20C6C}" type="sibTrans" cxnId="{0FB313B8-2B84-4D5F-B19C-EBE136CC5E92}">
      <dgm:prSet/>
      <dgm:spPr/>
      <dgm:t>
        <a:bodyPr/>
        <a:lstStyle/>
        <a:p>
          <a:pPr algn="ctr"/>
          <a:endParaRPr lang="zh-CN" altLang="en-US">
            <a:latin typeface="仿宋" panose="02010609060101010101" pitchFamily="49" charset="-122"/>
            <a:ea typeface="仿宋" panose="02010609060101010101" pitchFamily="49" charset="-122"/>
          </a:endParaRPr>
        </a:p>
      </dgm:t>
    </dgm:pt>
    <dgm:pt modelId="{E6FB3B54-4419-4B47-841F-11B819214203}">
      <dgm:prSet phldrT="[文本]"/>
      <dgm:spPr/>
      <dgm:t>
        <a:bodyPr/>
        <a:lstStyle/>
        <a:p>
          <a:pPr algn="ctr"/>
          <a:r>
            <a:rPr lang="zh-CN" altLang="en-US">
              <a:latin typeface="仿宋" panose="02010609060101010101" pitchFamily="49" charset="-122"/>
              <a:ea typeface="仿宋" panose="02010609060101010101" pitchFamily="49" charset="-122"/>
            </a:rPr>
            <a:t>答辩环节</a:t>
          </a:r>
        </a:p>
      </dgm:t>
    </dgm:pt>
    <dgm:pt modelId="{F20B8F6C-AD23-4428-B33E-29FD42503835}" type="parTrans" cxnId="{2204BD67-6C43-4480-B2F1-4AA23866F3AE}">
      <dgm:prSet/>
      <dgm:spPr/>
      <dgm:t>
        <a:bodyPr/>
        <a:lstStyle/>
        <a:p>
          <a:pPr algn="ctr"/>
          <a:endParaRPr lang="zh-CN" altLang="en-US">
            <a:latin typeface="仿宋" panose="02010609060101010101" pitchFamily="49" charset="-122"/>
            <a:ea typeface="仿宋" panose="02010609060101010101" pitchFamily="49" charset="-122"/>
          </a:endParaRPr>
        </a:p>
      </dgm:t>
    </dgm:pt>
    <dgm:pt modelId="{DEC9F513-214E-4119-ADA8-599571AF8215}" type="sibTrans" cxnId="{2204BD67-6C43-4480-B2F1-4AA23866F3AE}">
      <dgm:prSet/>
      <dgm:spPr/>
      <dgm:t>
        <a:bodyPr/>
        <a:lstStyle/>
        <a:p>
          <a:pPr algn="ctr"/>
          <a:endParaRPr lang="zh-CN" altLang="en-US">
            <a:latin typeface="仿宋" panose="02010609060101010101" pitchFamily="49" charset="-122"/>
            <a:ea typeface="仿宋" panose="02010609060101010101" pitchFamily="49" charset="-122"/>
          </a:endParaRPr>
        </a:p>
      </dgm:t>
    </dgm:pt>
    <dgm:pt modelId="{E27406FB-5A2D-4559-B852-DDB01F7C255C}">
      <dgm:prSet/>
      <dgm:spPr/>
      <dgm:t>
        <a:bodyPr/>
        <a:lstStyle/>
        <a:p>
          <a:pPr algn="ctr"/>
          <a:r>
            <a:rPr lang="zh-CN" altLang="en-US">
              <a:latin typeface="仿宋" panose="02010609060101010101" pitchFamily="49" charset="-122"/>
              <a:ea typeface="仿宋" panose="02010609060101010101" pitchFamily="49" charset="-122"/>
            </a:rPr>
            <a:t>中期汇报</a:t>
          </a:r>
        </a:p>
      </dgm:t>
    </dgm:pt>
    <dgm:pt modelId="{25FDA4FF-7E4E-4E76-A378-5ED1A3B2A1C2}" type="parTrans" cxnId="{3F0D922B-8DF0-4696-B94E-161214F046A8}">
      <dgm:prSet/>
      <dgm:spPr/>
      <dgm:t>
        <a:bodyPr/>
        <a:lstStyle/>
        <a:p>
          <a:pPr algn="ctr"/>
          <a:endParaRPr lang="zh-CN" altLang="en-US">
            <a:latin typeface="仿宋" panose="02010609060101010101" pitchFamily="49" charset="-122"/>
            <a:ea typeface="仿宋" panose="02010609060101010101" pitchFamily="49" charset="-122"/>
          </a:endParaRPr>
        </a:p>
      </dgm:t>
    </dgm:pt>
    <dgm:pt modelId="{7B780E00-D4CE-48D7-A8BC-7264B8AB9791}" type="sibTrans" cxnId="{3F0D922B-8DF0-4696-B94E-161214F046A8}">
      <dgm:prSet/>
      <dgm:spPr/>
      <dgm:t>
        <a:bodyPr/>
        <a:lstStyle/>
        <a:p>
          <a:pPr algn="ctr"/>
          <a:endParaRPr lang="zh-CN" altLang="en-US">
            <a:latin typeface="仿宋" panose="02010609060101010101" pitchFamily="49" charset="-122"/>
            <a:ea typeface="仿宋" panose="02010609060101010101" pitchFamily="49" charset="-122"/>
          </a:endParaRPr>
        </a:p>
      </dgm:t>
    </dgm:pt>
    <dgm:pt modelId="{702F27B7-A62D-4E85-B3A9-E6E8C5EC203F}">
      <dgm:prSet/>
      <dgm:spPr/>
      <dgm:t>
        <a:bodyPr/>
        <a:lstStyle/>
        <a:p>
          <a:pPr algn="ctr"/>
          <a:r>
            <a:rPr lang="zh-CN" altLang="en-US">
              <a:latin typeface="仿宋" panose="02010609060101010101" pitchFamily="49" charset="-122"/>
              <a:ea typeface="仿宋" panose="02010609060101010101" pitchFamily="49" charset="-122"/>
            </a:rPr>
            <a:t>涂膜性能</a:t>
          </a:r>
        </a:p>
      </dgm:t>
    </dgm:pt>
    <dgm:pt modelId="{F27E8BA0-E707-4C84-B7E4-9AD7C356EF2C}" type="parTrans" cxnId="{77DD299A-0053-418E-99DB-70329F24EE1A}">
      <dgm:prSet/>
      <dgm:spPr/>
      <dgm:t>
        <a:bodyPr/>
        <a:lstStyle/>
        <a:p>
          <a:pPr algn="ctr"/>
          <a:endParaRPr lang="zh-CN" altLang="en-US">
            <a:latin typeface="仿宋" panose="02010609060101010101" pitchFamily="49" charset="-122"/>
            <a:ea typeface="仿宋" panose="02010609060101010101" pitchFamily="49" charset="-122"/>
          </a:endParaRPr>
        </a:p>
      </dgm:t>
    </dgm:pt>
    <dgm:pt modelId="{F5574EE9-BC3A-4F43-85FD-7904D9996F18}" type="sibTrans" cxnId="{77DD299A-0053-418E-99DB-70329F24EE1A}">
      <dgm:prSet/>
      <dgm:spPr/>
      <dgm:t>
        <a:bodyPr/>
        <a:lstStyle/>
        <a:p>
          <a:pPr algn="ctr"/>
          <a:endParaRPr lang="zh-CN" altLang="en-US">
            <a:latin typeface="仿宋" panose="02010609060101010101" pitchFamily="49" charset="-122"/>
            <a:ea typeface="仿宋" panose="02010609060101010101" pitchFamily="49" charset="-122"/>
          </a:endParaRPr>
        </a:p>
      </dgm:t>
    </dgm:pt>
    <dgm:pt modelId="{4BC7A0E9-61B3-4BED-A6D1-ECB85FAE9416}">
      <dgm:prSet/>
      <dgm:spPr/>
      <dgm:t>
        <a:bodyPr/>
        <a:lstStyle/>
        <a:p>
          <a:pPr algn="ctr"/>
          <a:r>
            <a:rPr lang="zh-CN" altLang="en-US">
              <a:latin typeface="仿宋" panose="02010609060101010101" pitchFamily="49" charset="-122"/>
              <a:ea typeface="仿宋" panose="02010609060101010101" pitchFamily="49" charset="-122"/>
            </a:rPr>
            <a:t>撰写论文</a:t>
          </a:r>
        </a:p>
      </dgm:t>
    </dgm:pt>
    <dgm:pt modelId="{F028490D-E375-4A83-8A7D-47187DDFB150}" type="parTrans" cxnId="{98439F82-BC65-426D-A409-DC5F05641C6A}">
      <dgm:prSet/>
      <dgm:spPr/>
      <dgm:t>
        <a:bodyPr/>
        <a:lstStyle/>
        <a:p>
          <a:pPr algn="ctr"/>
          <a:endParaRPr lang="zh-CN" altLang="en-US">
            <a:latin typeface="仿宋" panose="02010609060101010101" pitchFamily="49" charset="-122"/>
            <a:ea typeface="仿宋" panose="02010609060101010101" pitchFamily="49" charset="-122"/>
          </a:endParaRPr>
        </a:p>
      </dgm:t>
    </dgm:pt>
    <dgm:pt modelId="{CDF815D6-D4FD-429F-AA03-9271353ED749}" type="sibTrans" cxnId="{98439F82-BC65-426D-A409-DC5F05641C6A}">
      <dgm:prSet/>
      <dgm:spPr/>
      <dgm:t>
        <a:bodyPr/>
        <a:lstStyle/>
        <a:p>
          <a:pPr algn="ctr"/>
          <a:endParaRPr lang="zh-CN" altLang="en-US">
            <a:latin typeface="仿宋" panose="02010609060101010101" pitchFamily="49" charset="-122"/>
            <a:ea typeface="仿宋" panose="02010609060101010101" pitchFamily="49" charset="-122"/>
          </a:endParaRPr>
        </a:p>
      </dgm:t>
    </dgm:pt>
    <dgm:pt modelId="{7FE0F8AE-135A-4CEC-B577-9DFC3270836A}" type="pres">
      <dgm:prSet presAssocID="{C3060E1C-5FE3-413E-9B57-63744A6BEBBC}" presName="diagram" presStyleCnt="0">
        <dgm:presLayoutVars>
          <dgm:dir/>
          <dgm:resizeHandles/>
        </dgm:presLayoutVars>
      </dgm:prSet>
      <dgm:spPr/>
      <dgm:t>
        <a:bodyPr/>
        <a:lstStyle/>
        <a:p>
          <a:endParaRPr lang="zh-CN" altLang="en-US"/>
        </a:p>
      </dgm:t>
    </dgm:pt>
    <dgm:pt modelId="{2930561A-889B-4022-BE2F-2B2C99F763E7}" type="pres">
      <dgm:prSet presAssocID="{21A81118-3C88-42A4-8C1B-C5F3C35D6F69}" presName="firstNode" presStyleLbl="node1" presStyleIdx="0" presStyleCnt="12">
        <dgm:presLayoutVars>
          <dgm:bulletEnabled val="1"/>
        </dgm:presLayoutVars>
      </dgm:prSet>
      <dgm:spPr/>
      <dgm:t>
        <a:bodyPr/>
        <a:lstStyle/>
        <a:p>
          <a:endParaRPr lang="zh-CN" altLang="en-US"/>
        </a:p>
      </dgm:t>
    </dgm:pt>
    <dgm:pt modelId="{C802D945-127F-4827-8CF7-0206623B8DEC}" type="pres">
      <dgm:prSet presAssocID="{A6C3E99E-CC8F-4B20-9CA6-59A8CA4C8077}" presName="sibTrans" presStyleLbl="sibTrans2D1" presStyleIdx="0" presStyleCnt="11"/>
      <dgm:spPr/>
      <dgm:t>
        <a:bodyPr/>
        <a:lstStyle/>
        <a:p>
          <a:endParaRPr lang="zh-CN" altLang="en-US"/>
        </a:p>
      </dgm:t>
    </dgm:pt>
    <dgm:pt modelId="{71C2F5AF-FEA9-4F0D-A770-795944FF1B78}" type="pres">
      <dgm:prSet presAssocID="{98442077-93BF-4589-BE71-558E16E9FB96}" presName="middleNode" presStyleCnt="0"/>
      <dgm:spPr/>
    </dgm:pt>
    <dgm:pt modelId="{7748B1F6-2AB3-4ACE-B1AA-E34BC930C1D3}" type="pres">
      <dgm:prSet presAssocID="{98442077-93BF-4589-BE71-558E16E9FB96}" presName="padding" presStyleLbl="node1" presStyleIdx="0" presStyleCnt="12"/>
      <dgm:spPr/>
    </dgm:pt>
    <dgm:pt modelId="{6F1BC067-AAAE-4F9F-B03B-9650F3DAA37B}" type="pres">
      <dgm:prSet presAssocID="{98442077-93BF-4589-BE71-558E16E9FB96}" presName="shape" presStyleLbl="node1" presStyleIdx="1" presStyleCnt="12">
        <dgm:presLayoutVars>
          <dgm:bulletEnabled val="1"/>
        </dgm:presLayoutVars>
      </dgm:prSet>
      <dgm:spPr/>
      <dgm:t>
        <a:bodyPr/>
        <a:lstStyle/>
        <a:p>
          <a:endParaRPr lang="zh-CN" altLang="en-US"/>
        </a:p>
      </dgm:t>
    </dgm:pt>
    <dgm:pt modelId="{0F4A7BDD-FD8D-46F2-9A0B-492F73A60167}" type="pres">
      <dgm:prSet presAssocID="{B3026092-06EE-4374-A877-95ED3051DA01}" presName="sibTrans" presStyleLbl="sibTrans2D1" presStyleIdx="1" presStyleCnt="11"/>
      <dgm:spPr/>
      <dgm:t>
        <a:bodyPr/>
        <a:lstStyle/>
        <a:p>
          <a:endParaRPr lang="zh-CN" altLang="en-US"/>
        </a:p>
      </dgm:t>
    </dgm:pt>
    <dgm:pt modelId="{52A9E907-2D9B-43C2-B3F7-CCF116D99851}" type="pres">
      <dgm:prSet presAssocID="{E3F5CBF6-8002-4393-8ECD-D3887E0718C0}" presName="middleNode" presStyleCnt="0"/>
      <dgm:spPr/>
    </dgm:pt>
    <dgm:pt modelId="{2C3FF8E1-E5C9-484F-9CB1-FD93CA88489C}" type="pres">
      <dgm:prSet presAssocID="{E3F5CBF6-8002-4393-8ECD-D3887E0718C0}" presName="padding" presStyleLbl="node1" presStyleIdx="1" presStyleCnt="12"/>
      <dgm:spPr/>
    </dgm:pt>
    <dgm:pt modelId="{EB108EFA-E395-4236-8422-BB1FFE63F6F0}" type="pres">
      <dgm:prSet presAssocID="{E3F5CBF6-8002-4393-8ECD-D3887E0718C0}" presName="shape" presStyleLbl="node1" presStyleIdx="2" presStyleCnt="12">
        <dgm:presLayoutVars>
          <dgm:bulletEnabled val="1"/>
        </dgm:presLayoutVars>
      </dgm:prSet>
      <dgm:spPr/>
      <dgm:t>
        <a:bodyPr/>
        <a:lstStyle/>
        <a:p>
          <a:endParaRPr lang="zh-CN" altLang="en-US"/>
        </a:p>
      </dgm:t>
    </dgm:pt>
    <dgm:pt modelId="{B56A7A0D-9CBF-4198-B820-CCB2A479A632}" type="pres">
      <dgm:prSet presAssocID="{F498B594-3386-433E-89A7-452BF22B4556}" presName="sibTrans" presStyleLbl="sibTrans2D1" presStyleIdx="2" presStyleCnt="11"/>
      <dgm:spPr/>
      <dgm:t>
        <a:bodyPr/>
        <a:lstStyle/>
        <a:p>
          <a:endParaRPr lang="zh-CN" altLang="en-US"/>
        </a:p>
      </dgm:t>
    </dgm:pt>
    <dgm:pt modelId="{DC25D012-7A6F-4FA8-BFF9-76F0B95B1E4C}" type="pres">
      <dgm:prSet presAssocID="{D8EDC218-F80C-431E-BA17-53D09C2771B4}" presName="middleNode" presStyleCnt="0"/>
      <dgm:spPr/>
    </dgm:pt>
    <dgm:pt modelId="{ECE8A7E7-1BC6-4B1D-A3F2-AA01AA99F1C9}" type="pres">
      <dgm:prSet presAssocID="{D8EDC218-F80C-431E-BA17-53D09C2771B4}" presName="padding" presStyleLbl="node1" presStyleIdx="2" presStyleCnt="12"/>
      <dgm:spPr/>
    </dgm:pt>
    <dgm:pt modelId="{236DBAE2-C79B-47EA-99D2-6DAFAB0504C2}" type="pres">
      <dgm:prSet presAssocID="{D8EDC218-F80C-431E-BA17-53D09C2771B4}" presName="shape" presStyleLbl="node1" presStyleIdx="3" presStyleCnt="12">
        <dgm:presLayoutVars>
          <dgm:bulletEnabled val="1"/>
        </dgm:presLayoutVars>
      </dgm:prSet>
      <dgm:spPr/>
      <dgm:t>
        <a:bodyPr/>
        <a:lstStyle/>
        <a:p>
          <a:endParaRPr lang="zh-CN" altLang="en-US"/>
        </a:p>
      </dgm:t>
    </dgm:pt>
    <dgm:pt modelId="{6A287A81-7954-419A-B8DC-FC3C8657A9E2}" type="pres">
      <dgm:prSet presAssocID="{0D86082E-B4EE-47B4-917C-BB86F4A54665}" presName="sibTrans" presStyleLbl="sibTrans2D1" presStyleIdx="3" presStyleCnt="11"/>
      <dgm:spPr/>
      <dgm:t>
        <a:bodyPr/>
        <a:lstStyle/>
        <a:p>
          <a:endParaRPr lang="zh-CN" altLang="en-US"/>
        </a:p>
      </dgm:t>
    </dgm:pt>
    <dgm:pt modelId="{302BD01D-2918-4C99-AE96-2FFE1EA12ADA}" type="pres">
      <dgm:prSet presAssocID="{ACBF134E-2B7D-4FCF-A58A-16A1795DD95B}" presName="middleNode" presStyleCnt="0"/>
      <dgm:spPr/>
    </dgm:pt>
    <dgm:pt modelId="{AEA39959-7C50-40CF-B33A-5A87A3B2236D}" type="pres">
      <dgm:prSet presAssocID="{ACBF134E-2B7D-4FCF-A58A-16A1795DD95B}" presName="padding" presStyleLbl="node1" presStyleIdx="3" presStyleCnt="12"/>
      <dgm:spPr/>
    </dgm:pt>
    <dgm:pt modelId="{4310C8BE-2081-4CE6-B501-34E0D2C9FC87}" type="pres">
      <dgm:prSet presAssocID="{ACBF134E-2B7D-4FCF-A58A-16A1795DD95B}" presName="shape" presStyleLbl="node1" presStyleIdx="4" presStyleCnt="12">
        <dgm:presLayoutVars>
          <dgm:bulletEnabled val="1"/>
        </dgm:presLayoutVars>
      </dgm:prSet>
      <dgm:spPr/>
      <dgm:t>
        <a:bodyPr/>
        <a:lstStyle/>
        <a:p>
          <a:endParaRPr lang="zh-CN" altLang="en-US"/>
        </a:p>
      </dgm:t>
    </dgm:pt>
    <dgm:pt modelId="{C7A8C87C-A50F-4ECA-82B4-372AA9024144}" type="pres">
      <dgm:prSet presAssocID="{A9B06300-DEA8-44F7-BEFF-A72B25134039}" presName="sibTrans" presStyleLbl="sibTrans2D1" presStyleIdx="4" presStyleCnt="11"/>
      <dgm:spPr/>
      <dgm:t>
        <a:bodyPr/>
        <a:lstStyle/>
        <a:p>
          <a:endParaRPr lang="zh-CN" altLang="en-US"/>
        </a:p>
      </dgm:t>
    </dgm:pt>
    <dgm:pt modelId="{A22E1FF0-3298-41A9-B47F-4148113128D0}" type="pres">
      <dgm:prSet presAssocID="{DCF07D68-03AF-4742-A905-817EAF889ACF}" presName="middleNode" presStyleCnt="0"/>
      <dgm:spPr/>
    </dgm:pt>
    <dgm:pt modelId="{935CA7C9-BFF1-4A01-98E9-4E47E66ACAD1}" type="pres">
      <dgm:prSet presAssocID="{DCF07D68-03AF-4742-A905-817EAF889ACF}" presName="padding" presStyleLbl="node1" presStyleIdx="4" presStyleCnt="12"/>
      <dgm:spPr/>
    </dgm:pt>
    <dgm:pt modelId="{9A78A75D-B17D-4F54-B75D-94A42B344775}" type="pres">
      <dgm:prSet presAssocID="{DCF07D68-03AF-4742-A905-817EAF889ACF}" presName="shape" presStyleLbl="node1" presStyleIdx="5" presStyleCnt="12">
        <dgm:presLayoutVars>
          <dgm:bulletEnabled val="1"/>
        </dgm:presLayoutVars>
      </dgm:prSet>
      <dgm:spPr/>
      <dgm:t>
        <a:bodyPr/>
        <a:lstStyle/>
        <a:p>
          <a:endParaRPr lang="zh-CN" altLang="en-US"/>
        </a:p>
      </dgm:t>
    </dgm:pt>
    <dgm:pt modelId="{F0160A63-048B-478F-AAC0-A033CD3370F0}" type="pres">
      <dgm:prSet presAssocID="{22203694-70C5-4005-8C3D-8B4AE0CC8F09}" presName="sibTrans" presStyleLbl="sibTrans2D1" presStyleIdx="5" presStyleCnt="11"/>
      <dgm:spPr/>
      <dgm:t>
        <a:bodyPr/>
        <a:lstStyle/>
        <a:p>
          <a:endParaRPr lang="zh-CN" altLang="en-US"/>
        </a:p>
      </dgm:t>
    </dgm:pt>
    <dgm:pt modelId="{1FCDF842-F257-4218-B440-1957AF273D45}" type="pres">
      <dgm:prSet presAssocID="{1F29204F-05A8-4757-93CD-B7E9F66F53BD}" presName="middleNode" presStyleCnt="0"/>
      <dgm:spPr/>
    </dgm:pt>
    <dgm:pt modelId="{A82BAB44-112F-4555-B69B-D8240FCA0E97}" type="pres">
      <dgm:prSet presAssocID="{1F29204F-05A8-4757-93CD-B7E9F66F53BD}" presName="padding" presStyleLbl="node1" presStyleIdx="5" presStyleCnt="12"/>
      <dgm:spPr/>
    </dgm:pt>
    <dgm:pt modelId="{DED5D058-524D-4760-82ED-CA340B8EBD77}" type="pres">
      <dgm:prSet presAssocID="{1F29204F-05A8-4757-93CD-B7E9F66F53BD}" presName="shape" presStyleLbl="node1" presStyleIdx="6" presStyleCnt="12">
        <dgm:presLayoutVars>
          <dgm:bulletEnabled val="1"/>
        </dgm:presLayoutVars>
      </dgm:prSet>
      <dgm:spPr/>
      <dgm:t>
        <a:bodyPr/>
        <a:lstStyle/>
        <a:p>
          <a:endParaRPr lang="zh-CN" altLang="en-US"/>
        </a:p>
      </dgm:t>
    </dgm:pt>
    <dgm:pt modelId="{DE17BF03-16B0-4428-8E09-4D69FDAC7714}" type="pres">
      <dgm:prSet presAssocID="{1F625BC8-6320-4C67-B262-8A8BA351CD7D}" presName="sibTrans" presStyleLbl="sibTrans2D1" presStyleIdx="6" presStyleCnt="11"/>
      <dgm:spPr/>
      <dgm:t>
        <a:bodyPr/>
        <a:lstStyle/>
        <a:p>
          <a:endParaRPr lang="zh-CN" altLang="en-US"/>
        </a:p>
      </dgm:t>
    </dgm:pt>
    <dgm:pt modelId="{3A779383-F3A0-4501-AEA1-2CEE18527958}" type="pres">
      <dgm:prSet presAssocID="{E27406FB-5A2D-4559-B852-DDB01F7C255C}" presName="middleNode" presStyleCnt="0"/>
      <dgm:spPr/>
    </dgm:pt>
    <dgm:pt modelId="{9596F41E-F8CB-41EA-930D-370DFC501FAC}" type="pres">
      <dgm:prSet presAssocID="{E27406FB-5A2D-4559-B852-DDB01F7C255C}" presName="padding" presStyleLbl="node1" presStyleIdx="6" presStyleCnt="12"/>
      <dgm:spPr/>
    </dgm:pt>
    <dgm:pt modelId="{87496933-5E14-454D-9438-53E6AEA2EAD5}" type="pres">
      <dgm:prSet presAssocID="{E27406FB-5A2D-4559-B852-DDB01F7C255C}" presName="shape" presStyleLbl="node1" presStyleIdx="7" presStyleCnt="12">
        <dgm:presLayoutVars>
          <dgm:bulletEnabled val="1"/>
        </dgm:presLayoutVars>
      </dgm:prSet>
      <dgm:spPr/>
      <dgm:t>
        <a:bodyPr/>
        <a:lstStyle/>
        <a:p>
          <a:endParaRPr lang="zh-CN" altLang="en-US"/>
        </a:p>
      </dgm:t>
    </dgm:pt>
    <dgm:pt modelId="{19D387CA-C29C-4157-8A85-846E0A70B566}" type="pres">
      <dgm:prSet presAssocID="{7B780E00-D4CE-48D7-A8BC-7264B8AB9791}" presName="sibTrans" presStyleLbl="sibTrans2D1" presStyleIdx="7" presStyleCnt="11"/>
      <dgm:spPr/>
      <dgm:t>
        <a:bodyPr/>
        <a:lstStyle/>
        <a:p>
          <a:endParaRPr lang="zh-CN" altLang="en-US"/>
        </a:p>
      </dgm:t>
    </dgm:pt>
    <dgm:pt modelId="{4066E5E8-19F5-4ADB-9CB3-A38EADBFF0D5}" type="pres">
      <dgm:prSet presAssocID="{57C65B0B-052C-4471-AD69-6FBCD5256BB6}" presName="middleNode" presStyleCnt="0"/>
      <dgm:spPr/>
    </dgm:pt>
    <dgm:pt modelId="{F76F2C3B-4C1C-409F-BAAF-0138A21EA30B}" type="pres">
      <dgm:prSet presAssocID="{57C65B0B-052C-4471-AD69-6FBCD5256BB6}" presName="padding" presStyleLbl="node1" presStyleIdx="7" presStyleCnt="12"/>
      <dgm:spPr/>
    </dgm:pt>
    <dgm:pt modelId="{168F5BAE-242B-43A7-8E27-D20B28B56345}" type="pres">
      <dgm:prSet presAssocID="{57C65B0B-052C-4471-AD69-6FBCD5256BB6}" presName="shape" presStyleLbl="node1" presStyleIdx="8" presStyleCnt="12">
        <dgm:presLayoutVars>
          <dgm:bulletEnabled val="1"/>
        </dgm:presLayoutVars>
      </dgm:prSet>
      <dgm:spPr/>
      <dgm:t>
        <a:bodyPr/>
        <a:lstStyle/>
        <a:p>
          <a:endParaRPr lang="zh-CN" altLang="en-US"/>
        </a:p>
      </dgm:t>
    </dgm:pt>
    <dgm:pt modelId="{32579F20-973E-4957-A46D-E4C65349B3A6}" type="pres">
      <dgm:prSet presAssocID="{C63AABD7-46BF-4DE0-97D5-72AA4AA20C6C}" presName="sibTrans" presStyleLbl="sibTrans2D1" presStyleIdx="8" presStyleCnt="11"/>
      <dgm:spPr/>
      <dgm:t>
        <a:bodyPr/>
        <a:lstStyle/>
        <a:p>
          <a:endParaRPr lang="zh-CN" altLang="en-US"/>
        </a:p>
      </dgm:t>
    </dgm:pt>
    <dgm:pt modelId="{CDD90BA8-101F-4F41-A095-B6865F05353E}" type="pres">
      <dgm:prSet presAssocID="{702F27B7-A62D-4E85-B3A9-E6E8C5EC203F}" presName="middleNode" presStyleCnt="0"/>
      <dgm:spPr/>
    </dgm:pt>
    <dgm:pt modelId="{5D5C285A-B4F7-4120-89F8-6E6B71C02586}" type="pres">
      <dgm:prSet presAssocID="{702F27B7-A62D-4E85-B3A9-E6E8C5EC203F}" presName="padding" presStyleLbl="node1" presStyleIdx="8" presStyleCnt="12"/>
      <dgm:spPr/>
    </dgm:pt>
    <dgm:pt modelId="{ACE6BF61-15F9-4734-A47B-695663A60880}" type="pres">
      <dgm:prSet presAssocID="{702F27B7-A62D-4E85-B3A9-E6E8C5EC203F}" presName="shape" presStyleLbl="node1" presStyleIdx="9" presStyleCnt="12">
        <dgm:presLayoutVars>
          <dgm:bulletEnabled val="1"/>
        </dgm:presLayoutVars>
      </dgm:prSet>
      <dgm:spPr/>
      <dgm:t>
        <a:bodyPr/>
        <a:lstStyle/>
        <a:p>
          <a:endParaRPr lang="zh-CN" altLang="en-US"/>
        </a:p>
      </dgm:t>
    </dgm:pt>
    <dgm:pt modelId="{0F13C452-FC24-4475-A16A-FFDAC87E8142}" type="pres">
      <dgm:prSet presAssocID="{F5574EE9-BC3A-4F43-85FD-7904D9996F18}" presName="sibTrans" presStyleLbl="sibTrans2D1" presStyleIdx="9" presStyleCnt="11"/>
      <dgm:spPr/>
      <dgm:t>
        <a:bodyPr/>
        <a:lstStyle/>
        <a:p>
          <a:endParaRPr lang="zh-CN" altLang="en-US"/>
        </a:p>
      </dgm:t>
    </dgm:pt>
    <dgm:pt modelId="{3FC13D3F-0176-46C3-9610-4FF17FC6545C}" type="pres">
      <dgm:prSet presAssocID="{4BC7A0E9-61B3-4BED-A6D1-ECB85FAE9416}" presName="middleNode" presStyleCnt="0"/>
      <dgm:spPr/>
    </dgm:pt>
    <dgm:pt modelId="{453599C9-02B2-47FC-AEBC-26D30F00424A}" type="pres">
      <dgm:prSet presAssocID="{4BC7A0E9-61B3-4BED-A6D1-ECB85FAE9416}" presName="padding" presStyleLbl="node1" presStyleIdx="9" presStyleCnt="12"/>
      <dgm:spPr/>
    </dgm:pt>
    <dgm:pt modelId="{F66641DC-145C-4A11-B6A3-13AC636A2B4D}" type="pres">
      <dgm:prSet presAssocID="{4BC7A0E9-61B3-4BED-A6D1-ECB85FAE9416}" presName="shape" presStyleLbl="node1" presStyleIdx="10" presStyleCnt="12">
        <dgm:presLayoutVars>
          <dgm:bulletEnabled val="1"/>
        </dgm:presLayoutVars>
      </dgm:prSet>
      <dgm:spPr/>
      <dgm:t>
        <a:bodyPr/>
        <a:lstStyle/>
        <a:p>
          <a:endParaRPr lang="zh-CN" altLang="en-US"/>
        </a:p>
      </dgm:t>
    </dgm:pt>
    <dgm:pt modelId="{D23CE4AF-85B5-41B6-95EF-A236966F2991}" type="pres">
      <dgm:prSet presAssocID="{CDF815D6-D4FD-429F-AA03-9271353ED749}" presName="sibTrans" presStyleLbl="sibTrans2D1" presStyleIdx="10" presStyleCnt="11"/>
      <dgm:spPr/>
      <dgm:t>
        <a:bodyPr/>
        <a:lstStyle/>
        <a:p>
          <a:endParaRPr lang="zh-CN" altLang="en-US"/>
        </a:p>
      </dgm:t>
    </dgm:pt>
    <dgm:pt modelId="{5A4D757E-8233-4D31-8E47-6209ABDEA8BF}" type="pres">
      <dgm:prSet presAssocID="{E6FB3B54-4419-4B47-841F-11B819214203}" presName="lastNode" presStyleLbl="node1" presStyleIdx="11" presStyleCnt="12">
        <dgm:presLayoutVars>
          <dgm:bulletEnabled val="1"/>
        </dgm:presLayoutVars>
      </dgm:prSet>
      <dgm:spPr/>
      <dgm:t>
        <a:bodyPr/>
        <a:lstStyle/>
        <a:p>
          <a:endParaRPr lang="zh-CN" altLang="en-US"/>
        </a:p>
      </dgm:t>
    </dgm:pt>
  </dgm:ptLst>
  <dgm:cxnLst>
    <dgm:cxn modelId="{D5913D6C-074B-4129-8EFF-6CE53030D004}" type="presOf" srcId="{98442077-93BF-4589-BE71-558E16E9FB96}" destId="{6F1BC067-AAAE-4F9F-B03B-9650F3DAA37B}" srcOrd="0" destOrd="0" presId="urn:microsoft.com/office/officeart/2005/8/layout/bProcess2"/>
    <dgm:cxn modelId="{0483B61E-1247-4218-A49F-EB25958AAA8C}" type="presOf" srcId="{E3F5CBF6-8002-4393-8ECD-D3887E0718C0}" destId="{EB108EFA-E395-4236-8422-BB1FFE63F6F0}" srcOrd="0" destOrd="0" presId="urn:microsoft.com/office/officeart/2005/8/layout/bProcess2"/>
    <dgm:cxn modelId="{6B443796-603E-4704-B36A-C87206720218}" type="presOf" srcId="{C63AABD7-46BF-4DE0-97D5-72AA4AA20C6C}" destId="{32579F20-973E-4957-A46D-E4C65349B3A6}" srcOrd="0" destOrd="0" presId="urn:microsoft.com/office/officeart/2005/8/layout/bProcess2"/>
    <dgm:cxn modelId="{375CD64D-123C-4EF3-9C67-8CD76CD870A9}" type="presOf" srcId="{7B780E00-D4CE-48D7-A8BC-7264B8AB9791}" destId="{19D387CA-C29C-4157-8A85-846E0A70B566}" srcOrd="0" destOrd="0" presId="urn:microsoft.com/office/officeart/2005/8/layout/bProcess2"/>
    <dgm:cxn modelId="{2204BD67-6C43-4480-B2F1-4AA23866F3AE}" srcId="{C3060E1C-5FE3-413E-9B57-63744A6BEBBC}" destId="{E6FB3B54-4419-4B47-841F-11B819214203}" srcOrd="11" destOrd="0" parTransId="{F20B8F6C-AD23-4428-B33E-29FD42503835}" sibTransId="{DEC9F513-214E-4119-ADA8-599571AF8215}"/>
    <dgm:cxn modelId="{D0F47BBE-A2CB-4D97-9970-262461CB7577}" type="presOf" srcId="{1F625BC8-6320-4C67-B262-8A8BA351CD7D}" destId="{DE17BF03-16B0-4428-8E09-4D69FDAC7714}" srcOrd="0" destOrd="0" presId="urn:microsoft.com/office/officeart/2005/8/layout/bProcess2"/>
    <dgm:cxn modelId="{3C7D1176-0199-4BD5-ABD0-1C5D39E24532}" type="presOf" srcId="{F498B594-3386-433E-89A7-452BF22B4556}" destId="{B56A7A0D-9CBF-4198-B820-CCB2A479A632}" srcOrd="0" destOrd="0" presId="urn:microsoft.com/office/officeart/2005/8/layout/bProcess2"/>
    <dgm:cxn modelId="{72E92AB2-74DF-48C1-920B-C0CCEBBF3659}" type="presOf" srcId="{E6FB3B54-4419-4B47-841F-11B819214203}" destId="{5A4D757E-8233-4D31-8E47-6209ABDEA8BF}" srcOrd="0" destOrd="0" presId="urn:microsoft.com/office/officeart/2005/8/layout/bProcess2"/>
    <dgm:cxn modelId="{04E7178E-DB0D-48E5-AE0E-33031689634C}" type="presOf" srcId="{DCF07D68-03AF-4742-A905-817EAF889ACF}" destId="{9A78A75D-B17D-4F54-B75D-94A42B344775}" srcOrd="0" destOrd="0" presId="urn:microsoft.com/office/officeart/2005/8/layout/bProcess2"/>
    <dgm:cxn modelId="{05E24877-AA03-4AF0-920A-138012E7B115}" srcId="{C3060E1C-5FE3-413E-9B57-63744A6BEBBC}" destId="{E3F5CBF6-8002-4393-8ECD-D3887E0718C0}" srcOrd="2" destOrd="0" parTransId="{86F2A0BD-6E97-4161-9163-9334EFDC1440}" sibTransId="{F498B594-3386-433E-89A7-452BF22B4556}"/>
    <dgm:cxn modelId="{216FB40B-2BB6-4F1F-B730-5CCC7A1F1030}" type="presOf" srcId="{702F27B7-A62D-4E85-B3A9-E6E8C5EC203F}" destId="{ACE6BF61-15F9-4734-A47B-695663A60880}" srcOrd="0" destOrd="0" presId="urn:microsoft.com/office/officeart/2005/8/layout/bProcess2"/>
    <dgm:cxn modelId="{0FB313B8-2B84-4D5F-B19C-EBE136CC5E92}" srcId="{C3060E1C-5FE3-413E-9B57-63744A6BEBBC}" destId="{57C65B0B-052C-4471-AD69-6FBCD5256BB6}" srcOrd="8" destOrd="0" parTransId="{993343A6-D949-4B46-A0E6-6B057D7E2FF9}" sibTransId="{C63AABD7-46BF-4DE0-97D5-72AA4AA20C6C}"/>
    <dgm:cxn modelId="{D59BE4CF-8C5D-49CF-9E44-C2C2F5DDA63E}" type="presOf" srcId="{22203694-70C5-4005-8C3D-8B4AE0CC8F09}" destId="{F0160A63-048B-478F-AAC0-A033CD3370F0}" srcOrd="0" destOrd="0" presId="urn:microsoft.com/office/officeart/2005/8/layout/bProcess2"/>
    <dgm:cxn modelId="{36FB41B3-6B85-4382-B04B-92EC9FAEFD0D}" srcId="{C3060E1C-5FE3-413E-9B57-63744A6BEBBC}" destId="{ACBF134E-2B7D-4FCF-A58A-16A1795DD95B}" srcOrd="4" destOrd="0" parTransId="{5FEB501D-0684-4A80-88BA-F852402EEB1C}" sibTransId="{A9B06300-DEA8-44F7-BEFF-A72B25134039}"/>
    <dgm:cxn modelId="{89620C4E-A698-47F9-8753-784BA3B01E28}" type="presOf" srcId="{D8EDC218-F80C-431E-BA17-53D09C2771B4}" destId="{236DBAE2-C79B-47EA-99D2-6DAFAB0504C2}" srcOrd="0" destOrd="0" presId="urn:microsoft.com/office/officeart/2005/8/layout/bProcess2"/>
    <dgm:cxn modelId="{2AC9423E-5EC2-42F2-A231-B4E76C89118E}" type="presOf" srcId="{4BC7A0E9-61B3-4BED-A6D1-ECB85FAE9416}" destId="{F66641DC-145C-4A11-B6A3-13AC636A2B4D}" srcOrd="0" destOrd="0" presId="urn:microsoft.com/office/officeart/2005/8/layout/bProcess2"/>
    <dgm:cxn modelId="{EAF67267-B218-4953-BA7E-1E76755B475A}" type="presOf" srcId="{A9B06300-DEA8-44F7-BEFF-A72B25134039}" destId="{C7A8C87C-A50F-4ECA-82B4-372AA9024144}" srcOrd="0" destOrd="0" presId="urn:microsoft.com/office/officeart/2005/8/layout/bProcess2"/>
    <dgm:cxn modelId="{BAC0587D-73B1-4C9D-AE91-CA080E8CF20E}" type="presOf" srcId="{CDF815D6-D4FD-429F-AA03-9271353ED749}" destId="{D23CE4AF-85B5-41B6-95EF-A236966F2991}" srcOrd="0" destOrd="0" presId="urn:microsoft.com/office/officeart/2005/8/layout/bProcess2"/>
    <dgm:cxn modelId="{CAA5A460-38E1-4D22-B4BA-2880B69EFC45}" srcId="{C3060E1C-5FE3-413E-9B57-63744A6BEBBC}" destId="{D8EDC218-F80C-431E-BA17-53D09C2771B4}" srcOrd="3" destOrd="0" parTransId="{472EF3C7-8D9A-41C4-A31D-152223C8FC66}" sibTransId="{0D86082E-B4EE-47B4-917C-BB86F4A54665}"/>
    <dgm:cxn modelId="{0DFAEC74-7959-4B63-9C5B-23702233D4A6}" srcId="{C3060E1C-5FE3-413E-9B57-63744A6BEBBC}" destId="{98442077-93BF-4589-BE71-558E16E9FB96}" srcOrd="1" destOrd="0" parTransId="{7FF5F3ED-5BD3-4E39-B491-95D188669550}" sibTransId="{B3026092-06EE-4374-A877-95ED3051DA01}"/>
    <dgm:cxn modelId="{2631F712-49EF-4633-A4EA-F813DBFE1FA4}" srcId="{C3060E1C-5FE3-413E-9B57-63744A6BEBBC}" destId="{21A81118-3C88-42A4-8C1B-C5F3C35D6F69}" srcOrd="0" destOrd="0" parTransId="{AABB620A-1C8C-4A17-B8C5-BE3CE976A8A3}" sibTransId="{A6C3E99E-CC8F-4B20-9CA6-59A8CA4C8077}"/>
    <dgm:cxn modelId="{E5500904-EF8D-4608-B453-2095E83BFF4D}" type="presOf" srcId="{A6C3E99E-CC8F-4B20-9CA6-59A8CA4C8077}" destId="{C802D945-127F-4827-8CF7-0206623B8DEC}" srcOrd="0" destOrd="0" presId="urn:microsoft.com/office/officeart/2005/8/layout/bProcess2"/>
    <dgm:cxn modelId="{5968B1DA-7003-4694-BA48-AF18F501F881}" srcId="{C3060E1C-5FE3-413E-9B57-63744A6BEBBC}" destId="{1F29204F-05A8-4757-93CD-B7E9F66F53BD}" srcOrd="6" destOrd="0" parTransId="{87B23802-7B30-4E33-AB8F-7CA662330A67}" sibTransId="{1F625BC8-6320-4C67-B262-8A8BA351CD7D}"/>
    <dgm:cxn modelId="{565A8165-03A7-4BD9-B73F-7BF3F04E0CA3}" type="presOf" srcId="{E27406FB-5A2D-4559-B852-DDB01F7C255C}" destId="{87496933-5E14-454D-9438-53E6AEA2EAD5}" srcOrd="0" destOrd="0" presId="urn:microsoft.com/office/officeart/2005/8/layout/bProcess2"/>
    <dgm:cxn modelId="{98439F82-BC65-426D-A409-DC5F05641C6A}" srcId="{C3060E1C-5FE3-413E-9B57-63744A6BEBBC}" destId="{4BC7A0E9-61B3-4BED-A6D1-ECB85FAE9416}" srcOrd="10" destOrd="0" parTransId="{F028490D-E375-4A83-8A7D-47187DDFB150}" sibTransId="{CDF815D6-D4FD-429F-AA03-9271353ED749}"/>
    <dgm:cxn modelId="{BEF7AB98-309E-4D97-9718-A8096B234BBF}" type="presOf" srcId="{ACBF134E-2B7D-4FCF-A58A-16A1795DD95B}" destId="{4310C8BE-2081-4CE6-B501-34E0D2C9FC87}" srcOrd="0" destOrd="0" presId="urn:microsoft.com/office/officeart/2005/8/layout/bProcess2"/>
    <dgm:cxn modelId="{4212B9ED-31E0-4A7A-87BF-F262CF206CD6}" type="presOf" srcId="{0D86082E-B4EE-47B4-917C-BB86F4A54665}" destId="{6A287A81-7954-419A-B8DC-FC3C8657A9E2}" srcOrd="0" destOrd="0" presId="urn:microsoft.com/office/officeart/2005/8/layout/bProcess2"/>
    <dgm:cxn modelId="{3B01259C-15A2-4E41-A88D-AE4DF984828A}" type="presOf" srcId="{F5574EE9-BC3A-4F43-85FD-7904D9996F18}" destId="{0F13C452-FC24-4475-A16A-FFDAC87E8142}" srcOrd="0" destOrd="0" presId="urn:microsoft.com/office/officeart/2005/8/layout/bProcess2"/>
    <dgm:cxn modelId="{5D60987D-E56D-4D89-961D-6DD24D57B0B4}" type="presOf" srcId="{21A81118-3C88-42A4-8C1B-C5F3C35D6F69}" destId="{2930561A-889B-4022-BE2F-2B2C99F763E7}" srcOrd="0" destOrd="0" presId="urn:microsoft.com/office/officeart/2005/8/layout/bProcess2"/>
    <dgm:cxn modelId="{FEC9B96D-C703-4D0D-AA21-11F76858093B}" type="presOf" srcId="{C3060E1C-5FE3-413E-9B57-63744A6BEBBC}" destId="{7FE0F8AE-135A-4CEC-B577-9DFC3270836A}" srcOrd="0" destOrd="0" presId="urn:microsoft.com/office/officeart/2005/8/layout/bProcess2"/>
    <dgm:cxn modelId="{35C3584C-AD29-4AC2-A012-CECB5A37EDB3}" srcId="{C3060E1C-5FE3-413E-9B57-63744A6BEBBC}" destId="{DCF07D68-03AF-4742-A905-817EAF889ACF}" srcOrd="5" destOrd="0" parTransId="{A49E969B-8853-426F-9633-FE534718986A}" sibTransId="{22203694-70C5-4005-8C3D-8B4AE0CC8F09}"/>
    <dgm:cxn modelId="{77DD299A-0053-418E-99DB-70329F24EE1A}" srcId="{C3060E1C-5FE3-413E-9B57-63744A6BEBBC}" destId="{702F27B7-A62D-4E85-B3A9-E6E8C5EC203F}" srcOrd="9" destOrd="0" parTransId="{F27E8BA0-E707-4C84-B7E4-9AD7C356EF2C}" sibTransId="{F5574EE9-BC3A-4F43-85FD-7904D9996F18}"/>
    <dgm:cxn modelId="{54EB8850-9B94-4A32-8819-C50B03C16488}" type="presOf" srcId="{B3026092-06EE-4374-A877-95ED3051DA01}" destId="{0F4A7BDD-FD8D-46F2-9A0B-492F73A60167}" srcOrd="0" destOrd="0" presId="urn:microsoft.com/office/officeart/2005/8/layout/bProcess2"/>
    <dgm:cxn modelId="{0FD82018-7000-4AF7-ADCA-D887B2EC8134}" type="presOf" srcId="{57C65B0B-052C-4471-AD69-6FBCD5256BB6}" destId="{168F5BAE-242B-43A7-8E27-D20B28B56345}" srcOrd="0" destOrd="0" presId="urn:microsoft.com/office/officeart/2005/8/layout/bProcess2"/>
    <dgm:cxn modelId="{3F0D922B-8DF0-4696-B94E-161214F046A8}" srcId="{C3060E1C-5FE3-413E-9B57-63744A6BEBBC}" destId="{E27406FB-5A2D-4559-B852-DDB01F7C255C}" srcOrd="7" destOrd="0" parTransId="{25FDA4FF-7E4E-4E76-A378-5ED1A3B2A1C2}" sibTransId="{7B780E00-D4CE-48D7-A8BC-7264B8AB9791}"/>
    <dgm:cxn modelId="{EE04AEC3-1EE1-456B-A8F6-D9DF125B86F3}" type="presOf" srcId="{1F29204F-05A8-4757-93CD-B7E9F66F53BD}" destId="{DED5D058-524D-4760-82ED-CA340B8EBD77}" srcOrd="0" destOrd="0" presId="urn:microsoft.com/office/officeart/2005/8/layout/bProcess2"/>
    <dgm:cxn modelId="{4BA31BD6-94A1-4181-B4D2-F37DA490BD5A}" type="presParOf" srcId="{7FE0F8AE-135A-4CEC-B577-9DFC3270836A}" destId="{2930561A-889B-4022-BE2F-2B2C99F763E7}" srcOrd="0" destOrd="0" presId="urn:microsoft.com/office/officeart/2005/8/layout/bProcess2"/>
    <dgm:cxn modelId="{002C86B3-4424-4D94-A650-91210EDC4C66}" type="presParOf" srcId="{7FE0F8AE-135A-4CEC-B577-9DFC3270836A}" destId="{C802D945-127F-4827-8CF7-0206623B8DEC}" srcOrd="1" destOrd="0" presId="urn:microsoft.com/office/officeart/2005/8/layout/bProcess2"/>
    <dgm:cxn modelId="{96AF020D-133D-4CBA-ABA6-EC6F1D9DA42A}" type="presParOf" srcId="{7FE0F8AE-135A-4CEC-B577-9DFC3270836A}" destId="{71C2F5AF-FEA9-4F0D-A770-795944FF1B78}" srcOrd="2" destOrd="0" presId="urn:microsoft.com/office/officeart/2005/8/layout/bProcess2"/>
    <dgm:cxn modelId="{4CC95E5A-270A-42B1-9737-4FE320A8DFFD}" type="presParOf" srcId="{71C2F5AF-FEA9-4F0D-A770-795944FF1B78}" destId="{7748B1F6-2AB3-4ACE-B1AA-E34BC930C1D3}" srcOrd="0" destOrd="0" presId="urn:microsoft.com/office/officeart/2005/8/layout/bProcess2"/>
    <dgm:cxn modelId="{C1884A79-B704-4495-B9E4-73D13B183570}" type="presParOf" srcId="{71C2F5AF-FEA9-4F0D-A770-795944FF1B78}" destId="{6F1BC067-AAAE-4F9F-B03B-9650F3DAA37B}" srcOrd="1" destOrd="0" presId="urn:microsoft.com/office/officeart/2005/8/layout/bProcess2"/>
    <dgm:cxn modelId="{BAEB827F-DF40-402A-A9E8-E06677765F50}" type="presParOf" srcId="{7FE0F8AE-135A-4CEC-B577-9DFC3270836A}" destId="{0F4A7BDD-FD8D-46F2-9A0B-492F73A60167}" srcOrd="3" destOrd="0" presId="urn:microsoft.com/office/officeart/2005/8/layout/bProcess2"/>
    <dgm:cxn modelId="{9BC9A3AD-148A-419E-A03E-27B60E288568}" type="presParOf" srcId="{7FE0F8AE-135A-4CEC-B577-9DFC3270836A}" destId="{52A9E907-2D9B-43C2-B3F7-CCF116D99851}" srcOrd="4" destOrd="0" presId="urn:microsoft.com/office/officeart/2005/8/layout/bProcess2"/>
    <dgm:cxn modelId="{ADF9E489-01B5-4614-98D2-6A8A412316F2}" type="presParOf" srcId="{52A9E907-2D9B-43C2-B3F7-CCF116D99851}" destId="{2C3FF8E1-E5C9-484F-9CB1-FD93CA88489C}" srcOrd="0" destOrd="0" presId="urn:microsoft.com/office/officeart/2005/8/layout/bProcess2"/>
    <dgm:cxn modelId="{AE633138-763C-47B1-A284-CC2DFA745D38}" type="presParOf" srcId="{52A9E907-2D9B-43C2-B3F7-CCF116D99851}" destId="{EB108EFA-E395-4236-8422-BB1FFE63F6F0}" srcOrd="1" destOrd="0" presId="urn:microsoft.com/office/officeart/2005/8/layout/bProcess2"/>
    <dgm:cxn modelId="{AD81E17A-0379-4CE9-9656-BEBF2576669C}" type="presParOf" srcId="{7FE0F8AE-135A-4CEC-B577-9DFC3270836A}" destId="{B56A7A0D-9CBF-4198-B820-CCB2A479A632}" srcOrd="5" destOrd="0" presId="urn:microsoft.com/office/officeart/2005/8/layout/bProcess2"/>
    <dgm:cxn modelId="{21011123-8D88-44E3-8329-EC31A2FF4FEC}" type="presParOf" srcId="{7FE0F8AE-135A-4CEC-B577-9DFC3270836A}" destId="{DC25D012-7A6F-4FA8-BFF9-76F0B95B1E4C}" srcOrd="6" destOrd="0" presId="urn:microsoft.com/office/officeart/2005/8/layout/bProcess2"/>
    <dgm:cxn modelId="{40A9D7FA-AEA9-46A3-BE39-1B809D2FCB22}" type="presParOf" srcId="{DC25D012-7A6F-4FA8-BFF9-76F0B95B1E4C}" destId="{ECE8A7E7-1BC6-4B1D-A3F2-AA01AA99F1C9}" srcOrd="0" destOrd="0" presId="urn:microsoft.com/office/officeart/2005/8/layout/bProcess2"/>
    <dgm:cxn modelId="{DD2DE195-D8D5-490C-BB42-F1E1B9482C8C}" type="presParOf" srcId="{DC25D012-7A6F-4FA8-BFF9-76F0B95B1E4C}" destId="{236DBAE2-C79B-47EA-99D2-6DAFAB0504C2}" srcOrd="1" destOrd="0" presId="urn:microsoft.com/office/officeart/2005/8/layout/bProcess2"/>
    <dgm:cxn modelId="{FAD4EAD8-833C-4942-842A-BA3C9751FDBD}" type="presParOf" srcId="{7FE0F8AE-135A-4CEC-B577-9DFC3270836A}" destId="{6A287A81-7954-419A-B8DC-FC3C8657A9E2}" srcOrd="7" destOrd="0" presId="urn:microsoft.com/office/officeart/2005/8/layout/bProcess2"/>
    <dgm:cxn modelId="{B273472F-2FCF-4039-B1E7-DDDE363896E6}" type="presParOf" srcId="{7FE0F8AE-135A-4CEC-B577-9DFC3270836A}" destId="{302BD01D-2918-4C99-AE96-2FFE1EA12ADA}" srcOrd="8" destOrd="0" presId="urn:microsoft.com/office/officeart/2005/8/layout/bProcess2"/>
    <dgm:cxn modelId="{8E242B4F-0A33-4DD1-AA37-BBE4D0D82A8E}" type="presParOf" srcId="{302BD01D-2918-4C99-AE96-2FFE1EA12ADA}" destId="{AEA39959-7C50-40CF-B33A-5A87A3B2236D}" srcOrd="0" destOrd="0" presId="urn:microsoft.com/office/officeart/2005/8/layout/bProcess2"/>
    <dgm:cxn modelId="{3F23D8DC-6270-4D4B-B4AA-BF9F7F75AABC}" type="presParOf" srcId="{302BD01D-2918-4C99-AE96-2FFE1EA12ADA}" destId="{4310C8BE-2081-4CE6-B501-34E0D2C9FC87}" srcOrd="1" destOrd="0" presId="urn:microsoft.com/office/officeart/2005/8/layout/bProcess2"/>
    <dgm:cxn modelId="{425D383D-2746-41E0-AF7B-5D53D6149D68}" type="presParOf" srcId="{7FE0F8AE-135A-4CEC-B577-9DFC3270836A}" destId="{C7A8C87C-A50F-4ECA-82B4-372AA9024144}" srcOrd="9" destOrd="0" presId="urn:microsoft.com/office/officeart/2005/8/layout/bProcess2"/>
    <dgm:cxn modelId="{85EF2D88-6746-4E7E-B6AD-257413DAD745}" type="presParOf" srcId="{7FE0F8AE-135A-4CEC-B577-9DFC3270836A}" destId="{A22E1FF0-3298-41A9-B47F-4148113128D0}" srcOrd="10" destOrd="0" presId="urn:microsoft.com/office/officeart/2005/8/layout/bProcess2"/>
    <dgm:cxn modelId="{DE5A9110-8823-4646-B08B-03BB82FB4043}" type="presParOf" srcId="{A22E1FF0-3298-41A9-B47F-4148113128D0}" destId="{935CA7C9-BFF1-4A01-98E9-4E47E66ACAD1}" srcOrd="0" destOrd="0" presId="urn:microsoft.com/office/officeart/2005/8/layout/bProcess2"/>
    <dgm:cxn modelId="{CCDE67DD-38FF-4696-BDCB-013A2D66B122}" type="presParOf" srcId="{A22E1FF0-3298-41A9-B47F-4148113128D0}" destId="{9A78A75D-B17D-4F54-B75D-94A42B344775}" srcOrd="1" destOrd="0" presId="urn:microsoft.com/office/officeart/2005/8/layout/bProcess2"/>
    <dgm:cxn modelId="{8663AABA-E288-4EA8-A2A4-D68911561007}" type="presParOf" srcId="{7FE0F8AE-135A-4CEC-B577-9DFC3270836A}" destId="{F0160A63-048B-478F-AAC0-A033CD3370F0}" srcOrd="11" destOrd="0" presId="urn:microsoft.com/office/officeart/2005/8/layout/bProcess2"/>
    <dgm:cxn modelId="{EF77FED0-1CBD-4F8B-B5C6-7734D62F5050}" type="presParOf" srcId="{7FE0F8AE-135A-4CEC-B577-9DFC3270836A}" destId="{1FCDF842-F257-4218-B440-1957AF273D45}" srcOrd="12" destOrd="0" presId="urn:microsoft.com/office/officeart/2005/8/layout/bProcess2"/>
    <dgm:cxn modelId="{2F0233EA-2BB6-44BC-BB07-0F71FFC6AA7E}" type="presParOf" srcId="{1FCDF842-F257-4218-B440-1957AF273D45}" destId="{A82BAB44-112F-4555-B69B-D8240FCA0E97}" srcOrd="0" destOrd="0" presId="urn:microsoft.com/office/officeart/2005/8/layout/bProcess2"/>
    <dgm:cxn modelId="{F53F9503-3E2F-4802-9949-69C875E3A24F}" type="presParOf" srcId="{1FCDF842-F257-4218-B440-1957AF273D45}" destId="{DED5D058-524D-4760-82ED-CA340B8EBD77}" srcOrd="1" destOrd="0" presId="urn:microsoft.com/office/officeart/2005/8/layout/bProcess2"/>
    <dgm:cxn modelId="{6F9AA688-C7F4-4656-A777-5FB4CE4B7160}" type="presParOf" srcId="{7FE0F8AE-135A-4CEC-B577-9DFC3270836A}" destId="{DE17BF03-16B0-4428-8E09-4D69FDAC7714}" srcOrd="13" destOrd="0" presId="urn:microsoft.com/office/officeart/2005/8/layout/bProcess2"/>
    <dgm:cxn modelId="{9CCF8E78-FCA1-46E6-A3A1-FA79D9FAE5DB}" type="presParOf" srcId="{7FE0F8AE-135A-4CEC-B577-9DFC3270836A}" destId="{3A779383-F3A0-4501-AEA1-2CEE18527958}" srcOrd="14" destOrd="0" presId="urn:microsoft.com/office/officeart/2005/8/layout/bProcess2"/>
    <dgm:cxn modelId="{827F3838-E31C-4F95-83B4-F32A88EB458B}" type="presParOf" srcId="{3A779383-F3A0-4501-AEA1-2CEE18527958}" destId="{9596F41E-F8CB-41EA-930D-370DFC501FAC}" srcOrd="0" destOrd="0" presId="urn:microsoft.com/office/officeart/2005/8/layout/bProcess2"/>
    <dgm:cxn modelId="{19BC885C-E70A-4E0B-9A47-40F856FC86E2}" type="presParOf" srcId="{3A779383-F3A0-4501-AEA1-2CEE18527958}" destId="{87496933-5E14-454D-9438-53E6AEA2EAD5}" srcOrd="1" destOrd="0" presId="urn:microsoft.com/office/officeart/2005/8/layout/bProcess2"/>
    <dgm:cxn modelId="{F8AA6BE4-B86E-488E-9B5E-7765D8D03616}" type="presParOf" srcId="{7FE0F8AE-135A-4CEC-B577-9DFC3270836A}" destId="{19D387CA-C29C-4157-8A85-846E0A70B566}" srcOrd="15" destOrd="0" presId="urn:microsoft.com/office/officeart/2005/8/layout/bProcess2"/>
    <dgm:cxn modelId="{549D12D2-C8DA-491A-99F2-04CB71968EB5}" type="presParOf" srcId="{7FE0F8AE-135A-4CEC-B577-9DFC3270836A}" destId="{4066E5E8-19F5-4ADB-9CB3-A38EADBFF0D5}" srcOrd="16" destOrd="0" presId="urn:microsoft.com/office/officeart/2005/8/layout/bProcess2"/>
    <dgm:cxn modelId="{C5874179-F2FE-4C98-A3F2-E11B6C9CD827}" type="presParOf" srcId="{4066E5E8-19F5-4ADB-9CB3-A38EADBFF0D5}" destId="{F76F2C3B-4C1C-409F-BAAF-0138A21EA30B}" srcOrd="0" destOrd="0" presId="urn:microsoft.com/office/officeart/2005/8/layout/bProcess2"/>
    <dgm:cxn modelId="{492C4A9F-B035-417A-A9AC-3F8CCB1EC3A4}" type="presParOf" srcId="{4066E5E8-19F5-4ADB-9CB3-A38EADBFF0D5}" destId="{168F5BAE-242B-43A7-8E27-D20B28B56345}" srcOrd="1" destOrd="0" presId="urn:microsoft.com/office/officeart/2005/8/layout/bProcess2"/>
    <dgm:cxn modelId="{E4C899FA-5577-45B9-A4A4-65B560D3E275}" type="presParOf" srcId="{7FE0F8AE-135A-4CEC-B577-9DFC3270836A}" destId="{32579F20-973E-4957-A46D-E4C65349B3A6}" srcOrd="17" destOrd="0" presId="urn:microsoft.com/office/officeart/2005/8/layout/bProcess2"/>
    <dgm:cxn modelId="{184B1F8B-8C35-4CC9-966B-91C1266E6D14}" type="presParOf" srcId="{7FE0F8AE-135A-4CEC-B577-9DFC3270836A}" destId="{CDD90BA8-101F-4F41-A095-B6865F05353E}" srcOrd="18" destOrd="0" presId="urn:microsoft.com/office/officeart/2005/8/layout/bProcess2"/>
    <dgm:cxn modelId="{7559E380-70DB-4E6B-A78D-4F5B38C8FE2A}" type="presParOf" srcId="{CDD90BA8-101F-4F41-A095-B6865F05353E}" destId="{5D5C285A-B4F7-4120-89F8-6E6B71C02586}" srcOrd="0" destOrd="0" presId="urn:microsoft.com/office/officeart/2005/8/layout/bProcess2"/>
    <dgm:cxn modelId="{6E1D1D81-4A35-4510-A67A-2E1992E8F1BB}" type="presParOf" srcId="{CDD90BA8-101F-4F41-A095-B6865F05353E}" destId="{ACE6BF61-15F9-4734-A47B-695663A60880}" srcOrd="1" destOrd="0" presId="urn:microsoft.com/office/officeart/2005/8/layout/bProcess2"/>
    <dgm:cxn modelId="{E8624F5A-83CF-4F23-800B-31E7A7A8A128}" type="presParOf" srcId="{7FE0F8AE-135A-4CEC-B577-9DFC3270836A}" destId="{0F13C452-FC24-4475-A16A-FFDAC87E8142}" srcOrd="19" destOrd="0" presId="urn:microsoft.com/office/officeart/2005/8/layout/bProcess2"/>
    <dgm:cxn modelId="{B12530A2-8FC8-4075-B047-1EC49C81DB42}" type="presParOf" srcId="{7FE0F8AE-135A-4CEC-B577-9DFC3270836A}" destId="{3FC13D3F-0176-46C3-9610-4FF17FC6545C}" srcOrd="20" destOrd="0" presId="urn:microsoft.com/office/officeart/2005/8/layout/bProcess2"/>
    <dgm:cxn modelId="{805E1D4A-BC24-48C8-B62B-DD362E397275}" type="presParOf" srcId="{3FC13D3F-0176-46C3-9610-4FF17FC6545C}" destId="{453599C9-02B2-47FC-AEBC-26D30F00424A}" srcOrd="0" destOrd="0" presId="urn:microsoft.com/office/officeart/2005/8/layout/bProcess2"/>
    <dgm:cxn modelId="{027A2F55-8BF1-41DB-853E-5A52E94E210B}" type="presParOf" srcId="{3FC13D3F-0176-46C3-9610-4FF17FC6545C}" destId="{F66641DC-145C-4A11-B6A3-13AC636A2B4D}" srcOrd="1" destOrd="0" presId="urn:microsoft.com/office/officeart/2005/8/layout/bProcess2"/>
    <dgm:cxn modelId="{E3EDBD74-87DB-4A36-A5C1-536817ACD7BC}" type="presParOf" srcId="{7FE0F8AE-135A-4CEC-B577-9DFC3270836A}" destId="{D23CE4AF-85B5-41B6-95EF-A236966F2991}" srcOrd="21" destOrd="0" presId="urn:microsoft.com/office/officeart/2005/8/layout/bProcess2"/>
    <dgm:cxn modelId="{C05BCA88-3273-4D17-9B60-2CB9D95733F0}" type="presParOf" srcId="{7FE0F8AE-135A-4CEC-B577-9DFC3270836A}" destId="{5A4D757E-8233-4D31-8E47-6209ABDEA8BF}" srcOrd="22" destOrd="0" presId="urn:microsoft.com/office/officeart/2005/8/layout/bProcess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FA8BAC-7001-4725-91BE-FD27956CFA28}">
      <dsp:nvSpPr>
        <dsp:cNvPr id="0" name=""/>
        <dsp:cNvSpPr/>
      </dsp:nvSpPr>
      <dsp:spPr>
        <a:xfrm>
          <a:off x="2254072" y="1266908"/>
          <a:ext cx="766165" cy="7661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zh-CN" altLang="en-US" sz="1900" kern="1200">
              <a:latin typeface="仿宋" panose="02010609060101010101" pitchFamily="49" charset="-122"/>
              <a:ea typeface="仿宋" panose="02010609060101010101" pitchFamily="49" charset="-122"/>
            </a:rPr>
            <a:t>目标</a:t>
          </a:r>
        </a:p>
      </dsp:txBody>
      <dsp:txXfrm>
        <a:off x="2366274" y="1379110"/>
        <a:ext cx="541761" cy="541761"/>
      </dsp:txXfrm>
    </dsp:sp>
    <dsp:sp modelId="{C984F179-706D-4A86-9A42-D94F3DA4E434}">
      <dsp:nvSpPr>
        <dsp:cNvPr id="0" name=""/>
        <dsp:cNvSpPr/>
      </dsp:nvSpPr>
      <dsp:spPr>
        <a:xfrm rot="16200000">
          <a:off x="2555576" y="987357"/>
          <a:ext cx="163156" cy="2604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latin typeface="仿宋" panose="02010609060101010101" pitchFamily="49" charset="-122"/>
            <a:ea typeface="仿宋" panose="02010609060101010101" pitchFamily="49" charset="-122"/>
          </a:endParaRPr>
        </a:p>
      </dsp:txBody>
      <dsp:txXfrm>
        <a:off x="2580050" y="1063930"/>
        <a:ext cx="114209" cy="156298"/>
      </dsp:txXfrm>
    </dsp:sp>
    <dsp:sp modelId="{82DBF707-136A-46BB-BF91-A969D0DB68AF}">
      <dsp:nvSpPr>
        <dsp:cNvPr id="0" name=""/>
        <dsp:cNvSpPr/>
      </dsp:nvSpPr>
      <dsp:spPr>
        <a:xfrm>
          <a:off x="2158301" y="1359"/>
          <a:ext cx="957707" cy="9577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altLang="zh-CN" sz="1100" kern="1200">
              <a:latin typeface="仿宋" panose="02010609060101010101" pitchFamily="49" charset="-122"/>
              <a:ea typeface="仿宋" panose="02010609060101010101" pitchFamily="49" charset="-122"/>
            </a:rPr>
            <a:t>IELTS 6.5</a:t>
          </a:r>
          <a:r>
            <a:rPr lang="zh-CN" altLang="en-US" sz="1100" kern="1200">
              <a:latin typeface="仿宋" panose="02010609060101010101" pitchFamily="49" charset="-122"/>
              <a:ea typeface="仿宋" panose="02010609060101010101" pitchFamily="49" charset="-122"/>
            </a:rPr>
            <a:t>、新</a:t>
          </a:r>
          <a:r>
            <a:rPr lang="en-US" altLang="zh-CN" sz="1100" kern="1200">
              <a:latin typeface="仿宋" panose="02010609060101010101" pitchFamily="49" charset="-122"/>
              <a:ea typeface="仿宋" panose="02010609060101010101" pitchFamily="49" charset="-122"/>
            </a:rPr>
            <a:t>GRE 320</a:t>
          </a:r>
          <a:r>
            <a:rPr lang="zh-CN" altLang="en-US" sz="1100" kern="1200">
              <a:latin typeface="仿宋" panose="02010609060101010101" pitchFamily="49" charset="-122"/>
              <a:ea typeface="仿宋" panose="02010609060101010101" pitchFamily="49" charset="-122"/>
            </a:rPr>
            <a:t>分以上</a:t>
          </a:r>
        </a:p>
      </dsp:txBody>
      <dsp:txXfrm>
        <a:off x="2298554" y="141612"/>
        <a:ext cx="677201" cy="677201"/>
      </dsp:txXfrm>
    </dsp:sp>
    <dsp:sp modelId="{7B25B844-A795-4F00-BF91-FD992C58B02F}">
      <dsp:nvSpPr>
        <dsp:cNvPr id="0" name=""/>
        <dsp:cNvSpPr/>
      </dsp:nvSpPr>
      <dsp:spPr>
        <a:xfrm rot="20520000">
          <a:off x="3061906" y="1355226"/>
          <a:ext cx="163156" cy="2604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latin typeface="仿宋" panose="02010609060101010101" pitchFamily="49" charset="-122"/>
            <a:ea typeface="仿宋" panose="02010609060101010101" pitchFamily="49" charset="-122"/>
          </a:endParaRPr>
        </a:p>
      </dsp:txBody>
      <dsp:txXfrm>
        <a:off x="3063104" y="1414888"/>
        <a:ext cx="114209" cy="156298"/>
      </dsp:txXfrm>
    </dsp:sp>
    <dsp:sp modelId="{57527BB9-EBF1-4B45-94CC-FBF7CF17D8A0}">
      <dsp:nvSpPr>
        <dsp:cNvPr id="0" name=""/>
        <dsp:cNvSpPr/>
      </dsp:nvSpPr>
      <dsp:spPr>
        <a:xfrm>
          <a:off x="3270826" y="809656"/>
          <a:ext cx="957707" cy="9577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latin typeface="仿宋" panose="02010609060101010101" pitchFamily="49" charset="-122"/>
              <a:ea typeface="仿宋" panose="02010609060101010101" pitchFamily="49" charset="-122"/>
            </a:rPr>
            <a:t>拿到几项学术竞赛奖项</a:t>
          </a:r>
        </a:p>
      </dsp:txBody>
      <dsp:txXfrm>
        <a:off x="3411079" y="949909"/>
        <a:ext cx="677201" cy="677201"/>
      </dsp:txXfrm>
    </dsp:sp>
    <dsp:sp modelId="{27B688B9-FFB2-41D9-972D-1F485006617D}">
      <dsp:nvSpPr>
        <dsp:cNvPr id="0" name=""/>
        <dsp:cNvSpPr/>
      </dsp:nvSpPr>
      <dsp:spPr>
        <a:xfrm rot="3240000">
          <a:off x="2868505" y="1950452"/>
          <a:ext cx="163156" cy="2604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latin typeface="仿宋" panose="02010609060101010101" pitchFamily="49" charset="-122"/>
            <a:ea typeface="仿宋" panose="02010609060101010101" pitchFamily="49" charset="-122"/>
          </a:endParaRPr>
        </a:p>
      </dsp:txBody>
      <dsp:txXfrm>
        <a:off x="2878593" y="1982752"/>
        <a:ext cx="114209" cy="156298"/>
      </dsp:txXfrm>
    </dsp:sp>
    <dsp:sp modelId="{6C32A27B-0C0C-4154-A65E-3155A20A5CFA}">
      <dsp:nvSpPr>
        <dsp:cNvPr id="0" name=""/>
        <dsp:cNvSpPr/>
      </dsp:nvSpPr>
      <dsp:spPr>
        <a:xfrm>
          <a:off x="2845879" y="2117508"/>
          <a:ext cx="957707" cy="9577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latin typeface="仿宋" panose="02010609060101010101" pitchFamily="49" charset="-122"/>
              <a:ea typeface="仿宋" panose="02010609060101010101" pitchFamily="49" charset="-122"/>
            </a:rPr>
            <a:t>在国内核心期刊发表论文</a:t>
          </a:r>
        </a:p>
      </dsp:txBody>
      <dsp:txXfrm>
        <a:off x="2986132" y="2257761"/>
        <a:ext cx="677201" cy="677201"/>
      </dsp:txXfrm>
    </dsp:sp>
    <dsp:sp modelId="{E819A798-D0E3-4665-AC6D-B56278738D32}">
      <dsp:nvSpPr>
        <dsp:cNvPr id="0" name=""/>
        <dsp:cNvSpPr/>
      </dsp:nvSpPr>
      <dsp:spPr>
        <a:xfrm rot="7560000">
          <a:off x="2242648" y="1950452"/>
          <a:ext cx="163156" cy="2604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latin typeface="仿宋" panose="02010609060101010101" pitchFamily="49" charset="-122"/>
            <a:ea typeface="仿宋" panose="02010609060101010101" pitchFamily="49" charset="-122"/>
          </a:endParaRPr>
        </a:p>
      </dsp:txBody>
      <dsp:txXfrm rot="10800000">
        <a:off x="2281507" y="1982752"/>
        <a:ext cx="114209" cy="156298"/>
      </dsp:txXfrm>
    </dsp:sp>
    <dsp:sp modelId="{6611480B-6F88-4C0D-8C40-AB323E1CCC64}">
      <dsp:nvSpPr>
        <dsp:cNvPr id="0" name=""/>
        <dsp:cNvSpPr/>
      </dsp:nvSpPr>
      <dsp:spPr>
        <a:xfrm>
          <a:off x="1470723" y="2117508"/>
          <a:ext cx="957707" cy="9577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atin typeface="仿宋" panose="02010609060101010101" pitchFamily="49" charset="-122"/>
              <a:ea typeface="仿宋" panose="02010609060101010101" pitchFamily="49" charset="-122"/>
            </a:rPr>
            <a:t>GPA ≥ 3.30</a:t>
          </a:r>
          <a:endParaRPr lang="zh-CN" altLang="en-US" sz="1400" kern="1200">
            <a:latin typeface="仿宋" panose="02010609060101010101" pitchFamily="49" charset="-122"/>
            <a:ea typeface="仿宋" panose="02010609060101010101" pitchFamily="49" charset="-122"/>
          </a:endParaRPr>
        </a:p>
      </dsp:txBody>
      <dsp:txXfrm>
        <a:off x="1610976" y="2257761"/>
        <a:ext cx="677201" cy="677201"/>
      </dsp:txXfrm>
    </dsp:sp>
    <dsp:sp modelId="{275ABC17-2FD4-46E7-99EB-0B7FDD3329F7}">
      <dsp:nvSpPr>
        <dsp:cNvPr id="0" name=""/>
        <dsp:cNvSpPr/>
      </dsp:nvSpPr>
      <dsp:spPr>
        <a:xfrm rot="11880000">
          <a:off x="2049247" y="1355226"/>
          <a:ext cx="163156" cy="26049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latin typeface="仿宋" panose="02010609060101010101" pitchFamily="49" charset="-122"/>
            <a:ea typeface="仿宋" panose="02010609060101010101" pitchFamily="49" charset="-122"/>
          </a:endParaRPr>
        </a:p>
      </dsp:txBody>
      <dsp:txXfrm rot="10800000">
        <a:off x="2096996" y="1414888"/>
        <a:ext cx="114209" cy="156298"/>
      </dsp:txXfrm>
    </dsp:sp>
    <dsp:sp modelId="{39D6DE80-8430-444D-B91D-274961A3FEF3}">
      <dsp:nvSpPr>
        <dsp:cNvPr id="0" name=""/>
        <dsp:cNvSpPr/>
      </dsp:nvSpPr>
      <dsp:spPr>
        <a:xfrm>
          <a:off x="1045776" y="809656"/>
          <a:ext cx="957707" cy="9577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CN" altLang="en-US" sz="1100" kern="1200">
              <a:latin typeface="仿宋" panose="02010609060101010101" pitchFamily="49" charset="-122"/>
              <a:ea typeface="仿宋" panose="02010609060101010101" pitchFamily="49" charset="-122"/>
            </a:rPr>
            <a:t>旁听和自学管理类课程</a:t>
          </a:r>
        </a:p>
      </dsp:txBody>
      <dsp:txXfrm>
        <a:off x="1186029" y="949909"/>
        <a:ext cx="677201" cy="6772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30561A-889B-4022-BE2F-2B2C99F763E7}">
      <dsp:nvSpPr>
        <dsp:cNvPr id="0" name=""/>
        <dsp:cNvSpPr/>
      </dsp:nvSpPr>
      <dsp:spPr>
        <a:xfrm>
          <a:off x="491252" y="2184"/>
          <a:ext cx="715859" cy="7158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zh-CN" altLang="en-US" sz="1500" kern="1200">
              <a:latin typeface="仿宋" panose="02010609060101010101" pitchFamily="49" charset="-122"/>
              <a:ea typeface="仿宋" panose="02010609060101010101" pitchFamily="49" charset="-122"/>
            </a:rPr>
            <a:t>课题拟定</a:t>
          </a:r>
        </a:p>
      </dsp:txBody>
      <dsp:txXfrm>
        <a:off x="596087" y="107019"/>
        <a:ext cx="506189" cy="506189"/>
      </dsp:txXfrm>
    </dsp:sp>
    <dsp:sp modelId="{C802D945-127F-4827-8CF7-0206623B8DEC}">
      <dsp:nvSpPr>
        <dsp:cNvPr id="0" name=""/>
        <dsp:cNvSpPr/>
      </dsp:nvSpPr>
      <dsp:spPr>
        <a:xfrm rot="10800000">
          <a:off x="723906" y="810479"/>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1BC067-AAAE-4F9F-B03B-9650F3DAA37B}">
      <dsp:nvSpPr>
        <dsp:cNvPr id="0" name=""/>
        <dsp:cNvSpPr/>
      </dsp:nvSpPr>
      <dsp:spPr>
        <a:xfrm>
          <a:off x="610442" y="1087784"/>
          <a:ext cx="477478" cy="4774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latin typeface="仿宋" panose="02010609060101010101" pitchFamily="49" charset="-122"/>
              <a:ea typeface="仿宋" panose="02010609060101010101" pitchFamily="49" charset="-122"/>
            </a:rPr>
            <a:t>规划书</a:t>
          </a:r>
        </a:p>
      </dsp:txBody>
      <dsp:txXfrm>
        <a:off x="680367" y="1157709"/>
        <a:ext cx="337628" cy="337628"/>
      </dsp:txXfrm>
    </dsp:sp>
    <dsp:sp modelId="{0F4A7BDD-FD8D-46F2-9A0B-492F73A60167}">
      <dsp:nvSpPr>
        <dsp:cNvPr id="0" name=""/>
        <dsp:cNvSpPr/>
      </dsp:nvSpPr>
      <dsp:spPr>
        <a:xfrm rot="10800000">
          <a:off x="723906" y="1717293"/>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B108EFA-E395-4236-8422-BB1FFE63F6F0}">
      <dsp:nvSpPr>
        <dsp:cNvPr id="0" name=""/>
        <dsp:cNvSpPr/>
      </dsp:nvSpPr>
      <dsp:spPr>
        <a:xfrm>
          <a:off x="610442" y="2054194"/>
          <a:ext cx="477478" cy="4774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latin typeface="仿宋" panose="02010609060101010101" pitchFamily="49" charset="-122"/>
              <a:ea typeface="仿宋" panose="02010609060101010101" pitchFamily="49" charset="-122"/>
            </a:rPr>
            <a:t>挑选染料</a:t>
          </a:r>
        </a:p>
      </dsp:txBody>
      <dsp:txXfrm>
        <a:off x="680367" y="2124119"/>
        <a:ext cx="337628" cy="337628"/>
      </dsp:txXfrm>
    </dsp:sp>
    <dsp:sp modelId="{B56A7A0D-9CBF-4198-B820-CCB2A479A632}">
      <dsp:nvSpPr>
        <dsp:cNvPr id="0" name=""/>
        <dsp:cNvSpPr/>
      </dsp:nvSpPr>
      <dsp:spPr>
        <a:xfrm rot="5400000">
          <a:off x="1266347" y="2194952"/>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6DBAE2-C79B-47EA-99D2-6DAFAB0504C2}">
      <dsp:nvSpPr>
        <dsp:cNvPr id="0" name=""/>
        <dsp:cNvSpPr/>
      </dsp:nvSpPr>
      <dsp:spPr>
        <a:xfrm>
          <a:off x="1684231" y="2054194"/>
          <a:ext cx="477478" cy="4774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latin typeface="仿宋" panose="02010609060101010101" pitchFamily="49" charset="-122"/>
              <a:ea typeface="仿宋" panose="02010609060101010101" pitchFamily="49" charset="-122"/>
            </a:rPr>
            <a:t>配方拟定</a:t>
          </a:r>
        </a:p>
      </dsp:txBody>
      <dsp:txXfrm>
        <a:off x="1754156" y="2124119"/>
        <a:ext cx="337628" cy="337628"/>
      </dsp:txXfrm>
    </dsp:sp>
    <dsp:sp modelId="{6A287A81-7954-419A-B8DC-FC3C8657A9E2}">
      <dsp:nvSpPr>
        <dsp:cNvPr id="0" name=""/>
        <dsp:cNvSpPr/>
      </dsp:nvSpPr>
      <dsp:spPr>
        <a:xfrm>
          <a:off x="1797695" y="1706201"/>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10C8BE-2081-4CE6-B501-34E0D2C9FC87}">
      <dsp:nvSpPr>
        <dsp:cNvPr id="0" name=""/>
        <dsp:cNvSpPr/>
      </dsp:nvSpPr>
      <dsp:spPr>
        <a:xfrm>
          <a:off x="1684231" y="1087784"/>
          <a:ext cx="477478" cy="4774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latin typeface="仿宋" panose="02010609060101010101" pitchFamily="49" charset="-122"/>
              <a:ea typeface="仿宋" panose="02010609060101010101" pitchFamily="49" charset="-122"/>
            </a:rPr>
            <a:t>乳化剂量</a:t>
          </a:r>
        </a:p>
      </dsp:txBody>
      <dsp:txXfrm>
        <a:off x="1754156" y="1157709"/>
        <a:ext cx="337628" cy="337628"/>
      </dsp:txXfrm>
    </dsp:sp>
    <dsp:sp modelId="{C7A8C87C-A50F-4ECA-82B4-372AA9024144}">
      <dsp:nvSpPr>
        <dsp:cNvPr id="0" name=""/>
        <dsp:cNvSpPr/>
      </dsp:nvSpPr>
      <dsp:spPr>
        <a:xfrm>
          <a:off x="1797695" y="739791"/>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78A75D-B17D-4F54-B75D-94A42B344775}">
      <dsp:nvSpPr>
        <dsp:cNvPr id="0" name=""/>
        <dsp:cNvSpPr/>
      </dsp:nvSpPr>
      <dsp:spPr>
        <a:xfrm>
          <a:off x="1684231" y="121375"/>
          <a:ext cx="477478" cy="4774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latin typeface="仿宋" panose="02010609060101010101" pitchFamily="49" charset="-122"/>
              <a:ea typeface="仿宋" panose="02010609060101010101" pitchFamily="49" charset="-122"/>
            </a:rPr>
            <a:t>单体配比</a:t>
          </a:r>
        </a:p>
      </dsp:txBody>
      <dsp:txXfrm>
        <a:off x="1754156" y="191300"/>
        <a:ext cx="337628" cy="337628"/>
      </dsp:txXfrm>
    </dsp:sp>
    <dsp:sp modelId="{F0160A63-048B-478F-AAC0-A033CD3370F0}">
      <dsp:nvSpPr>
        <dsp:cNvPr id="0" name=""/>
        <dsp:cNvSpPr/>
      </dsp:nvSpPr>
      <dsp:spPr>
        <a:xfrm rot="5400000">
          <a:off x="2340135" y="262132"/>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D5D058-524D-4760-82ED-CA340B8EBD77}">
      <dsp:nvSpPr>
        <dsp:cNvPr id="0" name=""/>
        <dsp:cNvSpPr/>
      </dsp:nvSpPr>
      <dsp:spPr>
        <a:xfrm>
          <a:off x="2758020" y="121375"/>
          <a:ext cx="477478" cy="4774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latin typeface="仿宋" panose="02010609060101010101" pitchFamily="49" charset="-122"/>
              <a:ea typeface="仿宋" panose="02010609060101010101" pitchFamily="49" charset="-122"/>
            </a:rPr>
            <a:t>聚合工艺</a:t>
          </a:r>
        </a:p>
      </dsp:txBody>
      <dsp:txXfrm>
        <a:off x="2827945" y="191300"/>
        <a:ext cx="337628" cy="337628"/>
      </dsp:txXfrm>
    </dsp:sp>
    <dsp:sp modelId="{DE17BF03-16B0-4428-8E09-4D69FDAC7714}">
      <dsp:nvSpPr>
        <dsp:cNvPr id="0" name=""/>
        <dsp:cNvSpPr/>
      </dsp:nvSpPr>
      <dsp:spPr>
        <a:xfrm rot="10800000">
          <a:off x="2871484" y="750883"/>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496933-5E14-454D-9438-53E6AEA2EAD5}">
      <dsp:nvSpPr>
        <dsp:cNvPr id="0" name=""/>
        <dsp:cNvSpPr/>
      </dsp:nvSpPr>
      <dsp:spPr>
        <a:xfrm>
          <a:off x="2758020" y="1087784"/>
          <a:ext cx="477478" cy="4774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latin typeface="仿宋" panose="02010609060101010101" pitchFamily="49" charset="-122"/>
              <a:ea typeface="仿宋" panose="02010609060101010101" pitchFamily="49" charset="-122"/>
            </a:rPr>
            <a:t>中期汇报</a:t>
          </a:r>
        </a:p>
      </dsp:txBody>
      <dsp:txXfrm>
        <a:off x="2827945" y="1157709"/>
        <a:ext cx="337628" cy="337628"/>
      </dsp:txXfrm>
    </dsp:sp>
    <dsp:sp modelId="{19D387CA-C29C-4157-8A85-846E0A70B566}">
      <dsp:nvSpPr>
        <dsp:cNvPr id="0" name=""/>
        <dsp:cNvSpPr/>
      </dsp:nvSpPr>
      <dsp:spPr>
        <a:xfrm rot="10800000">
          <a:off x="2871484" y="1717293"/>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68F5BAE-242B-43A7-8E27-D20B28B56345}">
      <dsp:nvSpPr>
        <dsp:cNvPr id="0" name=""/>
        <dsp:cNvSpPr/>
      </dsp:nvSpPr>
      <dsp:spPr>
        <a:xfrm>
          <a:off x="2758020" y="2054194"/>
          <a:ext cx="477478" cy="4774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latin typeface="仿宋" panose="02010609060101010101" pitchFamily="49" charset="-122"/>
              <a:ea typeface="仿宋" panose="02010609060101010101" pitchFamily="49" charset="-122"/>
            </a:rPr>
            <a:t>成膜研究</a:t>
          </a:r>
        </a:p>
      </dsp:txBody>
      <dsp:txXfrm>
        <a:off x="2827945" y="2124119"/>
        <a:ext cx="337628" cy="337628"/>
      </dsp:txXfrm>
    </dsp:sp>
    <dsp:sp modelId="{32579F20-973E-4957-A46D-E4C65349B3A6}">
      <dsp:nvSpPr>
        <dsp:cNvPr id="0" name=""/>
        <dsp:cNvSpPr/>
      </dsp:nvSpPr>
      <dsp:spPr>
        <a:xfrm rot="5400000">
          <a:off x="3413924" y="2194952"/>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CE6BF61-15F9-4734-A47B-695663A60880}">
      <dsp:nvSpPr>
        <dsp:cNvPr id="0" name=""/>
        <dsp:cNvSpPr/>
      </dsp:nvSpPr>
      <dsp:spPr>
        <a:xfrm>
          <a:off x="3831809" y="2054194"/>
          <a:ext cx="477478" cy="4774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latin typeface="仿宋" panose="02010609060101010101" pitchFamily="49" charset="-122"/>
              <a:ea typeface="仿宋" panose="02010609060101010101" pitchFamily="49" charset="-122"/>
            </a:rPr>
            <a:t>涂膜性能</a:t>
          </a:r>
        </a:p>
      </dsp:txBody>
      <dsp:txXfrm>
        <a:off x="3901734" y="2124119"/>
        <a:ext cx="337628" cy="337628"/>
      </dsp:txXfrm>
    </dsp:sp>
    <dsp:sp modelId="{0F13C452-FC24-4475-A16A-FFDAC87E8142}">
      <dsp:nvSpPr>
        <dsp:cNvPr id="0" name=""/>
        <dsp:cNvSpPr/>
      </dsp:nvSpPr>
      <dsp:spPr>
        <a:xfrm>
          <a:off x="3945272" y="1706201"/>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66641DC-145C-4A11-B6A3-13AC636A2B4D}">
      <dsp:nvSpPr>
        <dsp:cNvPr id="0" name=""/>
        <dsp:cNvSpPr/>
      </dsp:nvSpPr>
      <dsp:spPr>
        <a:xfrm>
          <a:off x="3831809" y="1087784"/>
          <a:ext cx="477478" cy="4774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CN" altLang="en-US" sz="1000" kern="1200">
              <a:latin typeface="仿宋" panose="02010609060101010101" pitchFamily="49" charset="-122"/>
              <a:ea typeface="仿宋" panose="02010609060101010101" pitchFamily="49" charset="-122"/>
            </a:rPr>
            <a:t>撰写论文</a:t>
          </a:r>
        </a:p>
      </dsp:txBody>
      <dsp:txXfrm>
        <a:off x="3901734" y="1157709"/>
        <a:ext cx="337628" cy="337628"/>
      </dsp:txXfrm>
    </dsp:sp>
    <dsp:sp modelId="{D23CE4AF-85B5-41B6-95EF-A236966F2991}">
      <dsp:nvSpPr>
        <dsp:cNvPr id="0" name=""/>
        <dsp:cNvSpPr/>
      </dsp:nvSpPr>
      <dsp:spPr>
        <a:xfrm>
          <a:off x="3945272" y="799386"/>
          <a:ext cx="250550" cy="195962"/>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4D757E-8233-4D31-8E47-6209ABDEA8BF}">
      <dsp:nvSpPr>
        <dsp:cNvPr id="0" name=""/>
        <dsp:cNvSpPr/>
      </dsp:nvSpPr>
      <dsp:spPr>
        <a:xfrm>
          <a:off x="3712618" y="2184"/>
          <a:ext cx="715859" cy="7158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zh-CN" altLang="en-US" sz="1500" kern="1200">
              <a:latin typeface="仿宋" panose="02010609060101010101" pitchFamily="49" charset="-122"/>
              <a:ea typeface="仿宋" panose="02010609060101010101" pitchFamily="49" charset="-122"/>
            </a:rPr>
            <a:t>答辩环节</a:t>
          </a:r>
        </a:p>
      </dsp:txBody>
      <dsp:txXfrm>
        <a:off x="3817453" y="107019"/>
        <a:ext cx="506189" cy="50618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3EC92F4474CD6A7DEDACAD6234CCA"/>
        <w:category>
          <w:name w:val="常规"/>
          <w:gallery w:val="placeholder"/>
        </w:category>
        <w:types>
          <w:type w:val="bbPlcHdr"/>
        </w:types>
        <w:behaviors>
          <w:behavior w:val="content"/>
        </w:behaviors>
        <w:guid w:val="{EDF6CC70-68CF-4F81-9C32-E13BFAD5387B}"/>
      </w:docPartPr>
      <w:docPartBody>
        <w:p w:rsidR="00657CA2" w:rsidRDefault="00657CA2" w:rsidP="00657CA2">
          <w:pPr>
            <w:pStyle w:val="9403EC92F4474CD6A7DEDACAD6234CCA"/>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36618BB8EF0B4D4CA76707714B92B4B1"/>
        <w:category>
          <w:name w:val="常规"/>
          <w:gallery w:val="placeholder"/>
        </w:category>
        <w:types>
          <w:type w:val="bbPlcHdr"/>
        </w:types>
        <w:behaviors>
          <w:behavior w:val="content"/>
        </w:behaviors>
        <w:guid w:val="{60E80A10-1969-448B-BBDB-D03465F5B70F}"/>
      </w:docPartPr>
      <w:docPartBody>
        <w:p w:rsidR="00657CA2" w:rsidRDefault="00657CA2" w:rsidP="00657CA2">
          <w:pPr>
            <w:pStyle w:val="36618BB8EF0B4D4CA76707714B92B4B1"/>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A2"/>
    <w:rsid w:val="00027B7B"/>
    <w:rsid w:val="003F3829"/>
    <w:rsid w:val="005767FF"/>
    <w:rsid w:val="00657CA2"/>
    <w:rsid w:val="007C458A"/>
    <w:rsid w:val="00AB09E6"/>
    <w:rsid w:val="00D40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403EC92F4474CD6A7DEDACAD6234CCA">
    <w:name w:val="9403EC92F4474CD6A7DEDACAD6234CCA"/>
    <w:rsid w:val="00657CA2"/>
    <w:pPr>
      <w:widowControl w:val="0"/>
      <w:jc w:val="both"/>
    </w:pPr>
  </w:style>
  <w:style w:type="paragraph" w:customStyle="1" w:styleId="36618BB8EF0B4D4CA76707714B92B4B1">
    <w:name w:val="36618BB8EF0B4D4CA76707714B92B4B1"/>
    <w:rsid w:val="00657CA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0D640-4C54-4183-B923-9242B2959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4854</Words>
  <Characters>27671</Characters>
  <Application>Microsoft Office Word</Application>
  <DocSecurity>0</DocSecurity>
  <Lines>230</Lines>
  <Paragraphs>64</Paragraphs>
  <ScaleCrop>false</ScaleCrop>
  <Company>材料科学与工程学院</Company>
  <LinksUpToDate>false</LinksUpToDate>
  <CharactersWithSpaces>32461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职业规划书</dc:title>
  <dc:subject>——路在脚下，梦在远方</dc:subject>
  <dc:creator>Xiao Weidong</dc:creator>
  <cp:keywords/>
  <dc:description/>
  <cp:lastModifiedBy>li</cp:lastModifiedBy>
  <cp:revision>5</cp:revision>
  <dcterms:created xsi:type="dcterms:W3CDTF">2014-04-07T11:53:00Z</dcterms:created>
  <dcterms:modified xsi:type="dcterms:W3CDTF">2015-04-11T09:58:00Z</dcterms:modified>
</cp:coreProperties>
</file>